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«13» октября 2023 г.                         г. Шарыпово                                             № 149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 внесении изменений в приказ</w:t>
      </w:r>
    </w:p>
    <w:p>
      <w:pPr>
        <w:pStyle w:val="Normal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№ </w:t>
      </w:r>
      <w:r>
        <w:rPr>
          <w:color w:val="000000"/>
          <w:sz w:val="28"/>
          <w:szCs w:val="28"/>
          <w:lang w:val="ru-RU" w:eastAsia="ru-RU"/>
        </w:rPr>
        <w:t>3 от 09.01.2023</w:t>
      </w:r>
    </w:p>
    <w:p>
      <w:pPr>
        <w:pStyle w:val="Normal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 исполнение постановления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</w:t>
      </w:r>
      <w:r>
        <w:rPr>
          <w:bCs/>
          <w:sz w:val="28"/>
          <w:szCs w:val="28"/>
        </w:rPr>
        <w:t>(в редакции от 07.11.2016 № 201, от 18.12.2017 № 276, от 11.11.2020 № 247)</w:t>
      </w:r>
      <w:r>
        <w:rPr>
          <w:bCs/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положения об Отделе культуры администрации города Шарыпово, утвержденного постановлением Администрации города Шарыпово от 03.06.2016 г. № 95, ПРИКАЗЫВАЮ:     </w:t>
      </w:r>
    </w:p>
    <w:p>
      <w:pPr>
        <w:pStyle w:val="Normal"/>
        <w:tabs>
          <w:tab w:val="clear" w:pos="708"/>
          <w:tab w:val="left" w:pos="851" w:leader="none"/>
        </w:tabs>
        <w:autoSpaceDE w:val="false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</w:r>
    </w:p>
    <w:p>
      <w:pPr>
        <w:pStyle w:val="Normal"/>
        <w:tabs>
          <w:tab w:val="clear" w:pos="708"/>
          <w:tab w:val="left" w:pos="108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№ 3 от 09.01.2023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в новой редакции муниципальное задание на 2023 год и плановый период 2024-2025 годов муниципальному бюджетному учреждению дополнительного образования «Детская школа искусств г. Шарыпово» согласно приложению к настоящему приказу.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и.о. директора МБУДО «ДШИ г. Шарыпово» Маслову Г.А.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вступает в силу со дня его подписания, распространяется на правоотношения, возникшие с 01.09.2023,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FF"/>
            <w:sz w:val="28"/>
            <w:szCs w:val="28"/>
            <w:u w:val="single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И.о. начальника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Г.В. Скоропадская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LibreOffice/7.5.5.2$Windows_X86_64 LibreOffice_project/ca8fe7424262805f223b9a2334bc7181abbcbf5e</Application>
  <AppVersion>15.0000</AppVersion>
  <Pages>1</Pages>
  <Words>180</Words>
  <Characters>1190</Characters>
  <CharactersWithSpaces>1477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2020-10-07T08:29:00Z</dcterms:created>
  <dc:creator>User</dc:creator>
  <dc:description/>
  <cp:keywords/>
  <dc:language>ru-RU</dc:language>
  <cp:lastModifiedBy>Specialist</cp:lastModifiedBy>
  <cp:lastPrinted>2020-12-25T13:52:00Z</cp:lastPrinted>
  <dcterms:modified xsi:type="dcterms:W3CDTF">2023-10-16T08:24:00Z</dcterms:modified>
  <cp:revision>15</cp:revision>
  <dc:subject/>
  <dc:title/>
</cp:coreProperties>
</file>