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6935372B" w14:textId="77777777" w:rsidR="00395223" w:rsidRPr="00395223" w:rsidRDefault="00395223" w:rsidP="00395223">
          <w:pPr>
            <w:spacing w:line="276" w:lineRule="auto"/>
            <w:ind w:left="6237"/>
            <w:rPr>
              <w:rFonts w:ascii="Times New Roman" w:hAnsi="Times New Roman" w:cs="Times New Roman"/>
              <w:sz w:val="24"/>
              <w:szCs w:val="24"/>
            </w:rPr>
          </w:pPr>
          <w:r w:rsidRPr="00395223">
            <w:rPr>
              <w:rFonts w:ascii="Times New Roman" w:hAnsi="Times New Roman" w:cs="Times New Roman"/>
              <w:sz w:val="24"/>
              <w:szCs w:val="24"/>
            </w:rPr>
            <w:t xml:space="preserve">Приложение к распоряжению Администрации города Шарыпово Красноярского края </w:t>
          </w:r>
        </w:p>
        <w:p w14:paraId="39926BC6" w14:textId="77777777" w:rsidR="00395223" w:rsidRPr="00395223" w:rsidRDefault="00395223" w:rsidP="00395223">
          <w:pPr>
            <w:spacing w:line="276" w:lineRule="auto"/>
            <w:ind w:left="6237"/>
            <w:rPr>
              <w:rFonts w:ascii="Times New Roman" w:hAnsi="Times New Roman" w:cs="Times New Roman"/>
              <w:sz w:val="24"/>
              <w:szCs w:val="24"/>
            </w:rPr>
          </w:pPr>
          <w:r w:rsidRPr="00395223">
            <w:rPr>
              <w:rFonts w:ascii="Times New Roman" w:hAnsi="Times New Roman" w:cs="Times New Roman"/>
              <w:sz w:val="24"/>
              <w:szCs w:val="24"/>
            </w:rPr>
            <w:t>от _</w:t>
          </w:r>
          <w:proofErr w:type="gramStart"/>
          <w:r w:rsidRPr="00395223">
            <w:rPr>
              <w:rFonts w:ascii="Times New Roman" w:hAnsi="Times New Roman" w:cs="Times New Roman"/>
              <w:sz w:val="24"/>
              <w:szCs w:val="24"/>
            </w:rPr>
            <w:t>_._</w:t>
          </w:r>
          <w:proofErr w:type="gramEnd"/>
          <w:r w:rsidRPr="00395223">
            <w:rPr>
              <w:rFonts w:ascii="Times New Roman" w:hAnsi="Times New Roman" w:cs="Times New Roman"/>
              <w:sz w:val="24"/>
              <w:szCs w:val="24"/>
            </w:rPr>
            <w:t>_.2025 №_____</w:t>
          </w:r>
        </w:p>
        <w:p w14:paraId="4E5B7D9F" w14:textId="413D6E23" w:rsidR="0099588C" w:rsidRPr="004D4B7F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4D4B7F" w:rsidRDefault="0099588C" w:rsidP="0099588C">
          <w:pPr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4D4B7F" w:rsidRDefault="0099588C" w:rsidP="0099588C">
          <w:pPr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Pr="004D4B7F" w:rsidRDefault="001E1C49" w:rsidP="0099588C">
          <w:pPr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4D4B7F" w:rsidRDefault="0099588C" w:rsidP="0099588C">
          <w:pPr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4D4B7F" w:rsidRDefault="0099588C" w:rsidP="0099588C">
          <w:pPr>
            <w:jc w:val="center"/>
            <w:rPr>
              <w:rFonts w:ascii="Trebuchet MS" w:hAnsi="Trebuchet MS" w:cs="Times New Roman"/>
            </w:rPr>
          </w:pPr>
        </w:p>
        <w:p w14:paraId="3D1B1F11" w14:textId="3E1A8D4B" w:rsidR="0099588C" w:rsidRPr="004D4B7F" w:rsidRDefault="000A0727" w:rsidP="0099588C">
          <w:pPr>
            <w:jc w:val="center"/>
            <w:rPr>
              <w:rFonts w:ascii="Trebuchet MS" w:hAnsi="Trebuchet MS" w:cs="Times New Roman"/>
            </w:rPr>
          </w:pPr>
          <w:r>
            <w:rPr>
              <w:noProof/>
            </w:rPr>
            <w:drawing>
              <wp:inline distT="0" distB="0" distL="0" distR="0" wp14:anchorId="1BAB5076" wp14:editId="163A8D05">
                <wp:extent cx="1514475" cy="2545955"/>
                <wp:effectExtent l="0" t="0" r="0" b="6985"/>
                <wp:docPr id="1293013840" name="Рисунок 1" descr="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276" cy="2555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4D4B7F" w:rsidRDefault="0099588C" w:rsidP="0099588C">
          <w:pPr>
            <w:jc w:val="center"/>
            <w:rPr>
              <w:rFonts w:ascii="Trebuchet MS" w:hAnsi="Trebuchet MS" w:cs="Times New Roman"/>
            </w:rPr>
          </w:pPr>
        </w:p>
        <w:p w14:paraId="26313461" w14:textId="77777777" w:rsidR="000A0727" w:rsidRPr="000A0727" w:rsidRDefault="000A0727" w:rsidP="000A0727">
          <w:pPr>
            <w:jc w:val="center"/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 xml:space="preserve">СХЕМА ТЕПЛОСНАБЖЕНИЯ </w:t>
          </w:r>
        </w:p>
        <w:p w14:paraId="48B323A3" w14:textId="77777777" w:rsidR="000A0727" w:rsidRPr="000A0727" w:rsidRDefault="000A0727" w:rsidP="000A0727">
          <w:pPr>
            <w:jc w:val="center"/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>МУНИЦИПАЛЬНОГО ОБРАЗОВАНИЯ</w:t>
          </w:r>
        </w:p>
        <w:p w14:paraId="1B6AF91C" w14:textId="77777777" w:rsidR="000A0727" w:rsidRPr="000A0727" w:rsidRDefault="000A0727" w:rsidP="000A0727">
          <w:pPr>
            <w:jc w:val="center"/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 xml:space="preserve">ГОРОДСКОЙ ОКРУГ ГОРОД ШАРЫПОВО </w:t>
          </w:r>
        </w:p>
        <w:p w14:paraId="13639621" w14:textId="71E3794A" w:rsidR="003507ED" w:rsidRPr="003507ED" w:rsidRDefault="000A0727" w:rsidP="000A0727">
          <w:pPr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>КРАСНОЯРСКОГО КРАЯ НА ПЕРИОД ДО 2038 ГОДА</w:t>
          </w:r>
        </w:p>
        <w:p w14:paraId="6E832598" w14:textId="77777777" w:rsidR="003507ED" w:rsidRDefault="003507ED" w:rsidP="003507ED">
          <w:pPr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67496FF7" w14:textId="77777777" w:rsidR="00395223" w:rsidRPr="003507ED" w:rsidRDefault="00395223" w:rsidP="003507ED">
          <w:pPr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3846355E" w14:textId="398DAB6D" w:rsidR="003507ED" w:rsidRDefault="00395223" w:rsidP="003507ED">
          <w:pPr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  <w:r>
            <w:rPr>
              <w:rFonts w:ascii="Arial" w:hAnsi="Arial" w:cs="Arial"/>
              <w:b/>
              <w:sz w:val="32"/>
              <w:szCs w:val="32"/>
            </w:rPr>
            <w:t>(АКТУАЛИЗАЦИЯ НА 2026 ГОД)</w:t>
          </w:r>
        </w:p>
        <w:p w14:paraId="1715C75B" w14:textId="77777777" w:rsidR="00395223" w:rsidRPr="003507ED" w:rsidRDefault="00395223" w:rsidP="003507ED">
          <w:pPr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787A363B" w14:textId="77777777" w:rsidR="003507ED" w:rsidRDefault="003507ED" w:rsidP="003507ED">
          <w:pPr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07FEB0CB" w14:textId="77777777" w:rsidR="00395223" w:rsidRPr="003507ED" w:rsidRDefault="00395223" w:rsidP="003507ED">
          <w:pPr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1E4381C2" w14:textId="58097F96" w:rsidR="0099588C" w:rsidRPr="004D4B7F" w:rsidRDefault="003507ED" w:rsidP="003507ED">
          <w:pPr>
            <w:jc w:val="center"/>
            <w:rPr>
              <w:rFonts w:ascii="Trebuchet MS" w:hAnsi="Trebuchet MS" w:cs="Times New Roman"/>
              <w:b/>
            </w:rPr>
          </w:pPr>
          <w:r w:rsidRPr="003507ED"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 xml:space="preserve">ТОМ </w:t>
          </w:r>
          <w:r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>1</w:t>
          </w:r>
          <w:r w:rsidRPr="003507ED"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 xml:space="preserve">. </w:t>
          </w:r>
          <w:r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>СХЕМА ТЕПЛОСНАБЖЕНИЯ</w:t>
          </w:r>
        </w:p>
        <w:p w14:paraId="1ED5B7A3" w14:textId="77777777" w:rsidR="0099588C" w:rsidRPr="00382555" w:rsidRDefault="0099588C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07F2989F" w14:textId="77777777" w:rsidR="0099588C" w:rsidRPr="00382555" w:rsidRDefault="0099588C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00D5CC47" w14:textId="77777777" w:rsidR="0099588C" w:rsidRPr="00382555" w:rsidRDefault="0099588C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4521F734" w14:textId="0687FD7C" w:rsidR="0099588C" w:rsidRDefault="0099588C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49D32052" w14:textId="438BD157" w:rsidR="00382555" w:rsidRDefault="00382555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347B803E" w14:textId="77777777" w:rsidR="00733069" w:rsidRDefault="00733069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43155C35" w14:textId="77777777" w:rsidR="0099588C" w:rsidRPr="00382555" w:rsidRDefault="0099588C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257F40B0" w14:textId="77777777" w:rsidR="0099588C" w:rsidRPr="00382555" w:rsidRDefault="0099588C" w:rsidP="0099588C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23A42906" w14:textId="17BCB338" w:rsidR="0099588C" w:rsidRPr="004D4B7F" w:rsidRDefault="000A0727" w:rsidP="001E1C49">
          <w:pPr>
            <w:jc w:val="center"/>
            <w:rPr>
              <w:rFonts w:ascii="Trebuchet MS" w:eastAsia="Calibri" w:hAnsi="Trebuchet MS" w:cs="Times New Roman"/>
              <w:lang w:eastAsia="ru-RU"/>
            </w:rPr>
          </w:pPr>
          <w:bookmarkStart w:id="0" w:name="_Hlk70115088"/>
          <w:r w:rsidRPr="000A0727">
            <w:rPr>
              <w:rFonts w:ascii="Arial" w:hAnsi="Arial" w:cs="Arial"/>
              <w:sz w:val="28"/>
              <w:szCs w:val="28"/>
            </w:rPr>
            <w:t>г. Шарыпово,</w:t>
          </w:r>
          <w:bookmarkEnd w:id="0"/>
          <w:r w:rsidR="00976462" w:rsidRPr="00382555">
            <w:rPr>
              <w:rFonts w:ascii="Arial" w:hAnsi="Arial" w:cs="Arial"/>
              <w:sz w:val="28"/>
              <w:szCs w:val="28"/>
            </w:rPr>
            <w:t xml:space="preserve"> </w:t>
          </w:r>
          <w:r w:rsidR="00A95E7E" w:rsidRPr="00382555">
            <w:rPr>
              <w:rFonts w:ascii="Arial" w:hAnsi="Arial" w:cs="Arial"/>
              <w:sz w:val="28"/>
              <w:szCs w:val="28"/>
            </w:rPr>
            <w:t>202</w:t>
          </w:r>
          <w:r w:rsidR="00395223">
            <w:rPr>
              <w:rFonts w:ascii="Arial" w:hAnsi="Arial" w:cs="Arial"/>
              <w:sz w:val="28"/>
              <w:szCs w:val="28"/>
            </w:rPr>
            <w:t>5</w:t>
          </w:r>
          <w:r w:rsidR="00976462" w:rsidRPr="00382555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316BA0" w:rsidRDefault="00BD7AFD" w:rsidP="00316BA0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316BA0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789BA8FA" w14:textId="7DC75398" w:rsidR="008C2D78" w:rsidRPr="008C2D78" w:rsidRDefault="005A2EE2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4D4B7F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4D4B7F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4D4B7F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45613460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_Toc145613460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AE7F2D" w14:textId="28C3CE3D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519AAA" w14:textId="5928B349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 Существующие и перспективные объ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мы потребления тепловой энергии (мощности) и теплоносителя с разделением по видам теплопотребления в каждом расч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тном элементе территориального деления на каждом этапе.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A76A3D" w14:textId="393F53AC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A37104" w14:textId="38D7E245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336B89" w14:textId="15D019BF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65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_Toc145613465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B152BE" w14:textId="1E5A4F85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15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C0130D" w14:textId="24419A5A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A78CE6" w14:textId="0C20B986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35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D52FB8" w14:textId="0AE70DCA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94695A" w14:textId="5130A388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9A94C9" w14:textId="449F04C4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71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_Toc145613471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40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4ABCDC" w14:textId="4DDAAB1F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3C1598" w14:textId="51234019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15419C" w14:textId="549FC73B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74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_Toc145613474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42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82CBE6" w14:textId="55072600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D50250" w14:textId="163ECB01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C65CAD" w14:textId="66560EF7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77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_Toc145613477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DE39BB" w14:textId="1A557207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59A675" w14:textId="67B5403D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53A315" w14:textId="28EE4AD2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A42888" w14:textId="460E7992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B3C353" w14:textId="5DF58CF3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58F96D" w14:textId="22FD8006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65C63B" w14:textId="7FE64A38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72942F" w14:textId="0161B25C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ABA53F" w14:textId="17CAF4B2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EF1104" w14:textId="5EF513F4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6CA9F5" w14:textId="6073C90C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88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_Toc145613488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49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C0FE3D" w14:textId="7886E7A1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E622A8" w14:textId="7CDFFDD8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CC5F39" w14:textId="4F0375C6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жности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6DDF87" w14:textId="30B33E35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 перевода котельных в пиковый режим работы или ликвидации котельных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25255E" w14:textId="5EB49C50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 Предложения по строительству, реконструкции и (или) модернизации тепловых сетей для обеспечения нормативной над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жности теплоснабжения потребителей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17737F" w14:textId="435B82EC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B69BA4" w14:textId="0B3FE70D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95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_Toc145613495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7DA783" w14:textId="6F1BB914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902AA1" w14:textId="784E011C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C01465" w14:textId="358872A2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98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8. Перспективные топливные балансы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_Toc145613498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56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DB191F" w14:textId="19FE0391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56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5F771A" w14:textId="13149314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690D2B" w14:textId="45ECC64D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2AF3AC" w14:textId="09DE1C01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D31183" w14:textId="3F1B4CF3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 Приоритетное направление развития муниципального образования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538429" w14:textId="69924417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04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_Toc145613504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58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021439" w14:textId="3CFA7A25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CECE4F" w14:textId="062489A2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58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CD935A" w14:textId="7E8261FD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9AB7D7" w14:textId="06214830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8B8C46" w14:textId="31B377EF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 Оценка эффективности инвестиций по отдельным предложениям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9112C0" w14:textId="126C4D80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61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8927DE" w14:textId="1C37D8AE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1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_Toc145613511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66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CB3A80" w14:textId="69B5D098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 Решение о присвоении статуса единой теплоснабжающей организации (организациям)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902BF3" w14:textId="3F4E0255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F2CEE3" w14:textId="17DB90C8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F7AA7D" w14:textId="251C4209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10.4. Информация о поданных теплоснабжающими организациями заявках на присвоение статуса единой теплоснабжающей организации.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5456F4" w14:textId="7BC1805A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68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988470" w14:textId="69EA0383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7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_Toc145613517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69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1DA68F" w14:textId="4404D180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8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_Toc145613518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70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8BAF1E" w14:textId="48783BDE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9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 xml:space="preserve">Раздел 13. Синхронизация схемы теплоснабжения со схемой газоснабжения и газификации </w:t>
            </w:r>
            <w:r w:rsidR="006E02F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Красноярского края</w:t>
            </w:r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, схемой и программой развития электроэнергетики, а также со схемами водоснабжения и водоотведения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_Toc145613519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C9CC57" w14:textId="0C470B78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20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_Toc145613520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77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B11985" w14:textId="344E6D24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21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_Toc145613521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79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2CDD14" w14:textId="677BE3A7" w:rsidR="008C2D78" w:rsidRPr="008C2D78" w:rsidRDefault="00384F46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2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16. Обеспечение экологической безопасности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_Toc145613522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81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2A3956" w14:textId="5568C944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16.1 Описание текущего и перспективного объ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нных на территории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81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E64F76" w14:textId="430EDAEB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16.2 Описание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835D0C" w14:textId="284D8BE5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16.3 Описание текущих и перспективных значений максимальных разовых концентраций вредных (загрязняющих) веществ в приземном слое атмосферного воздуха от выбросов объектов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9586E1" w14:textId="4834C19C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16.4 Оценка снижения объ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ма (массы) выбросов вредных (загрязняющих) веществ в атмосферный воздух и размещения отходов производства за сч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 перераспределения тепловой нагрузки от котельных на источники с комбинированной выработкой электрической и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642068" w14:textId="1A4C6D9B" w:rsidR="008C2D78" w:rsidRP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16.5 Предложения по снижению объ</w:t>
            </w:r>
            <w:r w:rsidR="00A33EBF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е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размещения отходов производства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3C183D" w14:textId="4CFF5309" w:rsidR="008C2D78" w:rsidRDefault="00384F46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561352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16.6 Предложения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353392">
              <w:rPr>
                <w:rFonts w:ascii="Trebuchet MS" w:hAnsi="Trebuchet MS"/>
                <w:noProof/>
                <w:webHidden/>
                <w:sz w:val="20"/>
                <w:szCs w:val="20"/>
              </w:rPr>
              <w:t>84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737AA98F" w:rsidR="00BD7AFD" w:rsidRPr="004D4B7F" w:rsidRDefault="005A2EE2" w:rsidP="00316BA0">
          <w:pPr>
            <w:tabs>
              <w:tab w:val="right" w:leader="dot" w:pos="10205"/>
            </w:tabs>
            <w:ind w:left="-142"/>
            <w:rPr>
              <w:rFonts w:ascii="Trebuchet MS" w:hAnsi="Trebuchet MS"/>
            </w:rPr>
          </w:pPr>
          <w:r w:rsidRPr="004D4B7F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2C708E" w:rsidRDefault="00AC4E32" w:rsidP="006D2CE7">
      <w:pPr>
        <w:rPr>
          <w:rFonts w:ascii="Trebuchet MS" w:eastAsia="Times New Roman" w:hAnsi="Trebuchet MS" w:cs="Times New Roman"/>
          <w:lang w:val="en-US" w:eastAsia="ru-RU"/>
        </w:rPr>
        <w:sectPr w:rsidR="00AC4E32" w:rsidRPr="002C708E" w:rsidSect="00366A24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39C16484" w:rsidR="00AC4E32" w:rsidRPr="004D4B7F" w:rsidRDefault="00B84F99" w:rsidP="00DD57DB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" w:name="_Toc375217920"/>
      <w:bookmarkStart w:id="2" w:name="_Toc145613460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</w:r>
      <w:bookmarkEnd w:id="1"/>
      <w:bookmarkEnd w:id="2"/>
    </w:p>
    <w:p w14:paraId="7E20FDBD" w14:textId="3DBC4503" w:rsidR="00AC4E32" w:rsidRPr="004D4B7F" w:rsidRDefault="00A258D5" w:rsidP="001E1C49">
      <w:pPr>
        <w:widowControl w:val="0"/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" w:name="_Toc356459891"/>
      <w:bookmarkStart w:id="4" w:name="_Toc358669561"/>
      <w:bookmarkStart w:id="5" w:name="_Toc375217921"/>
      <w:bookmarkStart w:id="6" w:name="_Toc145613461"/>
      <w:r w:rsidRPr="004D4B7F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4D4B7F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="001E1C49" w:rsidRPr="004D4B7F">
        <w:rPr>
          <w:rFonts w:ascii="Trebuchet MS" w:eastAsia="Times New Roman" w:hAnsi="Trebuchet MS" w:cs="Times New Roman"/>
          <w:b/>
          <w:lang w:eastAsia="ru-RU"/>
        </w:rPr>
        <w:t>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3"/>
      <w:bookmarkEnd w:id="4"/>
      <w:bookmarkEnd w:id="5"/>
      <w:bookmarkEnd w:id="6"/>
    </w:p>
    <w:p w14:paraId="2D7363FF" w14:textId="774824B5" w:rsidR="005760B6" w:rsidRPr="005760B6" w:rsidRDefault="005760B6" w:rsidP="005760B6">
      <w:pPr>
        <w:spacing w:line="276" w:lineRule="auto"/>
        <w:ind w:firstLine="567"/>
        <w:rPr>
          <w:rFonts w:ascii="Trebuchet MS" w:hAnsi="Trebuchet MS" w:cs="Times New Roman"/>
        </w:rPr>
      </w:pPr>
      <w:bookmarkStart w:id="7" w:name="_Toc356459892"/>
      <w:bookmarkStart w:id="8" w:name="_Toc358669562"/>
      <w:r w:rsidRPr="005760B6">
        <w:rPr>
          <w:rFonts w:ascii="Trebuchet MS" w:hAnsi="Trebuchet MS" w:cs="Times New Roman"/>
        </w:rPr>
        <w:t>По данным формы статистической отч</w:t>
      </w:r>
      <w:r w:rsidR="00A33EBF">
        <w:rPr>
          <w:rFonts w:ascii="Trebuchet MS" w:hAnsi="Trebuchet MS" w:cs="Times New Roman"/>
        </w:rPr>
        <w:t>е</w:t>
      </w:r>
      <w:r w:rsidRPr="005760B6">
        <w:rPr>
          <w:rFonts w:ascii="Trebuchet MS" w:hAnsi="Trebuchet MS" w:cs="Times New Roman"/>
        </w:rPr>
        <w:t xml:space="preserve">тности №1-жилфонд жилищный фонд ГО г. Шарыпово по состоянию на </w:t>
      </w:r>
      <w:r w:rsidR="00D65266" w:rsidRPr="00D65266">
        <w:rPr>
          <w:rFonts w:ascii="Trebuchet MS" w:hAnsi="Trebuchet MS" w:cs="Times New Roman"/>
        </w:rPr>
        <w:t xml:space="preserve">2025 </w:t>
      </w:r>
      <w:r w:rsidR="00D65266">
        <w:rPr>
          <w:rFonts w:ascii="Trebuchet MS" w:hAnsi="Trebuchet MS" w:cs="Times New Roman"/>
        </w:rPr>
        <w:t>год</w:t>
      </w:r>
      <w:r w:rsidRPr="005760B6">
        <w:rPr>
          <w:rFonts w:ascii="Trebuchet MS" w:hAnsi="Trebuchet MS" w:cs="Times New Roman"/>
        </w:rPr>
        <w:t xml:space="preserve"> </w:t>
      </w:r>
      <w:r w:rsidR="00D65266" w:rsidRPr="00D65266">
        <w:rPr>
          <w:rFonts w:ascii="Trebuchet MS" w:hAnsi="Trebuchet MS" w:cs="Times New Roman"/>
        </w:rPr>
        <w:t>оценивается в 1237,99 тыс.</w:t>
      </w:r>
      <w:proofErr w:type="gramStart"/>
      <w:r w:rsidR="00D65266" w:rsidRPr="00D65266">
        <w:rPr>
          <w:rFonts w:ascii="Trebuchet MS" w:hAnsi="Trebuchet MS" w:cs="Times New Roman"/>
        </w:rPr>
        <w:t>кв.м</w:t>
      </w:r>
      <w:proofErr w:type="gramEnd"/>
      <w:r w:rsidR="009F58F9" w:rsidRPr="009F58F9">
        <w:rPr>
          <w:rFonts w:ascii="Trebuchet MS" w:hAnsi="Trebuchet MS" w:cs="Times New Roman"/>
          <w:vertAlign w:val="superscript"/>
        </w:rPr>
        <w:t>2</w:t>
      </w:r>
      <w:r w:rsidRPr="005760B6">
        <w:rPr>
          <w:rFonts w:ascii="Trebuchet MS" w:hAnsi="Trebuchet MS" w:cs="Times New Roman"/>
        </w:rPr>
        <w:t xml:space="preserve"> общей площади (таблица 1.1.1).</w:t>
      </w:r>
    </w:p>
    <w:p w14:paraId="3ECFE71B" w14:textId="0BB547DC" w:rsidR="005760B6" w:rsidRPr="00193804" w:rsidRDefault="005760B6" w:rsidP="005760B6">
      <w:pPr>
        <w:keepNext/>
        <w:spacing w:line="276" w:lineRule="auto"/>
        <w:rPr>
          <w:rFonts w:ascii="Trebuchet MS" w:eastAsia="Calibri" w:hAnsi="Trebuchet MS"/>
          <w:b/>
          <w:bCs/>
        </w:rPr>
      </w:pPr>
      <w:r w:rsidRPr="00193804">
        <w:rPr>
          <w:rFonts w:ascii="Trebuchet MS" w:eastAsia="Calibri" w:hAnsi="Trebuchet MS"/>
          <w:b/>
          <w:bCs/>
        </w:rPr>
        <w:t xml:space="preserve"> Таблица </w:t>
      </w:r>
      <w:r w:rsidRPr="005760B6">
        <w:rPr>
          <w:rFonts w:ascii="Trebuchet MS" w:eastAsia="Calibri" w:hAnsi="Trebuchet MS"/>
          <w:b/>
          <w:bCs/>
        </w:rPr>
        <w:t>1</w:t>
      </w:r>
      <w:r w:rsidRPr="00193804">
        <w:rPr>
          <w:rFonts w:ascii="Trebuchet MS" w:eastAsia="Calibri" w:hAnsi="Trebuchet MS"/>
          <w:b/>
          <w:bCs/>
        </w:rPr>
        <w:t>.</w:t>
      </w:r>
      <w:r w:rsidRPr="005760B6">
        <w:rPr>
          <w:rFonts w:ascii="Trebuchet MS" w:eastAsia="Calibri" w:hAnsi="Trebuchet MS"/>
          <w:b/>
          <w:bCs/>
        </w:rPr>
        <w:t>1</w:t>
      </w:r>
      <w:r w:rsidRPr="00193804">
        <w:rPr>
          <w:rFonts w:ascii="Trebuchet MS" w:eastAsia="Calibri" w:hAnsi="Trebuchet MS"/>
          <w:b/>
          <w:bCs/>
        </w:rPr>
        <w:t xml:space="preserve">.1 – </w:t>
      </w:r>
      <w:bookmarkStart w:id="9" w:name="_Hlk148372091"/>
      <w:r w:rsidRPr="00193804">
        <w:rPr>
          <w:rFonts w:ascii="Trebuchet MS" w:eastAsia="Calibri" w:hAnsi="Trebuchet MS"/>
          <w:b/>
          <w:bCs/>
        </w:rPr>
        <w:t xml:space="preserve">Распределение </w:t>
      </w:r>
      <w:r w:rsidR="00E57CCA">
        <w:rPr>
          <w:rFonts w:ascii="Trebuchet MS" w:eastAsia="Calibri" w:hAnsi="Trebuchet MS"/>
          <w:b/>
          <w:bCs/>
        </w:rPr>
        <w:t xml:space="preserve">по видам </w:t>
      </w:r>
      <w:r w:rsidR="00A3224C">
        <w:rPr>
          <w:rFonts w:ascii="Trebuchet MS" w:eastAsia="Calibri" w:hAnsi="Trebuchet MS"/>
          <w:b/>
          <w:bCs/>
        </w:rPr>
        <w:t>жилого</w:t>
      </w:r>
      <w:r w:rsidRPr="00193804">
        <w:rPr>
          <w:rFonts w:ascii="Trebuchet MS" w:eastAsia="Calibri" w:hAnsi="Trebuchet MS"/>
          <w:b/>
          <w:bCs/>
        </w:rPr>
        <w:t xml:space="preserve"> фонда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"/>
        <w:gridCol w:w="1995"/>
        <w:gridCol w:w="850"/>
        <w:gridCol w:w="993"/>
        <w:gridCol w:w="850"/>
        <w:gridCol w:w="993"/>
        <w:gridCol w:w="850"/>
        <w:gridCol w:w="991"/>
        <w:gridCol w:w="850"/>
        <w:gridCol w:w="1128"/>
      </w:tblGrid>
      <w:tr w:rsidR="00D65266" w:rsidRPr="00D65266" w14:paraId="034C0F85" w14:textId="77777777" w:rsidTr="001A0E02">
        <w:trPr>
          <w:cantSplit/>
          <w:trHeight w:val="227"/>
          <w:jc w:val="center"/>
        </w:trPr>
        <w:tc>
          <w:tcPr>
            <w:tcW w:w="207" w:type="pct"/>
            <w:vMerge w:val="restart"/>
            <w:shd w:val="clear" w:color="auto" w:fill="CCFF99"/>
            <w:vAlign w:val="center"/>
          </w:tcPr>
          <w:bookmarkEnd w:id="9"/>
          <w:p w14:paraId="0EBBE6D7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006" w:type="pct"/>
            <w:vMerge w:val="restart"/>
            <w:shd w:val="clear" w:color="auto" w:fill="CCFF99"/>
            <w:vAlign w:val="center"/>
          </w:tcPr>
          <w:p w14:paraId="59937456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Тип жилищного фонда</w:t>
            </w:r>
          </w:p>
        </w:tc>
        <w:tc>
          <w:tcPr>
            <w:tcW w:w="3786" w:type="pct"/>
            <w:gridSpan w:val="8"/>
            <w:shd w:val="clear" w:color="auto" w:fill="CCFF99"/>
            <w:vAlign w:val="center"/>
          </w:tcPr>
          <w:p w14:paraId="08E2E3DB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Данные по состоянию</w:t>
            </w:r>
          </w:p>
        </w:tc>
      </w:tr>
      <w:tr w:rsidR="00D65266" w:rsidRPr="00D65266" w14:paraId="364095CD" w14:textId="77777777" w:rsidTr="001A0E02">
        <w:trPr>
          <w:cantSplit/>
          <w:trHeight w:val="227"/>
          <w:jc w:val="center"/>
        </w:trPr>
        <w:tc>
          <w:tcPr>
            <w:tcW w:w="207" w:type="pct"/>
            <w:vMerge/>
            <w:shd w:val="clear" w:color="auto" w:fill="CCFF99"/>
            <w:vAlign w:val="center"/>
          </w:tcPr>
          <w:p w14:paraId="17FC1552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06" w:type="pct"/>
            <w:vMerge/>
            <w:shd w:val="clear" w:color="auto" w:fill="CCFF99"/>
            <w:vAlign w:val="center"/>
          </w:tcPr>
          <w:p w14:paraId="3CCAA084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30" w:type="pct"/>
            <w:gridSpan w:val="2"/>
            <w:shd w:val="clear" w:color="auto" w:fill="CCFF99"/>
            <w:vAlign w:val="center"/>
          </w:tcPr>
          <w:p w14:paraId="447CBB80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на 01.01.2022 г.</w:t>
            </w:r>
          </w:p>
        </w:tc>
        <w:tc>
          <w:tcPr>
            <w:tcW w:w="930" w:type="pct"/>
            <w:gridSpan w:val="2"/>
            <w:shd w:val="clear" w:color="auto" w:fill="CCFF99"/>
            <w:vAlign w:val="center"/>
          </w:tcPr>
          <w:p w14:paraId="0031E549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на 01.01.2023 г.</w:t>
            </w:r>
          </w:p>
        </w:tc>
        <w:tc>
          <w:tcPr>
            <w:tcW w:w="929" w:type="pct"/>
            <w:gridSpan w:val="2"/>
            <w:shd w:val="clear" w:color="auto" w:fill="CCFF99"/>
            <w:vAlign w:val="center"/>
          </w:tcPr>
          <w:p w14:paraId="1535D573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на 01.01.2024 г.</w:t>
            </w:r>
          </w:p>
        </w:tc>
        <w:tc>
          <w:tcPr>
            <w:tcW w:w="998" w:type="pct"/>
            <w:gridSpan w:val="2"/>
            <w:shd w:val="clear" w:color="auto" w:fill="CCFF99"/>
            <w:vAlign w:val="center"/>
          </w:tcPr>
          <w:p w14:paraId="4D4A4B89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на 01.01.2025 г.</w:t>
            </w:r>
          </w:p>
        </w:tc>
      </w:tr>
      <w:tr w:rsidR="00D65266" w:rsidRPr="00D65266" w14:paraId="431F9222" w14:textId="77777777" w:rsidTr="001A0E02">
        <w:trPr>
          <w:cantSplit/>
          <w:trHeight w:val="227"/>
          <w:jc w:val="center"/>
        </w:trPr>
        <w:tc>
          <w:tcPr>
            <w:tcW w:w="207" w:type="pct"/>
            <w:vMerge/>
            <w:shd w:val="clear" w:color="auto" w:fill="CCFF99"/>
            <w:vAlign w:val="center"/>
          </w:tcPr>
          <w:p w14:paraId="66BFAD04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06" w:type="pct"/>
            <w:vMerge/>
            <w:shd w:val="clear" w:color="auto" w:fill="CCFF99"/>
            <w:vAlign w:val="center"/>
          </w:tcPr>
          <w:p w14:paraId="625D6099" w14:textId="77777777" w:rsidR="00D65266" w:rsidRPr="00D65266" w:rsidRDefault="00D65266" w:rsidP="00D65266">
            <w:pPr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29" w:type="pct"/>
            <w:shd w:val="clear" w:color="auto" w:fill="CCFF99"/>
            <w:vAlign w:val="center"/>
          </w:tcPr>
          <w:p w14:paraId="334FA7DF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число, ед.</w:t>
            </w:r>
          </w:p>
        </w:tc>
        <w:tc>
          <w:tcPr>
            <w:tcW w:w="501" w:type="pct"/>
            <w:shd w:val="clear" w:color="auto" w:fill="CCFF99"/>
            <w:vAlign w:val="center"/>
          </w:tcPr>
          <w:p w14:paraId="11E7EB22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площадь, тыс.</w:t>
            </w:r>
            <w:proofErr w:type="gramStart"/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кв.м</w:t>
            </w:r>
            <w:proofErr w:type="gramEnd"/>
          </w:p>
        </w:tc>
        <w:tc>
          <w:tcPr>
            <w:tcW w:w="429" w:type="pct"/>
            <w:shd w:val="clear" w:color="auto" w:fill="CCFF99"/>
            <w:vAlign w:val="center"/>
          </w:tcPr>
          <w:p w14:paraId="09343805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число, ед.</w:t>
            </w:r>
          </w:p>
        </w:tc>
        <w:tc>
          <w:tcPr>
            <w:tcW w:w="501" w:type="pct"/>
            <w:shd w:val="clear" w:color="auto" w:fill="CCFF99"/>
            <w:vAlign w:val="center"/>
          </w:tcPr>
          <w:p w14:paraId="3355C1ED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площадь, тыс.</w:t>
            </w:r>
            <w:proofErr w:type="gramStart"/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кв.м</w:t>
            </w:r>
            <w:proofErr w:type="gramEnd"/>
          </w:p>
        </w:tc>
        <w:tc>
          <w:tcPr>
            <w:tcW w:w="429" w:type="pct"/>
            <w:shd w:val="clear" w:color="auto" w:fill="CCFF99"/>
            <w:vAlign w:val="center"/>
          </w:tcPr>
          <w:p w14:paraId="7BFD7E15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число, ед.</w:t>
            </w:r>
          </w:p>
        </w:tc>
        <w:tc>
          <w:tcPr>
            <w:tcW w:w="500" w:type="pct"/>
            <w:shd w:val="clear" w:color="auto" w:fill="CCFF99"/>
            <w:vAlign w:val="center"/>
          </w:tcPr>
          <w:p w14:paraId="46DAD56D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площадь, тыс.</w:t>
            </w:r>
            <w:proofErr w:type="gramStart"/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кв.м</w:t>
            </w:r>
            <w:proofErr w:type="gramEnd"/>
          </w:p>
        </w:tc>
        <w:tc>
          <w:tcPr>
            <w:tcW w:w="429" w:type="pct"/>
            <w:shd w:val="clear" w:color="auto" w:fill="CCFF99"/>
            <w:vAlign w:val="center"/>
          </w:tcPr>
          <w:p w14:paraId="543AA2B8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число, ед.</w:t>
            </w:r>
          </w:p>
        </w:tc>
        <w:tc>
          <w:tcPr>
            <w:tcW w:w="569" w:type="pct"/>
            <w:shd w:val="clear" w:color="auto" w:fill="CCFF99"/>
            <w:vAlign w:val="center"/>
          </w:tcPr>
          <w:p w14:paraId="68814ACD" w14:textId="77777777" w:rsidR="00D65266" w:rsidRPr="00D65266" w:rsidRDefault="00D65266" w:rsidP="00D65266">
            <w:pPr>
              <w:ind w:left="-113" w:right="-113"/>
              <w:jc w:val="center"/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площадь, тыс.</w:t>
            </w:r>
            <w:proofErr w:type="gramStart"/>
            <w:r w:rsidRPr="00D65266">
              <w:rPr>
                <w:rFonts w:ascii="Trebuchet MS" w:eastAsia="Times New Roman" w:hAnsi="Trebuchet MS" w:cs="Arial"/>
                <w:b/>
                <w:sz w:val="18"/>
                <w:szCs w:val="18"/>
                <w:lang w:eastAsia="ru-RU"/>
              </w:rPr>
              <w:t>кв.м</w:t>
            </w:r>
            <w:proofErr w:type="gramEnd"/>
          </w:p>
        </w:tc>
      </w:tr>
      <w:tr w:rsidR="00D65266" w:rsidRPr="00D65266" w14:paraId="2C903F58" w14:textId="77777777" w:rsidTr="001A0E02">
        <w:trPr>
          <w:cantSplit/>
          <w:trHeight w:val="227"/>
          <w:jc w:val="center"/>
        </w:trPr>
        <w:tc>
          <w:tcPr>
            <w:tcW w:w="207" w:type="pct"/>
            <w:vAlign w:val="center"/>
          </w:tcPr>
          <w:p w14:paraId="2D35FF44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006" w:type="pct"/>
            <w:vAlign w:val="center"/>
          </w:tcPr>
          <w:p w14:paraId="0B8E902C" w14:textId="316F2895" w:rsidR="00D65266" w:rsidRPr="00D65266" w:rsidRDefault="00D65266" w:rsidP="00D65266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Жилые дома (индивидуально-определ</w:t>
            </w:r>
            <w:r w:rsidR="00A33EBF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е</w:t>
            </w: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нные здания)</w:t>
            </w:r>
          </w:p>
        </w:tc>
        <w:tc>
          <w:tcPr>
            <w:tcW w:w="429" w:type="pct"/>
            <w:vAlign w:val="center"/>
          </w:tcPr>
          <w:p w14:paraId="773DB1DC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1960</w:t>
            </w:r>
          </w:p>
        </w:tc>
        <w:tc>
          <w:tcPr>
            <w:tcW w:w="501" w:type="pct"/>
            <w:vAlign w:val="center"/>
          </w:tcPr>
          <w:p w14:paraId="14DD48E0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169,6</w:t>
            </w:r>
          </w:p>
        </w:tc>
        <w:tc>
          <w:tcPr>
            <w:tcW w:w="429" w:type="pct"/>
            <w:vAlign w:val="center"/>
          </w:tcPr>
          <w:p w14:paraId="084167E9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1997</w:t>
            </w:r>
          </w:p>
        </w:tc>
        <w:tc>
          <w:tcPr>
            <w:tcW w:w="501" w:type="pct"/>
            <w:vAlign w:val="center"/>
          </w:tcPr>
          <w:p w14:paraId="503C0167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175,57</w:t>
            </w:r>
          </w:p>
        </w:tc>
        <w:tc>
          <w:tcPr>
            <w:tcW w:w="429" w:type="pct"/>
            <w:vAlign w:val="center"/>
          </w:tcPr>
          <w:p w14:paraId="290EA941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500" w:type="pct"/>
            <w:vAlign w:val="center"/>
          </w:tcPr>
          <w:p w14:paraId="327FFE7A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179,53</w:t>
            </w:r>
          </w:p>
        </w:tc>
        <w:tc>
          <w:tcPr>
            <w:tcW w:w="429" w:type="pct"/>
            <w:vAlign w:val="center"/>
          </w:tcPr>
          <w:p w14:paraId="73525C51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2064</w:t>
            </w:r>
          </w:p>
        </w:tc>
        <w:tc>
          <w:tcPr>
            <w:tcW w:w="569" w:type="pct"/>
            <w:vAlign w:val="center"/>
          </w:tcPr>
          <w:p w14:paraId="39AC9300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185,82</w:t>
            </w:r>
          </w:p>
        </w:tc>
      </w:tr>
      <w:tr w:rsidR="00D65266" w:rsidRPr="00D65266" w14:paraId="22B7D561" w14:textId="77777777" w:rsidTr="001A0E02">
        <w:trPr>
          <w:cantSplit/>
          <w:trHeight w:val="227"/>
          <w:jc w:val="center"/>
        </w:trPr>
        <w:tc>
          <w:tcPr>
            <w:tcW w:w="207" w:type="pct"/>
            <w:vAlign w:val="center"/>
          </w:tcPr>
          <w:p w14:paraId="34DACC5D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006" w:type="pct"/>
            <w:vAlign w:val="center"/>
          </w:tcPr>
          <w:p w14:paraId="48DEEADE" w14:textId="77777777" w:rsidR="00D65266" w:rsidRPr="00D65266" w:rsidRDefault="00D65266" w:rsidP="00D65266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Многоквартирные дома</w:t>
            </w:r>
          </w:p>
        </w:tc>
        <w:tc>
          <w:tcPr>
            <w:tcW w:w="429" w:type="pct"/>
            <w:vAlign w:val="center"/>
          </w:tcPr>
          <w:p w14:paraId="2AE533BF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501" w:type="pct"/>
            <w:vAlign w:val="center"/>
          </w:tcPr>
          <w:p w14:paraId="35FEEBD9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983,49</w:t>
            </w:r>
          </w:p>
        </w:tc>
        <w:tc>
          <w:tcPr>
            <w:tcW w:w="429" w:type="pct"/>
            <w:vAlign w:val="center"/>
          </w:tcPr>
          <w:p w14:paraId="0FAAA5EC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501" w:type="pct"/>
            <w:vAlign w:val="center"/>
          </w:tcPr>
          <w:p w14:paraId="20AC0A28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983,72</w:t>
            </w:r>
          </w:p>
        </w:tc>
        <w:tc>
          <w:tcPr>
            <w:tcW w:w="429" w:type="pct"/>
            <w:vAlign w:val="center"/>
          </w:tcPr>
          <w:p w14:paraId="030E5596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500" w:type="pct"/>
            <w:vAlign w:val="center"/>
          </w:tcPr>
          <w:p w14:paraId="57F5FFAE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983,91</w:t>
            </w:r>
          </w:p>
        </w:tc>
        <w:tc>
          <w:tcPr>
            <w:tcW w:w="429" w:type="pct"/>
            <w:vAlign w:val="center"/>
          </w:tcPr>
          <w:p w14:paraId="135EAC27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569" w:type="pct"/>
            <w:vAlign w:val="center"/>
          </w:tcPr>
          <w:p w14:paraId="31FF1AE7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982,62</w:t>
            </w:r>
          </w:p>
        </w:tc>
      </w:tr>
      <w:tr w:rsidR="00D65266" w:rsidRPr="00D65266" w14:paraId="31A4D554" w14:textId="77777777" w:rsidTr="001A0E02">
        <w:trPr>
          <w:cantSplit/>
          <w:trHeight w:val="227"/>
          <w:jc w:val="center"/>
        </w:trPr>
        <w:tc>
          <w:tcPr>
            <w:tcW w:w="207" w:type="pct"/>
            <w:vAlign w:val="center"/>
          </w:tcPr>
          <w:p w14:paraId="0181AC54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006" w:type="pct"/>
            <w:vAlign w:val="center"/>
          </w:tcPr>
          <w:p w14:paraId="66BCCDEF" w14:textId="77777777" w:rsidR="00D65266" w:rsidRPr="00D65266" w:rsidRDefault="00D65266" w:rsidP="00D65266">
            <w:pP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Дома блокированной застройки</w:t>
            </w:r>
          </w:p>
        </w:tc>
        <w:tc>
          <w:tcPr>
            <w:tcW w:w="429" w:type="pct"/>
            <w:vAlign w:val="center"/>
          </w:tcPr>
          <w:p w14:paraId="7435253C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1089</w:t>
            </w:r>
          </w:p>
        </w:tc>
        <w:tc>
          <w:tcPr>
            <w:tcW w:w="501" w:type="pct"/>
            <w:vAlign w:val="center"/>
          </w:tcPr>
          <w:p w14:paraId="35E26B2E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69,82</w:t>
            </w:r>
          </w:p>
        </w:tc>
        <w:tc>
          <w:tcPr>
            <w:tcW w:w="429" w:type="pct"/>
            <w:vAlign w:val="center"/>
          </w:tcPr>
          <w:p w14:paraId="4A368B44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1085</w:t>
            </w:r>
          </w:p>
        </w:tc>
        <w:tc>
          <w:tcPr>
            <w:tcW w:w="501" w:type="pct"/>
            <w:vAlign w:val="center"/>
          </w:tcPr>
          <w:p w14:paraId="29899B74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69,88</w:t>
            </w:r>
          </w:p>
        </w:tc>
        <w:tc>
          <w:tcPr>
            <w:tcW w:w="429" w:type="pct"/>
            <w:vAlign w:val="center"/>
          </w:tcPr>
          <w:p w14:paraId="1F1D6C43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1077</w:t>
            </w:r>
          </w:p>
        </w:tc>
        <w:tc>
          <w:tcPr>
            <w:tcW w:w="500" w:type="pct"/>
            <w:vAlign w:val="center"/>
          </w:tcPr>
          <w:p w14:paraId="46CF05E1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69,55</w:t>
            </w:r>
          </w:p>
        </w:tc>
        <w:tc>
          <w:tcPr>
            <w:tcW w:w="429" w:type="pct"/>
            <w:vAlign w:val="center"/>
          </w:tcPr>
          <w:p w14:paraId="0F2163C8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1077</w:t>
            </w:r>
          </w:p>
        </w:tc>
        <w:tc>
          <w:tcPr>
            <w:tcW w:w="569" w:type="pct"/>
            <w:vAlign w:val="center"/>
          </w:tcPr>
          <w:p w14:paraId="0EFD975F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69,55</w:t>
            </w:r>
          </w:p>
        </w:tc>
      </w:tr>
      <w:tr w:rsidR="00D65266" w:rsidRPr="00D65266" w14:paraId="171C36DB" w14:textId="77777777" w:rsidTr="001A0E02">
        <w:trPr>
          <w:cantSplit/>
          <w:trHeight w:val="227"/>
          <w:jc w:val="center"/>
        </w:trPr>
        <w:tc>
          <w:tcPr>
            <w:tcW w:w="207" w:type="pct"/>
            <w:vAlign w:val="center"/>
          </w:tcPr>
          <w:p w14:paraId="1B98CBBD" w14:textId="77777777" w:rsidR="00D65266" w:rsidRPr="00D65266" w:rsidRDefault="00D65266" w:rsidP="00D65266">
            <w:pPr>
              <w:jc w:val="center"/>
              <w:rPr>
                <w:rFonts w:ascii="Trebuchet MS" w:eastAsia="Times New Roman" w:hAnsi="Trebuchet MS" w:cs="Arial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Align w:val="center"/>
          </w:tcPr>
          <w:p w14:paraId="4FCCCB6E" w14:textId="77777777" w:rsidR="00D65266" w:rsidRPr="00D65266" w:rsidRDefault="00D65266" w:rsidP="00D65266">
            <w:pPr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429" w:type="pct"/>
            <w:vAlign w:val="center"/>
          </w:tcPr>
          <w:p w14:paraId="7EA51685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3322</w:t>
            </w:r>
          </w:p>
        </w:tc>
        <w:tc>
          <w:tcPr>
            <w:tcW w:w="501" w:type="pct"/>
            <w:vAlign w:val="center"/>
          </w:tcPr>
          <w:p w14:paraId="1E5DEB2C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1222,91</w:t>
            </w:r>
          </w:p>
        </w:tc>
        <w:tc>
          <w:tcPr>
            <w:tcW w:w="429" w:type="pct"/>
            <w:vAlign w:val="center"/>
          </w:tcPr>
          <w:p w14:paraId="1413BE65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3356</w:t>
            </w:r>
          </w:p>
        </w:tc>
        <w:tc>
          <w:tcPr>
            <w:tcW w:w="501" w:type="pct"/>
            <w:vAlign w:val="center"/>
          </w:tcPr>
          <w:p w14:paraId="547BE023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1229,17</w:t>
            </w:r>
          </w:p>
        </w:tc>
        <w:tc>
          <w:tcPr>
            <w:tcW w:w="429" w:type="pct"/>
            <w:vAlign w:val="center"/>
          </w:tcPr>
          <w:p w14:paraId="2F528871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3375</w:t>
            </w:r>
          </w:p>
        </w:tc>
        <w:tc>
          <w:tcPr>
            <w:tcW w:w="500" w:type="pct"/>
            <w:vAlign w:val="center"/>
          </w:tcPr>
          <w:p w14:paraId="0C4915D8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1232,99</w:t>
            </w:r>
          </w:p>
        </w:tc>
        <w:tc>
          <w:tcPr>
            <w:tcW w:w="429" w:type="pct"/>
            <w:vAlign w:val="center"/>
          </w:tcPr>
          <w:p w14:paraId="6AD7BB2F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3413</w:t>
            </w:r>
          </w:p>
        </w:tc>
        <w:tc>
          <w:tcPr>
            <w:tcW w:w="569" w:type="pct"/>
            <w:vAlign w:val="center"/>
          </w:tcPr>
          <w:p w14:paraId="7134F15B" w14:textId="77777777" w:rsidR="00D65266" w:rsidRPr="00D65266" w:rsidRDefault="00D65266" w:rsidP="00D65266">
            <w:pPr>
              <w:ind w:left="-57" w:right="-57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D65266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1237,99</w:t>
            </w:r>
          </w:p>
        </w:tc>
      </w:tr>
    </w:tbl>
    <w:p w14:paraId="2E92F3B8" w14:textId="77777777" w:rsidR="005760B6" w:rsidRDefault="005760B6" w:rsidP="00D65266">
      <w:pPr>
        <w:spacing w:line="276" w:lineRule="auto"/>
        <w:rPr>
          <w:rFonts w:ascii="Trebuchet MS" w:hAnsi="Trebuchet MS" w:cs="Times New Roman"/>
        </w:rPr>
      </w:pPr>
    </w:p>
    <w:p w14:paraId="05261BFB" w14:textId="77777777" w:rsidR="005760B6" w:rsidRPr="00115753" w:rsidRDefault="005760B6" w:rsidP="005760B6">
      <w:pPr>
        <w:ind w:firstLine="567"/>
        <w:rPr>
          <w:rFonts w:ascii="Trebuchet MS" w:hAnsi="Trebuchet MS"/>
        </w:rPr>
      </w:pPr>
      <w:r w:rsidRPr="00115753">
        <w:rPr>
          <w:rFonts w:ascii="Trebuchet MS" w:hAnsi="Trebuchet MS"/>
        </w:rPr>
        <w:t>Информация по обеспечению жилищного фонда коммунальными ресурсами по отоплению и горячему водоснабжения приведена в таблице 1.1.2.</w:t>
      </w:r>
    </w:p>
    <w:p w14:paraId="220C1B51" w14:textId="77777777" w:rsidR="005760B6" w:rsidRPr="00031816" w:rsidRDefault="005760B6" w:rsidP="005760B6">
      <w:pPr>
        <w:rPr>
          <w:rFonts w:ascii="Trebuchet MS" w:eastAsia="Times New Roman" w:hAnsi="Trebuchet MS" w:cs="Times New Roman"/>
          <w:b/>
        </w:rPr>
      </w:pPr>
      <w:r w:rsidRPr="00115753">
        <w:rPr>
          <w:rFonts w:ascii="Trebuchet MS" w:eastAsia="Times New Roman" w:hAnsi="Trebuchet MS" w:cs="Times New Roman"/>
          <w:b/>
        </w:rPr>
        <w:t xml:space="preserve">Таблица 1.1.2 – </w:t>
      </w:r>
      <w:bookmarkStart w:id="10" w:name="_Hlk138620245"/>
      <w:r w:rsidRPr="00115753">
        <w:rPr>
          <w:rFonts w:ascii="Trebuchet MS" w:eastAsia="Times New Roman" w:hAnsi="Trebuchet MS" w:cs="Times New Roman"/>
          <w:b/>
        </w:rPr>
        <w:t>Обеспечение жилищного фонда коммунальными ресурсами</w:t>
      </w:r>
      <w:bookmarkEnd w:id="10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68"/>
        <w:gridCol w:w="1275"/>
        <w:gridCol w:w="2051"/>
        <w:gridCol w:w="1976"/>
        <w:gridCol w:w="2141"/>
      </w:tblGrid>
      <w:tr w:rsidR="005760B6" w:rsidRPr="00031816" w14:paraId="7161BAB8" w14:textId="77777777" w:rsidTr="006E2A61">
        <w:trPr>
          <w:trHeight w:val="20"/>
        </w:trPr>
        <w:tc>
          <w:tcPr>
            <w:tcW w:w="0" w:type="auto"/>
            <w:shd w:val="clear" w:color="auto" w:fill="CCFF99"/>
            <w:vAlign w:val="center"/>
          </w:tcPr>
          <w:p w14:paraId="4580AF91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0" w:type="auto"/>
            <w:shd w:val="clear" w:color="auto" w:fill="CCFF99"/>
            <w:vAlign w:val="center"/>
          </w:tcPr>
          <w:p w14:paraId="74DC2FE7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2051" w:type="dxa"/>
            <w:shd w:val="clear" w:color="auto" w:fill="CCFF99"/>
            <w:vAlign w:val="center"/>
          </w:tcPr>
          <w:p w14:paraId="3E26B624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в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т.ч.</w:t>
            </w: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централизованное</w:t>
            </w:r>
          </w:p>
        </w:tc>
        <w:tc>
          <w:tcPr>
            <w:tcW w:w="1976" w:type="dxa"/>
            <w:shd w:val="clear" w:color="auto" w:fill="CCFF99"/>
            <w:vAlign w:val="center"/>
          </w:tcPr>
          <w:p w14:paraId="6E265B6B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CCFF99"/>
            <w:vAlign w:val="center"/>
          </w:tcPr>
          <w:p w14:paraId="508DF7A1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в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т.ч.</w:t>
            </w: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централизованное</w:t>
            </w:r>
          </w:p>
        </w:tc>
      </w:tr>
      <w:tr w:rsidR="005760B6" w:rsidRPr="00031816" w14:paraId="4DFA8B3D" w14:textId="77777777" w:rsidTr="006E2A61">
        <w:trPr>
          <w:trHeight w:val="20"/>
        </w:trPr>
        <w:tc>
          <w:tcPr>
            <w:tcW w:w="0" w:type="auto"/>
          </w:tcPr>
          <w:p w14:paraId="4D451FE0" w14:textId="672089D6" w:rsidR="005760B6" w:rsidRPr="00031816" w:rsidRDefault="005760B6" w:rsidP="006E2A61">
            <w:pPr>
              <w:rPr>
                <w:rFonts w:ascii="Trebuchet MS" w:hAnsi="Trebuchet MS"/>
                <w:sz w:val="20"/>
                <w:szCs w:val="20"/>
              </w:rPr>
            </w:pPr>
            <w:r w:rsidRPr="00031816">
              <w:rPr>
                <w:rFonts w:ascii="Trebuchet MS" w:hAnsi="Trebuchet MS"/>
                <w:sz w:val="20"/>
                <w:szCs w:val="20"/>
              </w:rPr>
              <w:t xml:space="preserve">Общая площадь жилых помещений, </w:t>
            </w:r>
            <w:proofErr w:type="gramStart"/>
            <w:r w:rsidR="009F58F9" w:rsidRPr="0002477B">
              <w:rPr>
                <w:rFonts w:ascii="Trebuchet MS" w:hAnsi="Trebuchet MS" w:cs="Arial"/>
                <w:b/>
                <w:sz w:val="20"/>
                <w:szCs w:val="20"/>
              </w:rPr>
              <w:t>тыс.м</w:t>
            </w:r>
            <w:proofErr w:type="gramEnd"/>
            <w:r w:rsidR="009F58F9" w:rsidRPr="009F58F9">
              <w:rPr>
                <w:rFonts w:ascii="Trebuchet MS" w:hAnsi="Trebuchet MS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6FE4B81A" w14:textId="7BD1C8F9" w:rsidR="005760B6" w:rsidRPr="005760B6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1198,6</w:t>
            </w:r>
          </w:p>
        </w:tc>
        <w:tc>
          <w:tcPr>
            <w:tcW w:w="2051" w:type="dxa"/>
            <w:vAlign w:val="center"/>
          </w:tcPr>
          <w:p w14:paraId="3477B495" w14:textId="099332F3" w:rsidR="005760B6" w:rsidRPr="009E080E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1057,02</w:t>
            </w:r>
          </w:p>
        </w:tc>
        <w:tc>
          <w:tcPr>
            <w:tcW w:w="1976" w:type="dxa"/>
            <w:vAlign w:val="center"/>
          </w:tcPr>
          <w:p w14:paraId="6F578AC6" w14:textId="651DE7AA" w:rsidR="005760B6" w:rsidRPr="00031816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1166,66</w:t>
            </w:r>
          </w:p>
        </w:tc>
        <w:tc>
          <w:tcPr>
            <w:tcW w:w="0" w:type="auto"/>
            <w:vAlign w:val="center"/>
          </w:tcPr>
          <w:p w14:paraId="0C73B52F" w14:textId="7E2E5DFC" w:rsidR="005760B6" w:rsidRPr="00031816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1034,71</w:t>
            </w:r>
          </w:p>
        </w:tc>
      </w:tr>
      <w:tr w:rsidR="005760B6" w:rsidRPr="00031816" w14:paraId="71D2251C" w14:textId="77777777" w:rsidTr="006E2A61">
        <w:trPr>
          <w:trHeight w:val="20"/>
        </w:trPr>
        <w:tc>
          <w:tcPr>
            <w:tcW w:w="0" w:type="auto"/>
          </w:tcPr>
          <w:p w14:paraId="1FBC81B9" w14:textId="77777777" w:rsidR="005760B6" w:rsidRPr="00031816" w:rsidRDefault="005760B6" w:rsidP="006E2A61">
            <w:pPr>
              <w:ind w:left="172"/>
              <w:rPr>
                <w:rFonts w:ascii="Trebuchet MS" w:hAnsi="Trebuchet MS"/>
                <w:sz w:val="20"/>
                <w:szCs w:val="20"/>
              </w:rPr>
            </w:pPr>
            <w:r w:rsidRPr="00031816">
              <w:rPr>
                <w:rFonts w:ascii="Trebuchet MS" w:hAnsi="Trebuchet MS"/>
                <w:sz w:val="20"/>
                <w:szCs w:val="20"/>
              </w:rPr>
              <w:t>в том числе в многоквартирных домах</w:t>
            </w:r>
          </w:p>
        </w:tc>
        <w:tc>
          <w:tcPr>
            <w:tcW w:w="0" w:type="auto"/>
            <w:vAlign w:val="center"/>
          </w:tcPr>
          <w:p w14:paraId="1DC95287" w14:textId="7321A052" w:rsidR="005760B6" w:rsidRPr="005760B6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980,9</w:t>
            </w:r>
          </w:p>
        </w:tc>
        <w:tc>
          <w:tcPr>
            <w:tcW w:w="2051" w:type="dxa"/>
            <w:vAlign w:val="center"/>
          </w:tcPr>
          <w:p w14:paraId="4F6FC0FC" w14:textId="4E642A3F" w:rsidR="005760B6" w:rsidRPr="00031816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980,53</w:t>
            </w:r>
          </w:p>
        </w:tc>
        <w:tc>
          <w:tcPr>
            <w:tcW w:w="1976" w:type="dxa"/>
            <w:vAlign w:val="center"/>
          </w:tcPr>
          <w:p w14:paraId="0D4B6961" w14:textId="0D272BAC" w:rsidR="005760B6" w:rsidRPr="00031816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980,74</w:t>
            </w:r>
          </w:p>
        </w:tc>
        <w:tc>
          <w:tcPr>
            <w:tcW w:w="0" w:type="auto"/>
            <w:vAlign w:val="center"/>
          </w:tcPr>
          <w:p w14:paraId="21165BF2" w14:textId="41FE0EA6" w:rsidR="005760B6" w:rsidRPr="00031816" w:rsidRDefault="00C819A1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978,24</w:t>
            </w:r>
          </w:p>
        </w:tc>
      </w:tr>
    </w:tbl>
    <w:p w14:paraId="51CED2F7" w14:textId="77777777" w:rsidR="005760B6" w:rsidRDefault="005760B6" w:rsidP="00671F82">
      <w:pPr>
        <w:spacing w:line="276" w:lineRule="auto"/>
        <w:ind w:firstLine="567"/>
        <w:rPr>
          <w:rFonts w:ascii="Trebuchet MS" w:hAnsi="Trebuchet MS" w:cs="Times New Roman"/>
        </w:rPr>
      </w:pPr>
    </w:p>
    <w:p w14:paraId="7E6F32B7" w14:textId="5AFC408A" w:rsidR="005760B6" w:rsidRDefault="00C819A1" w:rsidP="00671F82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Информация о приросте отапливаемой площади строительных</w:t>
      </w:r>
      <w:r w:rsidR="0052699F" w:rsidRPr="0052699F">
        <w:rPr>
          <w:rFonts w:ascii="Trebuchet MS" w:hAnsi="Trebuchet MS" w:cs="Times New Roman"/>
        </w:rPr>
        <w:t xml:space="preserve"> фондов </w:t>
      </w:r>
      <w:r>
        <w:rPr>
          <w:rFonts w:ascii="Trebuchet MS" w:hAnsi="Trebuchet MS" w:cs="Times New Roman"/>
        </w:rPr>
        <w:t>на территории городского округа</w:t>
      </w:r>
      <w:r w:rsidR="0052699F">
        <w:rPr>
          <w:rFonts w:ascii="Trebuchet MS" w:hAnsi="Trebuchet MS" w:cs="Times New Roman"/>
        </w:rPr>
        <w:t xml:space="preserve"> </w:t>
      </w:r>
      <w:r w:rsidR="0052699F" w:rsidRPr="0052699F">
        <w:rPr>
          <w:rFonts w:ascii="Trebuchet MS" w:hAnsi="Trebuchet MS" w:cs="Times New Roman"/>
        </w:rPr>
        <w:t>г</w:t>
      </w:r>
      <w:r>
        <w:rPr>
          <w:rFonts w:ascii="Trebuchet MS" w:hAnsi="Trebuchet MS" w:cs="Times New Roman"/>
        </w:rPr>
        <w:t>ород</w:t>
      </w:r>
      <w:r w:rsidR="0052699F" w:rsidRPr="0052699F">
        <w:rPr>
          <w:rFonts w:ascii="Trebuchet MS" w:hAnsi="Trebuchet MS" w:cs="Times New Roman"/>
        </w:rPr>
        <w:t xml:space="preserve"> Шарыпово представлено в таблице 1.</w:t>
      </w:r>
      <w:r w:rsidR="0052699F">
        <w:rPr>
          <w:rFonts w:ascii="Trebuchet MS" w:hAnsi="Trebuchet MS" w:cs="Times New Roman"/>
        </w:rPr>
        <w:t>1</w:t>
      </w:r>
      <w:r w:rsidR="0052699F" w:rsidRPr="0052699F">
        <w:rPr>
          <w:rFonts w:ascii="Trebuchet MS" w:hAnsi="Trebuchet MS" w:cs="Times New Roman"/>
        </w:rPr>
        <w:t>.</w:t>
      </w:r>
      <w:r w:rsidR="0052699F">
        <w:rPr>
          <w:rFonts w:ascii="Trebuchet MS" w:hAnsi="Trebuchet MS" w:cs="Times New Roman"/>
        </w:rPr>
        <w:t>3</w:t>
      </w:r>
      <w:r w:rsidR="0052699F" w:rsidRPr="0052699F">
        <w:rPr>
          <w:rFonts w:ascii="Trebuchet MS" w:hAnsi="Trebuchet MS" w:cs="Times New Roman"/>
        </w:rPr>
        <w:t>.</w:t>
      </w:r>
    </w:p>
    <w:p w14:paraId="22C20A75" w14:textId="6747EA58" w:rsidR="0083363A" w:rsidRPr="0083363A" w:rsidRDefault="0083363A" w:rsidP="0083363A">
      <w:pPr>
        <w:spacing w:line="276" w:lineRule="auto"/>
        <w:ind w:firstLine="567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>Из привед</w:t>
      </w:r>
      <w:r w:rsidR="00A33EBF">
        <w:rPr>
          <w:rFonts w:ascii="Trebuchet MS" w:hAnsi="Trebuchet MS" w:cs="Times New Roman"/>
        </w:rPr>
        <w:t>е</w:t>
      </w:r>
      <w:r w:rsidRPr="0083363A">
        <w:rPr>
          <w:rFonts w:ascii="Trebuchet MS" w:hAnsi="Trebuchet MS" w:cs="Times New Roman"/>
        </w:rPr>
        <w:t>нных данных видно:</w:t>
      </w:r>
    </w:p>
    <w:p w14:paraId="0917EB8C" w14:textId="6C04C8AE" w:rsidR="0083363A" w:rsidRPr="0083363A" w:rsidRDefault="00325BF5" w:rsidP="0083363A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▪</w:t>
      </w:r>
      <w:r w:rsidR="0083363A" w:rsidRPr="0083363A">
        <w:rPr>
          <w:rFonts w:ascii="Trebuchet MS" w:hAnsi="Trebuchet MS" w:cs="Times New Roman"/>
        </w:rPr>
        <w:t xml:space="preserve"> прирост жилищного фонда в г. Шарыпово в период с 20</w:t>
      </w:r>
      <w:r w:rsidR="0083363A">
        <w:rPr>
          <w:rFonts w:ascii="Trebuchet MS" w:hAnsi="Trebuchet MS" w:cs="Times New Roman"/>
        </w:rPr>
        <w:t>24</w:t>
      </w:r>
      <w:r w:rsidR="0083363A" w:rsidRPr="0083363A">
        <w:rPr>
          <w:rFonts w:ascii="Trebuchet MS" w:hAnsi="Trebuchet MS" w:cs="Times New Roman"/>
        </w:rPr>
        <w:t xml:space="preserve"> по 20</w:t>
      </w:r>
      <w:r w:rsidR="0083363A">
        <w:rPr>
          <w:rFonts w:ascii="Trebuchet MS" w:hAnsi="Trebuchet MS" w:cs="Times New Roman"/>
        </w:rPr>
        <w:t>3</w:t>
      </w:r>
      <w:r w:rsidR="0083363A" w:rsidRPr="0083363A">
        <w:rPr>
          <w:rFonts w:ascii="Trebuchet MS" w:hAnsi="Trebuchet MS" w:cs="Times New Roman"/>
        </w:rPr>
        <w:t xml:space="preserve">8 гг. прогнозируется на уровне </w:t>
      </w:r>
      <w:r w:rsidR="0083363A">
        <w:rPr>
          <w:rFonts w:ascii="Trebuchet MS" w:hAnsi="Trebuchet MS" w:cs="Times New Roman"/>
        </w:rPr>
        <w:t>29,1</w:t>
      </w:r>
      <w:r w:rsidR="0083363A" w:rsidRPr="0083363A">
        <w:rPr>
          <w:rFonts w:ascii="Trebuchet MS" w:hAnsi="Trebuchet MS" w:cs="Times New Roman"/>
        </w:rPr>
        <w:t xml:space="preserve"> тыс. м</w:t>
      </w:r>
      <w:r w:rsidR="0083363A" w:rsidRPr="0083363A">
        <w:rPr>
          <w:rFonts w:ascii="Trebuchet MS" w:hAnsi="Trebuchet MS" w:cs="Times New Roman"/>
          <w:vertAlign w:val="superscript"/>
        </w:rPr>
        <w:t>2</w:t>
      </w:r>
      <w:r w:rsidR="0083363A" w:rsidRPr="0083363A">
        <w:rPr>
          <w:rFonts w:ascii="Trebuchet MS" w:hAnsi="Trebuchet MS" w:cs="Times New Roman"/>
        </w:rPr>
        <w:t>;</w:t>
      </w:r>
    </w:p>
    <w:p w14:paraId="2344B2D7" w14:textId="53D1AB88" w:rsidR="005760B6" w:rsidRDefault="00325BF5" w:rsidP="0083363A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▪</w:t>
      </w:r>
      <w:r w:rsidR="0083363A" w:rsidRPr="0083363A">
        <w:rPr>
          <w:rFonts w:ascii="Trebuchet MS" w:hAnsi="Trebuchet MS" w:cs="Times New Roman"/>
        </w:rPr>
        <w:t xml:space="preserve"> прирост общественного фонда - на уровне </w:t>
      </w:r>
      <w:r w:rsidR="0083363A">
        <w:rPr>
          <w:rFonts w:ascii="Trebuchet MS" w:hAnsi="Trebuchet MS" w:cs="Times New Roman"/>
        </w:rPr>
        <w:t>9,6</w:t>
      </w:r>
      <w:r w:rsidR="0083363A" w:rsidRPr="0083363A">
        <w:rPr>
          <w:rFonts w:ascii="Trebuchet MS" w:hAnsi="Trebuchet MS" w:cs="Times New Roman"/>
        </w:rPr>
        <w:t xml:space="preserve"> тыс. м</w:t>
      </w:r>
      <w:r w:rsidR="0083363A" w:rsidRPr="0083363A">
        <w:rPr>
          <w:rFonts w:ascii="Trebuchet MS" w:hAnsi="Trebuchet MS" w:cs="Times New Roman"/>
          <w:vertAlign w:val="superscript"/>
        </w:rPr>
        <w:t>2</w:t>
      </w:r>
      <w:r>
        <w:rPr>
          <w:rFonts w:ascii="Trebuchet MS" w:hAnsi="Trebuchet MS" w:cs="Times New Roman"/>
        </w:rPr>
        <w:t>.</w:t>
      </w:r>
    </w:p>
    <w:p w14:paraId="30B1A214" w14:textId="69E67A8A" w:rsidR="00671F82" w:rsidRDefault="0083363A" w:rsidP="00671F82">
      <w:pPr>
        <w:spacing w:line="276" w:lineRule="auto"/>
        <w:ind w:firstLine="567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 xml:space="preserve">Суммарный ввод строительных площадей ожидается на уровне </w:t>
      </w:r>
      <w:r>
        <w:rPr>
          <w:rFonts w:ascii="Trebuchet MS" w:hAnsi="Trebuchet MS" w:cs="Times New Roman"/>
        </w:rPr>
        <w:t>38,7</w:t>
      </w:r>
      <w:r w:rsidRPr="0083363A">
        <w:rPr>
          <w:rFonts w:ascii="Trebuchet MS" w:hAnsi="Trebuchet MS" w:cs="Times New Roman"/>
        </w:rPr>
        <w:t xml:space="preserve"> тыс. м</w:t>
      </w:r>
      <w:r w:rsidRPr="0083363A">
        <w:rPr>
          <w:rFonts w:ascii="Trebuchet MS" w:hAnsi="Trebuchet MS" w:cs="Times New Roman"/>
          <w:vertAlign w:val="superscript"/>
        </w:rPr>
        <w:t>2</w:t>
      </w:r>
      <w:r w:rsidRPr="0083363A">
        <w:rPr>
          <w:rFonts w:ascii="Trebuchet MS" w:hAnsi="Trebuchet MS" w:cs="Times New Roman"/>
        </w:rPr>
        <w:t>.</w:t>
      </w:r>
    </w:p>
    <w:p w14:paraId="46B69D01" w14:textId="43A91A6C" w:rsidR="0083363A" w:rsidRPr="004D4B7F" w:rsidRDefault="0083363A" w:rsidP="00671F82">
      <w:pPr>
        <w:spacing w:line="276" w:lineRule="auto"/>
        <w:ind w:firstLine="567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>В жилищном фонде индивидуальное жиль</w:t>
      </w:r>
      <w:r w:rsidR="00A33EBF">
        <w:rPr>
          <w:rFonts w:ascii="Trebuchet MS" w:hAnsi="Trebuchet MS" w:cs="Times New Roman"/>
        </w:rPr>
        <w:t>е</w:t>
      </w:r>
      <w:r w:rsidRPr="0083363A">
        <w:rPr>
          <w:rFonts w:ascii="Trebuchet MS" w:hAnsi="Trebuchet MS" w:cs="Times New Roman"/>
        </w:rPr>
        <w:t xml:space="preserve"> составляет 96,51%</w:t>
      </w:r>
      <w:r>
        <w:rPr>
          <w:rFonts w:ascii="Trebuchet MS" w:hAnsi="Trebuchet MS" w:cs="Times New Roman"/>
        </w:rPr>
        <w:t xml:space="preserve"> от объ</w:t>
      </w:r>
      <w:r w:rsidR="00A33EBF">
        <w:rPr>
          <w:rFonts w:ascii="Trebuchet MS" w:hAnsi="Trebuchet MS" w:cs="Times New Roman"/>
        </w:rPr>
        <w:t>е</w:t>
      </w:r>
      <w:r>
        <w:rPr>
          <w:rFonts w:ascii="Trebuchet MS" w:hAnsi="Trebuchet MS" w:cs="Times New Roman"/>
        </w:rPr>
        <w:t>ма нового жилищного строительства</w:t>
      </w:r>
      <w:r w:rsidRPr="0083363A">
        <w:rPr>
          <w:rFonts w:ascii="Trebuchet MS" w:hAnsi="Trebuchet MS" w:cs="Times New Roman"/>
        </w:rPr>
        <w:t>.</w:t>
      </w:r>
    </w:p>
    <w:p w14:paraId="484995B6" w14:textId="32E03E30" w:rsidR="00F910FA" w:rsidRPr="004D4B7F" w:rsidRDefault="0083363A" w:rsidP="00671F82">
      <w:pPr>
        <w:spacing w:line="276" w:lineRule="auto"/>
        <w:ind w:firstLine="567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>Наибольший прирост фондов строительных площадей к 20</w:t>
      </w:r>
      <w:r>
        <w:rPr>
          <w:rFonts w:ascii="Trebuchet MS" w:hAnsi="Trebuchet MS" w:cs="Times New Roman"/>
        </w:rPr>
        <w:t>3</w:t>
      </w:r>
      <w:r w:rsidRPr="0083363A">
        <w:rPr>
          <w:rFonts w:ascii="Trebuchet MS" w:hAnsi="Trebuchet MS" w:cs="Times New Roman"/>
        </w:rPr>
        <w:t>8 г</w:t>
      </w:r>
      <w:r w:rsidR="00C819A1">
        <w:rPr>
          <w:rFonts w:ascii="Trebuchet MS" w:hAnsi="Trebuchet MS" w:cs="Times New Roman"/>
        </w:rPr>
        <w:t>оду</w:t>
      </w:r>
      <w:r w:rsidRPr="0083363A">
        <w:rPr>
          <w:rFonts w:ascii="Trebuchet MS" w:hAnsi="Trebuchet MS" w:cs="Times New Roman"/>
        </w:rPr>
        <w:t xml:space="preserve"> прогнозируется на следующих территориях:</w:t>
      </w:r>
      <w:r>
        <w:rPr>
          <w:rFonts w:ascii="Trebuchet MS" w:hAnsi="Trebuchet MS" w:cs="Times New Roman"/>
        </w:rPr>
        <w:t xml:space="preserve"> 8 микрорайон; 9 микрорайон; 10 микрорайон и 11 микрорайон.</w:t>
      </w:r>
    </w:p>
    <w:p w14:paraId="5D773A2C" w14:textId="77777777" w:rsidR="00F910FA" w:rsidRPr="004D4B7F" w:rsidRDefault="00F910FA" w:rsidP="00671F82">
      <w:pPr>
        <w:spacing w:line="276" w:lineRule="auto"/>
        <w:ind w:firstLine="567"/>
        <w:rPr>
          <w:rFonts w:ascii="Trebuchet MS" w:hAnsi="Trebuchet MS" w:cs="Times New Roman"/>
        </w:rPr>
      </w:pPr>
    </w:p>
    <w:p w14:paraId="043CF2A3" w14:textId="77777777" w:rsidR="00F910FA" w:rsidRPr="004D4B7F" w:rsidRDefault="00F910FA" w:rsidP="00671F82">
      <w:pPr>
        <w:spacing w:line="276" w:lineRule="auto"/>
        <w:ind w:firstLine="567"/>
        <w:rPr>
          <w:rFonts w:ascii="Trebuchet MS" w:hAnsi="Trebuchet MS" w:cs="Times New Roman"/>
        </w:rPr>
      </w:pPr>
    </w:p>
    <w:p w14:paraId="59C2C72A" w14:textId="30AABD05" w:rsidR="00F910FA" w:rsidRPr="004D4B7F" w:rsidRDefault="00F910FA" w:rsidP="00671F82">
      <w:pPr>
        <w:spacing w:line="276" w:lineRule="auto"/>
        <w:ind w:firstLine="567"/>
        <w:rPr>
          <w:rFonts w:ascii="Trebuchet MS" w:hAnsi="Trebuchet MS" w:cs="Times New Roman"/>
        </w:rPr>
      </w:pPr>
    </w:p>
    <w:p w14:paraId="11BE9674" w14:textId="77777777" w:rsidR="004708BC" w:rsidRPr="004D4B7F" w:rsidRDefault="004708BC" w:rsidP="00671F82">
      <w:pPr>
        <w:spacing w:line="276" w:lineRule="auto"/>
        <w:ind w:firstLine="567"/>
        <w:rPr>
          <w:rFonts w:ascii="Trebuchet MS" w:hAnsi="Trebuchet MS" w:cs="Times New Roman"/>
        </w:rPr>
        <w:sectPr w:rsidR="004708BC" w:rsidRPr="004D4B7F" w:rsidSect="00366A24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84266DD" w14:textId="223CB5D3" w:rsidR="00A42B0F" w:rsidRDefault="004708BC" w:rsidP="00905F63">
      <w:pPr>
        <w:spacing w:line="276" w:lineRule="auto"/>
        <w:rPr>
          <w:rFonts w:ascii="Trebuchet MS" w:eastAsia="Calibri" w:hAnsi="Trebuchet MS" w:cs="Times New Roman"/>
          <w:b/>
          <w:bCs/>
        </w:rPr>
      </w:pPr>
      <w:r w:rsidRPr="00740B40">
        <w:rPr>
          <w:rFonts w:ascii="Trebuchet MS" w:eastAsia="Calibri" w:hAnsi="Trebuchet MS" w:cs="Times New Roman"/>
          <w:b/>
          <w:bCs/>
        </w:rPr>
        <w:lastRenderedPageBreak/>
        <w:t>Таблица 1.1.</w:t>
      </w:r>
      <w:r w:rsidR="0083363A">
        <w:rPr>
          <w:rFonts w:ascii="Trebuchet MS" w:eastAsia="Calibri" w:hAnsi="Trebuchet MS" w:cs="Times New Roman"/>
          <w:b/>
          <w:bCs/>
        </w:rPr>
        <w:t>3</w:t>
      </w:r>
      <w:r w:rsidRPr="00740B40">
        <w:rPr>
          <w:rFonts w:ascii="Trebuchet MS" w:eastAsia="Calibri" w:hAnsi="Trebuchet MS" w:cs="Times New Roman"/>
          <w:b/>
          <w:bCs/>
        </w:rPr>
        <w:t xml:space="preserve"> - Величины </w:t>
      </w:r>
      <w:r w:rsidR="00C819A1">
        <w:rPr>
          <w:rFonts w:ascii="Trebuchet MS" w:eastAsia="Calibri" w:hAnsi="Trebuchet MS" w:cs="Times New Roman"/>
          <w:b/>
          <w:bCs/>
        </w:rPr>
        <w:t>прироста</w:t>
      </w:r>
      <w:r w:rsidRPr="00740B40">
        <w:rPr>
          <w:rFonts w:ascii="Trebuchet MS" w:eastAsia="Calibri" w:hAnsi="Trebuchet MS" w:cs="Times New Roman"/>
          <w:b/>
          <w:bCs/>
        </w:rPr>
        <w:t xml:space="preserve"> отапливаемой площади строительных фондов по расч</w:t>
      </w:r>
      <w:r w:rsidR="00A33EBF">
        <w:rPr>
          <w:rFonts w:ascii="Trebuchet MS" w:eastAsia="Calibri" w:hAnsi="Trebuchet MS" w:cs="Times New Roman"/>
          <w:b/>
          <w:bCs/>
        </w:rPr>
        <w:t>е</w:t>
      </w:r>
      <w:r w:rsidRPr="00740B40">
        <w:rPr>
          <w:rFonts w:ascii="Trebuchet MS" w:eastAsia="Calibri" w:hAnsi="Trebuchet MS" w:cs="Times New Roman"/>
          <w:b/>
          <w:bCs/>
        </w:rPr>
        <w:t>тным элементам территориального деления</w:t>
      </w:r>
    </w:p>
    <w:tbl>
      <w:tblPr>
        <w:tblW w:w="15100" w:type="dxa"/>
        <w:tblLook w:val="04A0" w:firstRow="1" w:lastRow="0" w:firstColumn="1" w:lastColumn="0" w:noHBand="0" w:noVBand="1"/>
      </w:tblPr>
      <w:tblGrid>
        <w:gridCol w:w="2405"/>
        <w:gridCol w:w="5954"/>
        <w:gridCol w:w="850"/>
        <w:gridCol w:w="880"/>
        <w:gridCol w:w="821"/>
        <w:gridCol w:w="851"/>
        <w:gridCol w:w="886"/>
        <w:gridCol w:w="1259"/>
        <w:gridCol w:w="1194"/>
      </w:tblGrid>
      <w:tr w:rsidR="0083363A" w:rsidRPr="0083363A" w14:paraId="2916E777" w14:textId="77777777" w:rsidTr="0083363A">
        <w:trPr>
          <w:trHeight w:val="114"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4E67B3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района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911E20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вводимого капитального строительства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E18A90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318D82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B28C72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66DEAF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1DC6CB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044421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2029-2033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5A72A8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2034-2038</w:t>
            </w:r>
          </w:p>
        </w:tc>
      </w:tr>
      <w:tr w:rsidR="0083363A" w:rsidRPr="0083363A" w14:paraId="64D19CD1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8E1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8AE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A0A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ED4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8E4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5EC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1DC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717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491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F9F915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79F73C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958F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63D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279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A8B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6A2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9B6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D00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8D6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70CD25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97DBD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F4FC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3E6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49D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6EF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526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DEC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BD6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D4E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E53188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EE578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B76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DBE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40C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142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A0F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EF2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B48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038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F2880D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E08A0C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BF2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4DD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572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141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79A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208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329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7AC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2161B8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E4084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A1E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9B6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688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E00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566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139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AE6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36F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9763B3A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6D9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7914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AD5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8BF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8CD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718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CB7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61E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156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5AB9D9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CAFCC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6C6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81A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0CD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0D1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1BE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19C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9FD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06A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B41F8C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CAABE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F61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776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4F9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0AB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99D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111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663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058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A301E4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F2664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862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C0F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970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A6F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120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1DF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3F8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243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75FABF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06C67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84F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F6D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F93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7BB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C38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B88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075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444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558E5A0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55F25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969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3EC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3D9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BA2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E87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308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D5E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B1B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208C486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DAB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125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837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9A1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413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8A8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BD2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3FE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55F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968E79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67F49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094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605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3C3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478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8EB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9ED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37B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DF6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2E84F7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9258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9E0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BD6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DA4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A2F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BB4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C12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C2A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06B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EF62A6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3E252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4D7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F27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C5C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05F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723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370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680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B5E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06B4A6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C60EC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F1AF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8BD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57B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022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05E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90C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6FD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682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0BA859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11FC6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C57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B81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B50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C9D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70C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988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2DD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415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C4D341A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981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B67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E70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4A3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FDA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7E7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39B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6BA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28C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260D29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D4A7E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3140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2B4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4A7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756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C72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16D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BAC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61B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6DB42A1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BE9A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29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52C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76E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ACD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EED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C12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840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F30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52A8BB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980F7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9D7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031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748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6F0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4A4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1F4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6A9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ECF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9EF463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3FA5B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C94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9A9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292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151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99A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590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7F0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A6F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7BA524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6659D4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FD1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7A5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936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9FD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FBE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B03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1BA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D8E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C6DFA7C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AD1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F46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750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645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119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1D4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F83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A59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EB9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3E9CD8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F349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AB59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400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76C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A48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DE8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B51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C5A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E45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DE9AC97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7F5BEF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C52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4CA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1E9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9B1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BFC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5FB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2BC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368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6073DE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8EE4A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1B8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F8F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9C3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942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F33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444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DDB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9C7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6695CE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DF73E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57B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9F1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CAC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590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7EB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623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5D0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4,94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CF7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3CEB464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1EA40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4F4C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FDA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26B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0AE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E98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F28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030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0EA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0CD13B3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012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9880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441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D4D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FAB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1F7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EE72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7AD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887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43E598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798509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56E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A5D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86C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C5E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222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1A4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5B9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112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8D41DC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FCEDF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6AA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622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ADA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31E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ABF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7FD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5C2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55F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509EB8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870E3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4E2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B15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3C0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BCF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790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486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741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FDB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2391DA3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9DF510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17D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7ED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2C9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385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C7F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039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F46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E10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F3D510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32BF4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97B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965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0E7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597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4EE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970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41C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5A8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4B6E6E9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093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9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E84F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DF1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43C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F06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615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B3E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88A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191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</w:tr>
      <w:tr w:rsidR="0083363A" w:rsidRPr="0083363A" w14:paraId="15ADE69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C55FF9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9984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306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866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488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445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351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8BE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84F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</w:tr>
      <w:tr w:rsidR="0083363A" w:rsidRPr="0083363A" w14:paraId="3CD4C8B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4354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B96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E79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DFB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969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522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95D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B7A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B45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C71E13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25ECC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5A4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E9F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E3C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DEC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5D3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FAC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F6F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3F6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</w:tr>
      <w:tr w:rsidR="0083363A" w:rsidRPr="0083363A" w14:paraId="51BA7DE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D9995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F4A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429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B2C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710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199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C65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F30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3E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30E5F5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7C890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3B9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E14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31D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1FE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C55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7DB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C14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697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E7BEBFE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37F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10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0B7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ACA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42C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0B7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42F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96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277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08A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DEB247F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19518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A0B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B16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7EE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C0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32C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FBA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0D7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FD4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430DED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E41ECF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E30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AEA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F7F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7FB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4F6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D34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0E7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78E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1EDDE6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E14B9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0B9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85F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DE2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59B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0D5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3F8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337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A3F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0BD8D71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9B43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6EA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0FB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020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930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D23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CEE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A49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412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D64B3B0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FE68C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4FE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633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EE9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A16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2D5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81C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E54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29D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110D8B8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4DD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11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0D7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4D1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7AD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843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F4D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F6C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46B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DD4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83363A" w:rsidRPr="0083363A" w14:paraId="778D59BF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56ED74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301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B27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12B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D8B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C31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5F6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F8C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44D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83363A" w:rsidRPr="0083363A" w14:paraId="1175EFD3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B8E15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57E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844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4A3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298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CC9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391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BDD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A73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233249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7E3024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C1A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DEC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AAE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FAC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4C0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A68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F6B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AA9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83363A" w:rsidRPr="0083363A" w14:paraId="595D5D1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FDA1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DDBC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5AC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BF5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484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174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355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0A5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2EE5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312B83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C8EFA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D1A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DFF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9FD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A88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AC7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63F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9AD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A08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123F750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6AF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Юго-западный</w:t>
            </w: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br/>
              <w:t>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A24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829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833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FDE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D14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41E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06F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3FF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D76F24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D38E1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9A3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061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8F3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A3B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9DE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EC5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A2A7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DA5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BD962E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3A64B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8EA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C7B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1EB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F49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77A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24C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D21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64E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5B8C48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B5381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153C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5A9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2AC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BDC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2D5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6FB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DAA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199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2075258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57F62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668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F90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582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F5D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DD9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FBA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94B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99F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30E8B6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E21A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13E9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780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BE9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925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39B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3C7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3A1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DD3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7B9BD2D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069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Квартал Энерго-строителей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F20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A7B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6B3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763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4C1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9B5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82C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867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9139A1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B213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375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8C4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3AF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C5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F56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E3F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E82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F7F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26FBC02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0C21E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6CD0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55D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9AC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DDE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81F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D08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7ED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057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EF7BFE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8C9CC0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4DB1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2DE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F65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733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545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252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1E5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F20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30ED3FB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89ADC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63B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5AC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17B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2FA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22D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887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FD3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2BD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AB43BD1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2A900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241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5DF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F3B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56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C67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B87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E41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887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4553A4A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85F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"Монреаль"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06D4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C72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490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A42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847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BA7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92D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EDE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7DF7732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AA096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195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156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B34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D69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98F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6A0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9BB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76D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F90FB42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EC5F2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388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795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164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8E2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EDA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C87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1CB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E3F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EF38A3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03D0DE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AFD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80C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480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EFB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328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BED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8F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237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5DF62633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0ACDA8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5FCD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170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8CC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DC2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5AD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3E8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72E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609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C3521E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24511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A723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C40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2F7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68B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DE9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23F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98B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B5B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2205524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F28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28E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8D3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92F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87C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493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82B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A2F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C5C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83363A" w:rsidRPr="0083363A" w14:paraId="4E17F607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0FB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67FA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C30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C76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32D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A1C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F4F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291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E8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83363A" w:rsidRPr="0083363A" w14:paraId="3A25D630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58D7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F1F9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83F8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A8D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3C7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953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3FF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6F74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84F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E3D5E1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B199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2355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4B2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A1E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5A0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D94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2F60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2589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99F6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83363A" w:rsidRPr="0083363A" w14:paraId="1CE608A7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06B7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2B92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4A5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D92E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9C2B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EB05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110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4CAC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3F53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915BED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BCAB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C956" w14:textId="77777777" w:rsidR="0083363A" w:rsidRPr="0083363A" w:rsidRDefault="0083363A" w:rsidP="0083363A">
            <w:pPr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9A37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361A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62AF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81E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7852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A4A1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68DD" w14:textId="77777777" w:rsidR="0083363A" w:rsidRPr="0083363A" w:rsidRDefault="0083363A" w:rsidP="0083363A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14:paraId="1042A740" w14:textId="77777777" w:rsidR="0083363A" w:rsidRPr="00A42B0F" w:rsidRDefault="0083363A" w:rsidP="00905F63">
      <w:pPr>
        <w:spacing w:line="276" w:lineRule="auto"/>
        <w:rPr>
          <w:rFonts w:ascii="Trebuchet MS" w:eastAsia="Calibri" w:hAnsi="Trebuchet MS" w:cs="Times New Roman"/>
          <w:b/>
          <w:bCs/>
        </w:rPr>
      </w:pPr>
    </w:p>
    <w:p w14:paraId="7A3E5E4F" w14:textId="686C27DE" w:rsidR="004708BC" w:rsidRPr="004D4B7F" w:rsidRDefault="004708BC" w:rsidP="00905F63">
      <w:pPr>
        <w:spacing w:line="276" w:lineRule="auto"/>
        <w:rPr>
          <w:rFonts w:ascii="Trebuchet MS" w:hAnsi="Trebuchet MS" w:cs="Times New Roman"/>
        </w:rPr>
        <w:sectPr w:rsidR="004708BC" w:rsidRPr="004D4B7F" w:rsidSect="004B1D63">
          <w:pgSz w:w="16838" w:h="11906" w:orient="landscape"/>
          <w:pgMar w:top="1134" w:right="1134" w:bottom="1134" w:left="1134" w:header="454" w:footer="454" w:gutter="0"/>
          <w:cols w:space="720"/>
          <w:titlePg/>
          <w:docGrid w:linePitch="299"/>
        </w:sectPr>
      </w:pPr>
    </w:p>
    <w:p w14:paraId="368D7DCD" w14:textId="7E0A6DE1" w:rsidR="00AC4E32" w:rsidRPr="00325BF5" w:rsidRDefault="00A258D5" w:rsidP="00DA3292">
      <w:pPr>
        <w:widowControl w:val="0"/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" w:name="_Toc375217922"/>
      <w:bookmarkStart w:id="12" w:name="_Toc145613462"/>
      <w:r w:rsidRPr="00325BF5">
        <w:rPr>
          <w:rFonts w:ascii="Trebuchet MS" w:eastAsia="Times New Roman" w:hAnsi="Trebuchet MS" w:cs="Times New Roman"/>
          <w:b/>
          <w:lang w:eastAsia="ru-RU"/>
        </w:rPr>
        <w:lastRenderedPageBreak/>
        <w:t>1</w:t>
      </w:r>
      <w:r w:rsidR="00AC4E32" w:rsidRPr="00325BF5">
        <w:rPr>
          <w:rFonts w:ascii="Trebuchet MS" w:eastAsia="Times New Roman" w:hAnsi="Trebuchet MS" w:cs="Times New Roman"/>
          <w:b/>
          <w:lang w:eastAsia="ru-RU"/>
        </w:rPr>
        <w:t xml:space="preserve">.2. </w:t>
      </w:r>
      <w:r w:rsidR="00E22DBF" w:rsidRPr="00325BF5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="00E22DBF" w:rsidRPr="00325BF5">
        <w:rPr>
          <w:rFonts w:ascii="Trebuchet MS" w:eastAsia="Times New Roman" w:hAnsi="Trebuchet MS" w:cs="Times New Roman"/>
          <w:b/>
          <w:lang w:eastAsia="ru-RU"/>
        </w:rPr>
        <w:t>мы потребления тепловой энергии (мощности) и теплоносителя с разделением по видам теплопотребления в каждом расч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="00E22DBF" w:rsidRPr="00325BF5">
        <w:rPr>
          <w:rFonts w:ascii="Trebuchet MS" w:eastAsia="Times New Roman" w:hAnsi="Trebuchet MS" w:cs="Times New Roman"/>
          <w:b/>
          <w:lang w:eastAsia="ru-RU"/>
        </w:rPr>
        <w:t>тном элементе территориального деления на каждом этапе</w:t>
      </w:r>
      <w:r w:rsidR="00AC4E32" w:rsidRPr="00325BF5">
        <w:rPr>
          <w:rFonts w:ascii="Trebuchet MS" w:eastAsia="Times New Roman" w:hAnsi="Trebuchet MS" w:cs="Times New Roman"/>
          <w:b/>
          <w:lang w:eastAsia="ru-RU"/>
        </w:rPr>
        <w:t>.</w:t>
      </w:r>
      <w:bookmarkEnd w:id="7"/>
      <w:bookmarkEnd w:id="8"/>
      <w:bookmarkEnd w:id="11"/>
      <w:bookmarkEnd w:id="12"/>
    </w:p>
    <w:p w14:paraId="36088000" w14:textId="4CAC71D9" w:rsidR="0052699F" w:rsidRPr="00280CB3" w:rsidRDefault="0052699F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hAnsi="Trebuchet MS" w:cs="Times New Roman"/>
        </w:rPr>
        <w:t xml:space="preserve">На территории муниципального образования </w:t>
      </w:r>
      <w:r w:rsidR="00EB48F8" w:rsidRPr="00280CB3">
        <w:rPr>
          <w:rFonts w:ascii="Trebuchet MS" w:hAnsi="Trebuchet MS" w:cs="Times New Roman"/>
        </w:rPr>
        <w:t>городской округ город Шарыпово</w:t>
      </w:r>
      <w:r w:rsidRPr="00280CB3">
        <w:rPr>
          <w:rFonts w:ascii="Trebuchet MS" w:hAnsi="Trebuchet MS" w:cs="Times New Roman"/>
        </w:rPr>
        <w:t xml:space="preserve"> тепловая мощность и тепловая энергия используется на отопление, вентиляцию и горячее водоснабжение. Используемый вид теплоносителя - горячая вода.</w:t>
      </w:r>
    </w:p>
    <w:p w14:paraId="05318F15" w14:textId="0CBE4B3E" w:rsidR="00B04BB9" w:rsidRPr="00280CB3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eastAsia="Times New Roman" w:hAnsi="Trebuchet MS" w:cs="Times New Roman"/>
          <w:lang w:eastAsia="ru-RU"/>
        </w:rPr>
        <w:t>Прогноз объ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80CB3">
        <w:rPr>
          <w:rFonts w:ascii="Trebuchet MS" w:eastAsia="Times New Roman" w:hAnsi="Trebuchet MS" w:cs="Times New Roman"/>
          <w:lang w:eastAsia="ru-RU"/>
        </w:rPr>
        <w:t xml:space="preserve">мов потребления тепловой энергии потребителями централизованных систем теплоснабжения муниципального образования </w:t>
      </w:r>
      <w:r w:rsidR="00EB48F8" w:rsidRPr="00280CB3">
        <w:rPr>
          <w:rFonts w:ascii="Trebuchet MS" w:eastAsia="Times New Roman" w:hAnsi="Trebuchet MS" w:cs="Times New Roman"/>
          <w:lang w:eastAsia="ru-RU"/>
        </w:rPr>
        <w:t>городской округ город Шарыпово</w:t>
      </w:r>
      <w:r w:rsidRPr="00280CB3">
        <w:rPr>
          <w:rFonts w:ascii="Trebuchet MS" w:eastAsia="Times New Roman" w:hAnsi="Trebuchet MS" w:cs="Times New Roman"/>
          <w:lang w:eastAsia="ru-RU"/>
        </w:rPr>
        <w:t xml:space="preserve"> </w:t>
      </w:r>
      <w:r w:rsidR="0079481A" w:rsidRPr="00280CB3">
        <w:rPr>
          <w:rFonts w:ascii="Trebuchet MS" w:eastAsia="Times New Roman" w:hAnsi="Trebuchet MS" w:cs="Times New Roman"/>
          <w:lang w:eastAsia="ru-RU"/>
        </w:rPr>
        <w:t>Красноярского края</w:t>
      </w:r>
      <w:r w:rsidRPr="00280CB3">
        <w:rPr>
          <w:rFonts w:ascii="Trebuchet MS" w:eastAsia="Times New Roman" w:hAnsi="Trebuchet MS" w:cs="Times New Roman"/>
          <w:lang w:eastAsia="ru-RU"/>
        </w:rPr>
        <w:t xml:space="preserve"> на 202</w:t>
      </w:r>
      <w:r w:rsidR="00280CB3">
        <w:rPr>
          <w:rFonts w:ascii="Trebuchet MS" w:eastAsia="Times New Roman" w:hAnsi="Trebuchet MS" w:cs="Times New Roman"/>
          <w:lang w:eastAsia="ru-RU"/>
        </w:rPr>
        <w:t>5</w:t>
      </w:r>
      <w:r w:rsidRPr="00280CB3">
        <w:rPr>
          <w:rFonts w:ascii="Trebuchet MS" w:eastAsia="Times New Roman" w:hAnsi="Trebuchet MS" w:cs="Times New Roman"/>
          <w:lang w:eastAsia="ru-RU"/>
        </w:rPr>
        <w:t>-20</w:t>
      </w:r>
      <w:r w:rsidR="00280CB3">
        <w:rPr>
          <w:rFonts w:ascii="Trebuchet MS" w:eastAsia="Times New Roman" w:hAnsi="Trebuchet MS" w:cs="Times New Roman"/>
          <w:lang w:eastAsia="ru-RU"/>
        </w:rPr>
        <w:t>38</w:t>
      </w:r>
      <w:r w:rsidRPr="00280CB3">
        <w:rPr>
          <w:rFonts w:ascii="Trebuchet MS" w:eastAsia="Times New Roman" w:hAnsi="Trebuchet MS" w:cs="Times New Roman"/>
          <w:lang w:eastAsia="ru-RU"/>
        </w:rPr>
        <w:t xml:space="preserve"> годы представлен в таблице 1.2.1.</w:t>
      </w:r>
    </w:p>
    <w:p w14:paraId="594AC403" w14:textId="77777777" w:rsidR="00B04BB9" w:rsidRPr="00280CB3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eastAsia="Times New Roman" w:hAnsi="Trebuchet MS" w:cs="Times New Roman"/>
          <w:lang w:eastAsia="ru-RU"/>
        </w:rPr>
        <w:t xml:space="preserve">Плановая величина полезного отпуска тепловой энергии сформирована: </w:t>
      </w:r>
    </w:p>
    <w:p w14:paraId="244E8773" w14:textId="77777777" w:rsidR="00B04BB9" w:rsidRPr="00280CB3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eastAsia="Times New Roman" w:hAnsi="Trebuchet MS" w:cs="Times New Roman"/>
          <w:lang w:eastAsia="ru-RU"/>
        </w:rPr>
        <w:t>а) по юридическим лицам:</w:t>
      </w:r>
    </w:p>
    <w:p w14:paraId="73AF10E1" w14:textId="4ACA6D27" w:rsidR="00B04BB9" w:rsidRPr="00280CB3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eastAsia="Times New Roman" w:hAnsi="Trebuchet MS" w:cs="Times New Roman"/>
          <w:lang w:eastAsia="ru-RU"/>
        </w:rPr>
        <w:t>- при наличии приборов уч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80CB3">
        <w:rPr>
          <w:rFonts w:ascii="Trebuchet MS" w:eastAsia="Times New Roman" w:hAnsi="Trebuchet MS" w:cs="Times New Roman"/>
          <w:lang w:eastAsia="ru-RU"/>
        </w:rPr>
        <w:t>та у конечного потребителя – по показаниям приборов уч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80CB3">
        <w:rPr>
          <w:rFonts w:ascii="Trebuchet MS" w:eastAsia="Times New Roman" w:hAnsi="Trebuchet MS" w:cs="Times New Roman"/>
          <w:lang w:eastAsia="ru-RU"/>
        </w:rPr>
        <w:t>та тепловой энергии предыдущего года;</w:t>
      </w:r>
    </w:p>
    <w:p w14:paraId="1E277A3B" w14:textId="35F71A09" w:rsidR="00B04BB9" w:rsidRPr="00280CB3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eastAsia="Times New Roman" w:hAnsi="Trebuchet MS" w:cs="Times New Roman"/>
          <w:lang w:eastAsia="ru-RU"/>
        </w:rPr>
        <w:t>- при отсутствии приборов уч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80CB3">
        <w:rPr>
          <w:rFonts w:ascii="Trebuchet MS" w:eastAsia="Times New Roman" w:hAnsi="Trebuchet MS" w:cs="Times New Roman"/>
          <w:lang w:eastAsia="ru-RU"/>
        </w:rPr>
        <w:t>та у потребителя – по договорным нагрузкам на горячее водоснабжение</w:t>
      </w:r>
      <w:r w:rsidR="00325BF5" w:rsidRPr="00280CB3">
        <w:rPr>
          <w:rFonts w:ascii="Trebuchet MS" w:eastAsia="Times New Roman" w:hAnsi="Trebuchet MS" w:cs="Times New Roman"/>
          <w:lang w:eastAsia="ru-RU"/>
        </w:rPr>
        <w:t xml:space="preserve">, </w:t>
      </w:r>
      <w:r w:rsidRPr="00280CB3">
        <w:rPr>
          <w:rFonts w:ascii="Trebuchet MS" w:eastAsia="Times New Roman" w:hAnsi="Trebuchet MS" w:cs="Times New Roman"/>
          <w:lang w:eastAsia="ru-RU"/>
        </w:rPr>
        <w:t>отопление</w:t>
      </w:r>
      <w:r w:rsidR="00325BF5" w:rsidRPr="00280CB3">
        <w:rPr>
          <w:rFonts w:ascii="Trebuchet MS" w:eastAsia="Times New Roman" w:hAnsi="Trebuchet MS" w:cs="Times New Roman"/>
          <w:lang w:eastAsia="ru-RU"/>
        </w:rPr>
        <w:t xml:space="preserve"> и вентиляцию</w:t>
      </w:r>
      <w:r w:rsidRPr="00280CB3">
        <w:rPr>
          <w:rFonts w:ascii="Trebuchet MS" w:eastAsia="Times New Roman" w:hAnsi="Trebuchet MS" w:cs="Times New Roman"/>
          <w:lang w:eastAsia="ru-RU"/>
        </w:rPr>
        <w:t>.</w:t>
      </w:r>
    </w:p>
    <w:p w14:paraId="6B88F1E3" w14:textId="77777777" w:rsidR="00B04BB9" w:rsidRPr="00280CB3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eastAsia="Times New Roman" w:hAnsi="Trebuchet MS" w:cs="Times New Roman"/>
          <w:lang w:eastAsia="ru-RU"/>
        </w:rPr>
        <w:t xml:space="preserve">б) по населению: </w:t>
      </w:r>
    </w:p>
    <w:p w14:paraId="7FB4841A" w14:textId="6977A96C" w:rsidR="00B04BB9" w:rsidRPr="00B04BB9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80CB3">
        <w:rPr>
          <w:rFonts w:ascii="Trebuchet MS" w:eastAsia="Times New Roman" w:hAnsi="Trebuchet MS" w:cs="Times New Roman"/>
          <w:lang w:eastAsia="ru-RU"/>
        </w:rPr>
        <w:t>- при наличии общедомового прибора уч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80CB3">
        <w:rPr>
          <w:rFonts w:ascii="Trebuchet MS" w:eastAsia="Times New Roman" w:hAnsi="Trebuchet MS" w:cs="Times New Roman"/>
          <w:lang w:eastAsia="ru-RU"/>
        </w:rPr>
        <w:t>та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(далее – ОДПУ) у многоквартирных жилых домов – по показаниям приборов уч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B04BB9">
        <w:rPr>
          <w:rFonts w:ascii="Trebuchet MS" w:eastAsia="Times New Roman" w:hAnsi="Trebuchet MS" w:cs="Times New Roman"/>
          <w:lang w:eastAsia="ru-RU"/>
        </w:rPr>
        <w:t xml:space="preserve">та предыдущего года; </w:t>
      </w:r>
    </w:p>
    <w:p w14:paraId="5F78ED32" w14:textId="04458293" w:rsidR="00B04BB9" w:rsidRDefault="00B04BB9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>- по многоквартирным домам, необорудованным ОДПУ, полезный отпуск населению формируется по нормативам, утвержд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B04BB9">
        <w:rPr>
          <w:rFonts w:ascii="Trebuchet MS" w:eastAsia="Times New Roman" w:hAnsi="Trebuchet MS" w:cs="Times New Roman"/>
          <w:lang w:eastAsia="ru-RU"/>
        </w:rPr>
        <w:t xml:space="preserve">нным </w:t>
      </w:r>
      <w:r w:rsidR="006E02FD">
        <w:rPr>
          <w:rFonts w:ascii="Trebuchet MS" w:eastAsia="Times New Roman" w:hAnsi="Trebuchet MS" w:cs="Times New Roman"/>
          <w:lang w:eastAsia="ru-RU"/>
        </w:rPr>
        <w:t>п</w:t>
      </w:r>
      <w:r w:rsidR="006E02FD" w:rsidRPr="006E02FD">
        <w:rPr>
          <w:rFonts w:ascii="Trebuchet MS" w:eastAsia="Times New Roman" w:hAnsi="Trebuchet MS" w:cs="Times New Roman"/>
          <w:lang w:eastAsia="ru-RU"/>
        </w:rPr>
        <w:t>риказом Министерства промышленности, энергетики и жилищно-коммунального хозяйства Красноярского края от 04.12.2020 г. №14-36н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в части коммунальной услуги по отоплению и </w:t>
      </w:r>
      <w:r w:rsidR="006E02FD">
        <w:rPr>
          <w:rFonts w:ascii="Trebuchet MS" w:eastAsia="Times New Roman" w:hAnsi="Trebuchet MS" w:cs="Times New Roman"/>
          <w:lang w:eastAsia="ru-RU"/>
        </w:rPr>
        <w:t>п</w:t>
      </w:r>
      <w:r w:rsidR="006E02FD" w:rsidRPr="006E02FD">
        <w:rPr>
          <w:rFonts w:ascii="Trebuchet MS" w:eastAsia="Times New Roman" w:hAnsi="Trebuchet MS" w:cs="Times New Roman"/>
          <w:lang w:eastAsia="ru-RU"/>
        </w:rPr>
        <w:t>риказом Министерства промышленности, энергетики и жилищно-коммунального хозяйства Красноярского края от 04.12.2020 г. №14-37н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в части коммунальной услуги по горячему водоснабжению.</w:t>
      </w:r>
    </w:p>
    <w:p w14:paraId="6CC3D42D" w14:textId="2FACC820" w:rsidR="00E779C1" w:rsidRPr="004D4B7F" w:rsidRDefault="00325BF5" w:rsidP="00C819A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325BF5">
        <w:rPr>
          <w:rFonts w:ascii="Trebuchet MS" w:eastAsia="Times New Roman" w:hAnsi="Trebuchet MS" w:cs="Times New Roman"/>
          <w:lang w:eastAsia="ru-RU"/>
        </w:rPr>
        <w:t>В последние годы присоединение к</w:t>
      </w:r>
      <w:r>
        <w:rPr>
          <w:rFonts w:ascii="Trebuchet MS" w:eastAsia="Times New Roman" w:hAnsi="Trebuchet MS" w:cs="Times New Roman"/>
          <w:lang w:eastAsia="ru-RU"/>
        </w:rPr>
        <w:t xml:space="preserve"> тепловым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сетям филиала «Бер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325BF5">
        <w:rPr>
          <w:rFonts w:ascii="Trebuchet MS" w:eastAsia="Times New Roman" w:hAnsi="Trebuchet MS" w:cs="Times New Roman"/>
          <w:lang w:eastAsia="ru-RU"/>
        </w:rPr>
        <w:t>зовская ГРЭС» ПАО «Юнипро» новых абонентов не приводит к рост</w:t>
      </w:r>
      <w:r>
        <w:rPr>
          <w:rFonts w:ascii="Trebuchet MS" w:eastAsia="Times New Roman" w:hAnsi="Trebuchet MS" w:cs="Times New Roman"/>
          <w:lang w:eastAsia="ru-RU"/>
        </w:rPr>
        <w:t>у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в отпуске тепловой энергии. </w:t>
      </w:r>
      <w:r>
        <w:rPr>
          <w:rFonts w:ascii="Trebuchet MS" w:eastAsia="Times New Roman" w:hAnsi="Trebuchet MS" w:cs="Times New Roman"/>
          <w:lang w:eastAsia="ru-RU"/>
        </w:rPr>
        <w:t>Наоборот, наблюдается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планомерно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сокращени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в спросе на тепловую энергию существующих потребителей, </w:t>
      </w:r>
      <w:r>
        <w:rPr>
          <w:rFonts w:ascii="Trebuchet MS" w:eastAsia="Times New Roman" w:hAnsi="Trebuchet MS" w:cs="Times New Roman"/>
          <w:lang w:eastAsia="ru-RU"/>
        </w:rPr>
        <w:t>за сч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>
        <w:rPr>
          <w:rFonts w:ascii="Trebuchet MS" w:eastAsia="Times New Roman" w:hAnsi="Trebuchet MS" w:cs="Times New Roman"/>
          <w:lang w:eastAsia="ru-RU"/>
        </w:rPr>
        <w:t xml:space="preserve">т </w:t>
      </w:r>
      <w:r w:rsidRPr="00325BF5">
        <w:rPr>
          <w:rFonts w:ascii="Trebuchet MS" w:eastAsia="Times New Roman" w:hAnsi="Trebuchet MS" w:cs="Times New Roman"/>
          <w:lang w:eastAsia="ru-RU"/>
        </w:rPr>
        <w:t>оптимизаци</w:t>
      </w:r>
      <w:r>
        <w:rPr>
          <w:rFonts w:ascii="Trebuchet MS" w:eastAsia="Times New Roman" w:hAnsi="Trebuchet MS" w:cs="Times New Roman"/>
          <w:lang w:eastAsia="ru-RU"/>
        </w:rPr>
        <w:t>и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их потребления с помощью установки погодных регуляторов и уменьшения диаметров сопел и шайб по инициативе самих абонентов с целью экономии на отоплении. Появление узлов уч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325BF5">
        <w:rPr>
          <w:rFonts w:ascii="Trebuchet MS" w:eastAsia="Times New Roman" w:hAnsi="Trebuchet MS" w:cs="Times New Roman"/>
          <w:lang w:eastAsia="ru-RU"/>
        </w:rPr>
        <w:t>та тепловой энергии, погодных регуляторов в ИТП, замена окон на энергоэффективные, отключения ряда промышленных потребителей и т.д. нивелирует тот прирост, который существует ежегодно в виде новых абонентов.</w:t>
      </w:r>
    </w:p>
    <w:p w14:paraId="5186D50C" w14:textId="77777777" w:rsidR="00004998" w:rsidRDefault="00004998" w:rsidP="00AC4E32">
      <w:pPr>
        <w:widowControl w:val="0"/>
        <w:tabs>
          <w:tab w:val="left" w:pos="993"/>
          <w:tab w:val="left" w:pos="8222"/>
        </w:tabs>
        <w:adjustRightInd w:val="0"/>
        <w:spacing w:line="276" w:lineRule="auto"/>
        <w:rPr>
          <w:rFonts w:ascii="Trebuchet MS" w:eastAsia="Times New Roman" w:hAnsi="Trebuchet MS" w:cs="Times New Roman"/>
          <w:spacing w:val="-5"/>
          <w:lang w:eastAsia="ru-RU"/>
        </w:rPr>
      </w:pPr>
    </w:p>
    <w:p w14:paraId="3CA808B3" w14:textId="4470AA40" w:rsidR="00004998" w:rsidRPr="004D4B7F" w:rsidRDefault="00004998" w:rsidP="0000499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" w:name="_Toc356459894"/>
      <w:bookmarkStart w:id="14" w:name="_Toc358669564"/>
      <w:bookmarkStart w:id="15" w:name="_Toc375217924"/>
      <w:bookmarkStart w:id="16" w:name="_Toc145613463"/>
      <w:r w:rsidRPr="004D4B7F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4D4B7F">
        <w:rPr>
          <w:rFonts w:ascii="Trebuchet MS" w:eastAsia="Times New Roman" w:hAnsi="Trebuchet MS" w:cs="Times New Roman"/>
          <w:b/>
          <w:lang w:eastAsia="ru-RU"/>
        </w:rPr>
        <w:t>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3"/>
      <w:bookmarkEnd w:id="14"/>
      <w:bookmarkEnd w:id="15"/>
      <w:bookmarkEnd w:id="16"/>
    </w:p>
    <w:p w14:paraId="15627E9E" w14:textId="77777777" w:rsidR="00004998" w:rsidRPr="004D4B7F" w:rsidRDefault="00004998" w:rsidP="00004998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т.ч. населению от производственных источников не осуществляется.</w:t>
      </w:r>
    </w:p>
    <w:p w14:paraId="742D8E2E" w14:textId="4F22378F" w:rsidR="00325BF5" w:rsidRDefault="00325BF5" w:rsidP="00004998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Согласно карте функциональных зон городского округа город Шары</w:t>
      </w:r>
      <w:r w:rsidR="00CD52C6">
        <w:rPr>
          <w:rFonts w:ascii="Trebuchet MS" w:eastAsia="Times New Roman" w:hAnsi="Trebuchet MS" w:cs="Times New Roman"/>
          <w:spacing w:val="-5"/>
          <w:lang w:eastAsia="ru-RU"/>
        </w:rPr>
        <w:t xml:space="preserve">пово производственные зоны на территории города Шарыпово расположены в границах следующих кадастровых кварталов: </w:t>
      </w:r>
      <w:r w:rsidR="001D228B" w:rsidRPr="001D228B">
        <w:rPr>
          <w:rFonts w:ascii="Trebuchet MS" w:eastAsia="Times New Roman" w:hAnsi="Trebuchet MS" w:cs="Times New Roman"/>
          <w:spacing w:val="-5"/>
          <w:lang w:eastAsia="ru-RU"/>
        </w:rPr>
        <w:t>24:57:0000042</w:t>
      </w:r>
      <w:r w:rsidR="001D228B">
        <w:rPr>
          <w:rFonts w:ascii="Trebuchet MS" w:eastAsia="Times New Roman" w:hAnsi="Trebuchet MS" w:cs="Times New Roman"/>
          <w:spacing w:val="-5"/>
          <w:lang w:eastAsia="ru-RU"/>
        </w:rPr>
        <w:t xml:space="preserve"> и </w:t>
      </w:r>
      <w:r w:rsidR="001D228B" w:rsidRPr="001D228B">
        <w:rPr>
          <w:rFonts w:ascii="Trebuchet MS" w:eastAsia="Times New Roman" w:hAnsi="Trebuchet MS" w:cs="Times New Roman"/>
          <w:spacing w:val="-5"/>
          <w:lang w:eastAsia="ru-RU"/>
        </w:rPr>
        <w:t>24:57:0000016</w:t>
      </w:r>
      <w:r w:rsidR="001D228B">
        <w:rPr>
          <w:rFonts w:ascii="Trebuchet MS" w:eastAsia="Times New Roman" w:hAnsi="Trebuchet MS" w:cs="Times New Roman"/>
          <w:spacing w:val="-5"/>
          <w:lang w:eastAsia="ru-RU"/>
        </w:rPr>
        <w:t>. В таблице 1.3.1 представлена информация о подключенной нагрузке к системе централизованного теплоснабжения в границах производственных зон.</w:t>
      </w:r>
    </w:p>
    <w:p w14:paraId="21B3F2DF" w14:textId="21519326" w:rsidR="00004998" w:rsidRPr="004D4B7F" w:rsidRDefault="00004998" w:rsidP="00AC4E32">
      <w:pPr>
        <w:widowControl w:val="0"/>
        <w:tabs>
          <w:tab w:val="left" w:pos="993"/>
          <w:tab w:val="left" w:pos="8222"/>
        </w:tabs>
        <w:adjustRightInd w:val="0"/>
        <w:spacing w:line="276" w:lineRule="auto"/>
        <w:rPr>
          <w:rFonts w:ascii="Trebuchet MS" w:eastAsia="Times New Roman" w:hAnsi="Trebuchet MS" w:cs="Times New Roman"/>
          <w:spacing w:val="-5"/>
          <w:lang w:eastAsia="ru-RU"/>
        </w:rPr>
        <w:sectPr w:rsidR="00004998" w:rsidRPr="004D4B7F" w:rsidSect="00366A24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30A720C0" w14:textId="26763752" w:rsidR="008D08A2" w:rsidRDefault="009C79AB" w:rsidP="00280CB3">
      <w:pPr>
        <w:keepNext/>
        <w:spacing w:line="276" w:lineRule="auto"/>
        <w:rPr>
          <w:rFonts w:ascii="Trebuchet MS" w:eastAsia="Calibri" w:hAnsi="Trebuchet MS" w:cs="Times New Roman"/>
          <w:b/>
          <w:bCs/>
        </w:rPr>
      </w:pPr>
      <w:r w:rsidRPr="004D4B7F">
        <w:rPr>
          <w:rFonts w:ascii="Trebuchet MS" w:eastAsia="Calibri" w:hAnsi="Trebuchet MS" w:cs="Times New Roman"/>
          <w:b/>
          <w:bCs/>
        </w:rPr>
        <w:lastRenderedPageBreak/>
        <w:t xml:space="preserve">Таблица 1.2.1 – </w:t>
      </w:r>
      <w:r w:rsidR="00280CB3" w:rsidRPr="00280CB3">
        <w:rPr>
          <w:rFonts w:ascii="Trebuchet MS" w:eastAsia="Calibri" w:hAnsi="Trebuchet MS" w:cs="Times New Roman"/>
          <w:b/>
          <w:bCs/>
        </w:rPr>
        <w:t>Баланс тепловой энергии от источника Бер</w:t>
      </w:r>
      <w:r w:rsidR="00A33EBF">
        <w:rPr>
          <w:rFonts w:ascii="Trebuchet MS" w:eastAsia="Calibri" w:hAnsi="Trebuchet MS" w:cs="Times New Roman"/>
          <w:b/>
          <w:bCs/>
        </w:rPr>
        <w:t>е</w:t>
      </w:r>
      <w:r w:rsidR="00280CB3" w:rsidRPr="00280CB3">
        <w:rPr>
          <w:rFonts w:ascii="Trebuchet MS" w:eastAsia="Calibri" w:hAnsi="Trebuchet MS" w:cs="Times New Roman"/>
          <w:b/>
          <w:bCs/>
        </w:rPr>
        <w:t>зовская ГРЭС (ПАО «Юнипро»)</w:t>
      </w:r>
      <w:r w:rsidR="00597D5C" w:rsidRPr="004D4B7F">
        <w:rPr>
          <w:rFonts w:ascii="Trebuchet MS" w:eastAsia="Calibri" w:hAnsi="Trebuchet MS" w:cs="Times New Roman"/>
          <w:b/>
          <w:b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1"/>
        <w:gridCol w:w="1261"/>
        <w:gridCol w:w="1261"/>
        <w:gridCol w:w="1261"/>
        <w:gridCol w:w="1262"/>
        <w:gridCol w:w="1262"/>
        <w:gridCol w:w="1262"/>
        <w:gridCol w:w="1262"/>
        <w:gridCol w:w="1262"/>
        <w:gridCol w:w="1252"/>
      </w:tblGrid>
      <w:tr w:rsidR="00691830" w:rsidRPr="00691830" w14:paraId="20800943" w14:textId="77777777" w:rsidTr="005E24CA">
        <w:trPr>
          <w:trHeight w:val="20"/>
        </w:trPr>
        <w:tc>
          <w:tcPr>
            <w:tcW w:w="1250" w:type="pct"/>
            <w:shd w:val="clear" w:color="000000" w:fill="CCFF99"/>
            <w:vAlign w:val="center"/>
            <w:hideMark/>
          </w:tcPr>
          <w:p w14:paraId="3337FB6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7" w:name="_Hlk161214837"/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05B3DC8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60211A6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 (факт)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70FE29E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 (факт)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619A1F8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70B8D9F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7E8E6A4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388F79A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733B22D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414" w:type="pct"/>
            <w:shd w:val="clear" w:color="000000" w:fill="CCFF99"/>
            <w:vAlign w:val="center"/>
            <w:hideMark/>
          </w:tcPr>
          <w:p w14:paraId="3EB4286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691830" w:rsidRPr="00691830" w14:paraId="1574F46B" w14:textId="77777777" w:rsidTr="005E24CA">
        <w:trPr>
          <w:trHeight w:val="354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6AF00822" w14:textId="2F5DE9C0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</w:t>
            </w:r>
            <w:r w:rsidR="00A33EB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зовская ГРЭС (ПАО "Юнипро")</w:t>
            </w:r>
          </w:p>
        </w:tc>
      </w:tr>
      <w:tr w:rsidR="00691830" w:rsidRPr="00691830" w14:paraId="1D346226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16E49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AFF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813 593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AD76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797 089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6EB2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790 142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720D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865 699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89E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830 291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ADD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830 291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06C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830 291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ADB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830 291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88D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830 291</w:t>
            </w:r>
          </w:p>
        </w:tc>
      </w:tr>
      <w:tr w:rsidR="00691830" w:rsidRPr="00691830" w14:paraId="3A17BBBF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19CD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8D10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242 174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91B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228 244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5FC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212 521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811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274 972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AF8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262 446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2CF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262 446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752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262 446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B50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262 446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E50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262 446</w:t>
            </w:r>
          </w:p>
        </w:tc>
      </w:tr>
      <w:tr w:rsidR="00691830" w:rsidRPr="00691830" w14:paraId="54DF1F7F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A5A71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с коллекторов, Гкал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628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571 419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188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568 845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EF6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577 621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7F02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590 727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F3E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567 845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397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567 845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565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567 845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161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567 845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8B18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567 845</w:t>
            </w:r>
          </w:p>
        </w:tc>
      </w:tr>
      <w:tr w:rsidR="00691830" w:rsidRPr="00691830" w14:paraId="1CD15053" w14:textId="77777777" w:rsidTr="005E24CA">
        <w:trPr>
          <w:trHeight w:val="20"/>
        </w:trPr>
        <w:tc>
          <w:tcPr>
            <w:tcW w:w="125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1F5C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C63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145 708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215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139 616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C54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145 250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FC2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145 528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42E7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145 528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791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145 528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B2D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145 528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628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145 528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BEE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145 528</w:t>
            </w:r>
          </w:p>
        </w:tc>
      </w:tr>
      <w:tr w:rsidR="00691830" w:rsidRPr="00691830" w14:paraId="48C3E5ED" w14:textId="77777777" w:rsidTr="005E24CA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356E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тепловой энергии на хоз. нужды, Гкал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760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E0A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24 831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D8A9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40 529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B6CF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42 205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142E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24 351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C68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24 351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0B8A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24 351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F00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24 351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D251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24 351</w:t>
            </w:r>
          </w:p>
        </w:tc>
      </w:tr>
      <w:tr w:rsidR="00691830" w:rsidRPr="00691830" w14:paraId="1B9E3945" w14:textId="77777777" w:rsidTr="005E24CA">
        <w:trPr>
          <w:trHeight w:val="20"/>
        </w:trPr>
        <w:tc>
          <w:tcPr>
            <w:tcW w:w="125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8C64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A34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410 617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9E70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404 398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DF6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391 842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6F61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402 994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A65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397 966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786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397 966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FFC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397 966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3841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397 966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E19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397 966</w:t>
            </w:r>
          </w:p>
        </w:tc>
      </w:tr>
      <w:tr w:rsidR="00691830" w:rsidRPr="00691830" w14:paraId="4F554851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D69F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615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318 297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FF65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315 145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0FC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305 896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B9D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313 664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E75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313 113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A89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313 113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1E6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313 113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AEBA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313 113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FD4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313 113</w:t>
            </w:r>
          </w:p>
        </w:tc>
      </w:tr>
      <w:tr w:rsidR="00691830" w:rsidRPr="00691830" w14:paraId="6CD25A30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20FF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9AC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46 955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76F7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45 698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3A5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44 576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232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45 823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7F4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45 743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7231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45 743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C2D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45 743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5A5E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45 743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4E1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45 743</w:t>
            </w:r>
          </w:p>
        </w:tc>
      </w:tr>
      <w:tr w:rsidR="00691830" w:rsidRPr="00691830" w14:paraId="7354FC86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C61E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F4F4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45 365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439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C7C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41 370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FC6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43 506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021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39 110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096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39 110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BF22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39 110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B90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39 110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5E7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39 110</w:t>
            </w:r>
          </w:p>
        </w:tc>
      </w:tr>
      <w:tr w:rsidR="00691830" w:rsidRPr="00691830" w14:paraId="6CAA7B87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E689B0A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E1099F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DEE54B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B34EA1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80546A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D7352E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C40152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1792E1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0EA4B4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755ABB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91830" w:rsidRPr="00691830" w14:paraId="26734B29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D7BC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448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311 516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D05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307 284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A4C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299 357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18F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307 877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877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306 052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BB24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306 052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1FD9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306 052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985F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306 052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D40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306 052</w:t>
            </w:r>
          </w:p>
        </w:tc>
      </w:tr>
      <w:tr w:rsidR="00691830" w:rsidRPr="00691830" w14:paraId="61564C7B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363E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B3E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239 547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746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237 760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FBF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231 722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0384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238 316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096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236 343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C02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236 343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B58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236 343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173D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236 343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739E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236 343</w:t>
            </w:r>
          </w:p>
        </w:tc>
      </w:tr>
      <w:tr w:rsidR="00691830" w:rsidRPr="00691830" w14:paraId="7C63E3CE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EF89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475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37 231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B60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36 263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700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35 409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755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36 417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587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36 301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44FC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36 301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660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36 301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7E13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36 301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7466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36 301</w:t>
            </w:r>
          </w:p>
        </w:tc>
      </w:tr>
      <w:tr w:rsidR="00691830" w:rsidRPr="00691830" w14:paraId="2DA330A3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5D9C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E23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34 738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43A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33 261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5E4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32 227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8B2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33 144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59D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33 408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5ED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33 408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8B7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33 408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FA4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33 408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F39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33 408</w:t>
            </w:r>
          </w:p>
        </w:tc>
      </w:tr>
      <w:tr w:rsidR="00691830" w:rsidRPr="00691830" w14:paraId="5199B196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88D95B5" w14:textId="014D012C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</w:t>
            </w:r>
            <w:r w:rsidR="00A33EB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лок Дубинино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AB53F4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64A8B8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4D754A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3D703E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ABE679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59943E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3CDECC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E01403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108971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91830" w:rsidRPr="00691830" w14:paraId="21FA383A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ABF9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393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67 168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6B61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66 682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470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63 730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AE7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65 543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D96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65 860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6F7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65 860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E8F7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65 860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26A5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65 860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5BE8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65 860</w:t>
            </w:r>
          </w:p>
        </w:tc>
      </w:tr>
      <w:tr w:rsidR="00691830" w:rsidRPr="00691830" w14:paraId="3741BB96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C8FD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431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54 827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9CA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54 747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4BF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53 489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386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55 012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74D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54 355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9F5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54 355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9A8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54 355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29A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54 355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A1C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54 355</w:t>
            </w:r>
          </w:p>
        </w:tc>
      </w:tr>
      <w:tr w:rsidR="00691830" w:rsidRPr="00691830" w14:paraId="272B2B38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4C18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366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6 865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90E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6 583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97BD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6 375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522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6 556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9AF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54F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394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6 608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9B6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6 608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CDB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6 608</w:t>
            </w:r>
          </w:p>
        </w:tc>
      </w:tr>
      <w:tr w:rsidR="00691830" w:rsidRPr="00691830" w14:paraId="616F3239" w14:textId="77777777" w:rsidTr="005E24CA">
        <w:trPr>
          <w:trHeight w:val="20"/>
        </w:trPr>
        <w:tc>
          <w:tcPr>
            <w:tcW w:w="125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5C44F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8D0A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A961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5 352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423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3 865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7C90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3 975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789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D9E8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90C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7821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0EC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4 897</w:t>
            </w:r>
          </w:p>
        </w:tc>
      </w:tr>
      <w:tr w:rsidR="00691830" w:rsidRPr="00691830" w14:paraId="15309E27" w14:textId="77777777" w:rsidTr="005E24CA">
        <w:trPr>
          <w:trHeight w:val="20"/>
        </w:trPr>
        <w:tc>
          <w:tcPr>
            <w:tcW w:w="1250" w:type="pct"/>
            <w:shd w:val="clear" w:color="000000" w:fill="BDD7EE"/>
            <w:vAlign w:val="center"/>
            <w:hideMark/>
          </w:tcPr>
          <w:p w14:paraId="01E6A28E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  <w:tc>
          <w:tcPr>
            <w:tcW w:w="417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7F6E00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24FC459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D07217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59BBED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2F50FD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E6DFE8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3CCB57B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FEFED6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2745D6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691830" w:rsidRPr="00691830" w14:paraId="4D55B472" w14:textId="77777777" w:rsidTr="005E24CA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052FEE33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1AD1DE9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31 933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1175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30 432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727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28 755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466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29 573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9DF74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26 053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116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26 053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F437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26 053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DCE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26 053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4F5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26 053</w:t>
            </w:r>
          </w:p>
        </w:tc>
      </w:tr>
      <w:tr w:rsidR="00691830" w:rsidRPr="00691830" w14:paraId="7C3AE7BE" w14:textId="77777777" w:rsidTr="005E24CA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6BF85772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313FAF0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23 922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B11E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22 638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EEF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20 685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5E5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21 274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C717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22 415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84C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22 415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0AA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22 415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6C0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22 415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2DB2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22 415</w:t>
            </w:r>
          </w:p>
        </w:tc>
      </w:tr>
      <w:tr w:rsidR="00691830" w:rsidRPr="00691830" w14:paraId="380367EC" w14:textId="77777777" w:rsidTr="005E24CA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7AD95B4E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7F90C621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D77F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188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2 792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A4F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2 871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D6C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30FE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54C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C56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586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2 834</w:t>
            </w:r>
          </w:p>
        </w:tc>
      </w:tr>
      <w:tr w:rsidR="00691830" w:rsidRPr="00691830" w14:paraId="5B6B2BF4" w14:textId="77777777" w:rsidTr="005E24CA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75B68FEA" w14:textId="77777777" w:rsidR="00691830" w:rsidRPr="00691830" w:rsidRDefault="00691830" w:rsidP="00691830">
            <w:pPr>
              <w:jc w:val="left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77BBF34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5 152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BA99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4 942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1DED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5 278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FC98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1D06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845CB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A7C0C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C993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F7DA" w14:textId="77777777" w:rsidR="00691830" w:rsidRPr="00691830" w:rsidRDefault="00691830" w:rsidP="00691830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83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804</w:t>
            </w:r>
          </w:p>
        </w:tc>
      </w:tr>
      <w:bookmarkEnd w:id="17"/>
    </w:tbl>
    <w:p w14:paraId="3999C6F1" w14:textId="7AF13907" w:rsidR="00905F63" w:rsidRPr="004D4B7F" w:rsidRDefault="00905F63" w:rsidP="00884D13">
      <w:pPr>
        <w:spacing w:after="120"/>
        <w:rPr>
          <w:rFonts w:ascii="Trebuchet MS" w:eastAsia="Times New Roman" w:hAnsi="Trebuchet MS" w:cs="Times New Roman"/>
          <w:lang w:eastAsia="ru-RU"/>
        </w:rPr>
        <w:sectPr w:rsidR="00905F63" w:rsidRPr="004D4B7F" w:rsidSect="00366A24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6815C9C7" w14:textId="7B55C49D" w:rsidR="001D228B" w:rsidRPr="00992F35" w:rsidRDefault="001D228B" w:rsidP="001D228B">
      <w:pPr>
        <w:spacing w:line="276" w:lineRule="auto"/>
        <w:rPr>
          <w:rFonts w:ascii="Trebuchet MS" w:hAnsi="Trebuchet MS"/>
          <w:b/>
        </w:rPr>
      </w:pPr>
      <w:bookmarkStart w:id="18" w:name="_Toc356459895"/>
      <w:bookmarkStart w:id="19" w:name="_Toc358669565"/>
      <w:bookmarkStart w:id="20" w:name="_Toc375217925"/>
      <w:r w:rsidRPr="00992F35">
        <w:rPr>
          <w:rFonts w:ascii="Trebuchet MS" w:hAnsi="Trebuchet MS"/>
          <w:b/>
        </w:rPr>
        <w:lastRenderedPageBreak/>
        <w:t>Таблица</w:t>
      </w:r>
      <w:r>
        <w:rPr>
          <w:rFonts w:ascii="Trebuchet MS" w:hAnsi="Trebuchet MS"/>
          <w:b/>
        </w:rPr>
        <w:t xml:space="preserve"> 1.</w:t>
      </w:r>
      <w:r w:rsidR="00691830">
        <w:rPr>
          <w:rFonts w:ascii="Trebuchet MS" w:hAnsi="Trebuchet MS"/>
          <w:b/>
        </w:rPr>
        <w:t>3</w:t>
      </w:r>
      <w:r>
        <w:rPr>
          <w:rFonts w:ascii="Trebuchet MS" w:hAnsi="Trebuchet MS"/>
          <w:b/>
        </w:rPr>
        <w:t>.1</w:t>
      </w:r>
      <w:r w:rsidR="00691830">
        <w:rPr>
          <w:rFonts w:ascii="Trebuchet MS" w:hAnsi="Trebuchet MS"/>
          <w:b/>
        </w:rPr>
        <w:t xml:space="preserve"> </w:t>
      </w:r>
      <w:r w:rsidRPr="00992F35">
        <w:rPr>
          <w:rFonts w:ascii="Trebuchet MS" w:hAnsi="Trebuchet MS"/>
          <w:b/>
        </w:rPr>
        <w:t xml:space="preserve">- Тепловая нагрузка централизованного теплоснабжения в </w:t>
      </w:r>
      <w:r>
        <w:rPr>
          <w:rFonts w:ascii="Trebuchet MS" w:hAnsi="Trebuchet MS"/>
          <w:b/>
        </w:rPr>
        <w:t>границах производственных зон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83"/>
        <w:gridCol w:w="1982"/>
        <w:gridCol w:w="1980"/>
        <w:gridCol w:w="1980"/>
        <w:gridCol w:w="1986"/>
      </w:tblGrid>
      <w:tr w:rsidR="001D228B" w:rsidRPr="00327BC9" w14:paraId="287A4B00" w14:textId="77777777" w:rsidTr="006E2A61">
        <w:trPr>
          <w:tblHeader/>
        </w:trPr>
        <w:tc>
          <w:tcPr>
            <w:tcW w:w="1000" w:type="pct"/>
            <w:vMerge w:val="restart"/>
            <w:shd w:val="clear" w:color="auto" w:fill="CCFF99"/>
            <w:vAlign w:val="center"/>
          </w:tcPr>
          <w:p w14:paraId="26EAB4BB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00" w:type="pct"/>
            <w:vMerge w:val="restart"/>
            <w:shd w:val="clear" w:color="auto" w:fill="CCFF99"/>
            <w:vAlign w:val="center"/>
          </w:tcPr>
          <w:p w14:paraId="152430D2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3000" w:type="pct"/>
            <w:gridSpan w:val="3"/>
            <w:shd w:val="clear" w:color="auto" w:fill="CCFF99"/>
            <w:vAlign w:val="center"/>
          </w:tcPr>
          <w:p w14:paraId="28719553" w14:textId="3B189045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Тепловая нагрузка централизованного теплоснабжения в расч</w:t>
            </w:r>
            <w:r w:rsidR="00A33EBF">
              <w:rPr>
                <w:rFonts w:ascii="Trebuchet MS" w:hAnsi="Trebuchet MS"/>
                <w:b/>
                <w:bCs/>
                <w:sz w:val="20"/>
                <w:szCs w:val="20"/>
              </w:rPr>
              <w:t>е</w:t>
            </w: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тных элементах территориального деления, Гкал/ч</w:t>
            </w:r>
          </w:p>
        </w:tc>
      </w:tr>
      <w:tr w:rsidR="001D228B" w:rsidRPr="00327BC9" w14:paraId="4FA7F981" w14:textId="77777777" w:rsidTr="006E2A61">
        <w:trPr>
          <w:tblHeader/>
        </w:trPr>
        <w:tc>
          <w:tcPr>
            <w:tcW w:w="1000" w:type="pct"/>
            <w:vMerge/>
            <w:shd w:val="clear" w:color="auto" w:fill="CCFF99"/>
            <w:vAlign w:val="center"/>
          </w:tcPr>
          <w:p w14:paraId="769BFB2A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000" w:type="pct"/>
            <w:vMerge/>
            <w:shd w:val="clear" w:color="auto" w:fill="CCFF99"/>
            <w:vAlign w:val="center"/>
          </w:tcPr>
          <w:p w14:paraId="58FF74FD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CCFF99"/>
            <w:vAlign w:val="center"/>
          </w:tcPr>
          <w:p w14:paraId="5B37FC21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ОВ</w:t>
            </w:r>
          </w:p>
        </w:tc>
        <w:tc>
          <w:tcPr>
            <w:tcW w:w="999" w:type="pct"/>
            <w:shd w:val="clear" w:color="auto" w:fill="CCFF99"/>
            <w:vAlign w:val="center"/>
          </w:tcPr>
          <w:p w14:paraId="0DD05F40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ГВС ср</w:t>
            </w:r>
          </w:p>
        </w:tc>
        <w:tc>
          <w:tcPr>
            <w:tcW w:w="1002" w:type="pct"/>
            <w:shd w:val="clear" w:color="auto" w:fill="CCFF99"/>
            <w:vAlign w:val="center"/>
          </w:tcPr>
          <w:p w14:paraId="0DE2C4E3" w14:textId="77777777" w:rsidR="001D228B" w:rsidRPr="009952B6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Итого</w:t>
            </w:r>
          </w:p>
        </w:tc>
      </w:tr>
      <w:tr w:rsidR="001D228B" w:rsidRPr="00327BC9" w14:paraId="0F75984F" w14:textId="77777777" w:rsidTr="006E2A61">
        <w:trPr>
          <w:trHeight w:val="77"/>
        </w:trPr>
        <w:tc>
          <w:tcPr>
            <w:tcW w:w="5000" w:type="pct"/>
            <w:gridSpan w:val="5"/>
            <w:shd w:val="clear" w:color="auto" w:fill="FFFFCC"/>
          </w:tcPr>
          <w:p w14:paraId="7A1B96D0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г. Шарыпово</w:t>
            </w:r>
          </w:p>
        </w:tc>
      </w:tr>
      <w:tr w:rsidR="00280CB3" w:rsidRPr="00327BC9" w14:paraId="282E1E70" w14:textId="77777777" w:rsidTr="006E2A61">
        <w:tc>
          <w:tcPr>
            <w:tcW w:w="1000" w:type="pct"/>
          </w:tcPr>
          <w:p w14:paraId="3A592817" w14:textId="77777777" w:rsidR="00280CB3" w:rsidRPr="00992F35" w:rsidRDefault="00280CB3" w:rsidP="00280CB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963C284" w14:textId="77777777" w:rsidR="00280CB3" w:rsidRDefault="00280CB3" w:rsidP="00280CB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307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329F25B" w14:textId="1D4F81C4" w:rsidR="00280CB3" w:rsidRDefault="00280CB3" w:rsidP="00280CB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0,393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0B4373F0" w14:textId="2C9999D3" w:rsidR="00280CB3" w:rsidRDefault="00280CB3" w:rsidP="00280CB3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0,0114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35C380BA" w14:textId="235826F6" w:rsidR="00280CB3" w:rsidRPr="00B81F7A" w:rsidRDefault="00280CB3" w:rsidP="00280CB3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81F7A">
              <w:rPr>
                <w:rFonts w:ascii="Trebuchet MS" w:hAnsi="Trebuchet MS"/>
                <w:b/>
                <w:bCs/>
                <w:sz w:val="20"/>
                <w:szCs w:val="20"/>
              </w:rPr>
              <w:t>0,4044</w:t>
            </w:r>
          </w:p>
        </w:tc>
      </w:tr>
    </w:tbl>
    <w:p w14:paraId="1AE6E180" w14:textId="77777777" w:rsidR="001D228B" w:rsidRPr="001D228B" w:rsidRDefault="001D228B" w:rsidP="001D228B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sz w:val="12"/>
          <w:szCs w:val="12"/>
          <w:lang w:eastAsia="ru-RU"/>
        </w:rPr>
      </w:pPr>
    </w:p>
    <w:p w14:paraId="5B84A7F7" w14:textId="7AEE8C2F" w:rsidR="001D228B" w:rsidRPr="004D4B7F" w:rsidRDefault="001D228B" w:rsidP="001D228B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>Возможное изменений</w:t>
      </w:r>
      <w:r w:rsidR="00280CB3">
        <w:rPr>
          <w:rFonts w:ascii="Trebuchet MS" w:eastAsia="Times New Roman" w:hAnsi="Trebuchet MS" w:cs="Times New Roman"/>
          <w:spacing w:val="-5"/>
          <w:lang w:eastAsia="ru-RU"/>
        </w:rPr>
        <w:t xml:space="preserve"> границ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производственных зон и их перепрофилирование не предусматривается.</w:t>
      </w:r>
    </w:p>
    <w:p w14:paraId="48947CA2" w14:textId="77777777" w:rsidR="001D228B" w:rsidRPr="001D228B" w:rsidRDefault="001D228B" w:rsidP="001D228B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</w:p>
    <w:p w14:paraId="1DFF1A9C" w14:textId="5C803403" w:rsidR="00AC4E32" w:rsidRPr="004D4B7F" w:rsidRDefault="00A258D5" w:rsidP="009C79AB">
      <w:pPr>
        <w:widowControl w:val="0"/>
        <w:tabs>
          <w:tab w:val="left" w:pos="-142"/>
          <w:tab w:val="left" w:pos="8222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1" w:name="_Toc145613464"/>
      <w:r w:rsidRPr="004D4B7F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4D4B7F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4D4B7F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величины средневзвешенной плотности тепловой нагрузки в каждом расч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="000275AF" w:rsidRPr="004D4B7F">
        <w:rPr>
          <w:rFonts w:ascii="Trebuchet MS" w:eastAsia="Times New Roman" w:hAnsi="Trebuchet MS" w:cs="Times New Roman"/>
          <w:b/>
          <w:lang w:eastAsia="ru-RU"/>
        </w:rPr>
        <w:t xml:space="preserve">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4D4B7F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8"/>
      <w:bookmarkEnd w:id="19"/>
      <w:bookmarkEnd w:id="20"/>
      <w:bookmarkEnd w:id="21"/>
    </w:p>
    <w:p w14:paraId="3B8205BE" w14:textId="628A0888" w:rsidR="00EE479F" w:rsidRPr="004D4B7F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1D228B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1D228B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AA1935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B48F8" w:rsidRPr="001D228B">
        <w:rPr>
          <w:rFonts w:ascii="Trebuchet MS" w:eastAsia="Times New Roman" w:hAnsi="Trebuchet MS" w:cs="Times New Roman"/>
          <w:spacing w:val="-5"/>
          <w:lang w:eastAsia="ru-RU"/>
        </w:rPr>
        <w:t>городской округ город Шарыпово</w:t>
      </w:r>
      <w:r w:rsidR="00FF29A0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1D228B" w:rsidRPr="001D228B">
        <w:rPr>
          <w:rFonts w:ascii="Trebuchet MS" w:eastAsia="Times New Roman" w:hAnsi="Trebuchet MS" w:cs="Times New Roman"/>
          <w:spacing w:val="-5"/>
          <w:lang w:eastAsia="ru-RU"/>
        </w:rPr>
        <w:t>28,7</w:t>
      </w:r>
      <w:r w:rsidR="00EE479F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EE479F" w:rsidRPr="001D228B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1D228B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3D13656A" w14:textId="4978866E" w:rsidR="00EE479F" w:rsidRPr="004D4B7F" w:rsidRDefault="00CF208D" w:rsidP="00EE479F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AA1935" w:rsidRPr="004D4B7F">
        <w:rPr>
          <w:rFonts w:ascii="Trebuchet MS" w:eastAsia="Times New Roman" w:hAnsi="Trebuchet MS" w:cs="Times New Roman"/>
          <w:spacing w:val="-5"/>
          <w:lang w:eastAsia="ru-RU"/>
        </w:rPr>
        <w:t>централизованные системы теплоснабжения,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51A22">
        <w:rPr>
          <w:rFonts w:ascii="Trebuchet MS" w:eastAsia="Times New Roman" w:hAnsi="Trebuchet MS" w:cs="Times New Roman"/>
          <w:spacing w:val="-5"/>
          <w:lang w:eastAsia="ru-RU"/>
        </w:rPr>
        <w:t>7,76</w:t>
      </w:r>
      <w:r w:rsidR="00AA1935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AA1935" w:rsidRPr="004D4B7F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</w:t>
      </w:r>
      <w:r w:rsidR="003B6A46">
        <w:rPr>
          <w:rFonts w:ascii="Trebuchet MS" w:eastAsia="Times New Roman" w:hAnsi="Trebuchet MS" w:cs="Times New Roman"/>
          <w:spacing w:val="-5"/>
          <w:lang w:eastAsia="ru-RU"/>
        </w:rPr>
        <w:t xml:space="preserve"> - 1.4.3</w:t>
      </w:r>
      <w:r w:rsidR="00EE479F" w:rsidRPr="004D4B7F">
        <w:rPr>
          <w:rFonts w:ascii="Trebuchet MS" w:eastAsia="Times New Roman" w:hAnsi="Trebuchet MS" w:cs="Times New Roman"/>
          <w:spacing w:val="-5"/>
          <w:lang w:eastAsia="ru-RU"/>
        </w:rPr>
        <w:t>).</w:t>
      </w:r>
    </w:p>
    <w:p w14:paraId="25C53BF2" w14:textId="0D594E12" w:rsidR="001D228B" w:rsidRDefault="001D228B" w:rsidP="007A4C08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Величина средневзвешенной плотности тепловой нагрузки в расч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>
        <w:rPr>
          <w:rFonts w:ascii="Trebuchet MS" w:eastAsia="Times New Roman" w:hAnsi="Trebuchet MS" w:cs="Times New Roman"/>
          <w:spacing w:val="-5"/>
          <w:lang w:eastAsia="ru-RU"/>
        </w:rPr>
        <w:t>тных элементах территориального деления приведена в таблице 1.4.1.</w:t>
      </w:r>
    </w:p>
    <w:p w14:paraId="3D81AF9D" w14:textId="6D213300" w:rsidR="001D228B" w:rsidRDefault="001D228B" w:rsidP="001D228B">
      <w:pPr>
        <w:spacing w:line="276" w:lineRule="auto"/>
        <w:rPr>
          <w:rFonts w:ascii="Trebuchet MS" w:eastAsia="Times New Roman" w:hAnsi="Trebuchet MS" w:cs="Times New Roman"/>
          <w:b/>
          <w:lang w:eastAsia="ru-RU"/>
        </w:rPr>
      </w:pPr>
      <w:r w:rsidRPr="00EA2C10">
        <w:rPr>
          <w:rFonts w:ascii="Trebuchet MS" w:eastAsia="Times New Roman" w:hAnsi="Trebuchet MS" w:cs="Times New Roman"/>
          <w:b/>
          <w:lang w:eastAsia="ru-RU"/>
        </w:rPr>
        <w:t>Таблица 1.4.</w:t>
      </w:r>
      <w:r w:rsidR="00313524">
        <w:rPr>
          <w:rFonts w:ascii="Trebuchet MS" w:eastAsia="Times New Roman" w:hAnsi="Trebuchet MS" w:cs="Times New Roman"/>
          <w:b/>
          <w:lang w:eastAsia="ru-RU"/>
        </w:rPr>
        <w:t>1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="00313524">
        <w:rPr>
          <w:rFonts w:ascii="Trebuchet MS" w:eastAsia="Times New Roman" w:hAnsi="Trebuchet MS" w:cs="Times New Roman"/>
          <w:b/>
          <w:lang w:eastAsia="ru-RU"/>
        </w:rPr>
        <w:t>Величина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средневзвешенной плотности тепловой нагрузки в границах расчетных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элементов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2000"/>
        <w:gridCol w:w="2105"/>
        <w:gridCol w:w="4236"/>
        <w:gridCol w:w="1570"/>
      </w:tblGrid>
      <w:tr w:rsidR="00054200" w:rsidRPr="00327BC9" w14:paraId="0052E72B" w14:textId="77777777" w:rsidTr="00054200">
        <w:trPr>
          <w:tblHeader/>
        </w:trPr>
        <w:tc>
          <w:tcPr>
            <w:tcW w:w="1009" w:type="pct"/>
            <w:shd w:val="clear" w:color="auto" w:fill="CCFF99"/>
            <w:vAlign w:val="center"/>
          </w:tcPr>
          <w:p w14:paraId="21D5B6A2" w14:textId="350AB19C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62" w:type="pct"/>
            <w:shd w:val="clear" w:color="auto" w:fill="CCFF99"/>
            <w:vAlign w:val="center"/>
          </w:tcPr>
          <w:p w14:paraId="1ECC2C09" w14:textId="675C3375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кв.км.</w:t>
            </w:r>
          </w:p>
        </w:tc>
        <w:tc>
          <w:tcPr>
            <w:tcW w:w="2137" w:type="pct"/>
            <w:shd w:val="clear" w:color="auto" w:fill="CCFF99"/>
            <w:vAlign w:val="center"/>
          </w:tcPr>
          <w:p w14:paraId="19C21E2D" w14:textId="5F8C618E" w:rsidR="00054200" w:rsidRPr="00327BC9" w:rsidRDefault="00054200" w:rsidP="00054200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54200">
              <w:rPr>
                <w:rFonts w:ascii="Trebuchet MS" w:hAnsi="Trebuchet MS"/>
                <w:b/>
                <w:bCs/>
                <w:sz w:val="20"/>
                <w:szCs w:val="20"/>
              </w:rPr>
              <w:t>Средневзвешенная плотность тепловой нагрузки, Гкал/ч / км</w:t>
            </w:r>
            <w:r w:rsidRPr="009F58F9">
              <w:rPr>
                <w:rFonts w:ascii="Trebuchet MS" w:hAnsi="Trebuchet MS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92" w:type="pct"/>
            <w:shd w:val="clear" w:color="auto" w:fill="CCFF99"/>
            <w:vAlign w:val="center"/>
          </w:tcPr>
          <w:p w14:paraId="470C7412" w14:textId="15217969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% от общей нагрузки</w:t>
            </w:r>
          </w:p>
        </w:tc>
      </w:tr>
      <w:tr w:rsidR="00054200" w:rsidRPr="00327BC9" w14:paraId="6BAE2AEC" w14:textId="6B827DB5" w:rsidTr="00054200">
        <w:trPr>
          <w:trHeight w:val="77"/>
        </w:trPr>
        <w:tc>
          <w:tcPr>
            <w:tcW w:w="5000" w:type="pct"/>
            <w:gridSpan w:val="4"/>
            <w:shd w:val="clear" w:color="auto" w:fill="FFFFCC"/>
          </w:tcPr>
          <w:p w14:paraId="283DF35E" w14:textId="65A76512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г. Шарыпово</w:t>
            </w:r>
          </w:p>
        </w:tc>
      </w:tr>
      <w:tr w:rsidR="00601709" w:rsidRPr="00327BC9" w14:paraId="0888F59C" w14:textId="77777777" w:rsidTr="006E2A61">
        <w:tc>
          <w:tcPr>
            <w:tcW w:w="1009" w:type="pct"/>
          </w:tcPr>
          <w:p w14:paraId="13B18E68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DB0EA33" w14:textId="105B0E15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0,396</w:t>
            </w:r>
          </w:p>
        </w:tc>
        <w:tc>
          <w:tcPr>
            <w:tcW w:w="2137" w:type="pct"/>
            <w:vAlign w:val="bottom"/>
          </w:tcPr>
          <w:p w14:paraId="23478BE2" w14:textId="1037F254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56,69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271565C5" w14:textId="0111645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17,5</w:t>
            </w:r>
          </w:p>
        </w:tc>
      </w:tr>
      <w:tr w:rsidR="00601709" w:rsidRPr="00327BC9" w14:paraId="7CBCC61C" w14:textId="77777777" w:rsidTr="006E2A61">
        <w:tc>
          <w:tcPr>
            <w:tcW w:w="1009" w:type="pct"/>
          </w:tcPr>
          <w:p w14:paraId="09430531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B2AE005" w14:textId="3F2477D9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0,439</w:t>
            </w:r>
          </w:p>
        </w:tc>
        <w:tc>
          <w:tcPr>
            <w:tcW w:w="2137" w:type="pct"/>
            <w:vAlign w:val="bottom"/>
          </w:tcPr>
          <w:p w14:paraId="225B4D08" w14:textId="75168D9B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40,81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6E11AFF" w14:textId="20159EF4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12,6</w:t>
            </w:r>
          </w:p>
        </w:tc>
      </w:tr>
      <w:tr w:rsidR="00601709" w:rsidRPr="00327BC9" w14:paraId="05D1D5BF" w14:textId="77777777" w:rsidTr="006E2A61">
        <w:tc>
          <w:tcPr>
            <w:tcW w:w="1009" w:type="pct"/>
          </w:tcPr>
          <w:p w14:paraId="71091821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4EFA2DA" w14:textId="6D750B42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0,332</w:t>
            </w:r>
          </w:p>
        </w:tc>
        <w:tc>
          <w:tcPr>
            <w:tcW w:w="2137" w:type="pct"/>
            <w:vAlign w:val="bottom"/>
          </w:tcPr>
          <w:p w14:paraId="552EE4B0" w14:textId="3E3DCF79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42,62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8473838" w14:textId="56C34A94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13,1</w:t>
            </w:r>
          </w:p>
        </w:tc>
      </w:tr>
      <w:tr w:rsidR="00601709" w:rsidRPr="00327BC9" w14:paraId="17C855CF" w14:textId="77777777" w:rsidTr="006E2A61">
        <w:tc>
          <w:tcPr>
            <w:tcW w:w="1009" w:type="pct"/>
          </w:tcPr>
          <w:p w14:paraId="5E01BAE7" w14:textId="77777777" w:rsidR="00601709" w:rsidRPr="00EE19E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36C2ACE" w14:textId="6A62362B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0,78</w:t>
            </w:r>
          </w:p>
        </w:tc>
        <w:tc>
          <w:tcPr>
            <w:tcW w:w="2137" w:type="pct"/>
            <w:vAlign w:val="bottom"/>
          </w:tcPr>
          <w:p w14:paraId="6A25E8E8" w14:textId="54C50735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7B2D01D" w14:textId="301A8BBC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</w:tr>
      <w:tr w:rsidR="00601709" w:rsidRPr="00327BC9" w14:paraId="46B9CF69" w14:textId="77777777" w:rsidTr="006E2A61">
        <w:tc>
          <w:tcPr>
            <w:tcW w:w="1009" w:type="pct"/>
          </w:tcPr>
          <w:p w14:paraId="7B90B758" w14:textId="77777777" w:rsidR="00601709" w:rsidRPr="00EE19E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05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9D6A04E" w14:textId="1AD3C66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1,13</w:t>
            </w:r>
          </w:p>
        </w:tc>
        <w:tc>
          <w:tcPr>
            <w:tcW w:w="2137" w:type="pct"/>
            <w:vAlign w:val="bottom"/>
          </w:tcPr>
          <w:p w14:paraId="7E801B03" w14:textId="496F8675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1,06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39D0BB8F" w14:textId="229E1E0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0,3</w:t>
            </w:r>
          </w:p>
        </w:tc>
      </w:tr>
      <w:tr w:rsidR="00601709" w:rsidRPr="00327BC9" w14:paraId="5C4C389C" w14:textId="77777777" w:rsidTr="006E2A61">
        <w:tc>
          <w:tcPr>
            <w:tcW w:w="1009" w:type="pct"/>
          </w:tcPr>
          <w:p w14:paraId="6156D63F" w14:textId="77777777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B660654" w14:textId="6A020636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0,71</w:t>
            </w:r>
          </w:p>
        </w:tc>
        <w:tc>
          <w:tcPr>
            <w:tcW w:w="2137" w:type="pct"/>
            <w:vAlign w:val="bottom"/>
          </w:tcPr>
          <w:p w14:paraId="78913493" w14:textId="6AB536AF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4,80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40D9D61" w14:textId="46F7528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1,4</w:t>
            </w:r>
          </w:p>
        </w:tc>
      </w:tr>
      <w:tr w:rsidR="00601709" w:rsidRPr="00327BC9" w14:paraId="43729A42" w14:textId="77777777" w:rsidTr="006E2A61">
        <w:tc>
          <w:tcPr>
            <w:tcW w:w="1009" w:type="pct"/>
          </w:tcPr>
          <w:p w14:paraId="7324AE15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1374DAB" w14:textId="54225FB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0,152</w:t>
            </w:r>
          </w:p>
        </w:tc>
        <w:tc>
          <w:tcPr>
            <w:tcW w:w="2137" w:type="pct"/>
            <w:vAlign w:val="bottom"/>
          </w:tcPr>
          <w:p w14:paraId="52CC10F3" w14:textId="45BFDC9B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2,16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21AB84A5" w14:textId="068CB5F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0,6</w:t>
            </w:r>
          </w:p>
        </w:tc>
      </w:tr>
      <w:tr w:rsidR="00601709" w:rsidRPr="00327BC9" w14:paraId="68CA06FD" w14:textId="77777777" w:rsidTr="006E2A61">
        <w:tc>
          <w:tcPr>
            <w:tcW w:w="1009" w:type="pct"/>
          </w:tcPr>
          <w:p w14:paraId="1E94AE9E" w14:textId="77777777" w:rsidR="00601709" w:rsidRPr="00EE19E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48FBB8AB" w14:textId="5BFC433D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0,236</w:t>
            </w:r>
          </w:p>
        </w:tc>
        <w:tc>
          <w:tcPr>
            <w:tcW w:w="2137" w:type="pct"/>
            <w:vAlign w:val="bottom"/>
          </w:tcPr>
          <w:p w14:paraId="672B8827" w14:textId="77AC6A33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1,29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BE846B8" w14:textId="0243764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0,4</w:t>
            </w:r>
          </w:p>
        </w:tc>
      </w:tr>
      <w:tr w:rsidR="00601709" w:rsidRPr="00327BC9" w14:paraId="5F938A2F" w14:textId="77777777" w:rsidTr="006E2A61">
        <w:tc>
          <w:tcPr>
            <w:tcW w:w="1009" w:type="pct"/>
          </w:tcPr>
          <w:p w14:paraId="297B0156" w14:textId="77777777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EEF0985" w14:textId="03526DDC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0,505</w:t>
            </w:r>
          </w:p>
        </w:tc>
        <w:tc>
          <w:tcPr>
            <w:tcW w:w="2137" w:type="pct"/>
            <w:vAlign w:val="bottom"/>
          </w:tcPr>
          <w:p w14:paraId="57C1E364" w14:textId="0C4D3305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12,19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34D25E1" w14:textId="0EB2E322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3,8</w:t>
            </w:r>
          </w:p>
        </w:tc>
      </w:tr>
      <w:tr w:rsidR="00601709" w:rsidRPr="00327BC9" w14:paraId="5B5E3ECC" w14:textId="77777777" w:rsidTr="006E2A61">
        <w:tc>
          <w:tcPr>
            <w:tcW w:w="1009" w:type="pct"/>
          </w:tcPr>
          <w:p w14:paraId="3A291467" w14:textId="77777777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18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5007966" w14:textId="1F7AAED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0,041</w:t>
            </w:r>
          </w:p>
        </w:tc>
        <w:tc>
          <w:tcPr>
            <w:tcW w:w="2137" w:type="pct"/>
            <w:vAlign w:val="bottom"/>
          </w:tcPr>
          <w:p w14:paraId="02415435" w14:textId="40933192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13,76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0E3E30EC" w14:textId="0D7494D4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4,1</w:t>
            </w:r>
          </w:p>
        </w:tc>
      </w:tr>
      <w:tr w:rsidR="00601709" w:rsidRPr="00327BC9" w14:paraId="438759BA" w14:textId="77777777" w:rsidTr="006E2A61">
        <w:tc>
          <w:tcPr>
            <w:tcW w:w="1009" w:type="pct"/>
          </w:tcPr>
          <w:p w14:paraId="499C07E5" w14:textId="77777777" w:rsidR="00601709" w:rsidRPr="00EE19E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19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1E7A70D" w14:textId="312C8B8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0,084</w:t>
            </w:r>
          </w:p>
        </w:tc>
        <w:tc>
          <w:tcPr>
            <w:tcW w:w="2137" w:type="pct"/>
            <w:vAlign w:val="bottom"/>
          </w:tcPr>
          <w:p w14:paraId="2C83744D" w14:textId="14F289CD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4,77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2F003C72" w14:textId="245BE2FF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1,4</w:t>
            </w:r>
          </w:p>
        </w:tc>
      </w:tr>
      <w:tr w:rsidR="00601709" w:rsidRPr="00327BC9" w14:paraId="46E56248" w14:textId="77777777" w:rsidTr="006E2A61">
        <w:tc>
          <w:tcPr>
            <w:tcW w:w="1009" w:type="pct"/>
          </w:tcPr>
          <w:p w14:paraId="3A8A118F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20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DD05E62" w14:textId="3E0FE87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0,27</w:t>
            </w:r>
          </w:p>
        </w:tc>
        <w:tc>
          <w:tcPr>
            <w:tcW w:w="2137" w:type="pct"/>
            <w:vAlign w:val="bottom"/>
          </w:tcPr>
          <w:p w14:paraId="1C49771C" w14:textId="03571141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14,49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DC1C1BA" w14:textId="0D55C6AC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4,5</w:t>
            </w:r>
          </w:p>
        </w:tc>
      </w:tr>
      <w:tr w:rsidR="00601709" w:rsidRPr="00327BC9" w14:paraId="2AF5FAEE" w14:textId="77777777" w:rsidTr="006E2A61">
        <w:tc>
          <w:tcPr>
            <w:tcW w:w="1009" w:type="pct"/>
          </w:tcPr>
          <w:p w14:paraId="68F846FC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7C821CB" w14:textId="105AFA93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0,094</w:t>
            </w:r>
          </w:p>
        </w:tc>
        <w:tc>
          <w:tcPr>
            <w:tcW w:w="2137" w:type="pct"/>
            <w:vAlign w:val="bottom"/>
          </w:tcPr>
          <w:p w14:paraId="2FC75B59" w14:textId="0D4B8A09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4,98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3C51FF7" w14:textId="362BFD12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1,5</w:t>
            </w:r>
          </w:p>
        </w:tc>
      </w:tr>
      <w:tr w:rsidR="00601709" w:rsidRPr="00327BC9" w14:paraId="14BAE758" w14:textId="77777777" w:rsidTr="006E2A61">
        <w:tc>
          <w:tcPr>
            <w:tcW w:w="1009" w:type="pct"/>
          </w:tcPr>
          <w:p w14:paraId="39A838A1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5914CDD" w14:textId="4AD5DC4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0,126</w:t>
            </w:r>
          </w:p>
        </w:tc>
        <w:tc>
          <w:tcPr>
            <w:tcW w:w="2137" w:type="pct"/>
            <w:vAlign w:val="bottom"/>
          </w:tcPr>
          <w:p w14:paraId="68C36253" w14:textId="0970E15F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10,21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323E5BA1" w14:textId="036EA0D4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3,0</w:t>
            </w:r>
          </w:p>
        </w:tc>
      </w:tr>
      <w:tr w:rsidR="00601709" w:rsidRPr="00327BC9" w14:paraId="569F69D7" w14:textId="77777777" w:rsidTr="006E2A61">
        <w:tc>
          <w:tcPr>
            <w:tcW w:w="1009" w:type="pct"/>
          </w:tcPr>
          <w:p w14:paraId="6149C899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6A1872C" w14:textId="16C87FC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0,124</w:t>
            </w:r>
          </w:p>
        </w:tc>
        <w:tc>
          <w:tcPr>
            <w:tcW w:w="2137" w:type="pct"/>
            <w:vAlign w:val="bottom"/>
          </w:tcPr>
          <w:p w14:paraId="563ED34F" w14:textId="24DB199D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4,11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5DCB8AE9" w14:textId="527A66C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1,2</w:t>
            </w:r>
          </w:p>
        </w:tc>
      </w:tr>
      <w:tr w:rsidR="00601709" w:rsidRPr="00327BC9" w14:paraId="1852B915" w14:textId="77777777" w:rsidTr="006E2A61">
        <w:tc>
          <w:tcPr>
            <w:tcW w:w="1009" w:type="pct"/>
          </w:tcPr>
          <w:p w14:paraId="3CAC4555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37EC9AC2" w14:textId="1F9B40D1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0,129</w:t>
            </w:r>
          </w:p>
        </w:tc>
        <w:tc>
          <w:tcPr>
            <w:tcW w:w="2137" w:type="pct"/>
            <w:vAlign w:val="bottom"/>
          </w:tcPr>
          <w:p w14:paraId="27844A91" w14:textId="2212543D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8,02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0AF9C5E4" w14:textId="1A73ED5D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2,4</w:t>
            </w:r>
          </w:p>
        </w:tc>
      </w:tr>
      <w:tr w:rsidR="00601709" w:rsidRPr="00327BC9" w14:paraId="0E8A66E5" w14:textId="77777777" w:rsidTr="006E2A61">
        <w:tc>
          <w:tcPr>
            <w:tcW w:w="1009" w:type="pct"/>
          </w:tcPr>
          <w:p w14:paraId="389323AF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FCCCE3B" w14:textId="5BAC16C2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0,266</w:t>
            </w:r>
          </w:p>
        </w:tc>
        <w:tc>
          <w:tcPr>
            <w:tcW w:w="2137" w:type="pct"/>
            <w:vAlign w:val="bottom"/>
          </w:tcPr>
          <w:p w14:paraId="7FB29CEC" w14:textId="73F1FBD9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4,71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F10AF95" w14:textId="17D7124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1,4</w:t>
            </w:r>
          </w:p>
        </w:tc>
      </w:tr>
      <w:tr w:rsidR="00601709" w:rsidRPr="00327BC9" w14:paraId="51C30C85" w14:textId="77777777" w:rsidTr="006E2A61">
        <w:tc>
          <w:tcPr>
            <w:tcW w:w="1009" w:type="pct"/>
          </w:tcPr>
          <w:p w14:paraId="6E9A1F54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36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29B0C5F0" w14:textId="097A66A2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0,333</w:t>
            </w:r>
          </w:p>
        </w:tc>
        <w:tc>
          <w:tcPr>
            <w:tcW w:w="2137" w:type="pct"/>
            <w:vAlign w:val="bottom"/>
          </w:tcPr>
          <w:p w14:paraId="303AD3DE" w14:textId="37C00E2C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6,07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DA65BBB" w14:textId="6891A2B6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1,8</w:t>
            </w:r>
          </w:p>
        </w:tc>
      </w:tr>
      <w:tr w:rsidR="00601709" w:rsidRPr="00327BC9" w14:paraId="20DF08F6" w14:textId="77777777" w:rsidTr="006E2A61">
        <w:tc>
          <w:tcPr>
            <w:tcW w:w="1009" w:type="pct"/>
          </w:tcPr>
          <w:p w14:paraId="42C43025" w14:textId="77777777" w:rsidR="00601709" w:rsidRPr="00EE19E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B77CF82" w14:textId="41EB750F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0,338</w:t>
            </w:r>
          </w:p>
        </w:tc>
        <w:tc>
          <w:tcPr>
            <w:tcW w:w="2137" w:type="pct"/>
            <w:vAlign w:val="bottom"/>
          </w:tcPr>
          <w:p w14:paraId="08D2FD0D" w14:textId="00F68610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23,00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3E60A6C9" w14:textId="700AFBB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7,1</w:t>
            </w:r>
          </w:p>
        </w:tc>
      </w:tr>
      <w:tr w:rsidR="00601709" w:rsidRPr="00327BC9" w14:paraId="28E83DB2" w14:textId="77777777" w:rsidTr="006E2A61">
        <w:tc>
          <w:tcPr>
            <w:tcW w:w="1009" w:type="pct"/>
          </w:tcPr>
          <w:p w14:paraId="27677912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38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479C67C1" w14:textId="2C0983CD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0,362</w:t>
            </w:r>
          </w:p>
        </w:tc>
        <w:tc>
          <w:tcPr>
            <w:tcW w:w="2137" w:type="pct"/>
            <w:vAlign w:val="bottom"/>
          </w:tcPr>
          <w:p w14:paraId="112BECD3" w14:textId="04122199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41,08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56452423" w14:textId="52F74CDF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12,7</w:t>
            </w:r>
          </w:p>
        </w:tc>
      </w:tr>
      <w:tr w:rsidR="00601709" w:rsidRPr="00327BC9" w14:paraId="17F49678" w14:textId="77777777" w:rsidTr="006E2A61">
        <w:tc>
          <w:tcPr>
            <w:tcW w:w="1009" w:type="pct"/>
          </w:tcPr>
          <w:p w14:paraId="709395CD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39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8E6C5E4" w14:textId="140A454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0,24</w:t>
            </w:r>
          </w:p>
        </w:tc>
        <w:tc>
          <w:tcPr>
            <w:tcW w:w="2137" w:type="pct"/>
            <w:vAlign w:val="bottom"/>
          </w:tcPr>
          <w:p w14:paraId="0B0A19EC" w14:textId="69109214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12,56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842B5BC" w14:textId="445ADCD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3,9</w:t>
            </w:r>
          </w:p>
        </w:tc>
      </w:tr>
      <w:tr w:rsidR="00601709" w:rsidRPr="00327BC9" w14:paraId="3AB1267F" w14:textId="77777777" w:rsidTr="006E2A61">
        <w:tc>
          <w:tcPr>
            <w:tcW w:w="1009" w:type="pct"/>
          </w:tcPr>
          <w:p w14:paraId="1D3D3204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4FB494AD" w14:textId="122AFE1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0,405</w:t>
            </w:r>
          </w:p>
        </w:tc>
        <w:tc>
          <w:tcPr>
            <w:tcW w:w="2137" w:type="pct"/>
            <w:vAlign w:val="bottom"/>
          </w:tcPr>
          <w:p w14:paraId="659EA9D6" w14:textId="1662A215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6,22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5DB886CA" w14:textId="370BAF9A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1,9</w:t>
            </w:r>
          </w:p>
        </w:tc>
      </w:tr>
      <w:tr w:rsidR="00601709" w:rsidRPr="00327BC9" w14:paraId="647D03E4" w14:textId="77777777" w:rsidTr="006E2A61">
        <w:tc>
          <w:tcPr>
            <w:tcW w:w="1009" w:type="pct"/>
          </w:tcPr>
          <w:p w14:paraId="391E9933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5E802CE" w14:textId="5AB99190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3,07</w:t>
            </w:r>
          </w:p>
        </w:tc>
        <w:tc>
          <w:tcPr>
            <w:tcW w:w="2137" w:type="pct"/>
            <w:vAlign w:val="bottom"/>
          </w:tcPr>
          <w:p w14:paraId="2D5FBFBE" w14:textId="1C1221BF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0,13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0C08B68" w14:textId="327296F9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</w:tr>
      <w:tr w:rsidR="00601709" w:rsidRPr="00327BC9" w14:paraId="4DB1A01C" w14:textId="77777777" w:rsidTr="006E2A61">
        <w:tc>
          <w:tcPr>
            <w:tcW w:w="1009" w:type="pct"/>
          </w:tcPr>
          <w:p w14:paraId="2B0B28B5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6256A4A" w14:textId="5F1ECD4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0,684</w:t>
            </w:r>
          </w:p>
        </w:tc>
        <w:tc>
          <w:tcPr>
            <w:tcW w:w="2137" w:type="pct"/>
            <w:vAlign w:val="bottom"/>
          </w:tcPr>
          <w:p w14:paraId="6D0B2B44" w14:textId="3BB612E1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4,09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446B7E1C" w14:textId="0C070B83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1,3</w:t>
            </w:r>
          </w:p>
        </w:tc>
      </w:tr>
      <w:tr w:rsidR="00601709" w:rsidRPr="00327BC9" w14:paraId="2E892D35" w14:textId="77777777" w:rsidTr="006E2A61">
        <w:tc>
          <w:tcPr>
            <w:tcW w:w="1009" w:type="pct"/>
          </w:tcPr>
          <w:p w14:paraId="325826B1" w14:textId="77777777" w:rsidR="00601709" w:rsidRPr="00EE19E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AD129F1" w14:textId="6451B935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0,75</w:t>
            </w:r>
          </w:p>
        </w:tc>
        <w:tc>
          <w:tcPr>
            <w:tcW w:w="2137" w:type="pct"/>
            <w:vAlign w:val="bottom"/>
          </w:tcPr>
          <w:p w14:paraId="510139EA" w14:textId="2E3B0112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0,47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4542F3FE" w14:textId="1AF36EC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0,1</w:t>
            </w:r>
          </w:p>
        </w:tc>
      </w:tr>
      <w:tr w:rsidR="00601709" w:rsidRPr="00327BC9" w14:paraId="0A1C96BA" w14:textId="77777777" w:rsidTr="006E2A61">
        <w:tc>
          <w:tcPr>
            <w:tcW w:w="1009" w:type="pct"/>
          </w:tcPr>
          <w:p w14:paraId="5F9819FA" w14:textId="77777777" w:rsidR="00601709" w:rsidRPr="00EE19E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45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9296FD9" w14:textId="340F0EB5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0,536</w:t>
            </w:r>
          </w:p>
        </w:tc>
        <w:tc>
          <w:tcPr>
            <w:tcW w:w="2137" w:type="pct"/>
            <w:vAlign w:val="bottom"/>
          </w:tcPr>
          <w:p w14:paraId="1F118861" w14:textId="40B3FA17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6,60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5B4C47A" w14:textId="46A4D3A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2,0</w:t>
            </w:r>
          </w:p>
        </w:tc>
      </w:tr>
      <w:tr w:rsidR="00054200" w:rsidRPr="00327BC9" w14:paraId="7696AAF5" w14:textId="05EFCF58" w:rsidTr="00054200">
        <w:tc>
          <w:tcPr>
            <w:tcW w:w="5000" w:type="pct"/>
            <w:gridSpan w:val="4"/>
            <w:shd w:val="clear" w:color="auto" w:fill="FFFFCC"/>
          </w:tcPr>
          <w:p w14:paraId="05CF23A2" w14:textId="7EA9B1D3" w:rsidR="00054200" w:rsidRPr="009952B6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b/>
                <w:bCs/>
                <w:sz w:val="20"/>
                <w:szCs w:val="20"/>
              </w:rPr>
              <w:t>п. Дубинино</w:t>
            </w:r>
          </w:p>
        </w:tc>
      </w:tr>
      <w:tr w:rsidR="00601709" w:rsidRPr="00327BC9" w14:paraId="69FFA3B0" w14:textId="77777777" w:rsidTr="006E2A61">
        <w:tc>
          <w:tcPr>
            <w:tcW w:w="1009" w:type="pct"/>
          </w:tcPr>
          <w:p w14:paraId="0D29602F" w14:textId="77777777" w:rsidR="00601709" w:rsidRPr="009952B6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2</w:t>
            </w:r>
          </w:p>
        </w:tc>
        <w:tc>
          <w:tcPr>
            <w:tcW w:w="1062" w:type="pct"/>
            <w:vAlign w:val="bottom"/>
          </w:tcPr>
          <w:p w14:paraId="075BA333" w14:textId="427602E2" w:rsidR="00601709" w:rsidRPr="00054200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1,36</w:t>
            </w:r>
          </w:p>
        </w:tc>
        <w:tc>
          <w:tcPr>
            <w:tcW w:w="2137" w:type="pct"/>
            <w:vAlign w:val="bottom"/>
          </w:tcPr>
          <w:p w14:paraId="702F1E87" w14:textId="44596E1F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0,99</w:t>
            </w:r>
          </w:p>
        </w:tc>
        <w:tc>
          <w:tcPr>
            <w:tcW w:w="792" w:type="pct"/>
            <w:vAlign w:val="bottom"/>
          </w:tcPr>
          <w:p w14:paraId="619090E0" w14:textId="1FF11C17" w:rsidR="00601709" w:rsidRPr="00054200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1,2</w:t>
            </w:r>
          </w:p>
        </w:tc>
      </w:tr>
      <w:tr w:rsidR="00601709" w:rsidRPr="00327BC9" w14:paraId="18810B55" w14:textId="77777777" w:rsidTr="006E2A61">
        <w:tc>
          <w:tcPr>
            <w:tcW w:w="1009" w:type="pct"/>
          </w:tcPr>
          <w:p w14:paraId="0F3794BF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062" w:type="pct"/>
            <w:vAlign w:val="bottom"/>
          </w:tcPr>
          <w:p w14:paraId="625215E3" w14:textId="1A5FC2F8" w:rsidR="00601709" w:rsidRPr="00D751A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0,197</w:t>
            </w:r>
          </w:p>
        </w:tc>
        <w:tc>
          <w:tcPr>
            <w:tcW w:w="2137" w:type="pct"/>
            <w:vAlign w:val="bottom"/>
          </w:tcPr>
          <w:p w14:paraId="21F5E354" w14:textId="66C763A2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13,53</w:t>
            </w:r>
          </w:p>
        </w:tc>
        <w:tc>
          <w:tcPr>
            <w:tcW w:w="792" w:type="pct"/>
            <w:vAlign w:val="bottom"/>
          </w:tcPr>
          <w:p w14:paraId="021E8FA4" w14:textId="51DECEE4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17,8</w:t>
            </w:r>
          </w:p>
        </w:tc>
      </w:tr>
      <w:tr w:rsidR="00601709" w:rsidRPr="00327BC9" w14:paraId="7D2E09C3" w14:textId="77777777" w:rsidTr="006E2A61">
        <w:tc>
          <w:tcPr>
            <w:tcW w:w="1009" w:type="pct"/>
          </w:tcPr>
          <w:p w14:paraId="299C7E31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4</w:t>
            </w:r>
          </w:p>
        </w:tc>
        <w:tc>
          <w:tcPr>
            <w:tcW w:w="1062" w:type="pct"/>
            <w:vAlign w:val="bottom"/>
          </w:tcPr>
          <w:p w14:paraId="73A1EE1F" w14:textId="2CD07219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0,306</w:t>
            </w:r>
          </w:p>
        </w:tc>
        <w:tc>
          <w:tcPr>
            <w:tcW w:w="2137" w:type="pct"/>
            <w:vAlign w:val="bottom"/>
          </w:tcPr>
          <w:p w14:paraId="48930BC2" w14:textId="53B5FD4D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6,28</w:t>
            </w:r>
          </w:p>
        </w:tc>
        <w:tc>
          <w:tcPr>
            <w:tcW w:w="792" w:type="pct"/>
            <w:vAlign w:val="bottom"/>
          </w:tcPr>
          <w:p w14:paraId="263910AD" w14:textId="7051075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8,2</w:t>
            </w:r>
          </w:p>
        </w:tc>
      </w:tr>
      <w:tr w:rsidR="00601709" w:rsidRPr="00327BC9" w14:paraId="76D45609" w14:textId="77777777" w:rsidTr="006E2A61">
        <w:tc>
          <w:tcPr>
            <w:tcW w:w="1009" w:type="pct"/>
          </w:tcPr>
          <w:p w14:paraId="6A3986A8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lastRenderedPageBreak/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062" w:type="pct"/>
            <w:vAlign w:val="bottom"/>
          </w:tcPr>
          <w:p w14:paraId="3BEFCEF2" w14:textId="2C2C2B01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0,445</w:t>
            </w:r>
          </w:p>
        </w:tc>
        <w:tc>
          <w:tcPr>
            <w:tcW w:w="2137" w:type="pct"/>
            <w:vAlign w:val="bottom"/>
          </w:tcPr>
          <w:p w14:paraId="71D19563" w14:textId="357A8CC5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23,20</w:t>
            </w:r>
          </w:p>
        </w:tc>
        <w:tc>
          <w:tcPr>
            <w:tcW w:w="792" w:type="pct"/>
            <w:vAlign w:val="bottom"/>
          </w:tcPr>
          <w:p w14:paraId="79E2F3AD" w14:textId="0811C55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30,5</w:t>
            </w:r>
          </w:p>
        </w:tc>
      </w:tr>
      <w:tr w:rsidR="00601709" w:rsidRPr="00327BC9" w14:paraId="638C8999" w14:textId="77777777" w:rsidTr="006E2A61">
        <w:tc>
          <w:tcPr>
            <w:tcW w:w="1009" w:type="pct"/>
          </w:tcPr>
          <w:p w14:paraId="4AF588C9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1062" w:type="pct"/>
            <w:vAlign w:val="bottom"/>
          </w:tcPr>
          <w:p w14:paraId="488D680D" w14:textId="2A79E5BD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0,392</w:t>
            </w:r>
          </w:p>
        </w:tc>
        <w:tc>
          <w:tcPr>
            <w:tcW w:w="2137" w:type="pct"/>
            <w:vAlign w:val="bottom"/>
          </w:tcPr>
          <w:p w14:paraId="59DEFA3A" w14:textId="216F3F61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4,70</w:t>
            </w:r>
          </w:p>
        </w:tc>
        <w:tc>
          <w:tcPr>
            <w:tcW w:w="792" w:type="pct"/>
            <w:vAlign w:val="bottom"/>
          </w:tcPr>
          <w:p w14:paraId="73DD9D2D" w14:textId="5F7062E5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6,0</w:t>
            </w:r>
          </w:p>
        </w:tc>
      </w:tr>
      <w:tr w:rsidR="00601709" w:rsidRPr="00327BC9" w14:paraId="04C8507A" w14:textId="77777777" w:rsidTr="006E2A61">
        <w:tc>
          <w:tcPr>
            <w:tcW w:w="1009" w:type="pct"/>
          </w:tcPr>
          <w:p w14:paraId="2187B196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1062" w:type="pct"/>
            <w:vAlign w:val="bottom"/>
          </w:tcPr>
          <w:p w14:paraId="6DB49CC2" w14:textId="61101D96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0,398</w:t>
            </w:r>
          </w:p>
        </w:tc>
        <w:tc>
          <w:tcPr>
            <w:tcW w:w="2137" w:type="pct"/>
            <w:vAlign w:val="bottom"/>
          </w:tcPr>
          <w:p w14:paraId="5D5917D1" w14:textId="424BF1DD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0,96</w:t>
            </w:r>
          </w:p>
        </w:tc>
        <w:tc>
          <w:tcPr>
            <w:tcW w:w="792" w:type="pct"/>
            <w:vAlign w:val="bottom"/>
          </w:tcPr>
          <w:p w14:paraId="44EEB371" w14:textId="04DE2AE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1,2</w:t>
            </w:r>
          </w:p>
        </w:tc>
      </w:tr>
      <w:tr w:rsidR="00601709" w:rsidRPr="00327BC9" w14:paraId="1F75D620" w14:textId="77777777" w:rsidTr="006E2A61">
        <w:tc>
          <w:tcPr>
            <w:tcW w:w="1009" w:type="pct"/>
          </w:tcPr>
          <w:p w14:paraId="13C41B9C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8</w:t>
            </w:r>
          </w:p>
        </w:tc>
        <w:tc>
          <w:tcPr>
            <w:tcW w:w="1062" w:type="pct"/>
            <w:vAlign w:val="bottom"/>
          </w:tcPr>
          <w:p w14:paraId="6563E77E" w14:textId="574FCDE4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0,245</w:t>
            </w:r>
          </w:p>
        </w:tc>
        <w:tc>
          <w:tcPr>
            <w:tcW w:w="2137" w:type="pct"/>
            <w:vAlign w:val="bottom"/>
          </w:tcPr>
          <w:p w14:paraId="46939030" w14:textId="2B9A9712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4,47</w:t>
            </w:r>
          </w:p>
        </w:tc>
        <w:tc>
          <w:tcPr>
            <w:tcW w:w="792" w:type="pct"/>
            <w:vAlign w:val="bottom"/>
          </w:tcPr>
          <w:p w14:paraId="44B4B2FA" w14:textId="31DCB7AC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5,7</w:t>
            </w:r>
          </w:p>
        </w:tc>
      </w:tr>
      <w:tr w:rsidR="00601709" w:rsidRPr="00327BC9" w14:paraId="2D6AB1C8" w14:textId="77777777" w:rsidTr="006E2A61">
        <w:tc>
          <w:tcPr>
            <w:tcW w:w="1009" w:type="pct"/>
          </w:tcPr>
          <w:p w14:paraId="06A44FC3" w14:textId="77777777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9</w:t>
            </w:r>
          </w:p>
        </w:tc>
        <w:tc>
          <w:tcPr>
            <w:tcW w:w="1062" w:type="pct"/>
            <w:vAlign w:val="bottom"/>
          </w:tcPr>
          <w:p w14:paraId="68949FEA" w14:textId="585E7CAD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0,364</w:t>
            </w:r>
          </w:p>
        </w:tc>
        <w:tc>
          <w:tcPr>
            <w:tcW w:w="2137" w:type="pct"/>
            <w:vAlign w:val="bottom"/>
          </w:tcPr>
          <w:p w14:paraId="376116A1" w14:textId="3BE1E665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1,52</w:t>
            </w:r>
          </w:p>
        </w:tc>
        <w:tc>
          <w:tcPr>
            <w:tcW w:w="792" w:type="pct"/>
            <w:vAlign w:val="bottom"/>
          </w:tcPr>
          <w:p w14:paraId="28C7B711" w14:textId="527C7C89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1,9</w:t>
            </w:r>
          </w:p>
        </w:tc>
      </w:tr>
      <w:tr w:rsidR="00601709" w:rsidRPr="00327BC9" w14:paraId="10D19E50" w14:textId="77777777" w:rsidTr="006E2A61">
        <w:tc>
          <w:tcPr>
            <w:tcW w:w="1009" w:type="pct"/>
          </w:tcPr>
          <w:p w14:paraId="7133063E" w14:textId="77777777" w:rsidR="00601709" w:rsidRPr="009952B6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10</w:t>
            </w:r>
          </w:p>
        </w:tc>
        <w:tc>
          <w:tcPr>
            <w:tcW w:w="1062" w:type="pct"/>
            <w:vAlign w:val="bottom"/>
          </w:tcPr>
          <w:p w14:paraId="4D836864" w14:textId="38A63E5E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0,267</w:t>
            </w:r>
          </w:p>
        </w:tc>
        <w:tc>
          <w:tcPr>
            <w:tcW w:w="2137" w:type="pct"/>
            <w:vAlign w:val="bottom"/>
          </w:tcPr>
          <w:p w14:paraId="043401B0" w14:textId="5CB36281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0,55</w:t>
            </w:r>
          </w:p>
        </w:tc>
        <w:tc>
          <w:tcPr>
            <w:tcW w:w="792" w:type="pct"/>
            <w:vAlign w:val="bottom"/>
          </w:tcPr>
          <w:p w14:paraId="4548A583" w14:textId="1BA8B7B0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0,7</w:t>
            </w:r>
          </w:p>
        </w:tc>
      </w:tr>
      <w:tr w:rsidR="00601709" w:rsidRPr="00327BC9" w14:paraId="4803A806" w14:textId="77777777" w:rsidTr="006E2A61">
        <w:tc>
          <w:tcPr>
            <w:tcW w:w="1009" w:type="pct"/>
          </w:tcPr>
          <w:p w14:paraId="54B32EF7" w14:textId="77777777" w:rsidR="00601709" w:rsidRPr="009952B6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11</w:t>
            </w:r>
          </w:p>
        </w:tc>
        <w:tc>
          <w:tcPr>
            <w:tcW w:w="1062" w:type="pct"/>
            <w:vAlign w:val="bottom"/>
          </w:tcPr>
          <w:p w14:paraId="791D93A4" w14:textId="1BE1BCD3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0,175</w:t>
            </w:r>
          </w:p>
        </w:tc>
        <w:tc>
          <w:tcPr>
            <w:tcW w:w="2137" w:type="pct"/>
            <w:vAlign w:val="bottom"/>
          </w:tcPr>
          <w:p w14:paraId="349B90BA" w14:textId="3E15B14F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9,77</w:t>
            </w:r>
          </w:p>
        </w:tc>
        <w:tc>
          <w:tcPr>
            <w:tcW w:w="792" w:type="pct"/>
            <w:vAlign w:val="bottom"/>
          </w:tcPr>
          <w:p w14:paraId="7EB5F994" w14:textId="187EDE7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12,4</w:t>
            </w:r>
          </w:p>
        </w:tc>
      </w:tr>
      <w:tr w:rsidR="00601709" w:rsidRPr="00327BC9" w14:paraId="24285373" w14:textId="77777777" w:rsidTr="006E2A61">
        <w:tc>
          <w:tcPr>
            <w:tcW w:w="1009" w:type="pct"/>
          </w:tcPr>
          <w:p w14:paraId="4F51C82B" w14:textId="77777777" w:rsidR="00601709" w:rsidRPr="009952B6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12</w:t>
            </w:r>
          </w:p>
        </w:tc>
        <w:tc>
          <w:tcPr>
            <w:tcW w:w="1062" w:type="pct"/>
            <w:vAlign w:val="bottom"/>
          </w:tcPr>
          <w:p w14:paraId="0F78F93C" w14:textId="1DA64E28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0,126</w:t>
            </w:r>
          </w:p>
        </w:tc>
        <w:tc>
          <w:tcPr>
            <w:tcW w:w="2137" w:type="pct"/>
            <w:vAlign w:val="bottom"/>
          </w:tcPr>
          <w:p w14:paraId="186ADA01" w14:textId="10110D1B" w:rsidR="00601709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11,39</w:t>
            </w:r>
          </w:p>
        </w:tc>
        <w:tc>
          <w:tcPr>
            <w:tcW w:w="792" w:type="pct"/>
            <w:vAlign w:val="bottom"/>
          </w:tcPr>
          <w:p w14:paraId="2EFE1D95" w14:textId="0E99B835" w:rsidR="00601709" w:rsidRPr="00992F35" w:rsidRDefault="00601709" w:rsidP="00601709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601709">
              <w:rPr>
                <w:rFonts w:ascii="Trebuchet MS" w:hAnsi="Trebuchet MS"/>
                <w:sz w:val="20"/>
                <w:szCs w:val="20"/>
              </w:rPr>
              <w:t>14,4</w:t>
            </w:r>
          </w:p>
        </w:tc>
      </w:tr>
    </w:tbl>
    <w:p w14:paraId="3030B083" w14:textId="46ED0008" w:rsidR="00054200" w:rsidRPr="00624B59" w:rsidRDefault="00054200" w:rsidP="00601709">
      <w:pPr>
        <w:widowControl w:val="0"/>
        <w:tabs>
          <w:tab w:val="left" w:pos="567"/>
          <w:tab w:val="left" w:pos="8222"/>
        </w:tabs>
        <w:adjustRightInd w:val="0"/>
        <w:spacing w:before="120"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Наибольшая плотность тепловой нагрузки наблюдается в границах следующих кадастровых кварталов:</w:t>
      </w:r>
      <w:r w:rsidR="00C62FB1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24:57:0000001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;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24:57:000000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2;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24:57:0000003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 и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24:57:0000038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 г. Шарыпово и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24:57:0100003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;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24:57:0100005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 п. Дубинино.</w:t>
      </w:r>
    </w:p>
    <w:p w14:paraId="57E8B3E7" w14:textId="77777777" w:rsidR="001D228B" w:rsidRDefault="001D228B" w:rsidP="007A4C08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</w:p>
    <w:p w14:paraId="134B5D13" w14:textId="55A56231" w:rsidR="00FF29A0" w:rsidRPr="00EA2C10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EA2C10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280CB3">
        <w:rPr>
          <w:rFonts w:ascii="Trebuchet MS" w:eastAsia="Times New Roman" w:hAnsi="Trebuchet MS" w:cs="Times New Roman"/>
          <w:spacing w:val="-5"/>
          <w:lang w:eastAsia="ru-RU"/>
        </w:rPr>
        <w:t>населенных пунктов городского округа</w:t>
      </w:r>
      <w:r w:rsidRPr="00EA2C10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EA2C10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EA2C10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1D228B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257827" w:rsidRPr="00EA2C10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4D3E5C45" w14:textId="5258AFD3" w:rsidR="00FF29A0" w:rsidRPr="004D4B7F" w:rsidRDefault="00963C7D" w:rsidP="007A4C08">
      <w:pPr>
        <w:spacing w:line="276" w:lineRule="auto"/>
        <w:rPr>
          <w:rFonts w:ascii="Trebuchet MS" w:eastAsia="Times New Roman" w:hAnsi="Trebuchet MS" w:cs="Times New Roman"/>
          <w:b/>
          <w:lang w:eastAsia="ru-RU"/>
        </w:rPr>
      </w:pPr>
      <w:r w:rsidRPr="00EA2C10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EA2C10">
        <w:rPr>
          <w:rFonts w:ascii="Trebuchet MS" w:eastAsia="Times New Roman" w:hAnsi="Trebuchet MS" w:cs="Times New Roman"/>
          <w:b/>
          <w:lang w:eastAsia="ru-RU"/>
        </w:rPr>
        <w:t>4</w:t>
      </w:r>
      <w:r w:rsidR="00257827" w:rsidRPr="00EA2C10">
        <w:rPr>
          <w:rFonts w:ascii="Trebuchet MS" w:eastAsia="Times New Roman" w:hAnsi="Trebuchet MS" w:cs="Times New Roman"/>
          <w:b/>
          <w:lang w:eastAsia="ru-RU"/>
        </w:rPr>
        <w:t>.</w:t>
      </w:r>
      <w:r w:rsidR="001D228B">
        <w:rPr>
          <w:rFonts w:ascii="Trebuchet MS" w:eastAsia="Times New Roman" w:hAnsi="Trebuchet MS" w:cs="Times New Roman"/>
          <w:b/>
          <w:lang w:eastAsia="ru-RU"/>
        </w:rPr>
        <w:t>2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313524">
        <w:rPr>
          <w:rFonts w:ascii="Trebuchet MS" w:eastAsia="Times New Roman" w:hAnsi="Trebuchet MS" w:cs="Times New Roman"/>
          <w:b/>
          <w:lang w:eastAsia="ru-RU"/>
        </w:rPr>
        <w:t>насел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="00313524">
        <w:rPr>
          <w:rFonts w:ascii="Trebuchet MS" w:eastAsia="Times New Roman" w:hAnsi="Trebuchet MS" w:cs="Times New Roman"/>
          <w:b/>
          <w:lang w:eastAsia="ru-RU"/>
        </w:rPr>
        <w:t>нных пунктов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851"/>
        <w:gridCol w:w="850"/>
        <w:gridCol w:w="709"/>
        <w:gridCol w:w="850"/>
        <w:gridCol w:w="709"/>
        <w:gridCol w:w="992"/>
        <w:gridCol w:w="844"/>
      </w:tblGrid>
      <w:tr w:rsidR="00601709" w:rsidRPr="002F0639" w14:paraId="2578813A" w14:textId="582674A5" w:rsidTr="00601709">
        <w:trPr>
          <w:trHeight w:val="20"/>
          <w:tblHeader/>
        </w:trPr>
        <w:tc>
          <w:tcPr>
            <w:tcW w:w="2122" w:type="dxa"/>
            <w:vMerge w:val="restart"/>
            <w:shd w:val="clear" w:color="auto" w:fill="CCFF99"/>
            <w:noWrap/>
            <w:vAlign w:val="center"/>
            <w:hideMark/>
          </w:tcPr>
          <w:p w14:paraId="6C66B002" w14:textId="77777777" w:rsidR="00601709" w:rsidRPr="002F0639" w:rsidRDefault="00601709" w:rsidP="008209AD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1984" w:type="dxa"/>
            <w:vMerge w:val="restart"/>
            <w:shd w:val="clear" w:color="auto" w:fill="CCFF99"/>
            <w:vAlign w:val="center"/>
          </w:tcPr>
          <w:p w14:paraId="3BB10064" w14:textId="745361DE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Площадь 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центр. теплоснабжения</w:t>
            </w: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, км</w:t>
            </w: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5805" w:type="dxa"/>
            <w:gridSpan w:val="7"/>
            <w:shd w:val="clear" w:color="auto" w:fill="CCFF99"/>
          </w:tcPr>
          <w:p w14:paraId="38C148D7" w14:textId="1FD77664" w:rsidR="00601709" w:rsidRPr="002F0639" w:rsidRDefault="00601709" w:rsidP="008209AD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Средневзвешенная плотность тепловой нагрузки, Гкал/ч / км</w:t>
            </w:r>
            <w:r w:rsidRPr="009F58F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</w:tr>
      <w:tr w:rsidR="00601709" w:rsidRPr="002F0639" w14:paraId="0C05C544" w14:textId="6A142B72" w:rsidTr="00601709">
        <w:trPr>
          <w:trHeight w:val="20"/>
          <w:tblHeader/>
        </w:trPr>
        <w:tc>
          <w:tcPr>
            <w:tcW w:w="2122" w:type="dxa"/>
            <w:vMerge/>
            <w:shd w:val="clear" w:color="auto" w:fill="CCFF99"/>
            <w:vAlign w:val="center"/>
            <w:hideMark/>
          </w:tcPr>
          <w:p w14:paraId="1B024FB6" w14:textId="77777777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4" w:type="dxa"/>
            <w:vMerge/>
            <w:shd w:val="clear" w:color="auto" w:fill="CCFF99"/>
          </w:tcPr>
          <w:p w14:paraId="1E15C204" w14:textId="77777777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51" w:type="dxa"/>
            <w:shd w:val="clear" w:color="auto" w:fill="CCFF99"/>
            <w:noWrap/>
            <w:vAlign w:val="center"/>
            <w:hideMark/>
          </w:tcPr>
          <w:p w14:paraId="426E8D22" w14:textId="22BC9381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850" w:type="dxa"/>
            <w:shd w:val="clear" w:color="auto" w:fill="CCFF99"/>
            <w:noWrap/>
            <w:vAlign w:val="center"/>
            <w:hideMark/>
          </w:tcPr>
          <w:p w14:paraId="262919A9" w14:textId="64C4F448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709" w:type="dxa"/>
            <w:shd w:val="clear" w:color="auto" w:fill="CCFF99"/>
            <w:noWrap/>
            <w:vAlign w:val="center"/>
          </w:tcPr>
          <w:p w14:paraId="11CA26BD" w14:textId="72DC5734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850" w:type="dxa"/>
            <w:shd w:val="clear" w:color="auto" w:fill="CCFF99"/>
            <w:noWrap/>
            <w:vAlign w:val="center"/>
          </w:tcPr>
          <w:p w14:paraId="133CD8EF" w14:textId="0A0A590F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709" w:type="dxa"/>
            <w:shd w:val="clear" w:color="auto" w:fill="CCFF99"/>
            <w:noWrap/>
            <w:vAlign w:val="center"/>
          </w:tcPr>
          <w:p w14:paraId="205B0C1D" w14:textId="63B1436E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2029</w:t>
            </w:r>
          </w:p>
        </w:tc>
        <w:tc>
          <w:tcPr>
            <w:tcW w:w="992" w:type="dxa"/>
            <w:shd w:val="clear" w:color="auto" w:fill="CCFF99"/>
            <w:noWrap/>
            <w:vAlign w:val="center"/>
          </w:tcPr>
          <w:p w14:paraId="5FEC6C5B" w14:textId="2274B7AB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30-2033</w:t>
            </w:r>
          </w:p>
        </w:tc>
        <w:tc>
          <w:tcPr>
            <w:tcW w:w="844" w:type="dxa"/>
            <w:shd w:val="clear" w:color="auto" w:fill="CCFF99"/>
            <w:vAlign w:val="center"/>
          </w:tcPr>
          <w:p w14:paraId="65630D5B" w14:textId="72B6D364" w:rsidR="00601709" w:rsidRPr="002F0639" w:rsidRDefault="00601709" w:rsidP="00601709">
            <w:pPr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34-2038</w:t>
            </w:r>
          </w:p>
        </w:tc>
      </w:tr>
      <w:tr w:rsidR="00601709" w:rsidRPr="002F0639" w14:paraId="167FC832" w14:textId="64567C4A" w:rsidTr="00601709">
        <w:trPr>
          <w:trHeight w:val="20"/>
        </w:trPr>
        <w:tc>
          <w:tcPr>
            <w:tcW w:w="9911" w:type="dxa"/>
            <w:gridSpan w:val="9"/>
            <w:shd w:val="clear" w:color="auto" w:fill="FFFF99"/>
          </w:tcPr>
          <w:p w14:paraId="02CFCC83" w14:textId="67959C44" w:rsidR="00601709" w:rsidRPr="002F0639" w:rsidRDefault="00601709" w:rsidP="00551A22">
            <w:pPr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2F06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униципальное образование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округ город Шарыпово</w:t>
            </w:r>
          </w:p>
        </w:tc>
      </w:tr>
      <w:tr w:rsidR="00601709" w:rsidRPr="002F0639" w14:paraId="2571ECB8" w14:textId="78E56B5E" w:rsidTr="00601709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</w:tcPr>
          <w:p w14:paraId="3F2FD106" w14:textId="7EADBAA0" w:rsidR="00601709" w:rsidRPr="00CD4B53" w:rsidRDefault="00601709" w:rsidP="00601709">
            <w:pP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A920" w14:textId="5DAC94B5" w:rsidR="00601709" w:rsidRPr="00551A22" w:rsidRDefault="00601709" w:rsidP="00601709">
            <w:pPr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947D" w14:textId="3675DE3D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22,53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53A27" w14:textId="1D2CDCD3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22,56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4D398" w14:textId="3A3B5B4E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22,59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63780" w14:textId="07A200C1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22,62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F5B4" w14:textId="419AB82C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22,78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DC9D1" w14:textId="63BFA853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22,78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49B28" w14:textId="383FBB56" w:rsidR="00601709" w:rsidRPr="00551A22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22,93</w:t>
            </w:r>
          </w:p>
        </w:tc>
      </w:tr>
      <w:tr w:rsidR="00601709" w:rsidRPr="002F0639" w14:paraId="2C44A0C5" w14:textId="1A3B879D" w:rsidTr="00601709">
        <w:trPr>
          <w:trHeight w:val="20"/>
        </w:trPr>
        <w:tc>
          <w:tcPr>
            <w:tcW w:w="2122" w:type="dxa"/>
            <w:shd w:val="clear" w:color="auto" w:fill="auto"/>
            <w:noWrap/>
            <w:vAlign w:val="center"/>
          </w:tcPr>
          <w:p w14:paraId="1E931F52" w14:textId="60ACC85A" w:rsidR="00601709" w:rsidRPr="002F0639" w:rsidRDefault="00601709" w:rsidP="00601709">
            <w:pP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436A" w14:textId="6D8475EB" w:rsidR="00601709" w:rsidRPr="00551A22" w:rsidRDefault="00601709" w:rsidP="00601709">
            <w:pPr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95AD" w14:textId="41FC3C5E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9,66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DC571" w14:textId="40FD315D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9,70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77B5" w14:textId="70EAA714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5E07" w14:textId="4CC6C122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9,76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9155F" w14:textId="1E7717D2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01709">
              <w:rPr>
                <w:rFonts w:ascii="Trebuchet MS" w:hAnsi="Trebuchet MS" w:cs="Calibri"/>
                <w:color w:val="000000"/>
                <w:sz w:val="20"/>
                <w:szCs w:val="20"/>
              </w:rPr>
              <w:t>9,90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CDC1" w14:textId="5E25BD4B" w:rsidR="00601709" w:rsidRPr="00601709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9,90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AB37" w14:textId="4C99CB1C" w:rsidR="00601709" w:rsidRPr="00551A22" w:rsidRDefault="00601709" w:rsidP="0060170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10,05</w:t>
            </w:r>
          </w:p>
        </w:tc>
      </w:tr>
    </w:tbl>
    <w:p w14:paraId="3B94BCEA" w14:textId="77777777" w:rsidR="00AC4E32" w:rsidRPr="004D4B7F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line="360" w:lineRule="auto"/>
        <w:rPr>
          <w:rFonts w:ascii="Trebuchet MS" w:eastAsia="Times New Roman" w:hAnsi="Trebuchet MS" w:cs="Times New Roman"/>
          <w:spacing w:val="-5"/>
          <w:lang w:eastAsia="ru-RU"/>
        </w:rPr>
      </w:pPr>
    </w:p>
    <w:p w14:paraId="3BDE51D8" w14:textId="77777777" w:rsidR="00EE479F" w:rsidRPr="004D4B7F" w:rsidRDefault="00EE479F" w:rsidP="00D77105">
      <w:pPr>
        <w:spacing w:line="276" w:lineRule="auto"/>
        <w:jc w:val="center"/>
        <w:rPr>
          <w:rFonts w:ascii="Trebuchet MS" w:hAnsi="Trebuchet MS" w:cs="Times New Roman"/>
        </w:rPr>
        <w:sectPr w:rsidR="00EE479F" w:rsidRPr="004D4B7F" w:rsidSect="00366A24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FC9FF61" w14:textId="340A8BF5" w:rsidR="003B6A46" w:rsidRPr="00193804" w:rsidRDefault="00280CB3" w:rsidP="008B61C4">
      <w:pPr>
        <w:jc w:val="center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13A80DF9" wp14:editId="306E0794">
            <wp:extent cx="8587099" cy="6071190"/>
            <wp:effectExtent l="0" t="0" r="5080" b="6350"/>
            <wp:docPr id="617134398" name="Рисунок 1" descr="Изображение выглядит как карта, текст, диаграмма, атлас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34398" name="Рисунок 1" descr="Изображение выглядит как карта, текст, диаграмма, атлас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740" cy="60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08C6" w14:textId="298CACD9" w:rsidR="003B6A46" w:rsidRPr="00193804" w:rsidRDefault="003B6A46" w:rsidP="008B61C4">
      <w:pPr>
        <w:jc w:val="center"/>
        <w:rPr>
          <w:rFonts w:ascii="Trebuchet MS" w:hAnsi="Trebuchet MS"/>
        </w:rPr>
      </w:pPr>
      <w:r w:rsidRPr="00193804">
        <w:rPr>
          <w:rFonts w:ascii="Trebuchet MS" w:hAnsi="Trebuchet MS"/>
          <w:b/>
          <w:bCs/>
        </w:rPr>
        <w:t>Рисунок 1.</w:t>
      </w:r>
      <w:r>
        <w:rPr>
          <w:rFonts w:ascii="Trebuchet MS" w:hAnsi="Trebuchet MS"/>
          <w:b/>
          <w:bCs/>
        </w:rPr>
        <w:t>4</w:t>
      </w:r>
      <w:r w:rsidRPr="00193804">
        <w:rPr>
          <w:rFonts w:ascii="Trebuchet MS" w:hAnsi="Trebuchet MS"/>
          <w:b/>
          <w:bCs/>
        </w:rPr>
        <w:t>.</w:t>
      </w:r>
      <w:r>
        <w:rPr>
          <w:rFonts w:ascii="Trebuchet MS" w:hAnsi="Trebuchet MS"/>
          <w:b/>
          <w:bCs/>
        </w:rPr>
        <w:t>1</w:t>
      </w:r>
      <w:r w:rsidRPr="00193804">
        <w:rPr>
          <w:rFonts w:ascii="Trebuchet MS" w:hAnsi="Trebuchet MS"/>
          <w:b/>
          <w:bCs/>
        </w:rPr>
        <w:t xml:space="preserve"> – Зоны действия </w:t>
      </w:r>
      <w:r>
        <w:rPr>
          <w:rFonts w:ascii="Trebuchet MS" w:hAnsi="Trebuchet MS"/>
          <w:b/>
          <w:bCs/>
        </w:rPr>
        <w:t>типов систем теплоснабжения</w:t>
      </w:r>
      <w:r w:rsidRPr="00193804">
        <w:rPr>
          <w:rFonts w:ascii="Trebuchet MS" w:hAnsi="Trebuchet MS"/>
          <w:b/>
          <w:bCs/>
        </w:rPr>
        <w:t xml:space="preserve"> на территории </w:t>
      </w:r>
      <w:r>
        <w:rPr>
          <w:rFonts w:ascii="Trebuchet MS" w:hAnsi="Trebuchet MS"/>
          <w:b/>
          <w:bCs/>
        </w:rPr>
        <w:t>города Шарыпово</w:t>
      </w:r>
    </w:p>
    <w:p w14:paraId="6CF87A48" w14:textId="310E3E50" w:rsidR="003B6A46" w:rsidRDefault="00280CB3" w:rsidP="008B61C4">
      <w:pPr>
        <w:jc w:val="center"/>
        <w:rPr>
          <w:rFonts w:ascii="Trebuchet MS" w:hAnsi="Trebuchet MS"/>
          <w:b/>
          <w:bCs/>
        </w:rPr>
      </w:pPr>
      <w:r>
        <w:rPr>
          <w:noProof/>
        </w:rPr>
        <w:lastRenderedPageBreak/>
        <w:drawing>
          <wp:inline distT="0" distB="0" distL="0" distR="0" wp14:anchorId="0A795437" wp14:editId="68661CDC">
            <wp:extent cx="8541983" cy="6039293"/>
            <wp:effectExtent l="0" t="0" r="0" b="0"/>
            <wp:docPr id="940461994" name="Рисунок 2" descr="Изображение выглядит как карта, текст, атлас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61994" name="Рисунок 2" descr="Изображение выглядит как карта, текст, атлас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141" cy="60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FACB" w14:textId="1289FBAC" w:rsidR="003B6A46" w:rsidRDefault="003B6A46" w:rsidP="008B61C4">
      <w:pPr>
        <w:jc w:val="center"/>
        <w:rPr>
          <w:rFonts w:ascii="Trebuchet MS" w:hAnsi="Trebuchet MS"/>
          <w:b/>
          <w:bCs/>
        </w:rPr>
      </w:pPr>
      <w:r w:rsidRPr="00193804">
        <w:rPr>
          <w:rFonts w:ascii="Trebuchet MS" w:hAnsi="Trebuchet MS"/>
          <w:b/>
          <w:bCs/>
        </w:rPr>
        <w:t>Рисунок 1.</w:t>
      </w:r>
      <w:r>
        <w:rPr>
          <w:rFonts w:ascii="Trebuchet MS" w:hAnsi="Trebuchet MS"/>
          <w:b/>
          <w:bCs/>
        </w:rPr>
        <w:t>4</w:t>
      </w:r>
      <w:r w:rsidRPr="00193804">
        <w:rPr>
          <w:rFonts w:ascii="Trebuchet MS" w:hAnsi="Trebuchet MS"/>
          <w:b/>
          <w:bCs/>
        </w:rPr>
        <w:t>.</w:t>
      </w:r>
      <w:r>
        <w:rPr>
          <w:rFonts w:ascii="Trebuchet MS" w:hAnsi="Trebuchet MS"/>
          <w:b/>
          <w:bCs/>
        </w:rPr>
        <w:t>2</w:t>
      </w:r>
      <w:r w:rsidRPr="00193804">
        <w:rPr>
          <w:rFonts w:ascii="Trebuchet MS" w:hAnsi="Trebuchet MS"/>
          <w:b/>
          <w:bCs/>
        </w:rPr>
        <w:t xml:space="preserve"> – Зоны действия </w:t>
      </w:r>
      <w:r>
        <w:rPr>
          <w:rFonts w:ascii="Trebuchet MS" w:hAnsi="Trebuchet MS"/>
          <w:b/>
          <w:bCs/>
        </w:rPr>
        <w:t>типов систем теплоснабжения</w:t>
      </w:r>
      <w:r w:rsidRPr="00193804">
        <w:rPr>
          <w:rFonts w:ascii="Trebuchet MS" w:hAnsi="Trebuchet MS"/>
          <w:b/>
          <w:bCs/>
        </w:rPr>
        <w:t xml:space="preserve"> на территории </w:t>
      </w:r>
      <w:r>
        <w:rPr>
          <w:rFonts w:ascii="Trebuchet MS" w:hAnsi="Trebuchet MS"/>
          <w:b/>
          <w:bCs/>
        </w:rPr>
        <w:t>поселка Дубинино</w:t>
      </w:r>
    </w:p>
    <w:p w14:paraId="052E7364" w14:textId="7E9C2EDC" w:rsidR="00280CB3" w:rsidRDefault="00280CB3" w:rsidP="00280CB3">
      <w:pPr>
        <w:jc w:val="center"/>
        <w:rPr>
          <w:rFonts w:ascii="Trebuchet MS" w:hAnsi="Trebuchet MS"/>
          <w:b/>
          <w:bCs/>
        </w:rPr>
      </w:pPr>
      <w:r>
        <w:rPr>
          <w:noProof/>
        </w:rPr>
        <w:lastRenderedPageBreak/>
        <w:drawing>
          <wp:inline distT="0" distB="0" distL="0" distR="0" wp14:anchorId="48BEB3F8" wp14:editId="12FF54D5">
            <wp:extent cx="8518813" cy="6028660"/>
            <wp:effectExtent l="0" t="0" r="0" b="0"/>
            <wp:docPr id="1550606710" name="Рисунок 3" descr="Изображение выглядит как карта, текст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606710" name="Рисунок 3" descr="Изображение выглядит как карта, текст, диаграмм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817" cy="60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4DF6" w14:textId="170DBD93" w:rsidR="003B6A46" w:rsidRPr="00193804" w:rsidRDefault="003B6A46" w:rsidP="00280CB3">
      <w:pPr>
        <w:jc w:val="center"/>
        <w:rPr>
          <w:rFonts w:ascii="Trebuchet MS" w:hAnsi="Trebuchet MS"/>
          <w:b/>
          <w:bCs/>
        </w:rPr>
      </w:pPr>
      <w:r w:rsidRPr="00193804">
        <w:rPr>
          <w:rFonts w:ascii="Trebuchet MS" w:hAnsi="Trebuchet MS"/>
          <w:b/>
          <w:bCs/>
        </w:rPr>
        <w:t>Рисунок 1.</w:t>
      </w:r>
      <w:r>
        <w:rPr>
          <w:rFonts w:ascii="Trebuchet MS" w:hAnsi="Trebuchet MS"/>
          <w:b/>
          <w:bCs/>
        </w:rPr>
        <w:t>4</w:t>
      </w:r>
      <w:r w:rsidRPr="00193804">
        <w:rPr>
          <w:rFonts w:ascii="Trebuchet MS" w:hAnsi="Trebuchet MS"/>
          <w:b/>
          <w:bCs/>
        </w:rPr>
        <w:t>.</w:t>
      </w:r>
      <w:r>
        <w:rPr>
          <w:rFonts w:ascii="Trebuchet MS" w:hAnsi="Trebuchet MS"/>
          <w:b/>
          <w:bCs/>
        </w:rPr>
        <w:t>3</w:t>
      </w:r>
      <w:r w:rsidRPr="00193804">
        <w:rPr>
          <w:rFonts w:ascii="Trebuchet MS" w:hAnsi="Trebuchet MS"/>
          <w:b/>
          <w:bCs/>
        </w:rPr>
        <w:t xml:space="preserve"> – Зоны действия </w:t>
      </w:r>
      <w:r>
        <w:rPr>
          <w:rFonts w:ascii="Trebuchet MS" w:hAnsi="Trebuchet MS"/>
          <w:b/>
          <w:bCs/>
        </w:rPr>
        <w:t>типов систем теплоснабжения</w:t>
      </w:r>
      <w:r w:rsidRPr="00193804">
        <w:rPr>
          <w:rFonts w:ascii="Trebuchet MS" w:hAnsi="Trebuchet MS"/>
          <w:b/>
          <w:bCs/>
        </w:rPr>
        <w:t xml:space="preserve"> на территории </w:t>
      </w:r>
      <w:r>
        <w:rPr>
          <w:rFonts w:ascii="Trebuchet MS" w:hAnsi="Trebuchet MS"/>
          <w:b/>
          <w:bCs/>
        </w:rPr>
        <w:t>поселка Горячегорск</w:t>
      </w:r>
    </w:p>
    <w:p w14:paraId="671E9507" w14:textId="77777777" w:rsidR="00CF208D" w:rsidRPr="004D4B7F" w:rsidRDefault="00CF208D" w:rsidP="00FC2952">
      <w:pPr>
        <w:spacing w:line="360" w:lineRule="auto"/>
        <w:rPr>
          <w:rFonts w:ascii="Trebuchet MS" w:hAnsi="Trebuchet MS" w:cs="Times New Roman"/>
        </w:rPr>
        <w:sectPr w:rsidR="00CF208D" w:rsidRPr="004D4B7F" w:rsidSect="00671F82">
          <w:pgSz w:w="16838" w:h="11906" w:orient="landscape"/>
          <w:pgMar w:top="851" w:right="1134" w:bottom="1134" w:left="1134" w:header="454" w:footer="567" w:gutter="0"/>
          <w:cols w:space="708"/>
          <w:docGrid w:linePitch="360"/>
        </w:sectPr>
      </w:pPr>
    </w:p>
    <w:p w14:paraId="1B480EBA" w14:textId="77777777" w:rsidR="007C392B" w:rsidRPr="004D4B7F" w:rsidRDefault="00B84F99" w:rsidP="00DD57DB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2" w:name="_Toc358669566"/>
      <w:bookmarkStart w:id="23" w:name="_Toc375163441"/>
      <w:bookmarkStart w:id="24" w:name="_Toc145613465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2"/>
      <w:bookmarkEnd w:id="23"/>
      <w:bookmarkEnd w:id="24"/>
    </w:p>
    <w:p w14:paraId="3669BF9A" w14:textId="77289EDB" w:rsidR="007C392B" w:rsidRPr="004D4B7F" w:rsidRDefault="002029A8" w:rsidP="00093BD5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5" w:name="_Toc358669567"/>
      <w:bookmarkStart w:id="26" w:name="_Toc375163442"/>
      <w:bookmarkStart w:id="27" w:name="_Toc145613466"/>
      <w:r w:rsidRPr="004D4B7F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4D4B7F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5"/>
      <w:bookmarkEnd w:id="26"/>
      <w:bookmarkEnd w:id="27"/>
    </w:p>
    <w:p w14:paraId="524F0940" w14:textId="1123C548" w:rsidR="00D20712" w:rsidRPr="004D4B7F" w:rsidRDefault="00D20712" w:rsidP="00D20712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bookmarkStart w:id="28" w:name="_Toc358669568"/>
      <w:r w:rsidRPr="004D4B7F">
        <w:rPr>
          <w:rFonts w:ascii="Trebuchet MS" w:eastAsia="Times New Roman" w:hAnsi="Trebuchet MS" w:cs="Times New Roman"/>
          <w:lang w:eastAsia="ru-RU"/>
        </w:rPr>
        <w:t>Сведения по зонам действия источник</w:t>
      </w:r>
      <w:r w:rsidR="003B6A46">
        <w:rPr>
          <w:rFonts w:ascii="Trebuchet MS" w:eastAsia="Times New Roman" w:hAnsi="Trebuchet MS" w:cs="Times New Roman"/>
          <w:lang w:eastAsia="ru-RU"/>
        </w:rPr>
        <w:t>а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тепловой энергии представлены в таблице 2.1.1.</w:t>
      </w:r>
    </w:p>
    <w:p w14:paraId="3D22AE26" w14:textId="674F7AD0" w:rsidR="00D20712" w:rsidRPr="004D4B7F" w:rsidRDefault="00D20712" w:rsidP="00D20712">
      <w:pPr>
        <w:rPr>
          <w:rFonts w:ascii="Trebuchet MS" w:eastAsia="Times New Roman" w:hAnsi="Trebuchet MS" w:cs="Times New Roman"/>
          <w:b/>
        </w:rPr>
      </w:pPr>
      <w:r w:rsidRPr="004D4B7F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575EB7" w:rsidRPr="004D4B7F">
        <w:rPr>
          <w:rFonts w:ascii="Trebuchet MS" w:eastAsia="Times New Roman" w:hAnsi="Trebuchet MS" w:cs="Times New Roman"/>
          <w:b/>
        </w:rPr>
        <w:t xml:space="preserve">муниципального образования </w:t>
      </w:r>
      <w:r w:rsidR="00EB48F8">
        <w:rPr>
          <w:rFonts w:ascii="Trebuchet MS" w:eastAsia="Times New Roman" w:hAnsi="Trebuchet MS" w:cs="Times New Roman"/>
          <w:b/>
        </w:rPr>
        <w:t>городской округ город Шарыпово</w:t>
      </w:r>
      <w:r w:rsidRPr="004D4B7F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a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4104"/>
      </w:tblGrid>
      <w:tr w:rsidR="009E7E88" w:rsidRPr="004403DD" w14:paraId="4C082E0A" w14:textId="77777777" w:rsidTr="006766F5">
        <w:trPr>
          <w:trHeight w:val="619"/>
          <w:tblHeader/>
        </w:trPr>
        <w:tc>
          <w:tcPr>
            <w:tcW w:w="1702" w:type="dxa"/>
            <w:shd w:val="clear" w:color="auto" w:fill="CCFF99"/>
            <w:vAlign w:val="center"/>
          </w:tcPr>
          <w:p w14:paraId="6B1B9730" w14:textId="77777777" w:rsidR="009E7E88" w:rsidRPr="004403DD" w:rsidRDefault="009E7E88" w:rsidP="006766F5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29" w:name="_Hlk75433965"/>
            <w:r w:rsidRPr="004403DD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населенного пункта</w:t>
            </w:r>
            <w:r w:rsidRPr="004403DD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shd w:val="clear" w:color="auto" w:fill="CCFF99"/>
            <w:vAlign w:val="center"/>
          </w:tcPr>
          <w:p w14:paraId="1C83F4E4" w14:textId="77777777" w:rsidR="009E7E88" w:rsidRPr="004403DD" w:rsidRDefault="009E7E88" w:rsidP="006766F5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4403DD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4104" w:type="dxa"/>
            <w:shd w:val="clear" w:color="auto" w:fill="CCFF99"/>
            <w:vAlign w:val="center"/>
          </w:tcPr>
          <w:p w14:paraId="0D568A66" w14:textId="77777777" w:rsidR="009E7E88" w:rsidRPr="004403DD" w:rsidRDefault="009E7E88" w:rsidP="006766F5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Зона действия источника</w:t>
            </w:r>
          </w:p>
        </w:tc>
      </w:tr>
      <w:tr w:rsidR="009E7E88" w:rsidRPr="004403DD" w14:paraId="21268D06" w14:textId="77777777" w:rsidTr="006766F5">
        <w:tc>
          <w:tcPr>
            <w:tcW w:w="10342" w:type="dxa"/>
            <w:gridSpan w:val="3"/>
            <w:shd w:val="clear" w:color="auto" w:fill="FFFF99"/>
            <w:vAlign w:val="center"/>
          </w:tcPr>
          <w:p w14:paraId="70DB1E4E" w14:textId="77777777" w:rsidR="009E7E88" w:rsidRPr="004403DD" w:rsidRDefault="009E7E88" w:rsidP="006766F5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М</w:t>
            </w:r>
            <w:r w:rsidRPr="004403DD"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униципальное образование 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городской округ город Шарыпово</w:t>
            </w:r>
          </w:p>
        </w:tc>
      </w:tr>
      <w:tr w:rsidR="009E7E88" w:rsidRPr="004403DD" w14:paraId="373DB5D7" w14:textId="77777777" w:rsidTr="006766F5">
        <w:tc>
          <w:tcPr>
            <w:tcW w:w="1702" w:type="dxa"/>
            <w:vAlign w:val="center"/>
          </w:tcPr>
          <w:p w14:paraId="5EFCEE3A" w14:textId="77777777" w:rsidR="009E7E88" w:rsidRPr="004403DD" w:rsidRDefault="009E7E88" w:rsidP="006766F5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город Шарыпово</w:t>
            </w:r>
          </w:p>
        </w:tc>
        <w:tc>
          <w:tcPr>
            <w:tcW w:w="4536" w:type="dxa"/>
            <w:vAlign w:val="center"/>
          </w:tcPr>
          <w:p w14:paraId="284C191D" w14:textId="77777777" w:rsidR="009E7E88" w:rsidRPr="004403DD" w:rsidRDefault="009E7E88" w:rsidP="006766F5">
            <w:pPr>
              <w:ind w:left="-107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F3269A" wp14:editId="4584C207">
                  <wp:extent cx="2866373" cy="1840675"/>
                  <wp:effectExtent l="0" t="0" r="0" b="7620"/>
                  <wp:docPr id="1865938330" name="Рисунок 1" descr="Изображение выглядит как карта, текст, диаграмм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938330" name="Рисунок 1" descr="Изображение выглядит как карта, текст, диаграмма&#10;&#10;Контент, сгенерированный ИИ, может содержать ошибки.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7624" cy="18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0A6C328C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1 – й микрорайон</w:t>
            </w:r>
          </w:p>
          <w:p w14:paraId="73DBE37F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2 – й микрорайон</w:t>
            </w:r>
          </w:p>
          <w:p w14:paraId="55B379A5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3 – й микрорайон</w:t>
            </w:r>
          </w:p>
          <w:p w14:paraId="614E882E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4 – й микрорайон</w:t>
            </w:r>
          </w:p>
          <w:p w14:paraId="1CCB335D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5 – й микрорайон</w:t>
            </w:r>
          </w:p>
          <w:p w14:paraId="3A7E4AC8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6 – й микрорайон</w:t>
            </w:r>
          </w:p>
          <w:p w14:paraId="1A07A5E3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7 – й микрорайон</w:t>
            </w:r>
          </w:p>
          <w:p w14:paraId="3273B707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Пионерный микрорайон</w:t>
            </w:r>
          </w:p>
          <w:p w14:paraId="1C415EE9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Шарыповский микрорайон</w:t>
            </w:r>
          </w:p>
          <w:p w14:paraId="12E2E28B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Микрорайон «Берлин»</w:t>
            </w:r>
          </w:p>
          <w:p w14:paraId="2519B66E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Микрорайон «Северный»</w:t>
            </w:r>
          </w:p>
          <w:p w14:paraId="66785BD2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Микрорайон ПСМО</w:t>
            </w:r>
          </w:p>
          <w:p w14:paraId="32677A88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Микрорайон «Монреаль»</w:t>
            </w:r>
          </w:p>
          <w:p w14:paraId="46D474D2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ТМБ</w:t>
            </w:r>
          </w:p>
          <w:p w14:paraId="5F9265B8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Квартал «Энергостроителей»</w:t>
            </w:r>
          </w:p>
          <w:p w14:paraId="0E551DFC" w14:textId="77777777" w:rsidR="009E7E88" w:rsidRPr="00B10093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Промзона «Ашпыл»</w:t>
            </w:r>
          </w:p>
          <w:p w14:paraId="726C13BA" w14:textId="77777777" w:rsidR="009E7E88" w:rsidRPr="004403DD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Промзона «Пионерный»</w:t>
            </w:r>
          </w:p>
        </w:tc>
      </w:tr>
      <w:tr w:rsidR="009E7E88" w:rsidRPr="004403DD" w14:paraId="6B10860A" w14:textId="77777777" w:rsidTr="006766F5">
        <w:tc>
          <w:tcPr>
            <w:tcW w:w="1702" w:type="dxa"/>
            <w:vAlign w:val="center"/>
          </w:tcPr>
          <w:p w14:paraId="5575C8E7" w14:textId="77777777" w:rsidR="009E7E88" w:rsidRPr="004403DD" w:rsidRDefault="009E7E88" w:rsidP="006766F5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городской поселок Дубинино</w:t>
            </w:r>
          </w:p>
        </w:tc>
        <w:tc>
          <w:tcPr>
            <w:tcW w:w="4536" w:type="dxa"/>
            <w:vAlign w:val="center"/>
          </w:tcPr>
          <w:p w14:paraId="22A930EB" w14:textId="77777777" w:rsidR="009E7E88" w:rsidRPr="004403DD" w:rsidRDefault="009E7E88" w:rsidP="006766F5">
            <w:pPr>
              <w:ind w:left="-107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BDED54" wp14:editId="11145452">
                  <wp:extent cx="2902117" cy="2683823"/>
                  <wp:effectExtent l="0" t="0" r="0" b="2540"/>
                  <wp:docPr id="1157708649" name="Рисунок 1" descr="Изображение выглядит как карта, текст, атлас, диаграмма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708649" name="Рисунок 1" descr="Изображение выглядит как карта, текст, атлас, диаграмма&#10;&#10;Контент, сгенерированный ИИ, может содержать ошибки.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9662" cy="270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vAlign w:val="center"/>
          </w:tcPr>
          <w:p w14:paraId="4FC66988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ул. </w:t>
            </w:r>
            <w:r w:rsidRPr="00B10093">
              <w:rPr>
                <w:rFonts w:ascii="Trebuchet MS" w:hAnsi="Trebuchet MS" w:cs="Arial"/>
                <w:sz w:val="20"/>
                <w:szCs w:val="20"/>
              </w:rPr>
              <w:t xml:space="preserve">19 </w:t>
            </w:r>
            <w:r>
              <w:rPr>
                <w:rFonts w:ascii="Trebuchet MS" w:hAnsi="Trebuchet MS" w:cs="Arial"/>
                <w:sz w:val="20"/>
                <w:szCs w:val="20"/>
              </w:rPr>
              <w:t>съезда</w:t>
            </w:r>
            <w:r w:rsidRPr="00B10093">
              <w:rPr>
                <w:rFonts w:ascii="Trebuchet MS" w:hAnsi="Trebuchet MS" w:cs="Arial"/>
                <w:sz w:val="20"/>
                <w:szCs w:val="20"/>
              </w:rPr>
              <w:t xml:space="preserve"> ВЛКСМ</w:t>
            </w:r>
            <w:r>
              <w:rPr>
                <w:rFonts w:ascii="Trebuchet MS" w:hAnsi="Trebuchet MS" w:cs="Arial"/>
                <w:sz w:val="20"/>
                <w:szCs w:val="20"/>
              </w:rPr>
              <w:t>; ул. 9 мая</w:t>
            </w:r>
          </w:p>
          <w:p w14:paraId="09CB6F29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Березовая; ул. Дружбы</w:t>
            </w:r>
          </w:p>
          <w:p w14:paraId="5C7428D2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Енисейская; ул. Зеленая Роща</w:t>
            </w:r>
          </w:p>
          <w:p w14:paraId="6F4EF194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Калиновая; ул. Кишиневская</w:t>
            </w:r>
          </w:p>
          <w:p w14:paraId="297EA5A3" w14:textId="0CA73CDF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Кольцевая; ул. Комсомольская</w:t>
            </w:r>
          </w:p>
          <w:p w14:paraId="2F056707" w14:textId="27FD38F3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Красноярская; ул. Куйбышева</w:t>
            </w:r>
          </w:p>
          <w:p w14:paraId="3DE8CD0E" w14:textId="52EDE328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Лесная; ул. Луганская</w:t>
            </w:r>
          </w:p>
          <w:p w14:paraId="131CD242" w14:textId="34FC0D1E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ул. Майская; пер. Маковый </w:t>
            </w:r>
          </w:p>
          <w:p w14:paraId="53BAF3E2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Мира</w:t>
            </w:r>
          </w:p>
          <w:p w14:paraId="462B1100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скв. Молодежный </w:t>
            </w:r>
          </w:p>
          <w:p w14:paraId="7D37F60D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Молодогвардейская</w:t>
            </w:r>
          </w:p>
          <w:p w14:paraId="66E754BF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Молодогвардейцев</w:t>
            </w:r>
          </w:p>
          <w:p w14:paraId="53AAFF53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Московская</w:t>
            </w:r>
          </w:p>
          <w:p w14:paraId="6211E81F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Новосибирская</w:t>
            </w:r>
          </w:p>
          <w:p w14:paraId="6402C659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Октябрьская</w:t>
            </w:r>
          </w:p>
          <w:p w14:paraId="59804369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Олимпийская</w:t>
            </w:r>
          </w:p>
          <w:p w14:paraId="28A6EF62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Пионеров КАТЭКа</w:t>
            </w:r>
          </w:p>
          <w:p w14:paraId="273A4D15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Российская</w:t>
            </w:r>
          </w:p>
          <w:p w14:paraId="02ABE73D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Рябиновая</w:t>
            </w:r>
          </w:p>
          <w:p w14:paraId="17D2C303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Садовая</w:t>
            </w:r>
          </w:p>
          <w:p w14:paraId="0B90183F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Светлая</w:t>
            </w:r>
          </w:p>
          <w:p w14:paraId="31FEDE50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Сибирская</w:t>
            </w:r>
          </w:p>
          <w:p w14:paraId="19A36A19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Сиреневая</w:t>
            </w:r>
          </w:p>
          <w:p w14:paraId="2D29FC0D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Советская</w:t>
            </w:r>
          </w:p>
          <w:p w14:paraId="3EB756B0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Сосновая</w:t>
            </w:r>
          </w:p>
          <w:p w14:paraId="1A858138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пер. Спортивный </w:t>
            </w:r>
          </w:p>
          <w:p w14:paraId="0EBB0EAC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Транспортная</w:t>
            </w:r>
          </w:p>
          <w:p w14:paraId="392EA158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Труда</w:t>
            </w:r>
          </w:p>
          <w:p w14:paraId="4CF08409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Шахтерская</w:t>
            </w:r>
          </w:p>
          <w:p w14:paraId="420629A8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пер. Школьный</w:t>
            </w:r>
          </w:p>
          <w:p w14:paraId="0178EA73" w14:textId="77777777" w:rsidR="009E7E88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Энергетиков</w:t>
            </w:r>
          </w:p>
          <w:p w14:paraId="16C6FE25" w14:textId="77777777" w:rsidR="009E7E88" w:rsidRPr="004403DD" w:rsidRDefault="009E7E88" w:rsidP="006766F5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Энтузиастов</w:t>
            </w:r>
          </w:p>
        </w:tc>
      </w:tr>
    </w:tbl>
    <w:bookmarkEnd w:id="29"/>
    <w:p w14:paraId="28A61EE3" w14:textId="36793B83" w:rsidR="00453001" w:rsidRDefault="003B6A46" w:rsidP="0045300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3B6A46">
        <w:rPr>
          <w:rFonts w:ascii="Trebuchet MS" w:eastAsia="Times New Roman" w:hAnsi="Trebuchet MS" w:cs="Times New Roman"/>
          <w:lang w:eastAsia="ru-RU"/>
        </w:rPr>
        <w:lastRenderedPageBreak/>
        <w:t>Тепловые нагрузки потребителей, обслуживаемых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3B6A46">
        <w:rPr>
          <w:rFonts w:ascii="Trebuchet MS" w:eastAsia="Times New Roman" w:hAnsi="Trebuchet MS" w:cs="Times New Roman"/>
          <w:lang w:eastAsia="ru-RU"/>
        </w:rPr>
        <w:t>зовской ГРЭС, в зонировании по тепловым районам муниципального образования городской округ город Шарыпово и Шарыповский муниципальный округ приведены в таблице</w:t>
      </w:r>
      <w:r w:rsidR="00D20712" w:rsidRPr="004D4B7F">
        <w:rPr>
          <w:rFonts w:ascii="Trebuchet MS" w:eastAsia="Times New Roman" w:hAnsi="Trebuchet MS" w:cs="Times New Roman"/>
          <w:lang w:eastAsia="ru-RU"/>
        </w:rPr>
        <w:t xml:space="preserve"> 2.1.2.</w:t>
      </w:r>
    </w:p>
    <w:p w14:paraId="2709765F" w14:textId="72EA2AAE" w:rsidR="00D20712" w:rsidRPr="004D4B7F" w:rsidRDefault="00D20712" w:rsidP="00D20712">
      <w:pPr>
        <w:spacing w:after="60"/>
        <w:rPr>
          <w:rFonts w:ascii="Trebuchet MS" w:eastAsia="Times New Roman" w:hAnsi="Trebuchet MS" w:cs="Times New Roman"/>
          <w:b/>
        </w:rPr>
      </w:pPr>
      <w:r w:rsidRPr="004D4B7F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1"/>
        <w:gridCol w:w="2946"/>
        <w:gridCol w:w="2453"/>
        <w:gridCol w:w="2451"/>
      </w:tblGrid>
      <w:tr w:rsidR="00601709" w:rsidRPr="00601709" w14:paraId="3B196B23" w14:textId="77777777" w:rsidTr="001A0E02">
        <w:trPr>
          <w:trHeight w:val="20"/>
        </w:trPr>
        <w:tc>
          <w:tcPr>
            <w:tcW w:w="2462" w:type="pct"/>
            <w:gridSpan w:val="2"/>
            <w:shd w:val="clear" w:color="auto" w:fill="CCFF99"/>
            <w:vAlign w:val="center"/>
            <w:hideMark/>
          </w:tcPr>
          <w:p w14:paraId="529FB421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269" w:type="pct"/>
            <w:shd w:val="clear" w:color="auto" w:fill="CCFF99"/>
            <w:vAlign w:val="center"/>
          </w:tcPr>
          <w:p w14:paraId="53CE2C88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Границы кадастровых кварталов</w:t>
            </w:r>
          </w:p>
        </w:tc>
        <w:tc>
          <w:tcPr>
            <w:tcW w:w="1269" w:type="pct"/>
            <w:shd w:val="clear" w:color="auto" w:fill="CCFF99"/>
            <w:vAlign w:val="bottom"/>
            <w:hideMark/>
          </w:tcPr>
          <w:p w14:paraId="278F2F61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601709" w:rsidRPr="00601709" w14:paraId="081CA831" w14:textId="77777777" w:rsidTr="001A0E02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593001D1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1392" w:type="pct"/>
            <w:shd w:val="clear" w:color="auto" w:fill="auto"/>
            <w:noWrap/>
            <w:vAlign w:val="center"/>
          </w:tcPr>
          <w:p w14:paraId="21C2A28B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42E26C63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24:57:0000001</w:t>
            </w:r>
          </w:p>
          <w:p w14:paraId="0364ED28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24:57:0000002</w:t>
            </w:r>
          </w:p>
          <w:p w14:paraId="51EACD2E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24:57:0000003</w:t>
            </w:r>
          </w:p>
          <w:p w14:paraId="37CE39A6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24:57:0000004</w:t>
            </w:r>
          </w:p>
          <w:p w14:paraId="7D866A45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24:57:0000005</w:t>
            </w:r>
          </w:p>
          <w:p w14:paraId="28A7D885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24:57:0000007</w:t>
            </w:r>
          </w:p>
          <w:p w14:paraId="4A2A3F1B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24:57:0000013</w:t>
            </w:r>
          </w:p>
          <w:p w14:paraId="51C3D203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24:57:0000014</w:t>
            </w:r>
          </w:p>
          <w:p w14:paraId="605CA9CF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24:57:0000017</w:t>
            </w:r>
          </w:p>
          <w:p w14:paraId="5DEB598B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24:57:0000018</w:t>
            </w:r>
          </w:p>
          <w:p w14:paraId="28D70031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24:57:0000019</w:t>
            </w:r>
          </w:p>
          <w:p w14:paraId="5B2F1158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24:57:0000020</w:t>
            </w:r>
          </w:p>
          <w:p w14:paraId="37B949FE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24:57:0000021</w:t>
            </w:r>
          </w:p>
          <w:p w14:paraId="5A5853C3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24:57:0000022</w:t>
            </w:r>
          </w:p>
          <w:p w14:paraId="09924C6A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24:57:0000023</w:t>
            </w:r>
          </w:p>
          <w:p w14:paraId="4C8A398D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24:57:0000024</w:t>
            </w:r>
          </w:p>
          <w:p w14:paraId="6DCEB528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24:57:0000034</w:t>
            </w:r>
          </w:p>
          <w:p w14:paraId="2E089EB1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24:57:0000036</w:t>
            </w:r>
          </w:p>
          <w:p w14:paraId="1BBCBA27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24:57:0000037</w:t>
            </w:r>
          </w:p>
          <w:p w14:paraId="323E3971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24:57:0000038</w:t>
            </w:r>
          </w:p>
          <w:p w14:paraId="182E84A3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24:57:0000039</w:t>
            </w:r>
          </w:p>
          <w:p w14:paraId="4BA319DC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24:57:0000041</w:t>
            </w:r>
          </w:p>
          <w:p w14:paraId="4B23F30C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24:57:0000042</w:t>
            </w:r>
          </w:p>
          <w:p w14:paraId="3D30034E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24:57:0000043</w:t>
            </w:r>
          </w:p>
          <w:p w14:paraId="75FB890C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24:57:0000044</w:t>
            </w:r>
          </w:p>
          <w:p w14:paraId="4DC576A9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24:57:0000045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2B66216A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val="en-US"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116,852</w:t>
            </w:r>
          </w:p>
        </w:tc>
      </w:tr>
      <w:tr w:rsidR="00601709" w:rsidRPr="00601709" w14:paraId="152C9ADA" w14:textId="77777777" w:rsidTr="001A0E02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4E6D1A9E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</w:tc>
        <w:tc>
          <w:tcPr>
            <w:tcW w:w="1392" w:type="pct"/>
            <w:shd w:val="clear" w:color="auto" w:fill="auto"/>
            <w:noWrap/>
            <w:vAlign w:val="center"/>
          </w:tcPr>
          <w:p w14:paraId="4AA30FCA" w14:textId="12159935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городской пос</w:t>
            </w:r>
            <w:r w:rsidR="00A33EBF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е</w:t>
            </w:r>
            <w:r w:rsidRPr="00601709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лок Дубинино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6CA1A3E7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24:57:0100002</w:t>
            </w:r>
          </w:p>
          <w:p w14:paraId="1019C7DC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24:57:0100003</w:t>
            </w:r>
          </w:p>
          <w:p w14:paraId="48150EF9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24:57:0100004</w:t>
            </w:r>
          </w:p>
          <w:p w14:paraId="6AEC4E4E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24:57:0100005</w:t>
            </w:r>
          </w:p>
          <w:p w14:paraId="0684FD1A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24:57:0100006</w:t>
            </w:r>
          </w:p>
          <w:p w14:paraId="36EE7E2D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24:57:0100007</w:t>
            </w:r>
          </w:p>
          <w:p w14:paraId="766B52DF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24:57:0100008</w:t>
            </w:r>
          </w:p>
          <w:p w14:paraId="0E571CA4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24:57:0100009</w:t>
            </w:r>
          </w:p>
          <w:p w14:paraId="3EF27B26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24:57:0100010</w:t>
            </w:r>
          </w:p>
          <w:p w14:paraId="776B23CA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24:57:0100011</w:t>
            </w:r>
          </w:p>
          <w:p w14:paraId="6448E50E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24:57:0100012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5B8840D9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24,060</w:t>
            </w:r>
          </w:p>
        </w:tc>
      </w:tr>
      <w:tr w:rsidR="00601709" w:rsidRPr="00601709" w14:paraId="3146A9CB" w14:textId="77777777" w:rsidTr="001A0E02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6B3D64C0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</w:tc>
        <w:tc>
          <w:tcPr>
            <w:tcW w:w="1392" w:type="pct"/>
            <w:shd w:val="clear" w:color="auto" w:fill="auto"/>
            <w:noWrap/>
            <w:vAlign w:val="center"/>
          </w:tcPr>
          <w:p w14:paraId="2D4F0580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село Холмогорское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4B92BAC5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5713E50B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8,939</w:t>
            </w:r>
          </w:p>
        </w:tc>
      </w:tr>
      <w:tr w:rsidR="00601709" w:rsidRPr="00601709" w14:paraId="45D8ABCF" w14:textId="77777777" w:rsidTr="001A0E02">
        <w:trPr>
          <w:trHeight w:val="20"/>
        </w:trPr>
        <w:tc>
          <w:tcPr>
            <w:tcW w:w="1071" w:type="pct"/>
            <w:shd w:val="clear" w:color="auto" w:fill="auto"/>
            <w:vAlign w:val="center"/>
            <w:hideMark/>
          </w:tcPr>
          <w:p w14:paraId="7EEC9F91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</w:tc>
        <w:tc>
          <w:tcPr>
            <w:tcW w:w="1392" w:type="pct"/>
            <w:shd w:val="clear" w:color="auto" w:fill="auto"/>
            <w:noWrap/>
            <w:vAlign w:val="center"/>
          </w:tcPr>
          <w:p w14:paraId="56B2812D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sz w:val="20"/>
                <w:szCs w:val="20"/>
                <w:lang w:eastAsia="ru-RU"/>
              </w:rPr>
              <w:t>село Береш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19126CCC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69" w:type="pct"/>
            <w:shd w:val="clear" w:color="auto" w:fill="auto"/>
            <w:vAlign w:val="center"/>
          </w:tcPr>
          <w:p w14:paraId="72E49297" w14:textId="77777777" w:rsidR="00601709" w:rsidRPr="00601709" w:rsidRDefault="00601709" w:rsidP="0060170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6017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0,528</w:t>
            </w:r>
          </w:p>
        </w:tc>
      </w:tr>
    </w:tbl>
    <w:p w14:paraId="5A86245F" w14:textId="77777777" w:rsidR="00AA1935" w:rsidRPr="004D4B7F" w:rsidRDefault="00AA1935" w:rsidP="00601709">
      <w:pPr>
        <w:spacing w:line="276" w:lineRule="auto"/>
        <w:rPr>
          <w:rFonts w:ascii="Trebuchet MS" w:eastAsia="Times New Roman" w:hAnsi="Trebuchet MS" w:cs="Times New Roman"/>
          <w:lang w:eastAsia="ru-RU"/>
        </w:rPr>
      </w:pPr>
    </w:p>
    <w:p w14:paraId="385D3D0A" w14:textId="4D8E90BE" w:rsidR="00523919" w:rsidRPr="004D4B7F" w:rsidRDefault="00523919" w:rsidP="00093BD5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Реестр зданий, подключенных</w:t>
      </w:r>
      <w:r w:rsidR="00453001">
        <w:rPr>
          <w:rFonts w:ascii="Trebuchet MS" w:eastAsia="Times New Roman" w:hAnsi="Trebuchet MS" w:cs="Times New Roman"/>
          <w:lang w:eastAsia="ru-RU"/>
        </w:rPr>
        <w:t xml:space="preserve"> </w:t>
      </w:r>
      <w:r w:rsidR="00252FD1">
        <w:rPr>
          <w:rFonts w:ascii="Trebuchet MS" w:eastAsia="Times New Roman" w:hAnsi="Trebuchet MS" w:cs="Times New Roman"/>
          <w:lang w:eastAsia="ru-RU"/>
        </w:rPr>
        <w:t>к тепловым сетям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4D4B7F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привед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4D4B7F">
        <w:rPr>
          <w:rFonts w:ascii="Trebuchet MS" w:eastAsia="Times New Roman" w:hAnsi="Trebuchet MS" w:cs="Times New Roman"/>
          <w:lang w:eastAsia="ru-RU"/>
        </w:rPr>
        <w:t xml:space="preserve">н в таблице </w:t>
      </w:r>
      <w:r w:rsidR="00E44531" w:rsidRPr="004D4B7F">
        <w:rPr>
          <w:rFonts w:ascii="Trebuchet MS" w:eastAsia="Times New Roman" w:hAnsi="Trebuchet MS" w:cs="Times New Roman"/>
          <w:lang w:eastAsia="ru-RU"/>
        </w:rPr>
        <w:t>2.</w:t>
      </w:r>
      <w:r w:rsidR="00A627B0" w:rsidRPr="004D4B7F">
        <w:rPr>
          <w:rFonts w:ascii="Trebuchet MS" w:eastAsia="Times New Roman" w:hAnsi="Trebuchet MS" w:cs="Times New Roman"/>
          <w:lang w:eastAsia="ru-RU"/>
        </w:rPr>
        <w:t>1.</w:t>
      </w:r>
      <w:r w:rsidR="0082152C">
        <w:rPr>
          <w:rFonts w:ascii="Trebuchet MS" w:eastAsia="Times New Roman" w:hAnsi="Trebuchet MS" w:cs="Times New Roman"/>
          <w:lang w:eastAsia="ru-RU"/>
        </w:rPr>
        <w:t>3</w:t>
      </w:r>
      <w:r w:rsidR="00252FD1">
        <w:rPr>
          <w:rFonts w:ascii="Trebuchet MS" w:eastAsia="Times New Roman" w:hAnsi="Trebuchet MS" w:cs="Times New Roman"/>
          <w:lang w:eastAsia="ru-RU"/>
        </w:rPr>
        <w:t xml:space="preserve"> и 2.1.4</w:t>
      </w:r>
      <w:r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750F12C4" w:rsidR="00093BD5" w:rsidRPr="003507ED" w:rsidRDefault="00B147EA" w:rsidP="00B147EA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3507ED">
        <w:rPr>
          <w:rFonts w:ascii="Trebuchet MS" w:eastAsia="Times New Roman" w:hAnsi="Trebuchet MS" w:cs="Times New Roman"/>
          <w:lang w:eastAsia="ru-RU"/>
        </w:rPr>
        <w:t xml:space="preserve">Информация об изменении зон действия систем теплоснабжения </w:t>
      </w:r>
      <w:r w:rsidR="00601709">
        <w:rPr>
          <w:rFonts w:ascii="Trebuchet MS" w:eastAsia="Times New Roman" w:hAnsi="Trebuchet MS" w:cs="Times New Roman"/>
          <w:lang w:eastAsia="ru-RU"/>
        </w:rPr>
        <w:t>городского округа</w:t>
      </w:r>
      <w:r w:rsidRPr="003507ED">
        <w:rPr>
          <w:rFonts w:ascii="Trebuchet MS" w:eastAsia="Times New Roman" w:hAnsi="Trebuchet MS" w:cs="Times New Roman"/>
          <w:lang w:eastAsia="ru-RU"/>
        </w:rPr>
        <w:t xml:space="preserve"> представлена в Разделе </w:t>
      </w:r>
      <w:r w:rsidR="00252FD1">
        <w:rPr>
          <w:rFonts w:ascii="Trebuchet MS" w:eastAsia="Times New Roman" w:hAnsi="Trebuchet MS" w:cs="Times New Roman"/>
          <w:lang w:eastAsia="ru-RU"/>
        </w:rPr>
        <w:t>2.5</w:t>
      </w:r>
      <w:r w:rsidRPr="003507ED">
        <w:rPr>
          <w:rFonts w:ascii="Trebuchet MS" w:eastAsia="Times New Roman" w:hAnsi="Trebuchet MS" w:cs="Times New Roman"/>
          <w:lang w:eastAsia="ru-RU"/>
        </w:rPr>
        <w:t xml:space="preserve"> </w:t>
      </w:r>
      <w:r w:rsidR="00601709">
        <w:rPr>
          <w:rFonts w:ascii="Trebuchet MS" w:eastAsia="Times New Roman" w:hAnsi="Trebuchet MS" w:cs="Times New Roman"/>
          <w:lang w:eastAsia="ru-RU"/>
        </w:rPr>
        <w:t>Том 1. «</w:t>
      </w:r>
      <w:r w:rsidRPr="003507ED">
        <w:rPr>
          <w:rFonts w:ascii="Trebuchet MS" w:eastAsia="Times New Roman" w:hAnsi="Trebuchet MS" w:cs="Times New Roman"/>
          <w:lang w:eastAsia="ru-RU"/>
        </w:rPr>
        <w:t>Схем</w:t>
      </w:r>
      <w:r w:rsidR="00601709">
        <w:rPr>
          <w:rFonts w:ascii="Trebuchet MS" w:eastAsia="Times New Roman" w:hAnsi="Trebuchet MS" w:cs="Times New Roman"/>
          <w:lang w:eastAsia="ru-RU"/>
        </w:rPr>
        <w:t>а</w:t>
      </w:r>
      <w:r w:rsidRPr="003507ED">
        <w:rPr>
          <w:rFonts w:ascii="Trebuchet MS" w:eastAsia="Times New Roman" w:hAnsi="Trebuchet MS" w:cs="Times New Roman"/>
          <w:lang w:eastAsia="ru-RU"/>
        </w:rPr>
        <w:t xml:space="preserve"> теплоснабжения</w:t>
      </w:r>
      <w:r w:rsidR="00601709">
        <w:rPr>
          <w:rFonts w:ascii="Trebuchet MS" w:eastAsia="Times New Roman" w:hAnsi="Trebuchet MS" w:cs="Times New Roman"/>
          <w:lang w:eastAsia="ru-RU"/>
        </w:rPr>
        <w:t>»</w:t>
      </w:r>
      <w:r w:rsidRPr="003507ED">
        <w:rPr>
          <w:rFonts w:ascii="Trebuchet MS" w:eastAsia="Times New Roman" w:hAnsi="Trebuchet MS" w:cs="Times New Roman"/>
          <w:lang w:eastAsia="ru-RU"/>
        </w:rPr>
        <w:t>.</w:t>
      </w:r>
    </w:p>
    <w:p w14:paraId="389D63E1" w14:textId="77777777" w:rsidR="00601709" w:rsidRDefault="00601709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6619706D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4CB66DB6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2A07E132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2374FF94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1C471033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110B40D0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70D0EA67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0F10E850" w14:textId="77777777" w:rsidR="009E7E88" w:rsidRDefault="009E7E88" w:rsidP="00E44531">
      <w:pPr>
        <w:rPr>
          <w:rFonts w:ascii="Trebuchet MS" w:eastAsia="Times New Roman" w:hAnsi="Trebuchet MS" w:cs="Times New Roman"/>
          <w:b/>
          <w:lang w:eastAsia="ru-RU"/>
        </w:rPr>
      </w:pPr>
    </w:p>
    <w:p w14:paraId="1E347202" w14:textId="32D536A0" w:rsidR="00E44531" w:rsidRPr="004D4B7F" w:rsidRDefault="00E44531" w:rsidP="00E44531">
      <w:pPr>
        <w:rPr>
          <w:rFonts w:ascii="Trebuchet MS" w:hAnsi="Trebuchet MS"/>
          <w:b/>
        </w:rPr>
      </w:pPr>
      <w:r w:rsidRPr="003507ED">
        <w:rPr>
          <w:rFonts w:ascii="Trebuchet MS" w:eastAsia="Times New Roman" w:hAnsi="Trebuchet MS" w:cs="Times New Roman"/>
          <w:b/>
          <w:lang w:eastAsia="ru-RU"/>
        </w:rPr>
        <w:lastRenderedPageBreak/>
        <w:t>Таблица 2.1.</w:t>
      </w:r>
      <w:r w:rsidR="0082152C" w:rsidRPr="003507ED">
        <w:rPr>
          <w:rFonts w:ascii="Trebuchet MS" w:eastAsia="Times New Roman" w:hAnsi="Trebuchet MS" w:cs="Times New Roman"/>
          <w:b/>
          <w:lang w:eastAsia="ru-RU"/>
        </w:rPr>
        <w:t>3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</w:t>
      </w:r>
      <w:r w:rsidR="00252FD1">
        <w:rPr>
          <w:rFonts w:ascii="Trebuchet MS" w:eastAsia="Times New Roman" w:hAnsi="Trebuchet MS" w:cs="Times New Roman"/>
          <w:b/>
          <w:lang w:eastAsia="ru-RU"/>
        </w:rPr>
        <w:t xml:space="preserve"> г. Шарыпово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и их тепловой нагрузки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1"/>
        <w:gridCol w:w="850"/>
        <w:gridCol w:w="851"/>
        <w:gridCol w:w="850"/>
        <w:gridCol w:w="1269"/>
      </w:tblGrid>
      <w:tr w:rsidR="00601709" w:rsidRPr="00034B28" w14:paraId="186B4717" w14:textId="77777777" w:rsidTr="001A0E02">
        <w:trPr>
          <w:trHeight w:val="20"/>
          <w:tblHeader/>
        </w:trPr>
        <w:tc>
          <w:tcPr>
            <w:tcW w:w="6091" w:type="dxa"/>
            <w:vMerge w:val="restart"/>
            <w:shd w:val="clear" w:color="000000" w:fill="CCFF99"/>
            <w:vAlign w:val="center"/>
            <w:hideMark/>
          </w:tcPr>
          <w:p w14:paraId="1D2C4E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034B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Наименование потребителя</w:t>
            </w:r>
          </w:p>
        </w:tc>
        <w:tc>
          <w:tcPr>
            <w:tcW w:w="2551" w:type="dxa"/>
            <w:gridSpan w:val="3"/>
            <w:shd w:val="clear" w:color="000000" w:fill="CCFF99"/>
            <w:vAlign w:val="center"/>
            <w:hideMark/>
          </w:tcPr>
          <w:p w14:paraId="47C602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034B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Тепловая нагрузка централизованного теплоснабжения, Гкал/ч</w:t>
            </w:r>
          </w:p>
        </w:tc>
        <w:tc>
          <w:tcPr>
            <w:tcW w:w="1269" w:type="dxa"/>
            <w:vMerge w:val="restart"/>
            <w:shd w:val="clear" w:color="000000" w:fill="CCFF99"/>
            <w:vAlign w:val="center"/>
            <w:hideMark/>
          </w:tcPr>
          <w:p w14:paraId="12671A5E" w14:textId="330E6DC4" w:rsidR="00601709" w:rsidRPr="00034B28" w:rsidRDefault="00601709" w:rsidP="001A0E02">
            <w:pPr>
              <w:ind w:left="-113" w:right="-113"/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034B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Наличие общедомового прибора уч</w:t>
            </w:r>
            <w:r w:rsidR="00A33EBF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е</w:t>
            </w:r>
            <w:r w:rsidRPr="00034B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та</w:t>
            </w:r>
          </w:p>
        </w:tc>
      </w:tr>
      <w:tr w:rsidR="00601709" w:rsidRPr="00034B28" w14:paraId="3844B294" w14:textId="77777777" w:rsidTr="001A0E02">
        <w:trPr>
          <w:trHeight w:val="20"/>
        </w:trPr>
        <w:tc>
          <w:tcPr>
            <w:tcW w:w="6091" w:type="dxa"/>
            <w:vMerge/>
            <w:vAlign w:val="center"/>
            <w:hideMark/>
          </w:tcPr>
          <w:p w14:paraId="66930702" w14:textId="77777777" w:rsidR="00601709" w:rsidRPr="00034B28" w:rsidRDefault="00601709" w:rsidP="001A0E02">
            <w:pPr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000000" w:fill="CCFF99"/>
            <w:vAlign w:val="center"/>
            <w:hideMark/>
          </w:tcPr>
          <w:p w14:paraId="3180C6C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034B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Отопл</w:t>
            </w: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shd w:val="clear" w:color="000000" w:fill="CCFF99"/>
            <w:vAlign w:val="center"/>
            <w:hideMark/>
          </w:tcPr>
          <w:p w14:paraId="345654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034B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Вентил</w:t>
            </w: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shd w:val="clear" w:color="000000" w:fill="CCFF99"/>
            <w:vAlign w:val="center"/>
            <w:hideMark/>
          </w:tcPr>
          <w:p w14:paraId="6EFE13C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034B2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ГВС ср.</w:t>
            </w:r>
          </w:p>
        </w:tc>
        <w:tc>
          <w:tcPr>
            <w:tcW w:w="1269" w:type="dxa"/>
            <w:vMerge/>
            <w:vAlign w:val="center"/>
            <w:hideMark/>
          </w:tcPr>
          <w:p w14:paraId="2449A4D1" w14:textId="77777777" w:rsidR="00601709" w:rsidRPr="00034B28" w:rsidRDefault="00601709" w:rsidP="001A0E02">
            <w:pPr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01709" w:rsidRPr="00034B28" w14:paraId="38E8E7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E83AAA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3605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0,33104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6AF6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88A8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0,08031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6BF6DE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36D590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9FA820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5AC2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0,35009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BC3B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EFCD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0,08941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A3AE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0BDB4E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FD45A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3-1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365BE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0,71779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14C31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320E04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0,18138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F4979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BC9A32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8D249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3-2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66CD4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830C77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25FD08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0CFB7C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B23701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8618C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1 М-ОН, зд. 3/1 [магазин "Эмин"]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70F7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C7BA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39E4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0,00288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4EE75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79E25F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98FF6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1 М-ОН, зд. 3А [торгово-развлекательный комплекс]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E096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0,05045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F733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91E4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0,00486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20AE9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62272A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923A7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EC6E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0,31491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A15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EB46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0,10332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2EF01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02380A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950C9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B11F0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0,38533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7A4CD5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0A975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0,09129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300378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FDD33A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D0B15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D504DD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3CC6E7F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5BD53F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B4BA3F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FBE5AD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12BAF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9AC1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0,22304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0731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0C4E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0,06130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31FA30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7A5057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4AF203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7427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0,26053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0F44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CE94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0,07172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01B70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E015A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CFB97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0AE1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0,23226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6C3D4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76C7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0,06375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CA67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F3D71D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E830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1 М-ОН, зд. 9/2 [Гаражи № 1-6]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9053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0,07272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D7BB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51A4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F190E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AFE79D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34488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407E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0,23226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4E75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0F59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0,06630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0F2BB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2D7D19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F95666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865E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0,18963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F0A3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C090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0,04131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27A24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CEEB83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906E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EF5D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0,19949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E06F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2524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0,05406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CFEFA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6F51F4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D1CD6D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6AC1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0,20221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9EC0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5622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0,04546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C6FC5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50346F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BD508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C799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0,36857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6B99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F1DF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0,08980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11530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6045E2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9C590F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5873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0,20277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5CB8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28AC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0,04752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70F2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70BA5D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9C08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0E7B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0,32057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B256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B8D2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0,07762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80FA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CBA5CD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E6C4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0401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0,32057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CD94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CD0F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0,08681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2D8A8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FEFC17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48763B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1 М-ОН, дом 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0845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0,20485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68EF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C295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0,05763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CEE60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86C0DB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DE6F0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1 М-ОН, зд. 27А [пом.1 магазин "Орбита"]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56A7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5478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B084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0,00196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FE753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4B4536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564C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1 М-ОН, зд. 27А [пом.2, 3 магазин "Орбита"]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B7B3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6FF79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7983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BCF2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3E1E9B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4F0F64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1 М-ОН, зд. 30 [Детский сад "Дюймовочка"]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25DE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0,16583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CD69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4577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0,08568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10B91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12063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D0730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D930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0,78554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22B1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1317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0,19328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6D9C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61F7FC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8580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1/18 [магазин "Базыр"]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AA95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0,12554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29F0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0,24388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0438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8EFE4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145F12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76335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1/5а [магазин "Сюрприз"]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9B50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5D50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E1B6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B23A3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A7BC5E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342117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1/3-1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8A576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0,20786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6EB166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6AF10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0,04845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50DB8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D4925C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964AB3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1/3-2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608B3C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6E56A2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A262EF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5E56B1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C9B6F1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3AD20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99349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0,31992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8410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6B72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0,09060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707AD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6238D2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02B60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0D11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0,22625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6998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042A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0,05508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CED0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560BEC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CEB32D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1/7-1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60B387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0,21046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278190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09B3B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0,05936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4E4342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0AA95F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B83EEB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1/7-2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F6B0B6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8A1253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91C9A2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9536DD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849FE6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B4921E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A601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0,21046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A36E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CF58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0,04681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38ECC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B7155F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B1DD0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7962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0,22641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C11C3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63CA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0,05814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45712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D19853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5FCC60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4572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0,22982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334F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6D8D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0,05559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0D597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18171C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71863B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B69A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0,21046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5BC3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5C09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0,05049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F52B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0AC400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F6DA4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1FA5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0,22922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2AD6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69E2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0,06181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34DA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C1156B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B20D10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00429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0,22982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06F3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CA40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0,05326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19F6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F331D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038DE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1/14-1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0ACB4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0,22982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C9684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55D42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0,06120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75CD16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8C14C7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7CBF43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1/14-2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66516D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F2ABBD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5749FE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6279D1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9A0186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9F99B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D9FB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0,24009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8F193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C6B7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E882F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9ABEA2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D61F2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7725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0,21366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D8B2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4357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0,05406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863B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BFEAAB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42F4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BCB2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0,22325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FFB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35EF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0,06018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42F77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0203B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3E9025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0C33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0,22982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2FEC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8CE9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0,06732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5F375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14C38E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553BA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DF3E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0,19049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6EA3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7D73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0,04640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B7BF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B8F618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430BF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3EEF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0,19049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7CD8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8E33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0,05355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C6937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FAD8A7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69C997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1/26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B8FB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0,19483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83BC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DF62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0,05661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BFAF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5E028F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FA66B3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6B47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0,57776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96D7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C6D2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B7A82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E3B4D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391B13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47E7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0,57005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81D6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11E8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0,16018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2080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3F2E7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59C931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зд. 3А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C29E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0,05360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3B54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36F3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256DD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EC6752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89DA96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4_тепловой ввод [ЗАГС, "Линия тока", "Легион"]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7804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0,05280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5610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C1A0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0,00273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D2CE7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0EC944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8A0BE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F84F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0,20759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FB8C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5CA5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0,04559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46B0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6DD4D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0159D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E02B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0,20680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FB49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4C25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0,04954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23C17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D9418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E8BAA8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19D6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0,21655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38AF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A0FB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0,05865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4D9DB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DF04D4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DB33F2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8B22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0,20546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C1CA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8A9E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0,04107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F834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CE29D8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6D07B4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1508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0,20393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F08C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5A04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0,04286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7093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D2E3D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C2022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D9A8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0,20393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26D1C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4A75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0,03916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D9D5B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8CAC3B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7BDA2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6D71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0,20393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A41E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2D94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0,04083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E986E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E7C886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5C28F2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4/8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FBB9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0,20625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371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FC8D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0,04560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ACF51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730335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89A0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CD580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0,52864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659C8E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21423D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0,14586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9B09A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92DAD1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2E94A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908C04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FC52A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A0BA1D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B4D226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91F37B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8557BB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77A5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0,45177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10067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D45A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0,12903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B3AD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CC6FA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A826D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6А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E6E0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0,09385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2CF8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4475C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766FB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87C26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1E3BB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9343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0,49409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95D5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1FCB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0,13516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5D3C6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7C186B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CC1E4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8 [Школа № 2]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B18E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0,52860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B5FF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0,19950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13DF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0,08757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8126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FFBED4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65AB77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8/1 [Детский сад "Чебурашка"]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3BEE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0,19525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4106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A4E13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0,09547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06078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9BF16B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ECB167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Микрорайон 2 М-ОН, зд. 8/2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2979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0,17396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38F5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2BA09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0,00842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ABC02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EEB1EE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D8287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8/3 [здание ИМЦ]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95A5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0,13728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0140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0D9A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0,03223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8F1CA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8AA89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D0D547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8/4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6E3D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0,15917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30F9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E531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F9AE6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24EB65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672000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8А [Реабилитационный центр]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7799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0,89000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5A133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9EE1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0,19200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137BC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3192CC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B5A12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10 [ЗДАНИЕ]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F48A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0,09645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6953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C3BE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1674D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4E6F22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7D745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11 [магазин, кафе]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A17B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0E62E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F55A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0,00396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F9B53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CFBBDE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AE4148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зд. 12/5-1_ тепловой ввод [нежилое -гараж (Почта)] 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AF4B4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0,37660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8B2AA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93569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0,01676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10E4F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E89AC8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B11D6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зд. 12/5-1_ тепловой ввод [нежилое -гараж (Почта)] 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5C12A1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E79A1D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B432A0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AB0DFE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ACEFC2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AD9A0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13 [Здание банка]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FBD6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0,18492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5103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FB5D9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0,00235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C42D41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8CF239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AB30F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13/1 [гараж №1]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8154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9F59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28F9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1FE6E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0C5E49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95EC3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14 ["Сибирский бизнесцентр"]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92E9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1285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980C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0,01278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F3434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1676F5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DECD5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14А [кафе "Кристалл"]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7973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0,04878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52D1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3617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0211D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8AF278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827AC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2118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0,46647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BA6B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BBAC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0,14262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D1B2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977275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8B177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15А [нежилое здание (магазин "Симпатия")]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1012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0,07966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9E37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D1A8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4844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80083F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B2D824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EBF5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0,56716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2889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29ED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0,11097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8478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C033A6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6D2901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EF810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0,56996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35B0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CF58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0,12709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07823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504A21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E5739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17А [Кафе "У камина"]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8F40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B756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849A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3259C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94659C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DCB93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17Б [ЦУМ]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E701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0,05959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23F2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1F22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5780A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38FE8F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EF847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17В [объект незавершенного строительства]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BA44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0,09900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DBA4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54E4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DD230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78DA47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E9672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2652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0,56996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9C4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4128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0,13770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1C9D8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32DE27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EADA6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19 [Нежилое здание магазин]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C92F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0,05011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3EA6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92CF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3451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3E76D0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55C4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F6BB0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0,59929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16222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CC85D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0,17479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4DB3C0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46ABDD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4D823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888B9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0383E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8B9AB5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5F007D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3F04F7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E02CE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CC86B4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4FC86A3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69ECD1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52FC04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AD431B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52562B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1-4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649FD0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F7D900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F0B07C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5362FC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1C4620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83674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11E2B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0,22163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7D766D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346C4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0,05406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0CEED7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D570F9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5F2889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46E79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D2F2E4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60FF87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DBBEBE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14B8C4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FDA65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3-1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0E412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0,80571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8A4CF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5C76E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0,24735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3EF1E7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8C4E0E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50FA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3-2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FA0120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3AE0622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D2209E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DE36C7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B60880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3F3F4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0326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0,35507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F747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7A0C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0,09775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A3341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017254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14E266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зд. 4А-1 [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адм.здание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2496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9F95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3ED2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221A7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C6616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FE792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4а-2 [магазин "Багира"]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7B7F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D353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46BB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19AD8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6BE2CC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8CD3A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CA0B5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0,32772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6C6608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156B8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0,10812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6FA2DD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BE9535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C8E90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EA0420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511DE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9A063E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926ADE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346510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12F698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5-3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2F044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692D1B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983F10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5C1B4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02119A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9F08C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6-1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F1FA9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0,23482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7CA663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64C62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0,06579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0B70C4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AFDE69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0E2ED1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6-2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CADA29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C43FF1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79CE44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8EF2F7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3FCF72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84055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CD0C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0,19082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582D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D85D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9992A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9F1704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AA27A6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8-1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63F40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0,53697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390A7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F87E0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0,13362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7AC81C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1CD291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6E809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8-2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048A87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E73449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71AC4D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8FD8B1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6AAF21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6AF869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8А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CA4F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0,23316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5D9C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5C9D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0,06486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00E7B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44D571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71715B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9/1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A88C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0,27903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11E3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63E7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0,02091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4B239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7EF34E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1269C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9 [Школа искусств]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7053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3990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5C5C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0,01775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847DC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B7036E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CDB99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54D1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0,49766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EBB1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0393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0,13056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5163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772A6A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F60E5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10А [магазин]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8FCB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8C84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C8AF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E002A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F53270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6F88F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E740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0,19930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A552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59A4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0,04314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FE2E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5A06A9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0D1DC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3B0F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0,49558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DF45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69D0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0,13923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86CEB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383C8B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2570B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13А [Аптека]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627B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38B3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38C0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C2C88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8BD26E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B7B7C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13Б [МАГАЗИН]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11EF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0,09892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2214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86F6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AEAA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94D5F1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B8A68B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E158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0,27414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16B7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7F56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0,07803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D379B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99D383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846D7D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14А [магазин "Ваш выбор"]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D33A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671B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87A3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97D3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86BE11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F83B46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ACEC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0,58358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0241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88A9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0,17215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1CB89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5FF7D1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A830D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16/2 [нежилое здание, 2-этажное]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6756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0,04897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EE3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21B9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4DDA4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C07156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6F6F9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19CF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0,35578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29DB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C74E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0,09843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0D58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C5C5B5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CD2A9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17а [Неж.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здание  (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м-н Эскадра)]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E8E8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0,08151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3444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3550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0,00971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6B67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E9596E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293D1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18-1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F18D0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0,53884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5FDED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98A5B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0,15789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0BE6C1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E99B94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BCC097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18-2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D95093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98FE9D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10A829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B3FED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2A44DC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A66E0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18-3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7C2F95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DE45B7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C94D9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578B42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B13415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47BC2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0B0D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0,20165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0250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D6FE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0,05202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FFC3F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6B847E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CBF285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7C25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0,19930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AE85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3EE4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0,04386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AC65BA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AA31F0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AA4D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21-1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E6F85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0,22686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759C7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A37C1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0,06324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7810E1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792AF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EEA32D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21-2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9AC95F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D02830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46A141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490863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B46E46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E71464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22-1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AA1EC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0,22686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10495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7EB5D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0,06426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3B6EF8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646D32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9B44DC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22-2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518C4C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240E47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E88DC6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37D3AD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153046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620180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23-1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84589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0,59663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EC244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DD41D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0,16483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D7C36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999A45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8DBA32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23-2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D0EE59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F89895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A66F27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A70EF5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AE3C46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431E2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Микрорайон 3 М-ОН, дом 23-3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7E8E25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C3FD61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805B3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DD68C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97C6FC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EF16A0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23-4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E7E19A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46AB574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640852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440154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CE8BD9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D7EC6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23-5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793C7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B502B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DA1EFB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876495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AB08AD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7BD1C2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23А [магазин " Универсальный"]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EE9C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0,03575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EA3C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1324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27D44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82EBF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CB456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24-1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E3275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0,51694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20D0D8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71662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0,14509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00BAC0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FABAD4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A3096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24-2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DAC428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4819E5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BA3FE2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D598E0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045024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822DF0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24-3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CD3A4E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E6B029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A4E792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F8A860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9E8486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76278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24-4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9D8356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6864AF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8F70B0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86EB37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6A2FE1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F2E85A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24А [магазин и кафе]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C99F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0,05173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F7B6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11F8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0,00685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581FB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B8AF72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F9907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22716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0,22167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09F58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C096D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0,06885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50A9C2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DDBD72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D37DB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2F7F20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D0CFD5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65FC3A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2E2B23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DE4A96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DAA21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89A7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0,19930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F23E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5217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0,04947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E4BD2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5EC29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8445ED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27-1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1F81A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0,48594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62A08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5A7A0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0,13770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AD109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62F999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E5BD8B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3 М-ОН, дом 27-2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496F29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DE4CD6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DA9377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FC0E57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A075EE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B22FE0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28 [Детский сад "Золотой Ключик"]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7949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0,15103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0AB11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38355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0,07752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86231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C8EBC5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CFAB4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30 [детский сад "Золушка"]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EB0F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0,15623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C41E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C010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0,08976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13BC2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CE7497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ADD1C5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31 [Детский сад "Журавушка"]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9621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0,19525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82E1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17DA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0,08976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14ED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B417CD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FFA6CD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3 М-ОН, зд. 32 [Школа № 8]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2F46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0,48927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A442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89C9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0,06135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09C1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E5969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5E92F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17-1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9386E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0,41902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4F36E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9EAB9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0,10822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CCF89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15801C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CF365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17-2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2654B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431DA6A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38EFDF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FB156B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F1093E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849B0D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4 М-ОН, зд. 17/1 [Плавательный бассейн]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114D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0,17722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DA89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E81F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DFF1D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A46423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A08003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18-1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FFCB6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0,36573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CF48C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CCB64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0,10251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41E21B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9651BF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65FDD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18-2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7C8B3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99229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74CC9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7EAE52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FF839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EFEC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4 М-ОН, зд. 18/1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5FA5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0,10234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6A20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5DFD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0,03630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BCA6E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A14DD6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B756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4 М-ОН, зд. 18А [магазин Лейла]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8A11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D3ED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5CDC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583BD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37B77B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7F7FE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4 М-ОН, зд. 18/1/1 [крытая автостоянка]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5BA5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E62A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E729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83BA6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415BF9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AD895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4 М-ОН, зд. 19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7BB0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3A26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F046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BD2E1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29354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63AC7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7DC3C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0,99334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70245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D2FCA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0,30243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3D8631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BA502A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7ED292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050808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3B5FA03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E91803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EF1C1D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14D818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462D1E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E1C394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BCD496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D84F51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0BC426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0EB600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6FE75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20-4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10B151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1356EA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9E2196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1F64CC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60E551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0CEE2A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20-5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BDAD84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5A8A01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112934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0AA085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04C4C6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E1F26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20-6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D1DE82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F5F448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4D4E9B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7165F2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4DEF6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1CF0D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20-7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34FB8D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4725F4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2BD09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934424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66B08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8908A4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20-8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C14F68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3B421F6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2BBE9D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E06D01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D99939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326B60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20/1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218C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0,25204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1204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41B2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67BFC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49D213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BF4B9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C49E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0,64930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FCA8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DE2D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0,16065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A9516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E07899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B0F3D4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ADA2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0,10122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2DE8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365C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816B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9062DE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3634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8454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0,22435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B884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B23B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9FE4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324672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1C894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CC55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0,26893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FD77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ED82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3BFE0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F1C359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96C79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4 М-ОН, зд. 26 [пом.1 центр занятости]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74E0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E5A6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30BA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C6F26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4C5A0A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8413DA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4 М-ОН, зд. 26 [училище]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E5CD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994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B135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0,00643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D64F2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A8166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CB0685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9F33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0,26893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89D5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BD82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0,06681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F3D60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CA468A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6F3B3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406F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0,26035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F8A6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238A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0,08466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F88C2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4E184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4F1F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4 М-ОН, дом 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6882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0,26035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5339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D082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0,09384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D2523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DF54D4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B791B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5 М-ОН,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5CD4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0,42427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4272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22AB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0,12546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C1433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F03450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A2AB8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5 М-ОН,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9B5B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0,48125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0752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034B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0,12189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8449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B1D60E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B7B0A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5 М-ОН, зд. 3А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6134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0,38873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201D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2330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E1372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020496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1BB4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5 М-ОН, зд. 4 [здание храма]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FA5E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0,15566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FF3E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014A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885CD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5F9940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AE116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DDF3D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0,43020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8553B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8CA24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0,12898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4DE42F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2103E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B0551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1BE167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446FF6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64698C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D5F74C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8369E7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2F1C0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53B2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0,45394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0516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2EC1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0,11228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EC28A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CCFC69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6A063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3 [магазин "Эскадра"]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7DFE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A85B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CC16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58F7D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F1FD55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A015B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1977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0,70811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0125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100E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0,18999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EFB05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1B8B4D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48BFA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5 [здание магазина "Дом торговли"]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EC46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0,15930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5878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18AF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0,00744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A0520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1BE9BB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5FD352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EDE0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0,64628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C022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09DD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0,19171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48948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DF40A0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8686E2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6/2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55E0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82FF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913C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8B8A0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9049C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3283D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F8B7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0,57966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9B24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E2DE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0,15096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E6B6F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1FDB44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6A002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9 [Соляная комната, аптека № 153, салон "Аверс"]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9585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2ABB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6AA8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0,00040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8BC11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79C01F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CF97FE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AD7E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0,57964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CDED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22AB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0,16422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414A8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34ADFC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704E7A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37D9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1D2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F624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0,05049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8F03C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3BCB7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78191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6706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0,30846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6420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51AE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0,07240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39787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BDF65D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F8634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0466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0,27853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E64E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58CF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0,07510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2C98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54B8F2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5281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13/1 [магазин Рамиг]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515FB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D1A7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1A7A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8DB6F5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D9AB04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EBFEBF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14А [магазин "Ткани"]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CC34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174B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C7B4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C6A85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F21421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6897B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9102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0,27511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234D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567C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0,07594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011F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0A7D0D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9F1641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16 [Здание центра]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99AA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249E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E1AB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0,00245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57C67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EF1A81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036AA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16_тепловой ввод [нежилое (Почта)]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1F32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CF26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F30B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E1C4E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582DB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7CB3E5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239F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0,27511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B22E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ACFA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0,08103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D0DED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62E94D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3DE243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Микрорайон 6 М-ОН, дом 17А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2012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0,27658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8393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D08A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0,07123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26E8D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F61F86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10D0D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19-1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428FF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0,51758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3DA11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FD72B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0,11985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CAE22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FCF2CD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C83828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19-2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C33394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42A2B0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0C135F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F3FDB5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650CDF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9F90F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CDB2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0,44698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4000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58B9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0,11907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8DDF6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22CC0E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FA53E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зд. 21 [нежилое пом (ТК "Кубик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" )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7075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564B5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941F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0,00092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977C0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C3ED5E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F159D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21А [магазин "Оазис"]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10C4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47C2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FB6E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CD0AB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42D79D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A10A8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1D065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0,81269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897E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C577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0,22389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99640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9F6B2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A87CA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23 [Школа № 7]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C318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0,49025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8C7D3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AB7CD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0,04325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E04A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E54724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DEB01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зд. 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16B5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468A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2E84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6A40B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4952A0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B208C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25 [здание ЦТС]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07B0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0,04521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093D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7B50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0,00225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C228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2B88EC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7AE96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27 [ЗДАНИЕ]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58BC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3622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C99F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305DB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D5AD11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4B079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36-1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26E2F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0,57062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81781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8CE9C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0,14331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958C3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61079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014B44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36-2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555D05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826F97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A3E26B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D6059C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0E44BF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96C7BF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DCFD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0,56136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E70C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D5FD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0,13362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629B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D1D6C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44478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791A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0,70354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022D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8EE3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0,18207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BCFA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22DF08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B28AAF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39-1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23495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0,21413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668CC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D79A9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0,04539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F559B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A5682C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7117E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39-2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8AFB15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7344E1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CA3EA1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75887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837709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3E3B4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39А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8BCD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0,28695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66B0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8143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0,06681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30C41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C10919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1E7BB0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FE074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0,70078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6926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E587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0,19298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9018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1FF492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AE941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750E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0,57126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B469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333B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0,15351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F754C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20EFD1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9A62E0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41а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4028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6E94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4646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0,01285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70411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AB36E5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40FF4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333F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0,36125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354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7E879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0,09486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F2508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C228F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9BA96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BE08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0,58291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67E9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6534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0,15117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188C3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FE46F3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A9C55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05B8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0,44698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78BC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DB75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0,12046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484D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56097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8AC94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46 [Магазин "Симпатия"]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5862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D2A9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BCEC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0,00118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3CB32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5F6A1D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595A99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98D2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0,27712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C91E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A6F3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0,06834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BDC1A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0D20DB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1AB07E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47А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5BD4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0,21742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F913E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7D88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0,05097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2FB61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7A7ADF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64E76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0EDEB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0,44391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2D9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EFDF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0,11679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F5269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127FE9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C8FC7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8991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0,49195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B137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9BA4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0,12725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E0D59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F63E45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5DFCD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B950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0,68195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E04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0D1D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0,19408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4201F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0C8EFB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3C65E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51 [магазин автозапчасти "Прохор"]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1D35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87B0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9838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BCA73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FAE915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7A1F9F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FEEC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0,81269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CD0C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640A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0,23307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EE704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73705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09C08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дом 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2B7D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0,30138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8C49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F7BB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0,12854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DD388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28DC91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C940A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55 [детский сад №1"Белоснежка"]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C20F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0,25918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D3AA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4154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0,08160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6428F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25028B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6865E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56 [Детский сад "Росинка"]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1919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0,24640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E677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94D1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0,21188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42E4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BBFE6F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37070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6 М-ОН, зд. 56А [Детский сад "Ромашка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",бассеин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15EF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0,24911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9434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AE7C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0,22942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EF298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1AC9DB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C0C6D1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6 М-ОН, зд. 58 [Школа № 3]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C10F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0,50874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6E12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C769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0,05498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1D86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15A72A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2ADB5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2D16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0,25974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CB0F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1EDE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0,06528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469F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9C4C21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ECC85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9-1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7CF2F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0,20380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25F96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8181E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0,06783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50481E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C9749C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C56116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9-2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CE6160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1E8B9B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829051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8B4D68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938DF5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F6CC8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116AC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0,15187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3B1B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A685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0,04488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16ACC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8AF937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5DC851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11-1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7EB7D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0,26763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02A56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341D4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0,07701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3F7F7B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DA7365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B907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11-2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F713AA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5E3FDA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68783A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7D190A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46CF0F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DCF2C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12-1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15BE0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0,23109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CBD2D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098D5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0,13872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5247B8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418740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265F61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12-2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C9DFA6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39C813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616CBA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38F1B5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1EDD4C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9281CD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13-1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2E643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0,50815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6B6CE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E2D11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0,12750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52012B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9D7EDA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C0931A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13-2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7C3DA6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F9F1E9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665CAB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A1EC77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8DE4A2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BC551C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13-3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BDEE98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1B2B12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F42B9F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DE658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46AB94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2CF3B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14-1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3397A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0,62780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F1CCD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EF800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0,14535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7B486C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97F497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53158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14-2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76E17D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59467C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95CD46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94DD20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B9FD59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332E5F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14-3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2AC753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D18B17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75C11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211456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B8E273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DD0ACA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14-4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97D985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249B7C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11CA2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28320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98E1E1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7838BF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7 М-ОН, зд. 14А [кафе "Денис"]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9CC5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5AC3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F95F9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D572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49DAE9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25C58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016BB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0,58647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7329F5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BAA9F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0,12699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4BA6AF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151184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3FEB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7 М-ОН, дом 15-2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F3DC8A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3048D0B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47AFE8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D834DE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E54048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F1DF2F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БАЙКОНУР, зд. 1Б_тепловой ввод [нежилое]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FF32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0,06843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4984C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7788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AAF33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F623AB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83FAB6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9E82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FC8A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59FA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D910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6D7681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72F4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1B56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DAF1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6693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63268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DDFBC1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0C16E0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A718C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6E45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5B53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7A69C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71EEFF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B409A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6D2A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FCEF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7B8F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72DE7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EDFD27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8E9593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111F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F611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05F6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8DCEF9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763A6D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B98EC3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AB49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2546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0CD1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DC130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68EABB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045F6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CD79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BAA6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97F9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45B1DB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E718E1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A5DC5C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дом 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79FF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0,05174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57030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1C46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C9EC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AADE9B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565846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БЕРЕЗОВАЯ, зд. 26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95B1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0,04352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D495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74FD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C3079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64AEE5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ECCD8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БЕРЕЗОВАЯ, зд. 28 [Спортивно-оздоровительный центр] -1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95940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5C9E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2CB8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0,05220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6A941B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05A31F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3A61F7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БЕРЕЗОВАЯ, зд. 30 [Торгово-оффисное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11603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0,09900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A3CA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898D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0,00595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150B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F0BB4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F3B6CD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1 [здание филиала ГОУ ВПО КГТЭИ]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CADF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E46D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4D79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0,00143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3615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272730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E4CD13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2 [МОБ]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03A0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0,05818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3A90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D326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66E59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28A20C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B383B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3 [ОГИБДД]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D122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190D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2BFDC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0,00296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0B388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BCC925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81741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Микрорайон БЕРЛИН,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28D2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0,09696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313B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C075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0,02346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D62A1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9ABC7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169FD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БЕРЛИН, зд. 14 [ЗДАНИЕ] -1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FE06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3B9E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425C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0,00398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2ED74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62F663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3D385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15 [Неж.здание]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A809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7E52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3278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0,02570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151B2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91BB8E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3710B3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16 [помещение РОСТО]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C848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0,05277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A071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34B0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0,00095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676F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101E3F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919A3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17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D6D6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0,09992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F66D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CF2D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0,00448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E1E07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7D036C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93CEA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18/1 [АБК и минипивзавод]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6AC4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0,11331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EF8D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0,11514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104C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85D8B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E93B73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9D1A63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18В-18Г [Завод по производству воды,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газ.напитков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и сока]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E166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38D2C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FBC2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F65C7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3B1ADE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3E7939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19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16CC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AE06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2F17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7953F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125351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6924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21Б [здание центра]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A360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C6E6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7397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0,00347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7A69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A4C283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B726F9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22 [Пельменный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301B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0,06914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ABF0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2F4D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4BC63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C9F937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B0F53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БЕРЛИН, зд. 23/1 [нежилое здание театра]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BB3F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8C78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F730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0,00288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C087C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2DB2E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E9902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1 [Поликлиника]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4B0F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0,30380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9FFA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6914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F40C5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F93973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D822C0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2 [инфекционное отделение]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DF95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0,06871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71A0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1C6E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0,00727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CBD27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B1B76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1E3FC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3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8275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D86F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484E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0,02465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0695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239925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CD5C74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4 [Хозблок]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49E4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0,04013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CEEA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0029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0,39992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F31BD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805E9C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B0D8D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5 [Морг]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7CA9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88E0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29A4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0,00740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88BE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8EB61F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5E62F1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6 [Хирургическое отделение]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AA51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0,09925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0E90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BF25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0,01515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00347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58E4B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919CE7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7 [пристройка к хирургическому отделению]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11B5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0,18248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7D4A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A8D3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0,03850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CBDCC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AC522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54C10C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8 [Терапевтическое отделение]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2BC4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0,32723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F33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3D3A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0,03057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EAC6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84893B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7BDF6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9 [Родильный дом]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9D4C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0,15700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81DF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0,47000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56E6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0,10000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3CF71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A28907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357070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БРАТСКАЯ, зд. 16А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B673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7750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667C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0B9FC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2CCA84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13B484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ВОРОШИЛОВА,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5088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9F3B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AE5D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534B9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B5C2CA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05FE7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ВОРОШИЛОВА, зд. 2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5099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2D1E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09C0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0334E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A29D71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A2A35B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ВОРОШИЛОВА,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5CBE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134C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733B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0,00230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BC39B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CE00C3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22CE8B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ВОРОШИЛОВА,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E895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AE45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B479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9E95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6AEFB6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41B76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ВОРОШИЛОВА,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25DC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8480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2F8F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6A082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F3163E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1EF45F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ВОРОШИЛОВА,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5C84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5126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2DEC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7E389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6A417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D1BF0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9B29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90C3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AC49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C9BF8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E33D4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134F1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CD00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98A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5FE2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88B66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A4AA87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6B3974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C047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7594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DD58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87BC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A80ED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2DDE2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B17B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E65E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CFD2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9D279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C5F63D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F18B38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AC92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7152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796C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F4B07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0983D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2866A8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B0953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58CA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5E60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AA254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21A076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B71D0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6B11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D51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A855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CF15A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9D7CE2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9B25E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0AEC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26CB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5A6D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73726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4E76C9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70B8B0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E23B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FE61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F1C7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472D8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903588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D3E373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D85E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AFCB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1308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9414B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7EA0B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689FE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CACE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4F11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6AB9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C685B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D02AE9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6E9793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ГАГАРИНА,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DCAE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310E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F6C3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7A982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2F0B15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AF0E6B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CFF1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60EDC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8FA1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02ABF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286FBC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D0191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5E7F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4BB2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0B7E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033E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472CEF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F77130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22FE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8FAB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AF4F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98528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DCB010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7BD1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23AC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8D2D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0AA3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52BD65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53FB3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FF43F1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2446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9EF5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3549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25300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BE7ECD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7E8A9D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1/7-1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3C912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0,03438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63CBE7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081A8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923C2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B587F0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B75513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1/7-2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EB885E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7F6360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B828F9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ACB7BC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56A75B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D0DDB3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A016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7958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3367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C167A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0D2E1F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033769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58D7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6214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B9FA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CACAC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9A1FE3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33326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2218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0,03774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11BF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EBD69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094DA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37F435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A269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1/12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C1FE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446F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6D41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66BE0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6E7914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4473AA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A298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C8D8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1560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2169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9524FC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BC9DD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002D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F67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92F3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9E84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6D0FF1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5CB6FD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8E7B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A62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0DCD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9B31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C52C0F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AD651B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08F2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52CE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DA6D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6A252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56E6B1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C13F7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12 [Здание РКЦ]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AC5E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0,04152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A487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01A08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477DD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579F1E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0EF8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5646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E61B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B919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1B9D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0342DA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42774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14А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E592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0,06265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338C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9399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169BA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87BD2F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CC80B5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14Б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6851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0DEFA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B0D5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F7BF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185C7D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5A4D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зд. 14в [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адм.здание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5C82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7D9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28F0B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A657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218D31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51A94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D6E4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F6A9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E38F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08A7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B7C6E3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D67A8E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15/2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C73D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8479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48C7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617D6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518993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F9C3F1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16 [ГАРАЖИ]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2D47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2738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AC31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F0B9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BA8FC1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BBA220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16/1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B935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481A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1EDE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0,00170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23A24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E6E917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DAC49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зд.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B563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0,04428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B6DC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2D3AC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0,00331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835AE5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1549BD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CFEC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17А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C056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B8AF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37AF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163EB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B0D9A3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EA90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18А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B8FD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D802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F5EC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F7C35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594FE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E2B26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20 [Администрация]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E32B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0,07838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1AFA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1264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2B6B5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8A6E88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B5B794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Улица ГОРЬКОГО, дом 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489E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F9D6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AAF5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A7EF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7172BE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634771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C874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3314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A877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A0258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A32474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FB7FF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6A66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E569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06A5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FB1A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67E1F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E4592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3D5D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4633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32EE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FD09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7FA06C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755D26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764A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1340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9C3C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4C4AB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C3D6AE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DE2C35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42А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6D43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BD2C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6CD0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28C52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A5A2FD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B3BC69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3F37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43C1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5A36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F356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B1823C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0E9327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424C1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6DB2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6D34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27770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B4419A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822500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6608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5166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E35C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5D10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97429B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E98BEF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48А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E2AC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F209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5FED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23E7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5B907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870DE4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48Б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0CCA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CFAE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745D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B27822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6E6C95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6564B9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48В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9F3A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93F5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2BCDB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87E78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F8AB3B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EC619C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зд. 49А [магазин "Все для дома"] 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0D79BD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0,06036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A8187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6354D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5D88C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64E768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71C921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зд. 49А [магазин "Все для дома"] 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E1CB7A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EBE1F7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ECAE3A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88BCD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77B35F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B2513A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707B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0,13307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2CE20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E83D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0,04080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A9E56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1E61E7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CD1543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50Б [нежилое]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9796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68DC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E284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50452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9791D7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2C330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AE14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58D3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B7A0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090AE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5A6C52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6B7C9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97EB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28BEC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2BD1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205D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0A8630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E6660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54 [Магазин "Турист"]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E3D9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08CE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E269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EFB2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575B6C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EC257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54/1 [Административно-торговый комплекс]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660D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2EA3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4881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2A2AA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47071D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FF16B5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B00F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541B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BE6D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85C8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BC57E2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8CBF92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2303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4195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06DB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32209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5250E4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854A0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57А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74C5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0,04475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547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27C7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E0F89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F26A8D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A2819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57Б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52E4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1FC5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F4B1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053EF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EA7BEC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927FDA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57В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399B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111B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48CA9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9029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8E3306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4EB96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2B67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2DA2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D1A9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0,00714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67105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289083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EC4DC8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59А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4DCD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0,04648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DA8E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8DF9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0,00969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A55A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1158CD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0C082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A2B8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0,07987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8862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2BBC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E89E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40B475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C8BCA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F9C3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0,07752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D4DD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4ECB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BF43E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930C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FBDB97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81D0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0,08319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1BE0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8846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0,01530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207CE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8123C3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66281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ГОРЬКОГО, дом 65А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1BEC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0,08281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3C24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50A0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637DC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73E593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E9DDD0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67 [ДЮЦ]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3552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0,08399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B737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C9C1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0,00995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F01E8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420EB2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F2697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ГОРЬКОГО, зд. 85 [в т.ч. зд.Горького, 79]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C551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E5AE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7541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0,03149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57C4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6633A7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EAFE6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ДОРОЖНАЯ, зд. 3 [нежилое здание (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админ.здание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2DB1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06C7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0FA3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0,00092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0ED30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C3BDEF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7C6B30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ДОРОЖНАЯ, зд. 15/3-1 [Ашпыл, производственная база]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D019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6B14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FC7B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50E9A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C28E67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E4C68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ДОРОЖНАЯ, зд. 17 [АБК]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A0F0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240A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B14D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90050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6FEEE9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81F730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ЗАВОДСКАЯ, зд. 1 [Магазин "Автотовары"]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8D76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FBFF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8C93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40ECD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F286B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14DDF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9534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15EE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6911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C2318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A7AF29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7262A2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2C5C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E3CE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6738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EDD4A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369070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B910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зд. 6А [нежилое здание (маг."Симпатия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"  на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Заводской)]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B423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0,08945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D445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847E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002B8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DF0B43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F3F9F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E6AB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597F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6E32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C9291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F236AE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63DE81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ЗАВОДСКАЯ, зд. 8/4 [Цех газированных напитков]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FC77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0,18699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941E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5DE6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6DDF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E992F3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C98F2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8622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F536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2A7D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62759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A3CF92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5B642A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28C8E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123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A747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5CF5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293F34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02E176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443E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1339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9CED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762C10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A839B9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0E8941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85A0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6480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B29F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98DD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005D4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5F5782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0E56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1045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3794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03A1A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2DE8AA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AC8C23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CF2B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D786B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57F3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41F61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44AF09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E7AFE9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84D3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BFF7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78C2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3C0BE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F18052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9FDEE8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B4D1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D1B8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8FAD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6FD50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D924C2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78B42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952A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7B9F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9C02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0A70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AD5177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807F2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ЗАВОДСКАЯ, зд. 20 [Спец школа-интернат]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9B1F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0,20155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169E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D3D6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DEAE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4187FC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BF2ABC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ЗАВОДСКАЯ, зд. 20/2 [теплица]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B44F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4C5F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E793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E1343A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FD778B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AEA715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ЗАВОДСКАЯ, зд. 20/5-1_тепловой ввод [Хоз.блок, бокс 9, бокс 10]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0A3E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0,05319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1D69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6399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0,00085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E00CD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3FD527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83E012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BE3F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8F77E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F736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EF3A4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A6F93A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851D93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ЗАВОДСКАЯ, дом 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0673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8197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A69D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5E5C2D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C9FD3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57F812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ЗВЕЗДНЫЙ,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8B4E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44C7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A0E8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3011C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94900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6ECB1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ЗВЕЗДНЫЙ,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7229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B35A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9D30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163B5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5392DC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99903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ЗВЕЗДНЫЙ,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3DCF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3C9C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52B3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3C485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01F21D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9D643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ЗВЕЗДНЫЙ,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1950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4111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415B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D6469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32102C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5611FB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2-1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A09E8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0,02629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92A35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3663E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487A7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A12828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47470B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2-2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21445C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7EC6412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6BE6F2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2BAF9E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E64135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326BDA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4586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D90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B0CB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17F5E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7D33F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4603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4-1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90180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0,02938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29A976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53A75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0EB9D7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442BD7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03E934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4-2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BA58FE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98F04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EBB4A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226597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BF84CB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F6C320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C864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B1410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1841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9C29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40FFFE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A39AA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7231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D539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147F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95D86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679F96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4DA48D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Улица ЗЕЛЕНАЯ,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2A4C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CD90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2782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DD744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CAF432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60CAF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573F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0,04293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2E95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3520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927F3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964805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B0BE6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858A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1782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FF73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E0037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5CA6BE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F9CBF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66DF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9553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A6A5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72C9E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6DD079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9A1BA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2328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C989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AB58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7EA7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E4097D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8798E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5D23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1BBB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077A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2EFA2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3B9D76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F0E20D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0FEE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4F5F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0C05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2362F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9AA2EC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88837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288D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CE16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49E0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39DB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3E8272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D1A35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7353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57907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4D46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59D05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4488F1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C3323E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F4AD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9FDA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7B7C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C6546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86481B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A709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2FD5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08D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166B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82AAE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90A0E6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D124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72D0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0,03531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B170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35FF7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F9598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73E5A7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D8293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ЗЕЛЕНАЯ, дом 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B26C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0,04277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C55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A3C1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13AC9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B5DFA1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E219A6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1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2CBE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0,12629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8C7C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8BDC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0,00092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18661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851FF6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F50592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2А [Здание Тыла]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7970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D273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B245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0,00184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331CB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CBA354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BFDA8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3/13 [автосалон Премьер]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2E30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FFBE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4028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6B5C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30D86E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9AD61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4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13D6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0,07179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074B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F874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0,00296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8ADB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1C1297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8FD0DC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4/1 [гаражный бокс участок № 3]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067E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310F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2047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166D9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69B46A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5F76F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4А [нежилое помещение]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63D4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D44E0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C294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9D334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E3220A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DF312A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5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2010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0,07301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F10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0,11056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D086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D73C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B0E23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41AB09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5 [помещение 1,2,3 (Лаборатория)]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F513C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0,05385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0496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08EB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33DF5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97B4B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88748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6 [магазин "Идея" помещения №1-4]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EE60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0,09941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F74D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59C8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47C96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BD11AC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8FCDD0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ИНДУСТРИАЛЬНАЯ, зд. 8/3_тепловой ввод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B8E5E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0,09508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58D9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9598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0250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B7056D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FFD4A3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ИНДУСТРИАЛЬНАЯ, зд.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1404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EC67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3E03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71493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2E93B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FC0374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12 [автоцентр Премьер]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1613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0,25854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E8E5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C6C8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0,00188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0B28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E6C5F2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E504F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18А [блок 4 гараж № 46]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FBF7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0,03961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41BB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D3B6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106E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3B3E52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E8AFA3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ИНДУСТРИАЛЬНАЯ, зд. 32/2 [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неж.здание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ACF0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0,13043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919D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4E98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C4239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15738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69DB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32/9_помещение 2 [нежилое помещение]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217BB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9429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0AA2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C0202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BCEEF8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FDF4E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Индустриальная,ориентир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торгово-административное здание, зд. 1"А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",участок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находится примерно в 6м.от ориентира п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A953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0,08114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FB12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0B04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0,00932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CB877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A05FE7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CC8EF2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 [участок т/с от ТК-56 до ТК сущ.]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8C94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22FB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083B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6E0D2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F08AE5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2FFEC1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КИРОВА, зд. 2/1_тепловой ввод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1094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269F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B393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0,00064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23324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067EAD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14B2B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3 [здание]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190D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0,08243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2399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BC44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1A98B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F7E98D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A8109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3А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925C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E748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CD61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0,00489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92445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EECEC4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6BAC44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3Б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09A7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67BD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D758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0,00319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68DC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EE5509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309D1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4А [Хоз.блок]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07FBB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4F51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F574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77718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A4D6D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E51062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4А/1 [Баня]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65A5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81E3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0C9E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81C8C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C49CD0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5CE83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КИРОВА, зд.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450F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6A97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5374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E981A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CCD293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4C08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9 [Центр культуры и кино]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E620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0,05362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8700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213B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3F22D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6AA94A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B317D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КИРОВА,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A787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FD6A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E354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73CE8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5C5BF3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1550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КИРОВА, зд. 11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BE91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EF018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19CE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20D63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8B3CB7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E464B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КОМСОМОЛЬСКАЯ, зд. 15 [торгово-промышленный комплекс]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D693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0,04829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DCA6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F877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5026A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AE14DD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492159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КОСМИЧЕСКАЯ,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53D9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BD06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AB61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BDD6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7C28C8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74044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КОСМИЧЕСКАЯ,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D4E3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18FE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ECA0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CDBC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09BA2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D95ABD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КОСМИЧЕСКАЯ,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EF77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B652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94A8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23FC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29CE11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DAB8D7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ЛУННЫЙ,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5E2A5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8B93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ACB9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A6292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F1FB4F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74469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ЛУННЫЙ,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C3CA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4C73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FB0F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99408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6B12B6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6E490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ЛУННЫЙ,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F5C2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410F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FD31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8606F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395568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5DA393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ЛУННЫЙ,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D22B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E562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F17B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9141C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54A0B8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263E1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ЛУННЫЙ,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2883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55E1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A9D6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996B2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1CC2AC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A9E52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МЕХАНИЗАТОРОВ, зд. 2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C90D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0,46371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1A4B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E035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36B2D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549157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92729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Монреаль, зд. 1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437B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0,03987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E0EE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2718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E39E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BEBD63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FC9A96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73FA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0,01172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4CC2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D54D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B10BB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EC8FE4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18611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6CE3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519E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4C0B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562EA7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FA352A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FD045C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11EE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063D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67AD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84ED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F5162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7A766B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1CCA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7F74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9D1D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983FF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E0440B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606C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4188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1468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015B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C0D87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9C0FDC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3391A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66D5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2A02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B839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58EFE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0813A5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BD51D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DC7F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4F9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B616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A8522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86427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A6E93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4D37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469C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FA80E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B30C1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90A63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1B1776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3F45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48BC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8367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F2188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C2E25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C45DCF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3A6D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416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6DB4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0C04B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0F1746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157299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E45C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BAAD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904A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C93E6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B7F093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A0AA42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4829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76E8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C6D9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FA156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4AB091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3926C9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5C80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C9B9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D26B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64EB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C18D6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08828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9890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F519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D557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D8BBC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4CDE78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5BBF5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C8CC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56ED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EF9A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415D6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FF80C9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A3831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Улица Монреаль,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C69D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6E5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E640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4A8C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13891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A074B1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D90D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DEEE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69D3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DCE3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D7B4AE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37F3FD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C24C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F4A9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04CF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BA895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C86AF7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DF460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1D27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8CD8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5249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DCE40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2922F6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605E64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603C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0302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94CD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9EEA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E27E2B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325E9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Монреаль,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6463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52ED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75D4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53FD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06FA00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302A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НАБЕРЕЖНАЯ,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D25E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153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AA44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B1219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72901A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5BA78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НАБЕРЕЖНАЯ,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37B9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C4A4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ECCF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E78D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2B6472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B3093C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НАБЕРЕЖНАЯ,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A2BA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0,01130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E5EF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2563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F7551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86A327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D3F5F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НАБЕРЕЖНАЯ,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90B0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CDCE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76AF4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A2E2C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C6B04E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D1E471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НАПРАВЛЕНИЕ ГОРОД, зд. ГКНС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9AD5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EF82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813D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0,05018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B32F1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60762A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0A8AE2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НАПРАВЛЕНИЕ ГОРОД, зд. КОС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2CB3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0,78402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F5DA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CF14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C4D21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C6D850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6092C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НАПРАВЛЕНИЕ ГОРОД, зд. ПНС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EBF5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0,39200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22BB8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80B1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93334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6787EB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095D12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136А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84F2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672A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D4C0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ED44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2D6C98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A34DC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ОКТЯБРЬСКАЯ, зд. 22_тепловой ввод [нежилое (Ростелеком)] 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EEB0C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0,08444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6A5142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A658F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352E78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0CC45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FEF2E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ОКТЯБРЬСКАЯ, зд. 22_тепловой ввод [нежилое (Ростелеком)] 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3B84E4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09E9CA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7FED983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8F5BAD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336DDF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D5CE7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ОКТЯБРЬСКАЯ, зд. 24 [магазин "Руслан"]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5FA6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0,05583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75A2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DF20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4E293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3C822B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AEEABB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ОКТЯБРЬСКАЯ, дом 24А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3E7A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FDA7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04C4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C0340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722709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FE7DF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ОКТЯБРЬСКАЯ, дом 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7168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C1DAC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F3B3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2FA0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65C610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4722E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ОКТЯБРЬСКАЯ, зд. 28 [м-н Гермес]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13F3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7FDC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39F0B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8D45F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AC69AB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036AB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ОКТЯБРЬСКАЯ, дом 37А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21BD2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0,03745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6276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71C9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C3F12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1800A3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02A3F4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ОКТЯБРЬСКАЯ, зд. 41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CAC7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0,05911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51C7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4F96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4B6C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B6C10E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8151D8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ОКТЯБРЬСКАЯ, зд. 41/1 [нежилое]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1B72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109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9BEA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98341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93561A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D0DB5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1-1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67B4A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0,03677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72DD96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9DFDD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5C335A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CDE8EE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FEF94F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1-2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533818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3FD0D2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DEE8DB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3BEE18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F2C80C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1CD07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7647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0,05483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F19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D23F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9E988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E1A484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95533C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B018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0,03586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B85E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0606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04124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40F607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154CA3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CDEFE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0,03022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1E559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69EDA9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573414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86F12E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F51E4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296A01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787A11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93ACA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F750C8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5687EF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834083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2D2F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8FC0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D091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85E51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69C07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DC058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CBE0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7D23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C1CA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F78C6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653762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F0A9B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ОРБИТАЛЬНАЯ, зд. 12 [строящийся дом]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EC51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0,04300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B3E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8EE2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9A0BB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23194C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E7CB6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72C1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7FB7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AF47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74FF9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CC4A96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324D1E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94AB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79F8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3C99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9E477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5180F8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FA3436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5DE4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03409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D271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D6274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8DE527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718507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ОРБИТАЛЬНАЯ,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D29A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7D00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7E9C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E589F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5791E4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0E920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зд. КНС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04AE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99A3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25FC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0,00112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D594A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44A166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28C0EE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2527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77F3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B6ED4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EBA18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8C3229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94A40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9CAC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8569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2A4D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0,05317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3F929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3282A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128FB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1Б [нежилое здание (магазин "Ветеран")]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1F19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0,01178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2001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DFF3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0,00196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C988B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5DB30F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6E90E6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DA27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21F9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6415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0,04930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994A0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5FB4B5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4F161F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4942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81C6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9FD1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0,04140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B4660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7CC12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48555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3-2 [гостиница "Южная"]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3CE2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0,15927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BC88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DBAE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0,07730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1B996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0CE37D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ADCBF9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3/1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AE88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BA5A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2523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0,05228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DCB9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2E5C67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41051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4 [Школа № 2]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6C9F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0,46023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28B2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457A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98589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328B6D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3FC0B5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5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4CCE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0,14495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A809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7087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0,00867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0B07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A9435C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FB329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5-1 [городской рынок]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CFC4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0,15073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A156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6F32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0,01040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EE43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D74493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DF9C4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6 [Гинекологическое отделение]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7B6E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0,05820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4D86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2F62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6E796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19045D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298A5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7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ABF5E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0,06033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058C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F5F9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0,00683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F761F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5E1DB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D38F0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8 [Психоневрологическое отделение]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232E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0,05820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CA22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A28A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89781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E7A15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0A760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9 [Маг.азин "Торговый центр"]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4053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0,40559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BEF9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0,29737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7E62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0,02497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E9112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C67C1C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8C7EA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10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E4865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0,11277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01B8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13CA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0,00449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949B9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7CC143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81F6F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11Б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ED1F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0,16307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ECB7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4E75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0,03978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2F90F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D8D9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B30AB1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11 [нежилое помещение (здание суда)]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2090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0,16405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492F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9DD6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0,00612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4D91A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46E50D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09DD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11/1 [Магазин"Спорт-мода"]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813A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BB12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CF6A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2520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85026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201F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12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751A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0,51236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75D1B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FB6D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B75D5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08B4CE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B96EC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13/14 [нежилое помещение (администр.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здание )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DA8C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0,10756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5F02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EC01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0,01307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BEF90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F6C001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B12BF9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15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4C02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CC1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678F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0,00396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7F28F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55B8FD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4BB85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16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EC8B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0,07216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A2EF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D15C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CC9D0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1CBF41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4A9859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16/1 [магазин "Электрика"]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75E5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EFEA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0DCB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0,00179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A4986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0760F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601D4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17_тепловой ввод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50F1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0,07339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6010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5E96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0,00245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C5F9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F4D9A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1FFA1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CAF33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E166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1923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0,05049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76B93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C88C27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4E88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18А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CDDC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8113E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E666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0,04998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AF463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ABDE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5981EE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Микрорайон ПИОНЕРНЫЙ,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E734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D8DA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3E48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0,06171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78D5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26271C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96865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ADCB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0,16034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5256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DAF9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0,02652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AE43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BB94CE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B2EA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E5C33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0,29129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7DDB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619A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0,05763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E7E3B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1CE095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EC766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C635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0,19045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A72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00BA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0,03223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60B7D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FADF6C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49B20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23/1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3F01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0,08983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2EE7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794A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41CCB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DD9345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FE0B6F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24-1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AD7DB9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0,29763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60F78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A9F3D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0,06732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9FB6E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3B0717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0B97A1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24-2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68EB7A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4C2750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B38497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9671C2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96182D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2FDC5E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9D5F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0,14565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5CB0B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F3198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0,03465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B26C5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4A8287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CE5887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25/2 [Гостиница]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B1EC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BB0F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4FEB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0,01500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BFD6F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2194BA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248FA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A8E0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0,29168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AB04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CF79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0,06883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D8714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F7EE02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F792FF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26/1 [магазин "Перекресток"]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3139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7E3E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2C8A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C63F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38DDCB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16AED8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27ED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CE1E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6517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0,05639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34CC7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199112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59AF0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27-2 [офис]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9B6E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0,12607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E1E3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DA98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92027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758E75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32E37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29 [ИВС]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4D73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0,04906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5C4C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E541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0,00113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E1D5B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21E064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8AF393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29/1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31BEC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0,11670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70B8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51A9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AEC30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2B398D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4E3E09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2C7C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0,29659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159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FDA51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0,13617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B465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D3E2B4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FB184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30А [магазин "Тамара"]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DED0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EB08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AFE6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34AF8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A1783E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50F11D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2C62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0,30097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CFDE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8586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0,13617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992A6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DB2510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32C5A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42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9917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0,16049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238C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D7D2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0,04545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AEF3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EE1F2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CDAF55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42А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032A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0,14272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5420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433E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0,00325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CAFFF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118A15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82DCA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D087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0,27511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FC58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E6D2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0,08091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352D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DD6CFA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8F27EC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45 [рынок с пристройкой, в т.ч. Пионерный, зд.45А]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F6F2B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0,14634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C9F6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F30F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6B7A2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4B0AE0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4E911E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46 [крытый рынок, в т.ч. Пионерный, зд.46 строение 6]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61D6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0,15541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78E7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686C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61D7F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D02F17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91252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46/2 [крытые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торг.ряды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(блок №1), в т.ч. Пионерный, зд.46/2 строение 8]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F435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C839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4A10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171FC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2BA422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F7389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46/2 [крытые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торг.ряды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(блок №2), в т.ч. Пионерный, зд.46/1 строение 5, Пионерный, зд.46/2 строение 7]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43CC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0,06264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00B9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DB36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DC3FC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A0D5CC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884D2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047E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0,16713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6A4A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C4D0C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0,03489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68A13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FC9958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AC9B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52а [Учебный корпус]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D199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0,16231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F4E59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19A2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0,01114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820A1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9705E4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37B3ED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2627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0,25357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C552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02A6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0,07363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DA9E2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EAE5AA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6DE5DA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101/7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BCAE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0,19833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7BAF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0BE5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65FD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21AD68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1D9629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101/1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A7CF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0,24214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A395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D5AB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0,05763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D1678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AAD306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AA563D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101/2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F51F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0,22718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C75C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4102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0,05712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FFB4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788E52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26829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101/3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6B89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0,22778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75C7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73B5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814F8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07258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9CBA2B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154-1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42E44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1,72984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5E015D4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5636C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0,43924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024C9E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05DA4D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DAEAEC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154-2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1745B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27E4D2A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071E08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BC06E8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189BB8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38A682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154-3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FCAB76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EE9A67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4A496E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93DC3B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0F4FBC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EC6D3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182750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0,62621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375905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D385C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0,18411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63241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EF9D36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6B425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ADD60B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9D44D8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10AE515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A72BE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63C505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2FDFB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155/1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A5A2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0,26412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53409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E21F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0,06324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AD9F2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BF753C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E1F5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156-1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19484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0,49925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59A70B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78814D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0,12852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38CCF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CAF691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A5562A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156-2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38B6F32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5D9A8EC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D638A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ED0007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6FFE8E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060761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9F5A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0,25479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609E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AA71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0,07007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DE360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83D8E1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96675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075F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0,20652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13F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12DB1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6D32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232CC8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C808B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163А [Эмин -3]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801E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30243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E97C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0,00049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56517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12AB96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DE343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дом 164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85C0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0,20652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2A5F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AE0D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E53D5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4A7291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F1844E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ПИОНЕРНЫЙ, зд. 170 [детский сад "Дельфин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",бассейн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17C4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0,16820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E5F4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EECC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0,23268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3252F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AEACF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BDFD62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ПИОНЕРНЫЙ, зд. 178 [Спорткомплекс "Надежда"]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2799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0,39670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4A85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029B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0,08543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0096D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932D4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C2E7A7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1CEF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0D00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D248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258A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98DCCA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FD487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D2E0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0874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6F9D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D0A91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6B468F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FEFFC8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B892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DFCE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FF85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8B0EE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21DC45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2B415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7590C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3EE4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DC58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C2E95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A221C8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B0284D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AF055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6CE7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0172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A9751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102758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9ACEE2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397E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B8B1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6C30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3806D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18A034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66353C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9282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B521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D7D0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55E6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A6FFF4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AC45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FEE4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93B5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971D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B54AC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DF6410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A1D9C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2C98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F4DD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F473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B065B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3186A0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286D4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F3F8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8AA4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DC6B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2225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26DDCE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AA83F7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97CF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0F03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06C6C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0059D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DB3E07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BBFE55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ПИОНЕРСКАЯ, дом 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CE95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434C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E038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BDD8E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43FE64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8B621A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2а [здание военного комиссариата]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34B1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0,06785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78DC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AFC4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0,00224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0DD2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00DF31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73375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4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1F12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0DB3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AF9A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BCF70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33BA60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23477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6 [нежилое здание Cкорая помощь]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E4CC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7D09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E6E6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915C5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8EB5F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25DF6B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ПЛОЩАДЬ РЕВОЛЮЦИИ, дом 6А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CFD5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4A00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F67F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85CB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2184E4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8A9D67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 xml:space="preserve">г.Шарыпово, Улица ПЛОЩАДЬ РЕВОЛЮЦИИ, зд. 7А [здание администрации района]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95E9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0,06289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3DE5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9F01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0,00714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C158EE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5BEC3A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97F8D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ПЛОЩАДЬ РЕВОЛЮЦИИ, зд. 7Б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6FB8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F4E6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2A48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3D96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EE0467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63E0C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7Б-2 [гаражный бокс]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B27A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1421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4E7C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F84E4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05569B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CFD59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ПЛОЩАДЬ РЕВОЛЮЦИИ,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566B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6534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9FF4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87B61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38D797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7C65B0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12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9E7C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2492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149C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DD230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A13DF1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7ABB4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13 [Дом культуры]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6E76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0,05687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BEDD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48D3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DE520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858CC1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7616D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ПРОМБАЗА ЭНЕРГЕТИКОВ, зд. 15 [нежилое здание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  (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мастерская)]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B308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0,04010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54C6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4E34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0,00045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84E21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585DBB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19A92E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РОССИЙСКАЯ,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028E1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130B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B8E8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AF05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443211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B4A80F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РОССИЙСКАЯ,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41CE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8BD3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38B1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00D2B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EC2DD2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5902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РОССИЙСКАЯ, зд. 134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D46E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0,73351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8D5B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020B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0,00286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E7E4F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A2B51A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4AB54C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РОССИЙСКАЯ, зд. 134А [пожарное депо]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DFF2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0,28719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65A4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6305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0,00143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DBC5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10D60C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AE8B4A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6873D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2FF5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E896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5D7C0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F189F8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94785D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E776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CC53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9EBC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A265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852BE2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EAC844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5ADB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9449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D420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EE703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5955BF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549F8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79BA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F343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78BC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3F127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2BE0B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DF67E7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5E12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086E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88E5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CCF2B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F1C9BF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FB92F4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58AC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DFDE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67F9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4E98E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663853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79867B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CEA8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9B1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815A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67736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C7386C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FAA6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C927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0D12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7C3D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D623AB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BB4A80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706434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4FE3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D642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D200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A66FA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A1E1E7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9E867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990A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3A5B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D3EA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CF7D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94944A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84D9A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9EF5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2BA0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B1AD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34A6D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6481EA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ADCC22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11C8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3B6C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C802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13DE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D78FED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7CE16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4CF6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9BA8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8D24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AACAD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99BA9C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5D5030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E2E3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355D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50E1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E2EC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766ECE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3CD55B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5D40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794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59CA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2C5C0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170EC5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9A21E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1323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5293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FDB9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9BF78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BBCA15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427E20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1817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0,04426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3BA0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7CED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1A03F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A11281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8783B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D3F0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BA3D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D4D1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8366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ABE7CB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F3B83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27DF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B658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68D5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7CCE6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CA208C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8C4690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FF04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5772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D159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265F6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2B5393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F37410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C6DD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2A3C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6C3F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7C8F0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D914BA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D61B4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4DB6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E37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7186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B3BBB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4FF8EB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108C2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DD94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9209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7FAF2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06F32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78AFD2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B121B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C553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0,02815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23DC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BD10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72EC0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033EA8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A1F9F9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3AEB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0,03809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6D5B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4F73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1CA6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A65464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B944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863F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2C45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7C09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38542E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FBA7A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A4502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792A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5183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2C1E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9CF0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DB0B31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FF00A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C5BA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8044A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D71E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8C662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7AB392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ED4087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54DD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D55EB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9FA5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0ADD4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8435E8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EBD552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77AE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6A6F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56730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F87D0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769E5B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B8E30A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EE1B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9E7E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71BCB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E622D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9AD8BB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9F57A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F2934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0832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959F5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0F65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6E7725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D4EDE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B780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C0D0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0F86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89E2B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ECCE6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1A1F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34EF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D48C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1F72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471DA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AAAA96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5C6598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65F70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C361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71D3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EC51B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0D0519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3156F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E222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4B36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6636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54C07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4B051E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2D604F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8930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1D38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0CCC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F0E5A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005B40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42F53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C71B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7E63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AE2F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77434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8C1E28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5D8212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7D6A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6AAD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9B59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ED411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05421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11D59D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0CA1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A69E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0ABF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B503D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2ACC7F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683047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4F59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16DE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5331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8968D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12D9BE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7F3B3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0ED4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FAAB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9BFD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A6B4B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24B7FF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C3F81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1163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1565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E957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5D4DDB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2CEE7A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79EF1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D5371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AE63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2E63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AB4BD4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DE2B60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9999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9E02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CF97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E70D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1FB39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DFC045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6E882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СВЕТЛАЯ, дом 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6B31C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61ED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E3D6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1978C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CD7E51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8403CE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СЕВЕРНАЯ, зд. 4/2 [гараж 121]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6C36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63EC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784D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74994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D45796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17B8B5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СЕВЕРНАЯ, зд. 8/1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9CDA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26B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A3D9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BCC07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F9E63E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D4F1CB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зд. КНС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0C75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0,02639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07D9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36A81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0,00112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DCAB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16DDF4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6BC7B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D8E0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0,30097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34792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18A9D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0,09273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3904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984531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F1BF65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C66D5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0,27352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DF8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0E5D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0,09392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71C73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D85C89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474924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1D01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0,26733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C291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5E8F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0,09380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BBC9A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7C5228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06E27F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зд. 11 [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производств.цех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0035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0,07582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0C8D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986C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78CF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CF8222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0CB663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СЕВЕРНЫЙ, зд. 12 [гаражный бокс]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1D5A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0,14270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33DF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0E23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D7498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6EA17E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43DA9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СЕВЕРНЫЙ, зд. 13-2 [склады № 1,2]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2575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0,21577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26D9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5FC6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5556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72DE58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DA43E4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СЕВЕРНЫЙ, зд. 13/1 [склад продовольст. товаров]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F614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7FD2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B65C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FD157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C63ADE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6CC323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зд. 14 [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неж.здание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AEE8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0,13542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28E0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3848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0,00112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C43B4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7B9478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12B64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 xml:space="preserve">г.Шарыпово, Микрорайон СЕВЕРНЫЙ, зд. 16 [пекарня]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E6BED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3344A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DD5D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0,01186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25090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173494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F9CCB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СЕВЕРНЫЙ, зд. 24/2 [склад]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2ED3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834B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ECF7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D0A5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2DF43F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ECE3DA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зд. 28-1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291FC6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0,03519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430FC5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F1933B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0,01302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4E0E5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E39977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A3E940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зд. 28-2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DC08BD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0EC231D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AFDF01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AEFD7E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301C75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273DFE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30-1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261AB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0,20058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580CE1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012F61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0,06273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1B620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E6FA0F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49681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30-2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092B89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6649793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BBBD7E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057414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03C976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B7E5C8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B151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0,20066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9587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7DDB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0,05508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05D8EC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605A3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F8A371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706F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0,16355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69F5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01A8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0,04179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EAF4C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7E6E0D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4B492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СЕВЕРНЫЙ, зд. 32А [магазин Радуга]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43788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0,01387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738E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2D20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0,00094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93C43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6A1575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F4D3C6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1305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0,29265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952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9D09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0,10022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C76DA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6CC889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69FCA1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18C4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0,20594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325F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88AB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0,05712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1326EA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7DE815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FA1B77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СЕВЕРНЫЙ, дом 40А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0929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0,20066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7B8D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02E2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0,05508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8C490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C6ED00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E142F1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5F21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A75C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94447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51331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4A7FA7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3047B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3CB5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1C8C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4072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663FB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F51F7F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40E58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B313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ADD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DBF1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7B9D5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7DD5FC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A3729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70B2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77CF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59F4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089F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53F558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B1202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2C3C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2C52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7293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593E1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17506D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BFF37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EB8E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D2D46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2C0D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A1562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F6DA0D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195205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07154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C742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4BDA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30E87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D17008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BBFF57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392AF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31A0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D871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E8E88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AA6CA4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7CCC3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B3D75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57F6C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A2D4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B2E9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EAC855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AB6C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6588C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3D21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4836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55A27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EFA844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8560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E664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A4FB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5DEF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9AB62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CFB916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B172E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92035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9667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0257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6D88F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DCFCC2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A0583B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99F9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012D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4994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7E095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61752B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D8088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CBEF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ABD3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CF5F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39DC1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C691AB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7CDAA3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0821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0682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D01DA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0F9F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CAFEE3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733FD8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91424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A7DC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C6FF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E3545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A735B2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453898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18/1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CEF0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EF57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FC69C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7375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E4C816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7CC8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278E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0,02053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8C58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28351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C8AA7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5D8A24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80D510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EAD9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B840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7C42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60E18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8FA407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2D6EC9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3F32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7E43D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FE14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96955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189379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387F8B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5E26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F8E7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E561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5CB40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F36B30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826D4E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C37A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5126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3205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819574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E6D57A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08025F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СОЛНЕЧНАЯ,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3DFE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0,02587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1F8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8D87E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DA42D5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C71F55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3C955B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СОЛНЕЧНАЯ, дом 2А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EAF33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8236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71ABB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AD4B0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C42192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ADED9D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СОЛНЕЧНАЯ,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57B38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8FBC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37C9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948E3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18D0BA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ECB313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СОЛНЕЧНАЯ,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2C4B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696C0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6169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1179A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240618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B054E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СОЛНЕЧНАЯ,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A4C0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6BCAE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5468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745224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808726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EAFF5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5291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A601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A57E3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4E749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2853EC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18DE2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СПОРТИВНАЯ, зд. 1А [Мелкооптовый магазин с административным блоком]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0FAC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0,06229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5A84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9D94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B6952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0C4452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C58CB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B331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81B4F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0906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4D5BB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ED01EC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9D187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C09B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3B44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C88D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1DB8D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BB5E9E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13A53E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B165A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95EC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A63C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76C2A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1D4F0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CDB3FE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2F33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D759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A42A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3F9D1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CC0362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10836D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2DE1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1FB0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D526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04471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F14EDA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4E9F13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D7F1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6B98C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D00B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A4834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64D783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0EEC1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79291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0,02866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2B2E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A1F32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BFAF9C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F21180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0910C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D44F8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FB7C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F29C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E604A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180962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3A44BD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FE5BE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17D2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FB28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0,00179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5D9D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1505AE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0CDC6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6F9E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2BFA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32631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41128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79531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2BCA63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СПОРТИВНАЯ,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4152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009C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83FD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B94D3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26DFEC8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18D7CC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F771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CDB5A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BDA5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A854CC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F09D6A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81B64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3ACDA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F191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5C87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D687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06FF2D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77C6ED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B5852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C1E87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00A3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A80F6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CE913B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C4C0B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21B1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921C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6155A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420E4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392E34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4A69B6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A4167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FF4D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5268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474E5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13000D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25588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C329E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2B9FD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9EFC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045CF5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5A3ACE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9E0A5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FF35D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0,03544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C281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EC35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7CD2F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9C9001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32CA8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588C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0CF1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9693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9B1EC7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017407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F149B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СТАРТОВАЯ, дом 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AD3C2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E9016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E79B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54416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3B2C10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70FEDB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1E737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3FB5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25CE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06DE9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ED474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BA4AE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C511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2AE3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5DFB6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8170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885184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77BC50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41EC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0DEC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3919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CA607C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4E5CAE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5009A4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4-1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432C85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0,03269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1E0ECB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38AA63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7BB54A0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3C5D95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EA6E4F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4-2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53AA2C0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4268A62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43BBA95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15C7A2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4C274F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82FD5E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5-1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5E2D6C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0,02985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14:paraId="0F9F177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vAlign w:val="center"/>
            <w:hideMark/>
          </w:tcPr>
          <w:p w14:paraId="6554E5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04F0CB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B141DE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30E7F7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5-2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6E3C36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14:paraId="17017AD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14:paraId="2ED1A82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C2D90A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4704E4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DCB233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СТРОИТЕЛЬНАЯ,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12029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F9408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2C67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1974C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995AE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377327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>г.Шарыпово, Улица СТРОИТЕЛЬНАЯ,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D7B5B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62964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2B09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F1CA9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6E7FB1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E49C6E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ТЕМРИНСКИЙ,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6071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0120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38187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30EB9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302BF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C998B9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8BC8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A0C1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3384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F7412D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DD09BD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B6E219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1Б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0B15F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761F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5690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E719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91AD8B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6F7AEC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F98F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F8194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EEB30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55EA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4DF321E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5F86A3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10F2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366BE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D77FB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B4AC1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496653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36810F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5F34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6A7C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43C5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BF517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0FDDEC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8B6417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F9E1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0,01866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5637B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A49E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35438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BF8849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658BD6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67FA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0,03021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0E82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B144D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FA9B1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EBD44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802D5F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D83BE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7EE37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E8F7D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778C2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6E73DB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DEE90A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2F2F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32B90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F030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67DE5D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3D996F9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036D8A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21D28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96AC3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59505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B6ADC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F662EB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259E47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9DA9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0,03132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8CD1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6108D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0,00408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A9DEF6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0A10BF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23D87D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91455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0,02320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1D9BE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F1E4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DC5998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6955DC2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D55F1A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2480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6125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DC284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20232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D7591B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DECEDB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6741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362C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5A6E0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A3C116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AD6945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263CA6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58E9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F529D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5267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E54EB6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56E5DF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506D9D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ЦВЕТОЧНАЯ, дом 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DF614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0,01246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A38A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FD9DF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A0E4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7AF2BA0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6183A0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7702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9C28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C41B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D5FB0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34B943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CD81C7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9/1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C93E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0,02773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6128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51AB7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2BBF0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7D3BD3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817EF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15Б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F1593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0,02204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F7B0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306B7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D97E90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EBCF68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10E8A4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DB682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0,03764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38BB3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7366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A21D3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C11242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4B59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ЦЕНТРАЛЬНЫЙ, зд. 18 [автомойка]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B5CBB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0,05804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54C5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345A3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327560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5A5042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8A48BF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9950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B6ED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B5DCA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ADE85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3FF70A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9CE73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5F18D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491DF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0E699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2F6755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EF3E0A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9909FE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539C2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0,03234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9ACE0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DEA3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F2239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8C335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CFDFED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ЦЕНТРАЛЬНЫЙ, зд. 31 [строящийся жилой дом]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277E3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0,03510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20D4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8D9C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0,00110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ABA4F9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BFEF00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996DC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159D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3B83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1FF4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4CE443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D7A495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E4B048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33/1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FA5E2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F9E7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3B152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8A719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EF2750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75D75F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833DE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0,04090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EA911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CD3F2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9FD8C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2C7C2C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67FC6F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ЦЕНТРАЛЬНЫЙ, дом 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00A1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0,02421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393AA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8BE2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D70931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74C2484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883BE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ЦЕНТРАЛЬНЫЙ, зд. 51 [Магазин "Евро Дом"]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7032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0,02120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49F5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65B54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8E7EE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E24E5B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5ACE9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ЦЕНТРАЛЬНЫЙ, зд. 53/2 [Торговый центр с выставочным залом]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B43C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0,04780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8BF0B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9F4BB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028893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DCF52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88E46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ШКОЛЬНЫЙ, зд. 1 [Школа № 1]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3630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0,23341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F8E3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49312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0,03325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7EE95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D589E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5B68A6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ШКОЛЬНЫЙ, дом 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E951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BC71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4201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643F3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551C6DE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6171F8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ШКОЛЬНЫЙ, дом 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207C7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54C58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2A276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0367B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1DDA8CD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EB032B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ШКОЛЬНЫЙ, дом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9793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FC552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5BD6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E4450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034B28" w14:paraId="0515D93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459419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ЭНЕРГЕТИКОВ, зд. 2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соор.№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1 [стадион "Энергия"]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36D80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0,03694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0AAD5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A95E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0,02933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16ACFA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5E277B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3B81A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ЭНЕРГЕТИКОВ, зд. 5 [Участок]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E8C51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0,10800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F02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741E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0,00860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76BEEE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96F28B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C165B7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ЭНЕРГЕТИКОВ, зд. 7 [Физкультурный центр]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BF33A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0,37069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2E59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0,07567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1C170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0,08288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BAC3B6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0705E9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879056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ЭНЕРГЕТИКОВ, зд. 317А [магазин Кулина]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D26C3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8D206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2063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0,00250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69941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66332C4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1EADA0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Микрорайон 2 М-ОН, зд. 8/4 [Административное помещение (пом.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1 )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BBC1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FAF5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A49F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6765F4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C8861B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36335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2 М-ОН, зд. 8/4 пом2 [административное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5CC6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44A9A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2C4D9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7A8A9D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0333A5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1A782F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5 М-ОН, зд.  [Неж.сооружение-теплая стоянка (5 м-он)]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818B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DDF51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10729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0,00423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5D08A87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808879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850F68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Микрорайон 5 М-ОН, зд. 3 [Нежилое здание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( АБК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0EE0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0,14582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B63D5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5C45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0,00191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6D0819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C2F9B1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A45E6B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БОЛЬНИЧНЫЙ ГОРОДОК, зд. 3А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B021C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C33A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2619C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01B8DE2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056C50F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5CC2A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ОКТЯБРЬСКАЯ, зд. 28А [Мебельный магазин]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A46B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0,08596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C0616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65E6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0,00010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F35FE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547587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76ACE1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ОКТЯБРЬСКАЯ, зд. 28Б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7182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0,01786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6246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005A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0,00085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F94A9E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2B9764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D199AA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СИРЕНЕВАЯ, дом 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4E04A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0,03380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165A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8D8D4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3724B2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7A1681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FFB3F3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 [Общеподстанционный пункт управления]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B5B8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0,12274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7554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37D91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338F32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5EB895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62341D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1 [Нежилое здание (проходная)]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A125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18398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647C1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73F8413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453937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7FFBF4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2 [Нежилое здание (ИЛК) РПБ]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59818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0,11080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CBBC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109E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0,00602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0AC7D6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2CE913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54CF4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3 [гараж для бензовоза]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583B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0,00945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F4838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679FE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46F099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F22F0D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9A58B6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4 [мастерская УСРЗ]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E2A10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0,09308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8478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EC286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0,00010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0D60FA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98A1BE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A7DBE3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5 [производственный корпус]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F756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0,08486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ABB1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D73AC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0,00010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3F5D8C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26B9E9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25CCC4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6 [гараж спецмеханизмов]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1485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0,38682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5609F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C8F1D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0,01433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9F3A0C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29739A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5AF54A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7 [теплый склад]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4F700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0,11760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8A4CF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B8241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34E015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83B48E2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E8BB8F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8 [материальный склад]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4310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E590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DAE73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9E4591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2E73FC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567EB6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НАПРАВЛЕНИЕ ГОРОД, зд. 9 [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гараж  на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 25 машин]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BEBE7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0,18351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9C975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67D25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9FCD0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B1BDDB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C878E6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НАПРАВЛЕНИЕ ГОРОД, зд. 18 [учебнотренировочный комплекс]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6F446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0,15040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A04A0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45FA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0,00159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99819A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04C316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715F0C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8А [Нежилое здание - магазин "Сапсан"]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C3C63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97C2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FD8F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6853B9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5F29CE7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61007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8Б [Нежилое здание]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FF4C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0,06437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39AE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D9D32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286244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C518EB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1E1B66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8В [Нежилое здание (склад)]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1FF9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0,03541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C2839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3DD5B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03CECB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043FB3EE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FDC7D0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B4ABF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35EE5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0517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145B0E4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11595A3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AE667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lastRenderedPageBreak/>
              <w:t xml:space="preserve">г.Шарыпово, Улица ИНДУСТРИАЛЬНАЯ, зд. 3/1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2857F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0,00813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C2B52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AC9B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AE93EA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452838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41A698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3/11 [Плотнично-опалубочный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50302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0,03928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54DB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8237A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39E8B4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72C49F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C8BBBBC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3/12 [Транспортный цех мастерская РММ]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AE0D4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0,16729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3FA7B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130D2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9EC3EA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E206FD6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91E2C2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3/2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916A9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B36EE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B1C53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AE8C02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B5005F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D6F2C2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3/3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FD8B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0,01518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E1EFC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B7CAA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0E5649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65D600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8018EC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3/4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D02B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0,01698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1491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2AFB8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7006CD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766F9E1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1739F58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3/9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8C7DE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0,07989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C7D7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91BB0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BC1DDC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33FE024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48D28F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3/7/1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69921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0,07722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15D6F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E4A96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244C9C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EF7DBD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2AA4AF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3/8/1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0AB22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0,04618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618CD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65B61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D06F52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78E21C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B9BEE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3/7/2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DE01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FA094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438140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BC2499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A99ACB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2B306A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3/8/2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12AD9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0,11207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9BAA1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DA165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B96FDF7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1911173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483ED5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3/7/3 [Транспортный цех]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348B3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0,01931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CE167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41EB9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22F7D77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39CB364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3FB47AE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ИНДУСТРИАЛЬНАЯ, зд. 1/7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DC25F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0,03424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AA69F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AF5F9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7BF365F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4B78D36F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6D9ACF61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ИНДУСТРИАЛЬНАЯ, зд. 1/8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12A41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0,07702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2DD6E7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9A3F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0,00020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69133B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206A128C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755423C2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ИНДУСТРИАЛЬНАЯ, зд. 1/9 [нежилое]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ECD2E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0,13917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637A2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50FCC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3FFE78B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4EE589E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0564753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ПРОМБАЗА ЭНЕРГЕТИКОВ, зд. 14 [неж.пом. 9 (гараж)]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FAF30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4B00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602DD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2ACB28B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2B7F8150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6E88789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ПРОМБАЗА ЭНЕРГЕТИКОВ, зд. 14 [пом.8 (литейный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участок )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A46F1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464A1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94A5B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04A79158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57F242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55909135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ПРОМБАЗА ЭНЕРГЕТИКОВ, зд. 20/1 [нежилое здание (кислородная станция)]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1F927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42D4D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ED293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4F539B7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B64B6D8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99BC24B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г.Шарыпово, Улица ПРОМБАЗА ЭНЕРГЕТИКОВ, зд. 20/3 [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нежилое  здание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 (контора)]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7978F6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22344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3D845B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5C0B5FBD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6F3E8EA9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1C74680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ПРОМБАЗА ЭНЕРГЕТИКОВ, зд. 20/4 [нежилое здание (гараж)]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E861A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F75CF9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B68882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4A9FCB1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5A591F5D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4DF3E5C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СЕВЕРНАЯ, зд. 20 [нежилое здание (локомотивное </w:t>
            </w:r>
            <w:proofErr w:type="gramStart"/>
            <w:r w:rsidRPr="00034B28">
              <w:rPr>
                <w:rFonts w:ascii="Trebuchet MS" w:hAnsi="Trebuchet MS" w:cs="Arial CYR"/>
                <w:sz w:val="16"/>
                <w:szCs w:val="16"/>
              </w:rPr>
              <w:t>депо )</w:t>
            </w:r>
            <w:proofErr w:type="gramEnd"/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C2CADA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0,13751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ECD29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57593F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0,00435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6D07ABDD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10411E45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8152A2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СЕВЕРНАЯ, зд. 20/1 [депо экипировки]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FEB4D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0,06832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6C8F6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0,08962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C6EA9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692374B4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034B28" w14:paraId="7DED2D7A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2D3300BA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7Б/3 [гараж]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AFBA3C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0,01028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886165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0D321E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 w:val="restart"/>
            <w:shd w:val="clear" w:color="auto" w:fill="auto"/>
            <w:noWrap/>
            <w:vAlign w:val="center"/>
            <w:hideMark/>
          </w:tcPr>
          <w:p w14:paraId="7C4854E1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034B28" w14:paraId="35AF3227" w14:textId="77777777" w:rsidTr="001A0E02">
        <w:trPr>
          <w:trHeight w:val="20"/>
        </w:trPr>
        <w:tc>
          <w:tcPr>
            <w:tcW w:w="6091" w:type="dxa"/>
            <w:shd w:val="clear" w:color="auto" w:fill="auto"/>
            <w:noWrap/>
            <w:vAlign w:val="center"/>
            <w:hideMark/>
          </w:tcPr>
          <w:p w14:paraId="0EF69756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 xml:space="preserve">г.Шарыпово, Улица ПЛОЩАДЬ РЕВОЛЮЦИИ, зд. 7Б/4 [гараж (пл.Революции,7Б-4)]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187504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0,00560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DEBD3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5CE188" w14:textId="77777777" w:rsidR="00601709" w:rsidRPr="00034B2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034B2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269" w:type="dxa"/>
            <w:vMerge/>
            <w:shd w:val="clear" w:color="auto" w:fill="auto"/>
            <w:vAlign w:val="center"/>
            <w:hideMark/>
          </w:tcPr>
          <w:p w14:paraId="1444FD1E" w14:textId="77777777" w:rsidR="00601709" w:rsidRPr="00034B2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</w:tbl>
    <w:p w14:paraId="21F97872" w14:textId="77777777" w:rsidR="00252FD1" w:rsidRDefault="00252FD1" w:rsidP="00831ECC">
      <w:pPr>
        <w:spacing w:before="60"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23E0C16F" w14:textId="6CCF78A7" w:rsidR="00252FD1" w:rsidRPr="004D4B7F" w:rsidRDefault="00252FD1" w:rsidP="00252FD1">
      <w:pPr>
        <w:rPr>
          <w:rFonts w:ascii="Trebuchet MS" w:hAnsi="Trebuchet MS"/>
          <w:b/>
        </w:rPr>
      </w:pPr>
      <w:r w:rsidRPr="003507ED">
        <w:rPr>
          <w:rFonts w:ascii="Trebuchet MS" w:eastAsia="Times New Roman" w:hAnsi="Trebuchet MS" w:cs="Times New Roman"/>
          <w:b/>
          <w:lang w:eastAsia="ru-RU"/>
        </w:rPr>
        <w:t>Таблица 2.1.</w:t>
      </w:r>
      <w:r>
        <w:rPr>
          <w:rFonts w:ascii="Trebuchet MS" w:eastAsia="Times New Roman" w:hAnsi="Trebuchet MS" w:cs="Times New Roman"/>
          <w:b/>
          <w:lang w:eastAsia="ru-RU"/>
        </w:rPr>
        <w:t>4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</w:t>
      </w:r>
      <w:r>
        <w:rPr>
          <w:rFonts w:ascii="Trebuchet MS" w:eastAsia="Times New Roman" w:hAnsi="Trebuchet MS" w:cs="Times New Roman"/>
          <w:b/>
          <w:lang w:eastAsia="ru-RU"/>
        </w:rPr>
        <w:t xml:space="preserve"> п. Дубинино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и их тепловой нагрузки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992"/>
        <w:gridCol w:w="850"/>
        <w:gridCol w:w="851"/>
        <w:gridCol w:w="1127"/>
      </w:tblGrid>
      <w:tr w:rsidR="00601709" w:rsidRPr="00902F88" w14:paraId="451805FA" w14:textId="77777777" w:rsidTr="001A0E02">
        <w:trPr>
          <w:trHeight w:val="20"/>
          <w:tblHeader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0F5EC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902F8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Наименование потребителя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58FC2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902F8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Тепловая нагрузка централизованного теплоснабжения, Гкал/ч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72F1A7D" w14:textId="4B2F5E1F" w:rsidR="00601709" w:rsidRPr="00902F88" w:rsidRDefault="00601709" w:rsidP="001A0E02">
            <w:pPr>
              <w:ind w:left="-170" w:right="-170"/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902F8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Наличие общедомового прибора уч</w:t>
            </w:r>
            <w:r w:rsidR="00A33EBF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е</w:t>
            </w:r>
            <w:r w:rsidRPr="00902F8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та</w:t>
            </w:r>
          </w:p>
        </w:tc>
      </w:tr>
      <w:tr w:rsidR="00601709" w:rsidRPr="00902F88" w14:paraId="08EEFAE0" w14:textId="77777777" w:rsidTr="001A0E02">
        <w:trPr>
          <w:trHeight w:val="20"/>
        </w:trPr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A161F" w14:textId="77777777" w:rsidR="00601709" w:rsidRPr="00902F88" w:rsidRDefault="00601709" w:rsidP="001A0E02">
            <w:pPr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91F75F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902F8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Отопл.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6FE0C6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902F8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Вентил.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B2EACA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  <w:r w:rsidRPr="00902F88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ГВС ср.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339D8" w14:textId="77777777" w:rsidR="00601709" w:rsidRPr="00902F88" w:rsidRDefault="00601709" w:rsidP="001A0E02">
            <w:pPr>
              <w:rPr>
                <w:rFonts w:ascii="Trebuchet MS" w:hAnsi="Trebuchet MS" w:cs="Arial CYR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01709" w:rsidRPr="00902F88" w14:paraId="6FAF40F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09F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19 СЪЕЗДА ВЛКСМ,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111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4A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1AF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0,02550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F9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6B67B2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28D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19 СЪЕЗДА ВЛКСМ, зд. 2 [пожарная часть]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48E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0,07671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BE3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36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0,00081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AE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34A4C2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784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19 СЪЕЗДА ВЛКСМ, зд. 2а [Автомастерская]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99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0,04900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3CF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545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C79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F27BF0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A12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19 СЪЕЗДА ВЛКСМ,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24D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69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12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0,02754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9F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E70C0D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71E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19 СЪЕЗДА ВЛКСМ, зд. 5 [Детский сад "Теремок"]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FA4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0,15576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C7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9D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0,04162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2C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4FB4DC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63F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19 СЪЕЗДА ВЛКСМ,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40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4B64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0E5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0,02142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61C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E457C0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015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19 СЪЕЗДА ВЛКСМ,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35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0,04720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19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2A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0,01479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C0D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FFA37B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F6E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19 СЪЕЗДА ВЛКСМ,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9D4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0,30663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0CC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1F0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0,09510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445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CC8245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4D7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19 СЪЕЗДА ВЛКСМ,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639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0,10885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427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9CD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0,01989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A48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7A9551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BC8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47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0,10801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E15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E17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0,02550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F0B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3CB268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D8F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C89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354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92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651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38E73C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37C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712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CC0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AA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0,01632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D84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939F96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BFB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92F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2D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9F3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0,01683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DC5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EC3711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AB9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9 МАЯ, зд. 9А [магазин Чинар]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D5C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45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FB8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09D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5BCC6E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867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D6C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34F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AE1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71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6F54DD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9EB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13-1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58F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0,29357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6D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675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0,09053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7C6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B2D23B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DD5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13-2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EDC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CD6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64C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6948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2D7087F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C69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E9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E2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28B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0,06477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1D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BB1452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C70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5A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06E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009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0,05559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72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74D28E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7897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7ED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DBC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83C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E1E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F56670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767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74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CE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D6E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EE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769232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873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8B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CFD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1F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642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E2911E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7A1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6A5F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AA86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B0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F7A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C8E4E8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4F9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2B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954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A0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B4A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692FD4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75C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B8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51F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1A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A73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4171E3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DF1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30A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379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EF6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2D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8E4415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211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160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B34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D0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43F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BA9552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FA8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9 МАЯ, дом 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F46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604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28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7DD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EF82B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EEF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БЕРЕЗОВАЯ,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40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B00C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DEC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8E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FE104E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498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БЕРЕЗОВАЯ,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A03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73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DD8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D534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47A19E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665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БЕРЕЗОВАЯ,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EFA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773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75C0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7DF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AA5307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EDC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БЕРЕЗОВАЯ,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38A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F3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741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0,00408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BDE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DB85F0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06F3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БЕРЕЗОВАЯ,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56B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6E9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9B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2B1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E9251D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A6F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lastRenderedPageBreak/>
              <w:t>п.Дубинино, Улица БЕРЕЗОВАЯ,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7B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A6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613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4F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644CF5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F1C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БЕРЕЗОВАЯ,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4F3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98E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885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551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3B6909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EAE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БЕРЕЗОВАЯ,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AA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9F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31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0A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0E1CCC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EFD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ДРУЖБЫ,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A04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0,29786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264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0F8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0,10353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FF3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1021B7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032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ДРУЖБЫ,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860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0,29786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570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0F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0,09282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A35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7AEAF0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DD8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ДРУЖБЫ, зд. 15 [кадетская школа]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3F5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0,13666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67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5F6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0,01193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99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2CB77F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D6E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9D4E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6C5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279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C23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1985A5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439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607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0E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9A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E19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B12D05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375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D09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EB1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3D0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332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4B2717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4E2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54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C23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0C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22D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678CDE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6F13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8E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CAF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E31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BB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2DC79F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23E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A20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4D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AE8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58A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025961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4E3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E7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2B1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570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203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510E09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856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C27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2A7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B06E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B1A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C31DF0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B0C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ЕНИСЕЙСКАЯ,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D8A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0,02694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673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6F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7F0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B1580C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CD70" w14:textId="29AF0135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ЗЕЛ</w:t>
            </w:r>
            <w:r w:rsidR="00A33EBF">
              <w:rPr>
                <w:rFonts w:ascii="Trebuchet MS" w:hAnsi="Trebuchet MS" w:cs="Arial CYR"/>
                <w:sz w:val="16"/>
                <w:szCs w:val="16"/>
              </w:rPr>
              <w:t>Е</w:t>
            </w:r>
            <w:r w:rsidRPr="00902F88">
              <w:rPr>
                <w:rFonts w:ascii="Trebuchet MS" w:hAnsi="Trebuchet MS" w:cs="Arial CYR"/>
                <w:sz w:val="16"/>
                <w:szCs w:val="16"/>
              </w:rPr>
              <w:t>НАЯ РОЩА,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F6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0,03379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DB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7E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791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D30BC6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3906" w14:textId="33E7FDC6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ЗЕЛ</w:t>
            </w:r>
            <w:r w:rsidR="00A33EBF">
              <w:rPr>
                <w:rFonts w:ascii="Trebuchet MS" w:hAnsi="Trebuchet MS" w:cs="Arial CYR"/>
                <w:sz w:val="16"/>
                <w:szCs w:val="16"/>
              </w:rPr>
              <w:t>Е</w:t>
            </w:r>
            <w:r w:rsidRPr="00902F88">
              <w:rPr>
                <w:rFonts w:ascii="Trebuchet MS" w:hAnsi="Trebuchet MS" w:cs="Arial CYR"/>
                <w:sz w:val="16"/>
                <w:szCs w:val="16"/>
              </w:rPr>
              <w:t>НАЯ РОЩА, дом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4FC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72C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8B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B7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287967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1249" w14:textId="1013323B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ЗЕЛ</w:t>
            </w:r>
            <w:r w:rsidR="00A33EBF">
              <w:rPr>
                <w:rFonts w:ascii="Trebuchet MS" w:hAnsi="Trebuchet MS" w:cs="Arial CYR"/>
                <w:sz w:val="16"/>
                <w:szCs w:val="16"/>
              </w:rPr>
              <w:t>Е</w:t>
            </w:r>
            <w:r w:rsidRPr="00902F88">
              <w:rPr>
                <w:rFonts w:ascii="Trebuchet MS" w:hAnsi="Trebuchet MS" w:cs="Arial CYR"/>
                <w:sz w:val="16"/>
                <w:szCs w:val="16"/>
              </w:rPr>
              <w:t>НАЯ РОЩА,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38C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4EB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945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EF1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282DA3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9ED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КАЛИНОВАЯ,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12A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258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8C1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960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18928C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69D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КАЛИНОВАЯ,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5DD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907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08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F79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182FC5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2F7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960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0,29062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F0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63B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0,07191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63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E9450C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15D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7AD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0,18485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E68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4B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0,05457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A7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10252A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AA16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BD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B82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4B1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0,01683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D32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770B45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D82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C6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B92A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E5D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0,02499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F0D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70154D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E70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388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761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7BD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0,01785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C4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73F045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057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F2FE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74A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327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F7B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4E7AF4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734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AB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DA4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076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DA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308D25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D117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КИШИНЕВСКАЯ,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33D4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0,07702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624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22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0,01683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9A3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15977A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B4E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302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F24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34D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C1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301F8B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CD0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C98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126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51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5C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A9730D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3D4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C09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36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D6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3D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2BC525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17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C9F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DE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B9C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49C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B91C8C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43D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DC8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0F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75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3C5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7C9323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0E6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466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9D5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C3A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2F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39606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1A1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B1B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053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BDE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0,00408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7C1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41A066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538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D1B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0,02545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F60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4C3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07B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9DF25B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E6A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50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BCD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D1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D7A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D964AF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F93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44F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5BE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21B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229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5DFB19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300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КОЛЬЦЕВАЯ,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B39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9E6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49C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37D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DBC900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6F3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282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0,08795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EA5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77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0,01938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E5E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087A07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30B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62E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0,08732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2F9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D77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5E2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35D9D9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DC7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КОМСОМОЛЬСКАЯ, зд. 16А [Магазин Три А]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19F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120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E66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0,00274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85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21CEDB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6CD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82E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0,28939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996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D5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0,08058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855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A8363D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8452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6B9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0,28939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A96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49B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0,08262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7F4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1B0145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47A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26А-1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CB3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0,34248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0E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2D4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0,09435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56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D0181E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499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26А-2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B10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002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E0B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519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7975067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1F2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26А-3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249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935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D726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0A3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0AE7FE3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40C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07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0,50701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0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A36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0,11852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FD2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1D3E13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422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КОМСОМОЛЬСКАЯ, зд. 28А [Здание ЦФСП]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62A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0,06945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9F1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91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1C2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8A0E7F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C7C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247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CDC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68B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0,06630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265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F04CCA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F1C2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244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0B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33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0,06018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69B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F25B1B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29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КОМСОМОЛЬСКАЯ, дом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69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2F6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B5F6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0,05712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B62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A91C1A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3C8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КРАСНОЯРСКАЯ,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D8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A4B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CB4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AD8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34CCB7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1B4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КРАСНОЯРСКАЯ,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1C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CE0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EB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7CA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01742A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621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КРАСНОЯРСКАЯ,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8EE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14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51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CE5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661DEE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4F4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КРАСНОЯРСКАЯ,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AF2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8E1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F76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E56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6A96FD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33B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КРАСНОЯРСКАЯ, дом 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CD6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9A6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1A8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23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284B67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902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КРАСНОЯРСКАЯ,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7453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1E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3D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0,00179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56A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D6FDC2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ACA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55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0,00626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BF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A52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B19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0CC4D0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AC3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F2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5881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E6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0,00179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83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56292C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DDD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4D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FF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192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C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9E48EC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3F7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D4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74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191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15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D5625D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5CC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0FE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70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199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CDF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B4F0BE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84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729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58A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E4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30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9D0A6A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E5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9C6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A2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E50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6E1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A0B2EA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D65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BB1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31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DD55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CD6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6215EB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94A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143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C03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2BA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0B4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54E86A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120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93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B50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E4D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FC0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EF08B8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C22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80D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C1C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D6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0,00179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18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28A23C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3C8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93A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9B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E77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B3D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C31FE5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74B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lastRenderedPageBreak/>
              <w:t>п.Дубинино, Улица КУЙБЫШЕВА,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62A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B0D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5AE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9F4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1E1B6C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24C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DA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96A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E2E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AE6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FA2E98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B2C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КУЙБЫШЕВА,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2E2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6A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42A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AF4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41D777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6C0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4B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94E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EA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E5D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8BF8E8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EED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57D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B39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66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0,00510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D12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5F00D7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7DD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DF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FA0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D82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227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BE5045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3B7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3F92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0,02805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701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EB4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4F2D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947EE2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361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5BA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0,02428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4E1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5768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7B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7E891D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BF1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5B7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598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F7C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F9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051ED7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B83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67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E8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D4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91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FFD2BC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BFF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BA2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40D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5E0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078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CC67D0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215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314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B57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DC0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33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EB092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6B5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8A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E87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7B90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04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92E224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AA8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FD7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A5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BF9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ED1A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97CA8A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D3A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ЛЕСНАЯ,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B44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247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E22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458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4DF72A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1F1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ЛУГАНСКАЯ, дом 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F0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3AD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352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9EE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E5B723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57B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ЛУГАНСКАЯ,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3E3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0,03651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1381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E8A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2DA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67BAB1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D9E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68C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8F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BE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77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DBEF4B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3B9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3А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E0F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F88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72D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B9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01A947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7E0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83C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297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738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C0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A7F2E3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37F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516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940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2E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58A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A647DA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D30F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5А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B7D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0,03099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6E1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CCF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DA5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B20077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CE1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86E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FC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3D2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071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336BE5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978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CED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0,00876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01E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B9E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3D6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97B370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CAC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7А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E0F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D42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97C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16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8B1F29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4C9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7F1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61F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FFE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D2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5C0347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080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8А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124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0,02997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F5BF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98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C06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AC9802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900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36A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9EC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416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1C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4A6534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7515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9А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8F87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95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1F1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AE5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7A5CBD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F22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AA09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22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BFC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F40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54F631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CC2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10А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ADD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CB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53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6AA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ECD482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9E5D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2E1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39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C3C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FB6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2E7B5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C77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969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01F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E0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20A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C45E6D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9BF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26C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9EE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76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1F5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A7E463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68F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1D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94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DB3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D62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6DC920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FCA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8DD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AF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CA4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545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2AD84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2EB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45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A8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901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23FE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F42C7E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5D8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E00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550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9C2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36E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79FE7B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EB8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17C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B5B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07B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05D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FDF0BF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013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7B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427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200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75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4D91CE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961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9DE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AEF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103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F9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1E7810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5FA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56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BFF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BAE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FF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562A48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097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FF5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0E9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8A1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F0B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830558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89A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33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E84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F8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F8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08C1B1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F5B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37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9C0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38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EC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1BC878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40A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5E2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A27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78F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845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68A8D8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9D5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94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C1A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13B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1B3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D494A6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983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287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E0D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1A2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604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CCE673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DC8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62B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C6F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2D7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429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11634B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39B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02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987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13C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820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44F539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D80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71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FF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9EF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AD1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FEE5FE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CAB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7AB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923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57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C9B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82F6DB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D6E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FA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EBF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251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C73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1CE158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6AF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2D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72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A22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C6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D57279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972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E5C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9E2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E5E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CCE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40C06E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ABF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E47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CE7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D91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DE0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94A621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E39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МАЙСКАЯ, дом 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70A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704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A6E6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BB9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4625B4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2A4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МАКОВЫЙ,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DC84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32B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92E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15F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260FC4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6F8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МИРА,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80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B0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571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9FD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FB4B53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A0F9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МИРА, дом 12А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2D1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69E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872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FB9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3A895B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D5A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МИРА, дом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E1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0FF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DA7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8E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19A141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88C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МОЛОДЕЖНЫЙ,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469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0,08631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B6F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D5F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0,01186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1FB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EAEE96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70F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МОЛОДЕЖНЫЙ,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F5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0,06393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31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57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0,01632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9E6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5783DB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E44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МОЛОДОГВАРДЕЙСКАЯ,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DCD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553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7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7C8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097C41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D7E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МОЛОДОГВАРДЕЙСКАЯ,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13D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894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2E5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3BA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4794B4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B6A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МОЛОДОГВАРДЕЙСКАЯ,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91D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E01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5C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FC0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D18D30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94E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МОЛОДОГВАРДЕЙСКАЯ,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2F4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02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A3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6FE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BEFF0B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31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МОЛОДОГВАРДЕЙСКАЯ,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5E9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4C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554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418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F9D88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F67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МОЛОДОГВАРДЕЙСКАЯ, дом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161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53C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214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AA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114A9F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BD2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МОЛОДОГВАРДЕЙСКАЯ, дом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B8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65E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E9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0A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2A03DB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CDC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lastRenderedPageBreak/>
              <w:t>п.Дубинино, Улица МОЛОДОГВАРДЕЙСКАЯ,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7C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043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1B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D1B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52C10E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0A6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МОЛОДОГВАРДЕЙЦЕВ,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7CA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0,10622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538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F77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F8A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3C9AEE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C0F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МОЛОДОГВАРДЕЙЦЕВ,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77C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FCE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959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0,02907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79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84B55B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546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МОЛОДОГВАРДЕЙЦЕВ,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9D8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210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F3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0,03417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48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601013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40F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МОЛОДОГВАРДЕЙЦЕВ,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805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D14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BA6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0,02295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CAB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E973FD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903D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МОЛОДОГВАРДЕЙЦЕВ, дом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D7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0,07656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F10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A6C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0,02397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2F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F29E8A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F7B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МОЛОДОГВАРДЕЙЦЕВ, зд. 26 [Стационар]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EEC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0,17140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52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90D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6B4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15007E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CCC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МОСКОВСКАЯ, дом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73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0AC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1DF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F3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EA67C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ADFE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МОСКОВСКАЯ,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BD4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35A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A6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BEA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E28220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2C9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МОСКОВСКАЯ,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86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81B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5E1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26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2A3759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E669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НАПРАВЛЕНИЕ ДУБИНИНО, зд. 5промплощадка ОАО "Разрез Березовский-1", соор 5 [магистральный конвейер КЛМ-4500 для транспортировки угля]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BF6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0,48400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47E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3ED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0,00224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B68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C8887F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4CC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E16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235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317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AE4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AE7A35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4AE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0AC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A7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6BA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8F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D9051A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187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НОВОСИБИРСКАЯ, зд. 2Б [нежилое здание]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765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54D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25B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38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BA177C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E9A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B86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663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F57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F49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34746E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2A9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E0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0,00969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7461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8F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91A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630E6B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BFB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FFCF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70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B1B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78A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1F17A7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209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35B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7BA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BAB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AF2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E75B38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D94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85E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0A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D52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1D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ED3FBD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085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НОВОСИБИРСКАЯ,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69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BA4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17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F8A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5BEC76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990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О.КОШЕВОГО, зд. 12_ тепловой ввод [нежилое (Ростелеком)]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BD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A4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BE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DFF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90C09C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644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О.КОШЕВОГО, зд. 16 [Школа № 6]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12B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0,36132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CF0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CDA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9F1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99478E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125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О.КОШЕВОГО, зд. 18 [нежилое здание (Кафе"Русь")]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97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0,05849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3D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F64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1F5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C22E39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609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О.КОШЕВОГО, зд. 23 [Поликлиника]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EB9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0,09072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763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252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0,00777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F9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B1F4AC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629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ОКТЯБРЬСКАЯ,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E87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14D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25A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101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32A493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6B6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ОКТЯБРЬСКАЯ,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E2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0B6B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B90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571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9C31D2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11A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ОКТЯБРЬСКАЯ,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061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98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932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8F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BF71C5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923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ОКТЯБРЬСКАЯ,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76F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B40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088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DB0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AC676F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622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ОЛИМПИЙСКАЯ,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A53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1A4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F3D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E44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79941E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051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ОЛИМПИЙСКАЯ, дом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3C9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0,00874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68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17D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672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A7B99A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A18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ОЛИМПИЙСКАЯ, дом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55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4BB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E06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15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DBF617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7B4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ОЛИМПИЙСКАЯ,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4A0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07E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BB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8FF1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567AFC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BD9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ОЛИМПИЙСКАЯ,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106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BC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AA3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AE9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7363A4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363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ОЛИМПИЙСКАЯ, дом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965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9B2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3A4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BEB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169276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7B06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ОЛИМПИЙСКАЯ,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591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13A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07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101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0DADC8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825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415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0,07678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524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B6B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0,01734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C3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36AEF4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5A6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B5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63A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325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0,02652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4B3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0CD9D1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20C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6А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814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0,09685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C8A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B20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0,01836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680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567AC4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FB52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зд.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451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D4D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84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0,00069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D24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7BD2EB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32B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зд. 7А-1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EAF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0,06506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57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664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59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660C36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FEC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зд. 7А-2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5D1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754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D0B1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042D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1D932B9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91C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3D3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7F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8E4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65C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936226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EEB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575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0,23978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BBE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C30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0,01683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43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8BD67C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3E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зд.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3A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C66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BBD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65A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0F3C7E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E1E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Пионеров КАТЭКа, зд. 12а [магазин "Тар-тар"]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60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A223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CF4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8F7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FFAD62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FCE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Пионеров КАТЭКа, зд. 12Б [магазин "Табриз"]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F9C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B7D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F2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219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E9BBA5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502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Пионеров КАТЭКа, зд. 18 [баня]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258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0,04057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ECA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A93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1,29132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A2E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79F2A8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1C9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19-1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67B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0,24499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7F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5EF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0,06260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A976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DBBAAA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3EC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19-2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7D8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D1E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2FF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D96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5245812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695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Пионеров КАТЭКа, зд. 19а [магазин"Сюрприз"]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0FA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E8C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724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0E2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5811E5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80B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Пионеров КАТЭКа, зд. 20 [Спортивная площадка]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C3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53D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0,06606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8B4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595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B1E054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325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10F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93E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51D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C3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A6B55E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5CD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зд. 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6FD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16E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D567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DB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B704BF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23A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33-1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2D7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0,36032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32B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67A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0,08588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5A7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A29777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25A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33-2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68D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D7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48E5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5570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2902460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59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33-3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DDC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72C6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257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FD7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7C80AB8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4FF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35-1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92F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0,34694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24A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7A6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0,08364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A9C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0E67A8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6C7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35-2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9B4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B31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26B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29C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27A7164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37D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35-3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B51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6CF6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938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E935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5C7581E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F231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37-1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467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0,23750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B2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6AF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0,06987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B1A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657441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5FC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37-2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3EF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81B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EF9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B1F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68CE753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6ED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зд.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CAB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2A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42F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517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6B1CE0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303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49-1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B68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0,29832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246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ECA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0,07150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210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FC1F0D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BD2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49-2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8BF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F2B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9B8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F26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2234F10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6F3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0A9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385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348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0,06120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BBE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0FA7E8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1D5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51А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A2F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9E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986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0,06171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9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528121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4B1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E00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E28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61C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0,01785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82DF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4BDDB2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6FB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lastRenderedPageBreak/>
              <w:t>п.Дубинино, Улица Пионеров КАТЭКа, дом 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BE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C9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E54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0,01785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F4A9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C30691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100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F63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B11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84A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0,02397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484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244D0A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20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Пионеров КАТЭКа, дом 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FB6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E3E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7F3C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0,02550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2E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60173D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D42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EA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9B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06D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1DA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82A92D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F9F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0E8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72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96C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70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95C0D2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4F1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2C4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AB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2D1D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164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CCC46E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0C6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80B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9F8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328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EE5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693B68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90A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4C1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D72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15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E0F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F8917D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F04D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2F6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0,00986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5BF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A2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0F4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18B22B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A4E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6AE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58C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EF0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42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670B3A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7FC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F9D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0,00986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6D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A9D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E6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71C072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70A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8B3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3FD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A4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2B1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ADB99B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DE9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6A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EBF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3D2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E6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DEE6EE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DAD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B17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C96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E7A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22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93E281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0A1F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РОССИЙСКАЯ,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DC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DD9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C8D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AC6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C9B615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4BC1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РЯБИНОВЫЙ,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BD7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E1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8F5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A49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3EA323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FF9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РЯБИНОВЫЙ,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A59A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9F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302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824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29F93C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3FF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РЯБИНОВЫЙ,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0A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ED7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BFA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80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5339BC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51E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РЯБИНОВЫЙ,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7E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E88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0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EED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5A5080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B83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РЯБИНОВЫЙ,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2C8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74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EE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BE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1479CF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E4A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САДОВАЯ,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10D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0,00902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CB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DFB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17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B96B4F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BDB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САДОВАЯ, дом 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F7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8DA1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639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A3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39A5EE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8A9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САДОВАЯ, дом 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CB9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996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EE3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7A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BBD5E6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C34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САДОВАЯ, дом 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E64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7B0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512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F81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4432B0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4DF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СВЕТЛАЯ,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08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F4B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B12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FE3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7AC788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50B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СИБИРСКАЯ,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334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3C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ACD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E1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BB3391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A5C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СИБИРСКАЯ,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499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096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16C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79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C3EB24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DFA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СИБИРСКАЯ,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CE6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181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F6B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981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E03079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60C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80D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DFA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9C7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0,00561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BE7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E5A3DA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3CFD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BAFE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B2F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9DC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51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8AD8E0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78D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EBA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431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039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DA4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321997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2BB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B8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139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CF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384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5F3E90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677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0214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E9D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E46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4B4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9EA3F4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3E0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85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77A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334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52E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CAD692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AA56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D8C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35F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457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9BA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3A2264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028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64E4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29E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049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2E7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D3A911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619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91A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BB0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2112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BB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DAEA89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A46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FD5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474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08E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34A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BD0F86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773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EC1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4B5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F58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B4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1570A5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830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32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CBF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787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034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25EE95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B15B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AC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0,01634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ECC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A2C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22F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A80744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B4B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22A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4DC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1DA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C4D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CA298A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ADA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3A9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431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DF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38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41C94E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5A0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79F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AD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9C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93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1C9A88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E3B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CB1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ACA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D8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CA3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CF0A3E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88C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218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B70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3F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185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C01A7D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077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4810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BBB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257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1D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7642A4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701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26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0CE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F6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15F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32396B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AA3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608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50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9EF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546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421594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B2E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СИРЕНЕВАЯ, дом 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CAB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B76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AA33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68C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018484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FC5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СОВЕТСКАЯ, зд. 7Б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C0B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0,02667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E7A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09E5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DFF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0A76C4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5FB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СОВЕТСКАЯ,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22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471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BA9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0,02142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CAA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26EB98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850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СОВЕТСКАЯ, дом 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684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0,08677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87D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7D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0,02040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54C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C03F6D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2CD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СОВЕТСКАЯ, дом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0D0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50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33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CEE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FEE738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733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СОВЕТСКАЯ,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E2F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2EF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AE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0,01232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71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DD1046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29D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СОВЕТСКАЯ, зд. 17 [ПОМ]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720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3F1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B55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BB5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03C552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1ED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СОВЕТСКАЯ, дом 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F64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6D5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65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0,01989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99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0C02FC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BD1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СОВЕТСКАЯ, дом 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42F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E48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F13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0,01887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C33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B1CF0E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C9B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СОСНОВАЯ,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549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10A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7F3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D1F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261AF29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18B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СОСНОВАЯ,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260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DCE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FF4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4EB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0C33FC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96D17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СОСНОВАЯ,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15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A62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36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D96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431121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33B9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СОСНОВАЯ,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F3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38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CA0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7AE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D9DE7E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862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СОСНОВАЯ,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6752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53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131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D02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6B6336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3A2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СОСНОВАЯ,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843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207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EB7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031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40B495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595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СПОРТИВНЫЙ,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72E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25A3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AB4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83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331A3F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A69F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ТРАНСПОРТНАЯ, дом 2-1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529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0,00612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629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1EB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F10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7906F8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AE4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ТРАНСПОРТНАЯ, 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8D7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F24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BAA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4E2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12D968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6D9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ТРАНСПОРТНАЯ,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90F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0,00879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672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622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D00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4233A1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87C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ТРАНСПОРТНАЯ,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4C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828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4C0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A49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998B10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E97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ТРАНСПОРТНАЯ,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FF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6FA7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06A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9A9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64CA24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6A7C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lastRenderedPageBreak/>
              <w:t>п.Дубинино, Улица ТРАНСПОРТНАЯ,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EF5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A8D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96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B3C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0366B6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2E1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ТРАНСПОРТНАЯ,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3B3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AD9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3B3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AFA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4E70F7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7B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ТРАНСПОРТНАЯ,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275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B26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621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172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38ABB28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B32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ТРУДА,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E3D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0,26131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635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7E8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0,07089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17C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6D8561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270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ТРУДА, зд. 5а [Магазин "Экспресс"]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420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3A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FFF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D55F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17AFCD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F33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ТРУДА,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566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7E7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B60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0EF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727928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AFF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ТРУДА, дом 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B95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909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298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9081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CE3A09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0B0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ШАХТЕРСКАЯ,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B1F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0,19982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A4E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DB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0,06783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0B66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641AAC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543C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ШАХТЕРСКАЯ,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2C7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0,30445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FFD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6AB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0,08538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F0E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DBEAD3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4B4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ШАХТЕРСКАЯ, дом 2А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826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0,29357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C2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870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0,07446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138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301D96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A69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ШАХТЕРСКАЯ, зд. 2А/2 [магазин]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DA1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0,01357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C23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66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0,00049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FB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68A03C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3B13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ШАХТЕРСКАЯ, зд.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23C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E43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7C1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0C9C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A8948D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C86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ШАХТЕРСКАЯ, зд. 4 [ЗДАНИЕ]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F7F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0,16987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D0E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898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0,00536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0F2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4120F4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919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ШАХТЕРСКАЯ, дом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CD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0,30445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459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75B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0,09418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9D2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33DA896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B5D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ШАХТЕРСКАЯ, зд. 7 [Административное здание]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CE0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0,12254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61E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8F9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884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736F29B0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EEE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ШАХТЕРСКАЯ, зд. 18А [магазин "Тайга"]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87E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8CE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52C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ACD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152363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3BA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ШАХТЕРСКАЯ, дом 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F382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0,41749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E20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EB8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0,11621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653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054CC9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CC2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ШАХТЕРСКАЯ, дом 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A46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0,12969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9C2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353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0,03095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D0F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2DF6464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27B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ШАХТЕРСКАЯ, зд. 26 [(школа № 12), в т.ч. нежилое здание: ул.Шахтерская, 26/1 (мастерские)]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DBD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0,40327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BEF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27F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0,02504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6D8C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1F615D7C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41B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ШАХТЕРСКАЯ, зд. 26А [Детский сад "Теремок"]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42E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0,18444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6D7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5EB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0,07997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B7EE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6BF5182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1C8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ШКОЛЬНЫЙ, 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A05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0,08562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0B1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30E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0,01785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9C3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1F02BD4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CC6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ШКОЛЬНЫЙ, зд. 4 [Дом культуры]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860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0,05362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8E2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89E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AE7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651D68A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613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ШКОЛЬНЫЙ,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8F3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0,10998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093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68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01A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8E2030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2B68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ШКОЛЬНЫЙ,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12F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0,10998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73E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685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0,01887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E87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03F4E1B8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C2A85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ЭНЕРГЕТИКОВ, дом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802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3F6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DD6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B9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506DF69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139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ЭНЕРГЕТИКОВ,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F66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7488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583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791B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456D7233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DCC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ЭНТУЗИАСТОВ, дом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557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D52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F6E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0,00077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EFC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A54079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2E97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ЭНТУЗИАСТОВ, дом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4DE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990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E87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73F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74B706B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55BBE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ЭНТУЗИАСТОВ, дом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60F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AE8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95B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0A7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3999805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B7B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ЭНТУЗИАСТОВ, дом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252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0C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D69F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605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23BA34A6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AF30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ЭНТУЗИАСТОВ, дом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2A73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EC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769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131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0DFEBAFF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9A7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п.Дубинино, Улица ЭНТУЗИАСТОВ, дом 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E97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4C44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E06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14D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6F803877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820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ШАХТЕРСКАЯ, зд. 26 [мастерские]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4BF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1602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1E9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-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AAB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5DEF4BCA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32A36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КИШИНЕВСКАЯ, зд. 2 [Здание ПТО ВЧДЭ-1]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3290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0,05977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62B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5E0D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0,00566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E27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601709" w:rsidRPr="00902F88" w14:paraId="1A6F48C1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617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СОВЕТСКАЯ, зд.  [Гараж ПЧ-15]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1CD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65E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136E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0,01245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9571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4D03853B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D27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СОВЕТСКАЯ, зд. 2 [Здание </w:t>
            </w:r>
            <w:proofErr w:type="gramStart"/>
            <w:r w:rsidRPr="00902F88">
              <w:rPr>
                <w:rFonts w:ascii="Trebuchet MS" w:hAnsi="Trebuchet MS" w:cs="Arial CYR"/>
                <w:sz w:val="16"/>
                <w:szCs w:val="16"/>
              </w:rPr>
              <w:t>обработки  документов</w:t>
            </w:r>
            <w:proofErr w:type="gramEnd"/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8AC6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0,05603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B795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86F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0,00986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FE7B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601709" w:rsidRPr="00902F88" w14:paraId="4A89C02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0C64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СОВЕТСКАЯ, зд. 4 [Пост ЭЦ НГЧ-4]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17A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0,06191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DB13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425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CE6AA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2CEC9B4D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75EF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СОВЕТСКАЯ, зд. 8 [Дефектоскопия ПЧ-15]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27C4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0,00628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7127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D50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839B61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601709" w:rsidRPr="00902F88" w14:paraId="2B635D1E" w14:textId="77777777" w:rsidTr="001A0E02">
        <w:trPr>
          <w:trHeight w:val="2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A242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 xml:space="preserve">п.Дубинино, Улица СОВЕТСКАЯ, зд. 8А [АБК ПЧ-15]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63D1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0,04681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91859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FCDA" w14:textId="77777777" w:rsidR="00601709" w:rsidRPr="00902F88" w:rsidRDefault="00601709" w:rsidP="001A0E02">
            <w:pPr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902F88">
              <w:rPr>
                <w:rFonts w:ascii="Trebuchet MS" w:hAnsi="Trebuchet MS" w:cs="Arial CYR"/>
                <w:sz w:val="16"/>
                <w:szCs w:val="16"/>
              </w:rPr>
              <w:t>0,00316</w:t>
            </w: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C0E09" w14:textId="77777777" w:rsidR="00601709" w:rsidRPr="00902F88" w:rsidRDefault="00601709" w:rsidP="001A0E02">
            <w:pPr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</w:tbl>
    <w:p w14:paraId="13E54F8E" w14:textId="5520E473" w:rsidR="00410247" w:rsidRPr="004D4B7F" w:rsidRDefault="00601709" w:rsidP="00601709">
      <w:pPr>
        <w:spacing w:before="120"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601709">
        <w:rPr>
          <w:rFonts w:ascii="Trebuchet MS" w:eastAsia="Times New Roman" w:hAnsi="Trebuchet MS" w:cs="Times New Roman"/>
          <w:lang w:eastAsia="ru-RU"/>
        </w:rPr>
        <w:t xml:space="preserve">По состоянию на 2025 год </w:t>
      </w:r>
      <w:r w:rsidR="00410247" w:rsidRPr="004D4B7F">
        <w:rPr>
          <w:rFonts w:ascii="Trebuchet MS" w:eastAsia="Times New Roman" w:hAnsi="Trebuchet MS" w:cs="Times New Roman"/>
          <w:lang w:eastAsia="ru-RU"/>
        </w:rPr>
        <w:t>подключенная тепловая нагрузка на нужды отопления</w:t>
      </w:r>
      <w:r w:rsidR="00124158">
        <w:rPr>
          <w:rFonts w:ascii="Trebuchet MS" w:eastAsia="Times New Roman" w:hAnsi="Trebuchet MS" w:cs="Times New Roman"/>
          <w:lang w:eastAsia="ru-RU"/>
        </w:rPr>
        <w:t>, вентиляци</w:t>
      </w:r>
      <w:r w:rsidR="009F58F9">
        <w:rPr>
          <w:rFonts w:ascii="Trebuchet MS" w:eastAsia="Times New Roman" w:hAnsi="Trebuchet MS" w:cs="Times New Roman"/>
          <w:lang w:eastAsia="ru-RU"/>
        </w:rPr>
        <w:t>и</w:t>
      </w:r>
      <w:r w:rsidR="00410247" w:rsidRPr="004D4B7F">
        <w:rPr>
          <w:rFonts w:ascii="Trebuchet MS" w:eastAsia="Times New Roman" w:hAnsi="Trebuchet MS" w:cs="Times New Roman"/>
          <w:lang w:eastAsia="ru-RU"/>
        </w:rPr>
        <w:t xml:space="preserve"> и горячего водоснабжения составляет </w:t>
      </w:r>
      <w:r>
        <w:rPr>
          <w:rFonts w:ascii="Trebuchet MS" w:eastAsia="Times New Roman" w:hAnsi="Trebuchet MS" w:cs="Times New Roman"/>
          <w:lang w:eastAsia="ru-RU"/>
        </w:rPr>
        <w:t>150,379</w:t>
      </w:r>
      <w:r w:rsidR="00410247" w:rsidRPr="004D4B7F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74992"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591BFFA2" w14:textId="77F3980F" w:rsidR="00A13770" w:rsidRPr="004D4B7F" w:rsidRDefault="00A13770" w:rsidP="00A13770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Долгосрочные (до 2</w:t>
      </w:r>
      <w:r w:rsidR="00FE7AC8">
        <w:rPr>
          <w:rFonts w:ascii="Trebuchet MS" w:eastAsia="Times New Roman" w:hAnsi="Trebuchet MS" w:cs="Times New Roman"/>
          <w:lang w:eastAsia="ru-RU"/>
        </w:rPr>
        <w:t>03</w:t>
      </w:r>
      <w:r w:rsidRPr="004D4B7F">
        <w:rPr>
          <w:rFonts w:ascii="Trebuchet MS" w:eastAsia="Times New Roman" w:hAnsi="Trebuchet MS" w:cs="Times New Roman"/>
          <w:lang w:eastAsia="ru-RU"/>
        </w:rPr>
        <w:t xml:space="preserve">8 года) перспективные зоны действия систем теплоснабжения и источников тепловой энергии в </w:t>
      </w:r>
      <w:r w:rsidR="00764EC0" w:rsidRPr="004D4B7F">
        <w:rPr>
          <w:rFonts w:ascii="Trebuchet MS" w:eastAsia="Times New Roman" w:hAnsi="Trebuchet MS" w:cs="Times New Roman"/>
          <w:lang w:eastAsia="ru-RU"/>
        </w:rPr>
        <w:t>муниципально</w:t>
      </w:r>
      <w:r w:rsidR="00831ECC">
        <w:rPr>
          <w:rFonts w:ascii="Trebuchet MS" w:eastAsia="Times New Roman" w:hAnsi="Trebuchet MS" w:cs="Times New Roman"/>
          <w:lang w:eastAsia="ru-RU"/>
        </w:rPr>
        <w:t>м</w:t>
      </w:r>
      <w:r w:rsidR="00764EC0" w:rsidRPr="004D4B7F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831ECC">
        <w:rPr>
          <w:rFonts w:ascii="Trebuchet MS" w:eastAsia="Times New Roman" w:hAnsi="Trebuchet MS" w:cs="Times New Roman"/>
          <w:lang w:eastAsia="ru-RU"/>
        </w:rPr>
        <w:t>и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</w:t>
      </w:r>
      <w:r w:rsidR="00EB48F8">
        <w:rPr>
          <w:rFonts w:ascii="Trebuchet MS" w:eastAsia="Times New Roman" w:hAnsi="Trebuchet MS" w:cs="Times New Roman"/>
          <w:lang w:eastAsia="ru-RU"/>
        </w:rPr>
        <w:t>городской округ город Шарыпово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представлены в таблице </w:t>
      </w:r>
      <w:r w:rsidR="00831ECC">
        <w:rPr>
          <w:rFonts w:ascii="Trebuchet MS" w:eastAsia="Times New Roman" w:hAnsi="Trebuchet MS" w:cs="Times New Roman"/>
          <w:lang w:eastAsia="ru-RU"/>
        </w:rPr>
        <w:t>2.1.</w:t>
      </w:r>
      <w:r w:rsidR="0021324B">
        <w:rPr>
          <w:rFonts w:ascii="Trebuchet MS" w:eastAsia="Times New Roman" w:hAnsi="Trebuchet MS" w:cs="Times New Roman"/>
          <w:lang w:eastAsia="ru-RU"/>
        </w:rPr>
        <w:t>5</w:t>
      </w:r>
      <w:r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103CCA9C" w14:textId="3FC046F6" w:rsidR="00A13770" w:rsidRPr="004D4B7F" w:rsidRDefault="00A13770" w:rsidP="00A13770">
      <w:pPr>
        <w:rPr>
          <w:rFonts w:ascii="Trebuchet MS" w:hAnsi="Trebuchet MS"/>
          <w:b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124158">
        <w:rPr>
          <w:rFonts w:ascii="Trebuchet MS" w:eastAsia="Times New Roman" w:hAnsi="Trebuchet MS" w:cs="Times New Roman"/>
          <w:b/>
          <w:lang w:eastAsia="ru-RU"/>
        </w:rPr>
        <w:t>5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>Перспективные зоны действия систем теплоснабжения и источников тепловой энергии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1"/>
        <w:gridCol w:w="5520"/>
      </w:tblGrid>
      <w:tr w:rsidR="00A13770" w:rsidRPr="0082152C" w14:paraId="6B29A484" w14:textId="77777777" w:rsidTr="00124158">
        <w:trPr>
          <w:tblHeader/>
        </w:trPr>
        <w:tc>
          <w:tcPr>
            <w:tcW w:w="2215" w:type="pct"/>
            <w:shd w:val="clear" w:color="auto" w:fill="CCFF99"/>
            <w:vAlign w:val="center"/>
          </w:tcPr>
          <w:p w14:paraId="222ABF1F" w14:textId="3BD1B375" w:rsidR="00A13770" w:rsidRPr="0082152C" w:rsidRDefault="00A13770" w:rsidP="00BD2245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Наименование насел</w:t>
            </w:r>
            <w:r w:rsidR="00A33EBF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е</w:t>
            </w:r>
            <w:r w:rsidRPr="0082152C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нного пункта</w:t>
            </w:r>
          </w:p>
        </w:tc>
        <w:tc>
          <w:tcPr>
            <w:tcW w:w="2785" w:type="pct"/>
            <w:shd w:val="clear" w:color="auto" w:fill="CCFF99"/>
            <w:vAlign w:val="center"/>
          </w:tcPr>
          <w:p w14:paraId="5CF2D6DC" w14:textId="77777777" w:rsidR="00A13770" w:rsidRPr="0082152C" w:rsidRDefault="00A13770" w:rsidP="00BD2245">
            <w:pPr>
              <w:jc w:val="center"/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Вид систем теплоснабжения и источников тепловой энергии / Тип (вид) топлива</w:t>
            </w:r>
          </w:p>
        </w:tc>
      </w:tr>
      <w:tr w:rsidR="00A13770" w:rsidRPr="0082152C" w14:paraId="2BE5F5D2" w14:textId="77777777" w:rsidTr="00124158">
        <w:tc>
          <w:tcPr>
            <w:tcW w:w="2215" w:type="pct"/>
            <w:vAlign w:val="center"/>
          </w:tcPr>
          <w:p w14:paraId="379939B0" w14:textId="5B200973" w:rsidR="00A13770" w:rsidRPr="0082152C" w:rsidRDefault="00124158" w:rsidP="00A13770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г. Шарыпово</w:t>
            </w:r>
          </w:p>
          <w:p w14:paraId="0C46F7C5" w14:textId="1189FFCC" w:rsidR="00A13770" w:rsidRPr="0082152C" w:rsidRDefault="00A13770" w:rsidP="00A13770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(жилищный фонд, общественные и прочие здания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, промышленные предприятия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2785" w:type="pct"/>
            <w:vAlign w:val="center"/>
          </w:tcPr>
          <w:p w14:paraId="12499501" w14:textId="4CD56E24" w:rsidR="00A13770" w:rsidRPr="00052C7F" w:rsidRDefault="00A13770" w:rsidP="00124158">
            <w:pPr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Система централизованного теплоснабжения от </w:t>
            </w:r>
            <w:r w:rsidR="00124158">
              <w:rPr>
                <w:rFonts w:ascii="Trebuchet MS" w:hAnsi="Trebuchet MS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/>
                <w:sz w:val="20"/>
                <w:szCs w:val="20"/>
              </w:rPr>
              <w:t>е</w:t>
            </w:r>
            <w:r w:rsidR="00124158">
              <w:rPr>
                <w:rFonts w:ascii="Trebuchet MS" w:hAnsi="Trebuchet MS"/>
                <w:sz w:val="20"/>
                <w:szCs w:val="20"/>
              </w:rPr>
              <w:t>зовской ГРЭС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/ 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Бурый уголь</w:t>
            </w:r>
          </w:p>
        </w:tc>
      </w:tr>
      <w:tr w:rsidR="00A13770" w:rsidRPr="0082152C" w14:paraId="07D98F52" w14:textId="77777777" w:rsidTr="00124158">
        <w:tc>
          <w:tcPr>
            <w:tcW w:w="2215" w:type="pct"/>
            <w:vAlign w:val="center"/>
          </w:tcPr>
          <w:p w14:paraId="30144472" w14:textId="1DDE443E" w:rsidR="00A13770" w:rsidRPr="0082152C" w:rsidRDefault="00A13770" w:rsidP="00A13770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п. 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Дубинино</w:t>
            </w:r>
          </w:p>
          <w:p w14:paraId="14928403" w14:textId="01B12AEC" w:rsidR="00A13770" w:rsidRPr="0082152C" w:rsidRDefault="00A13770" w:rsidP="00A13770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(жилищный фонд, общественные и прочие здания)</w:t>
            </w:r>
          </w:p>
        </w:tc>
        <w:tc>
          <w:tcPr>
            <w:tcW w:w="2785" w:type="pct"/>
            <w:vAlign w:val="center"/>
          </w:tcPr>
          <w:p w14:paraId="314A3B81" w14:textId="1F0FDE90" w:rsidR="00A13770" w:rsidRPr="00052C7F" w:rsidRDefault="00124158" w:rsidP="00124158">
            <w:pPr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Система централизованного теплоснабжения от </w:t>
            </w:r>
            <w:r>
              <w:rPr>
                <w:rFonts w:ascii="Trebuchet MS" w:hAnsi="Trebuchet MS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/>
                <w:sz w:val="20"/>
                <w:szCs w:val="20"/>
              </w:rPr>
              <w:t>е</w:t>
            </w:r>
            <w:r>
              <w:rPr>
                <w:rFonts w:ascii="Trebuchet MS" w:hAnsi="Trebuchet MS"/>
                <w:sz w:val="20"/>
                <w:szCs w:val="20"/>
              </w:rPr>
              <w:t>зовской ГРЭС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/ 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Бурый уголь</w:t>
            </w:r>
          </w:p>
        </w:tc>
      </w:tr>
      <w:tr w:rsidR="00A13770" w:rsidRPr="0082152C" w14:paraId="0948F6B0" w14:textId="77777777" w:rsidTr="00124158"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BECE5" w14:textId="7BDF0F7A" w:rsidR="00A13770" w:rsidRPr="0082152C" w:rsidRDefault="00A13770" w:rsidP="00A13770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п. 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Горячегорск</w:t>
            </w:r>
          </w:p>
          <w:p w14:paraId="219BD832" w14:textId="0E21E559" w:rsidR="00A13770" w:rsidRPr="0082152C" w:rsidRDefault="00124158" w:rsidP="00A13770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(жилищный фонд, общественные и прочие здания)</w:t>
            </w:r>
          </w:p>
        </w:tc>
        <w:tc>
          <w:tcPr>
            <w:tcW w:w="2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FF3CF" w14:textId="1001F6E0" w:rsidR="00A13770" w:rsidRPr="0082152C" w:rsidRDefault="00124158" w:rsidP="00124158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Индивидуальные источники теплоснабжения / Уголь, дрова, электроэнергия</w:t>
            </w:r>
            <w:r w:rsidR="00FE7AC8">
              <w:rPr>
                <w:rFonts w:ascii="Trebuchet MS" w:hAnsi="Trebuchet MS"/>
                <w:color w:val="000000"/>
                <w:sz w:val="20"/>
                <w:szCs w:val="20"/>
              </w:rPr>
              <w:t>, мазут</w:t>
            </w:r>
          </w:p>
        </w:tc>
      </w:tr>
    </w:tbl>
    <w:p w14:paraId="5937BE79" w14:textId="4944F2E6" w:rsidR="008C41C0" w:rsidRDefault="008B61C4" w:rsidP="00FE7AC8">
      <w:pPr>
        <w:spacing w:before="120"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Существующая и перспективная зона действия системы централизованного теплоснабжения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>
        <w:rPr>
          <w:rFonts w:ascii="Trebuchet MS" w:eastAsia="Times New Roman" w:hAnsi="Trebuchet MS" w:cs="Times New Roman"/>
          <w:lang w:eastAsia="ru-RU"/>
        </w:rPr>
        <w:t>зовской ГРЭС предусматривается в границах радуса теплоснабжения и представлена на рисунках 2.5.1 и 2.5.2.</w:t>
      </w:r>
    </w:p>
    <w:p w14:paraId="308BD272" w14:textId="77777777" w:rsidR="008B61C4" w:rsidRPr="004D4B7F" w:rsidRDefault="008B61C4" w:rsidP="008B61C4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678F5375" w14:textId="5644A70C" w:rsidR="00A62E5B" w:rsidRPr="004D4B7F" w:rsidRDefault="002029A8" w:rsidP="00B147EA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30" w:name="_Toc145613467"/>
      <w:bookmarkStart w:id="31" w:name="_Toc375163443"/>
      <w:r w:rsidRPr="004D4B7F">
        <w:rPr>
          <w:rFonts w:ascii="Trebuchet MS" w:eastAsia="Times New Roman" w:hAnsi="Trebuchet MS" w:cs="Times New Roman"/>
          <w:b/>
          <w:bCs/>
          <w:lang w:eastAsia="ru-RU"/>
        </w:rPr>
        <w:lastRenderedPageBreak/>
        <w:t>2</w:t>
      </w:r>
      <w:r w:rsidR="00A62E5B" w:rsidRPr="004D4B7F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30"/>
    </w:p>
    <w:p w14:paraId="535643A2" w14:textId="77777777" w:rsidR="00D359E2" w:rsidRDefault="00A13770" w:rsidP="00A13770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зоны действия индивидуальных источников тепловой энергии в </w:t>
      </w:r>
      <w:r w:rsidR="00764EC0" w:rsidRPr="004D4B7F">
        <w:rPr>
          <w:rFonts w:ascii="Trebuchet MS" w:eastAsia="Times New Roman" w:hAnsi="Trebuchet MS" w:cs="Times New Roman"/>
          <w:spacing w:val="-5"/>
          <w:lang w:eastAsia="ru-RU"/>
        </w:rPr>
        <w:t>муниципально</w:t>
      </w:r>
      <w:r w:rsidR="00831ECC">
        <w:rPr>
          <w:rFonts w:ascii="Trebuchet MS" w:eastAsia="Times New Roman" w:hAnsi="Trebuchet MS" w:cs="Times New Roman"/>
          <w:spacing w:val="-5"/>
          <w:lang w:eastAsia="ru-RU"/>
        </w:rPr>
        <w:t>м</w:t>
      </w:r>
      <w:r w:rsidR="00764EC0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образовани</w:t>
      </w:r>
      <w:r w:rsidR="00831ECC">
        <w:rPr>
          <w:rFonts w:ascii="Trebuchet MS" w:eastAsia="Times New Roman" w:hAnsi="Trebuchet MS" w:cs="Times New Roman"/>
          <w:spacing w:val="-5"/>
          <w:lang w:eastAsia="ru-RU"/>
        </w:rPr>
        <w:t xml:space="preserve">и </w:t>
      </w:r>
      <w:r w:rsidR="00EB48F8">
        <w:rPr>
          <w:rFonts w:ascii="Trebuchet MS" w:eastAsia="Times New Roman" w:hAnsi="Trebuchet MS" w:cs="Times New Roman"/>
          <w:spacing w:val="-5"/>
          <w:lang w:eastAsia="ru-RU"/>
        </w:rPr>
        <w:t>городской округ город Шарыпово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359E2">
        <w:rPr>
          <w:rFonts w:ascii="Trebuchet MS" w:eastAsia="Times New Roman" w:hAnsi="Trebuchet MS" w:cs="Times New Roman"/>
          <w:spacing w:val="-5"/>
          <w:lang w:eastAsia="ru-RU"/>
        </w:rPr>
        <w:t>представлены в графическом виде на рисунках 1.4.1 – 1.4.3.</w:t>
      </w:r>
    </w:p>
    <w:p w14:paraId="0F613A55" w14:textId="6C1E049E" w:rsidR="00D359E2" w:rsidRDefault="00D359E2" w:rsidP="00A13770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Информация о способах организации индивидуального теплоснабжения представлена в таблице 2.2.1 </w:t>
      </w:r>
    </w:p>
    <w:p w14:paraId="3567FA97" w14:textId="7F23CC15" w:rsidR="00A13770" w:rsidRPr="004D4B7F" w:rsidRDefault="00BD2245" w:rsidP="00BD2245">
      <w:pPr>
        <w:rPr>
          <w:rFonts w:ascii="Trebuchet MS" w:hAnsi="Trebuchet MS"/>
          <w:b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 xml:space="preserve">Таблица 2.2.1 – </w:t>
      </w:r>
      <w:r w:rsidR="00D359E2">
        <w:rPr>
          <w:rFonts w:ascii="Trebuchet MS" w:eastAsia="Times New Roman" w:hAnsi="Trebuchet MS" w:cs="Times New Roman"/>
          <w:b/>
          <w:bCs/>
          <w:lang w:eastAsia="ru-RU"/>
        </w:rPr>
        <w:t>Организация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индивидуальных источников тепловой энергии в </w:t>
      </w:r>
      <w:r w:rsidR="00764EC0" w:rsidRPr="004D4B7F">
        <w:rPr>
          <w:rFonts w:ascii="Trebuchet MS" w:eastAsia="Times New Roman" w:hAnsi="Trebuchet MS" w:cs="Times New Roman"/>
          <w:b/>
          <w:bCs/>
          <w:lang w:eastAsia="ru-RU"/>
        </w:rPr>
        <w:t>муниципально</w:t>
      </w:r>
      <w:r w:rsidR="00831ECC">
        <w:rPr>
          <w:rFonts w:ascii="Trebuchet MS" w:eastAsia="Times New Roman" w:hAnsi="Trebuchet MS" w:cs="Times New Roman"/>
          <w:b/>
          <w:bCs/>
          <w:lang w:eastAsia="ru-RU"/>
        </w:rPr>
        <w:t>м</w:t>
      </w:r>
      <w:r w:rsidR="00764EC0"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образовани</w:t>
      </w:r>
      <w:r w:rsidR="00831ECC">
        <w:rPr>
          <w:rFonts w:ascii="Trebuchet MS" w:eastAsia="Times New Roman" w:hAnsi="Trebuchet MS" w:cs="Times New Roman"/>
          <w:b/>
          <w:bCs/>
          <w:lang w:eastAsia="ru-RU"/>
        </w:rPr>
        <w:t>и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EB48F8">
        <w:rPr>
          <w:rFonts w:ascii="Trebuchet MS" w:eastAsia="Times New Roman" w:hAnsi="Trebuchet MS" w:cs="Times New Roman"/>
          <w:b/>
          <w:bCs/>
          <w:lang w:eastAsia="ru-RU"/>
        </w:rPr>
        <w:t>городской округ город Шарыпово</w:t>
      </w:r>
      <w:r w:rsidR="00C14CF2">
        <w:rPr>
          <w:rFonts w:ascii="Trebuchet MS" w:eastAsia="Times New Roman" w:hAnsi="Trebuchet MS" w:cs="Times New Roman"/>
          <w:b/>
          <w:bCs/>
          <w:lang w:eastAsia="ru-RU"/>
        </w:rPr>
        <w:t xml:space="preserve"> на расч</w:t>
      </w:r>
      <w:r w:rsidR="00A33EBF">
        <w:rPr>
          <w:rFonts w:ascii="Trebuchet MS" w:eastAsia="Times New Roman" w:hAnsi="Trebuchet MS" w:cs="Times New Roman"/>
          <w:b/>
          <w:bCs/>
          <w:lang w:eastAsia="ru-RU"/>
        </w:rPr>
        <w:t>е</w:t>
      </w:r>
      <w:r w:rsidR="00C14CF2">
        <w:rPr>
          <w:rFonts w:ascii="Trebuchet MS" w:eastAsia="Times New Roman" w:hAnsi="Trebuchet MS" w:cs="Times New Roman"/>
          <w:b/>
          <w:bCs/>
          <w:lang w:eastAsia="ru-RU"/>
        </w:rPr>
        <w:t>тный период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64"/>
        <w:gridCol w:w="5947"/>
      </w:tblGrid>
      <w:tr w:rsidR="00A13770" w:rsidRPr="0082152C" w14:paraId="47324144" w14:textId="77777777" w:rsidTr="00831ECC">
        <w:trPr>
          <w:tblHeader/>
        </w:trPr>
        <w:tc>
          <w:tcPr>
            <w:tcW w:w="2000" w:type="pct"/>
            <w:shd w:val="clear" w:color="auto" w:fill="CCFF99"/>
            <w:vAlign w:val="center"/>
          </w:tcPr>
          <w:p w14:paraId="4C045A3E" w14:textId="77777777" w:rsidR="00A13770" w:rsidRPr="0082152C" w:rsidRDefault="00A13770" w:rsidP="00BD2245">
            <w:pPr>
              <w:jc w:val="center"/>
              <w:rPr>
                <w:rFonts w:ascii="Trebuchet MS" w:hAnsi="Trebuchet MS"/>
                <w:b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color w:val="000000"/>
                <w:sz w:val="20"/>
                <w:szCs w:val="20"/>
              </w:rPr>
              <w:t>Наименование объектов</w:t>
            </w:r>
          </w:p>
        </w:tc>
        <w:tc>
          <w:tcPr>
            <w:tcW w:w="3000" w:type="pct"/>
            <w:shd w:val="clear" w:color="auto" w:fill="CCFF99"/>
            <w:vAlign w:val="center"/>
          </w:tcPr>
          <w:p w14:paraId="5E06D550" w14:textId="77777777" w:rsidR="00A13770" w:rsidRPr="0082152C" w:rsidRDefault="00A13770" w:rsidP="00BD2245">
            <w:pPr>
              <w:jc w:val="center"/>
              <w:rPr>
                <w:rFonts w:ascii="Trebuchet MS" w:hAnsi="Trebuchet MS"/>
                <w:b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color w:val="000000"/>
                <w:sz w:val="20"/>
                <w:szCs w:val="20"/>
              </w:rPr>
              <w:t>Вид теплоснабжения/ Тип топлива</w:t>
            </w:r>
          </w:p>
        </w:tc>
      </w:tr>
      <w:tr w:rsidR="00A13770" w:rsidRPr="0082152C" w14:paraId="0464D91A" w14:textId="77777777" w:rsidTr="00831ECC">
        <w:tc>
          <w:tcPr>
            <w:tcW w:w="2000" w:type="pct"/>
            <w:vAlign w:val="center"/>
          </w:tcPr>
          <w:p w14:paraId="6DFEBA6C" w14:textId="6DE8BAA6" w:rsidR="00A13770" w:rsidRPr="0082152C" w:rsidRDefault="00831ECC" w:rsidP="00FE7AC8">
            <w:pPr>
              <w:jc w:val="left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sz w:val="20"/>
                <w:szCs w:val="20"/>
              </w:rPr>
              <w:t>Индивидуальный (</w:t>
            </w:r>
            <w:r w:rsidR="00A13770" w:rsidRPr="0082152C">
              <w:rPr>
                <w:rFonts w:ascii="Trebuchet MS" w:hAnsi="Trebuchet MS"/>
                <w:sz w:val="20"/>
                <w:szCs w:val="20"/>
              </w:rPr>
              <w:t>частный) жилой фонд</w:t>
            </w:r>
          </w:p>
        </w:tc>
        <w:tc>
          <w:tcPr>
            <w:tcW w:w="3000" w:type="pct"/>
            <w:vAlign w:val="center"/>
          </w:tcPr>
          <w:p w14:paraId="6042B094" w14:textId="484570E3" w:rsidR="00A13770" w:rsidRPr="0082152C" w:rsidRDefault="00A13770" w:rsidP="00FE7AC8">
            <w:pPr>
              <w:jc w:val="left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Индивидуальное отопление (печи, котлы) / 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Жидкое и т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в</w:t>
            </w:r>
            <w:r w:rsidR="00A33EBF">
              <w:rPr>
                <w:rFonts w:ascii="Trebuchet MS" w:hAnsi="Trebuchet MS"/>
                <w:color w:val="000000"/>
                <w:sz w:val="20"/>
                <w:szCs w:val="20"/>
              </w:rPr>
              <w:t>е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рдое топливо</w:t>
            </w:r>
          </w:p>
          <w:p w14:paraId="49C0CC27" w14:textId="77777777" w:rsidR="00A13770" w:rsidRPr="0082152C" w:rsidRDefault="00A13770" w:rsidP="00FE7AC8">
            <w:pPr>
              <w:jc w:val="left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Индивидуальное отопление и (или) ГВС (котлы) / Электрическая энергия</w:t>
            </w:r>
          </w:p>
        </w:tc>
      </w:tr>
      <w:tr w:rsidR="00A13770" w:rsidRPr="0082152C" w14:paraId="0BBFCEF2" w14:textId="77777777" w:rsidTr="00831ECC">
        <w:tc>
          <w:tcPr>
            <w:tcW w:w="2000" w:type="pct"/>
            <w:vAlign w:val="center"/>
          </w:tcPr>
          <w:p w14:paraId="2BE96142" w14:textId="77777777" w:rsidR="00A13770" w:rsidRPr="0082152C" w:rsidRDefault="00A13770" w:rsidP="00FE7AC8">
            <w:pPr>
              <w:jc w:val="left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sz w:val="20"/>
                <w:szCs w:val="20"/>
              </w:rPr>
              <w:t xml:space="preserve">МКД малоэтажные (до 3-х этажей) </w:t>
            </w:r>
          </w:p>
        </w:tc>
        <w:tc>
          <w:tcPr>
            <w:tcW w:w="3000" w:type="pct"/>
            <w:vAlign w:val="center"/>
          </w:tcPr>
          <w:p w14:paraId="3344FE43" w14:textId="02B832F8" w:rsidR="00A13770" w:rsidRPr="0082152C" w:rsidRDefault="00A13770" w:rsidP="00FE7AC8">
            <w:pPr>
              <w:jc w:val="left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Индивидуальное отопление и (или) ГВС (котлы) / 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Тв</w:t>
            </w:r>
            <w:r w:rsidR="00A33EBF">
              <w:rPr>
                <w:rFonts w:ascii="Trebuchet MS" w:hAnsi="Trebuchet MS"/>
                <w:color w:val="000000"/>
                <w:sz w:val="20"/>
                <w:szCs w:val="20"/>
              </w:rPr>
              <w:t>е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рдое топливо</w:t>
            </w:r>
          </w:p>
          <w:p w14:paraId="78DB2FA5" w14:textId="77777777" w:rsidR="00A13770" w:rsidRPr="0082152C" w:rsidRDefault="00A13770" w:rsidP="00FE7AC8">
            <w:pPr>
              <w:jc w:val="left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Индивидуальное отопление и (или) ГВС (котлы) / Электрическая энергия</w:t>
            </w:r>
          </w:p>
        </w:tc>
      </w:tr>
      <w:tr w:rsidR="00A13770" w:rsidRPr="0082152C" w14:paraId="3CF12962" w14:textId="77777777" w:rsidTr="00831ECC">
        <w:tc>
          <w:tcPr>
            <w:tcW w:w="2000" w:type="pct"/>
            <w:vAlign w:val="center"/>
          </w:tcPr>
          <w:p w14:paraId="5872D315" w14:textId="77777777" w:rsidR="00A13770" w:rsidRPr="0082152C" w:rsidRDefault="00A13770" w:rsidP="00FE7AC8">
            <w:pPr>
              <w:jc w:val="left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Общественные и прочие здания</w:t>
            </w:r>
            <w:r w:rsidRPr="0082152C">
              <w:rPr>
                <w:rFonts w:ascii="Trebuchet MS" w:hAnsi="Trebuchet MS"/>
                <w:sz w:val="20"/>
                <w:szCs w:val="20"/>
              </w:rPr>
              <w:t xml:space="preserve"> с децентрализованным теплоснабжением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, и определенные схемой теплоснабжения</w:t>
            </w:r>
            <w:r w:rsidRPr="0082152C">
              <w:rPr>
                <w:rFonts w:ascii="Trebuchet MS" w:hAnsi="Trebuchet MS"/>
                <w:sz w:val="20"/>
                <w:szCs w:val="20"/>
              </w:rPr>
              <w:t xml:space="preserve"> на децентрализованное теплоснабжение</w:t>
            </w:r>
          </w:p>
        </w:tc>
        <w:tc>
          <w:tcPr>
            <w:tcW w:w="3000" w:type="pct"/>
            <w:vAlign w:val="center"/>
          </w:tcPr>
          <w:p w14:paraId="4818BD2C" w14:textId="4F6F2B08" w:rsidR="00A13770" w:rsidRPr="0082152C" w:rsidRDefault="00A13770" w:rsidP="00FE7AC8">
            <w:pPr>
              <w:jc w:val="left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Индивидуальное отопление и (или) ГВС (котлы) / 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Жидкое и т</w:t>
            </w:r>
            <w:r w:rsidR="00C14CF2" w:rsidRPr="0082152C">
              <w:rPr>
                <w:rFonts w:ascii="Trebuchet MS" w:hAnsi="Trebuchet MS"/>
                <w:color w:val="000000"/>
                <w:sz w:val="20"/>
                <w:szCs w:val="20"/>
              </w:rPr>
              <w:t>в</w:t>
            </w:r>
            <w:r w:rsidR="00A33EBF">
              <w:rPr>
                <w:rFonts w:ascii="Trebuchet MS" w:hAnsi="Trebuchet MS"/>
                <w:color w:val="000000"/>
                <w:sz w:val="20"/>
                <w:szCs w:val="20"/>
              </w:rPr>
              <w:t>е</w:t>
            </w:r>
            <w:r w:rsidR="00C14CF2" w:rsidRPr="0082152C">
              <w:rPr>
                <w:rFonts w:ascii="Trebuchet MS" w:hAnsi="Trebuchet MS"/>
                <w:color w:val="000000"/>
                <w:sz w:val="20"/>
                <w:szCs w:val="20"/>
              </w:rPr>
              <w:t>рдое топливо</w:t>
            </w:r>
          </w:p>
          <w:p w14:paraId="34F52DF7" w14:textId="77777777" w:rsidR="00A13770" w:rsidRPr="0082152C" w:rsidRDefault="00A13770" w:rsidP="00FE7AC8">
            <w:pPr>
              <w:jc w:val="left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Индивидуальное отопление и (или) ГВС (котлы) / Электрическая энергия</w:t>
            </w:r>
          </w:p>
        </w:tc>
      </w:tr>
    </w:tbl>
    <w:p w14:paraId="793F3B7A" w14:textId="77777777" w:rsidR="00366A24" w:rsidRDefault="00366A24" w:rsidP="00C36BC9">
      <w:pPr>
        <w:spacing w:line="276" w:lineRule="auto"/>
        <w:ind w:firstLine="567"/>
        <w:rPr>
          <w:rFonts w:ascii="Trebuchet MS" w:hAnsi="Trebuchet MS"/>
        </w:rPr>
      </w:pPr>
    </w:p>
    <w:p w14:paraId="65851E03" w14:textId="5210E677" w:rsidR="007C392B" w:rsidRPr="004D4B7F" w:rsidRDefault="002029A8" w:rsidP="00B147EA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2" w:name="_Toc145613468"/>
      <w:r w:rsidRPr="004D4B7F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4D4B7F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4D4B7F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4D4B7F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8"/>
      <w:bookmarkEnd w:id="31"/>
      <w:bookmarkEnd w:id="32"/>
    </w:p>
    <w:p w14:paraId="3EDD4BF5" w14:textId="012BD165" w:rsidR="007C392B" w:rsidRPr="004D4B7F" w:rsidRDefault="007C392B" w:rsidP="00B147EA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источнику в зоне его действия складывается из максимума тепловой нагрузки, присоедин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нной к тепловым сетям источника, потерь в тепловых сетях при максимуме тепловой нагрузки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, расхода тепловой мощности на собственные нужды источника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и расч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тного резерва тепловой мощности.</w:t>
      </w:r>
    </w:p>
    <w:p w14:paraId="4AB7BAF0" w14:textId="5A245784" w:rsidR="007C392B" w:rsidRPr="004D4B7F" w:rsidRDefault="006869F5" w:rsidP="00B147EA">
      <w:pPr>
        <w:widowControl w:val="0"/>
        <w:tabs>
          <w:tab w:val="left" w:pos="993"/>
        </w:tabs>
        <w:adjustRightInd w:val="0"/>
        <w:spacing w:line="276" w:lineRule="auto"/>
        <w:ind w:firstLine="567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4D4B7F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4D4B7F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, представлен баланс тепловой мощности 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централизованной системы теплоснабжения Бер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зовская ГРЭС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>,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 xml:space="preserve"> которая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обеспечива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>ет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покрытие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тепловой нагрузки </w:t>
      </w:r>
      <w:r w:rsidR="00ED4309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575EB7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EB48F8">
        <w:rPr>
          <w:rFonts w:ascii="Trebuchet MS" w:eastAsia="Times New Roman" w:hAnsi="Trebuchet MS" w:cs="Times New Roman"/>
          <w:spacing w:val="-5"/>
          <w:lang w:eastAsia="ru-RU"/>
        </w:rPr>
        <w:t>городской округ город Шарыпово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 xml:space="preserve"> и Шарыповский муниципальный округ до конца расч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>тного периода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67CA8770" w14:textId="47000681" w:rsidR="00FB7E50" w:rsidRDefault="00B147EA" w:rsidP="008B61C4">
      <w:pPr>
        <w:widowControl w:val="0"/>
        <w:tabs>
          <w:tab w:val="left" w:pos="993"/>
        </w:tabs>
        <w:adjustRightInd w:val="0"/>
        <w:spacing w:line="276" w:lineRule="auto"/>
        <w:ind w:firstLine="567"/>
        <w:textAlignment w:val="baseline"/>
        <w:rPr>
          <w:rFonts w:ascii="Trebuchet MS" w:eastAsia="Times New Roman" w:hAnsi="Trebuchet MS" w:cs="Times New Roman"/>
          <w:b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Суммарный профицит тепловой мощности </w:t>
      </w:r>
      <w:r w:rsidR="00C75045" w:rsidRPr="004D4B7F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79481A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на момент </w:t>
      </w:r>
      <w:r w:rsidR="00FE7AC8">
        <w:rPr>
          <w:rFonts w:ascii="Trebuchet MS" w:eastAsia="Times New Roman" w:hAnsi="Trebuchet MS" w:cs="Times New Roman"/>
          <w:spacing w:val="-5"/>
          <w:lang w:eastAsia="ru-RU"/>
        </w:rPr>
        <w:t>актуализации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FE7AC8">
        <w:rPr>
          <w:rFonts w:ascii="Trebuchet MS" w:eastAsia="Times New Roman" w:hAnsi="Trebuchet MS" w:cs="Times New Roman"/>
          <w:spacing w:val="-5"/>
          <w:lang w:eastAsia="ru-RU"/>
        </w:rPr>
        <w:t>«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С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хемы теплоснабжения</w:t>
      </w:r>
      <w:r w:rsidR="00FE7AC8">
        <w:rPr>
          <w:rFonts w:ascii="Trebuchet MS" w:eastAsia="Times New Roman" w:hAnsi="Trebuchet MS" w:cs="Times New Roman"/>
          <w:spacing w:val="-5"/>
          <w:lang w:eastAsia="ru-RU"/>
        </w:rPr>
        <w:t>»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D4309" w:rsidRPr="004D4B7F">
        <w:rPr>
          <w:rFonts w:ascii="Trebuchet MS" w:eastAsia="Times New Roman" w:hAnsi="Trebuchet MS" w:cs="Times New Roman"/>
          <w:spacing w:val="-5"/>
          <w:lang w:eastAsia="ru-RU"/>
        </w:rPr>
        <w:t>на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A95E7E" w:rsidRPr="004D4B7F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FE7AC8">
        <w:rPr>
          <w:rFonts w:ascii="Trebuchet MS" w:eastAsia="Times New Roman" w:hAnsi="Trebuchet MS" w:cs="Times New Roman"/>
          <w:spacing w:val="-5"/>
          <w:lang w:eastAsia="ru-RU"/>
        </w:rPr>
        <w:t>6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год составляет </w:t>
      </w:r>
      <w:r w:rsidR="00FE7AC8">
        <w:rPr>
          <w:rFonts w:ascii="Trebuchet MS" w:eastAsia="Times New Roman" w:hAnsi="Trebuchet MS" w:cs="Times New Roman"/>
          <w:spacing w:val="-5"/>
          <w:lang w:eastAsia="ru-RU"/>
        </w:rPr>
        <w:t>670,65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1DE3BD78" w14:textId="2789AD4F" w:rsidR="00FB7E50" w:rsidRPr="004D4B7F" w:rsidRDefault="00FB7E50" w:rsidP="00C20845">
      <w:pPr>
        <w:rPr>
          <w:rFonts w:ascii="Trebuchet MS" w:eastAsia="Times New Roman" w:hAnsi="Trebuchet MS" w:cs="Times New Roman"/>
          <w:b/>
          <w:lang w:eastAsia="ru-RU"/>
        </w:rPr>
        <w:sectPr w:rsidR="00FB7E50" w:rsidRPr="004D4B7F" w:rsidSect="00366A24">
          <w:footerReference w:type="even" r:id="rId21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046690E" w14:textId="51250FA0" w:rsidR="0036067C" w:rsidRPr="0082152C" w:rsidRDefault="008209AD" w:rsidP="0082152C">
      <w:pPr>
        <w:rPr>
          <w:rFonts w:ascii="Trebuchet MS" w:eastAsia="Times New Roman" w:hAnsi="Trebuchet MS" w:cs="Times New Roman"/>
          <w:b/>
          <w:lang w:eastAsia="ru-RU"/>
        </w:rPr>
      </w:pPr>
      <w:bookmarkStart w:id="33" w:name="_Hlk161903421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4D4B7F">
        <w:rPr>
          <w:rFonts w:ascii="Trebuchet MS" w:eastAsia="Times New Roman" w:hAnsi="Trebuchet MS" w:cs="Times New Roman"/>
          <w:b/>
          <w:lang w:eastAsia="ru-RU"/>
        </w:rPr>
        <w:t>2.3</w:t>
      </w:r>
      <w:r w:rsidRPr="004D4B7F">
        <w:rPr>
          <w:rFonts w:ascii="Trebuchet MS" w:eastAsia="Times New Roman" w:hAnsi="Trebuchet MS" w:cs="Times New Roman"/>
          <w:b/>
          <w:lang w:eastAsia="ru-RU"/>
        </w:rPr>
        <w:t>.1 –</w:t>
      </w:r>
      <w:r w:rsidR="00C23A7C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C23A7C" w:rsidRPr="00C23A7C">
        <w:rPr>
          <w:rFonts w:ascii="Trebuchet MS" w:eastAsia="Times New Roman" w:hAnsi="Trebuchet MS" w:cs="Times New Roman"/>
          <w:b/>
          <w:bCs/>
          <w:lang w:eastAsia="ru-RU"/>
        </w:rPr>
        <w:t>Баланс тепловой мощности от источника Бер</w:t>
      </w:r>
      <w:r w:rsidR="00A33EBF">
        <w:rPr>
          <w:rFonts w:ascii="Trebuchet MS" w:eastAsia="Times New Roman" w:hAnsi="Trebuchet MS" w:cs="Times New Roman"/>
          <w:b/>
          <w:bCs/>
          <w:lang w:eastAsia="ru-RU"/>
        </w:rPr>
        <w:t>е</w:t>
      </w:r>
      <w:r w:rsidR="00C23A7C" w:rsidRPr="00C23A7C">
        <w:rPr>
          <w:rFonts w:ascii="Trebuchet MS" w:eastAsia="Times New Roman" w:hAnsi="Trebuchet MS" w:cs="Times New Roman"/>
          <w:b/>
          <w:bCs/>
          <w:lang w:eastAsia="ru-RU"/>
        </w:rPr>
        <w:t>зовская ГРЭС (ПАО «Юнипро»)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3"/>
        <w:gridCol w:w="1117"/>
        <w:gridCol w:w="1117"/>
        <w:gridCol w:w="1116"/>
        <w:gridCol w:w="1116"/>
        <w:gridCol w:w="1116"/>
        <w:gridCol w:w="1116"/>
        <w:gridCol w:w="1116"/>
        <w:gridCol w:w="1116"/>
        <w:gridCol w:w="1113"/>
      </w:tblGrid>
      <w:tr w:rsidR="00FE7AC8" w:rsidRPr="00173F45" w14:paraId="5770F648" w14:textId="77777777" w:rsidTr="001A0E02">
        <w:trPr>
          <w:trHeight w:val="20"/>
        </w:trPr>
        <w:tc>
          <w:tcPr>
            <w:tcW w:w="1680" w:type="pct"/>
            <w:shd w:val="clear" w:color="000000" w:fill="CCFF99"/>
            <w:vAlign w:val="center"/>
            <w:hideMark/>
          </w:tcPr>
          <w:bookmarkEnd w:id="33"/>
          <w:p w14:paraId="7DB15BE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81F95B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2022 г. (факт)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EC0785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2023 г. (факт)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8D62F3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 г. (факт)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BDD7FD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B7DF31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49E34B4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2FCB32F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216FF21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2029 - 2033 гг.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5EA768E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2034 - 2038 гг.</w:t>
            </w:r>
          </w:p>
        </w:tc>
      </w:tr>
      <w:tr w:rsidR="00FE7AC8" w:rsidRPr="00173F45" w14:paraId="0DCE73DA" w14:textId="77777777" w:rsidTr="001A0E02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3A50C1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Березовская ГРЭС (ПАО "Юнипро")</w:t>
            </w:r>
          </w:p>
        </w:tc>
      </w:tr>
      <w:tr w:rsidR="00FE7AC8" w:rsidRPr="00173F45" w14:paraId="2CA3FECE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443F3854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860C8F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40A1BB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2D55A7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DFBBF0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DDB38F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E245C8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3FD8A5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0B2195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0B829BE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FE7AC8" w:rsidRPr="00173F45" w14:paraId="34C92C73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2A72F16A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6A43B6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588050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E36E91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B98EC9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4BA84B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2829BC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79FE53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C29050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5CB2072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FE7AC8" w:rsidRPr="00173F45" w14:paraId="08653787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24BB03FB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Гкал/час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594839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27,70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D89BFD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26,14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890FEC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24,194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D8B258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31,39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E2BBB4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BD849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793715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70C99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57F2604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</w:tr>
      <w:tr w:rsidR="00FE7AC8" w:rsidRPr="00173F45" w14:paraId="5CDE6245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2E0FE972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Нетто мощность источника, Гкал/час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37B851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865,30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4AEAD6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866,86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C3F62F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6C59FE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861,61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6948E3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C21261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BEB36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4F4F35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4428660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</w:tr>
      <w:tr w:rsidR="00FE7AC8" w:rsidRPr="00173F45" w14:paraId="27950340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5A6CE175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тепловой мощности на передачу, Гкал/час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E12310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AEFA61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6C4BF2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4E6882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B02D89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73D476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4E8BC7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F92113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01AB66D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</w:tr>
      <w:tr w:rsidR="00FE7AC8" w:rsidRPr="00173F45" w14:paraId="422B3AFC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1AAA6A1F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Присоединенная нагрузка потребителей, Гкал/ч, в т.ч.: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6B5F6C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DC865F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BFC876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150,38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1E2552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152,76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2E8922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153,07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F3BC0B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153,33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25D826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153,59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860734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154,87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1734083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156,15</w:t>
            </w:r>
          </w:p>
        </w:tc>
      </w:tr>
      <w:tr w:rsidR="00FE7AC8" w:rsidRPr="00173F45" w14:paraId="2A300E3D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0F82A0B4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отопление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15BD3F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122,36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AE0460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122,36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8EB98C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1516F3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125,01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C23CDF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125,27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4A27AA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125,48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847B89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125,70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281A95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126,76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034932D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127,82</w:t>
            </w:r>
          </w:p>
        </w:tc>
      </w:tr>
      <w:tr w:rsidR="00FE7AC8" w:rsidRPr="00173F45" w14:paraId="094EF47C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109F137B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вентиляция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1BB0D9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8,22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004D3F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8,22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4436A9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95DED5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367EAF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4ACF79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AA3461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4C5430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5EA8B5A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1,70</w:t>
            </w:r>
          </w:p>
        </w:tc>
      </w:tr>
      <w:tr w:rsidR="00FE7AC8" w:rsidRPr="00173F45" w14:paraId="747FB876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350600D4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ГВС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25A9F4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25,77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99E487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25,77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84E712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25,68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4584F1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26,05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ADF28B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26,10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E296B3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26,14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601FC8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26,19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542D7E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26,41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7061D6F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26,63</w:t>
            </w:r>
          </w:p>
        </w:tc>
      </w:tr>
      <w:tr w:rsidR="00FE7AC8" w:rsidRPr="00173F45" w14:paraId="5688F531" w14:textId="77777777" w:rsidTr="001A0E02">
        <w:trPr>
          <w:trHeight w:val="20"/>
        </w:trPr>
        <w:tc>
          <w:tcPr>
            <w:tcW w:w="1680" w:type="pct"/>
            <w:shd w:val="clear" w:color="000000" w:fill="FCE4D6"/>
            <w:vAlign w:val="center"/>
            <w:hideMark/>
          </w:tcPr>
          <w:p w14:paraId="62D469B2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Резерв/дефицит мощности, Гкал/час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09E7C1F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669,62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1B099EB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671,19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5B1B895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679,11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4A7159F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669,53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79949CB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670,65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554CDF5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670,56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0121C65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670,31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07C272A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669,03</w:t>
            </w:r>
          </w:p>
        </w:tc>
        <w:tc>
          <w:tcPr>
            <w:tcW w:w="368" w:type="pct"/>
            <w:shd w:val="clear" w:color="000000" w:fill="FCE4D6"/>
            <w:noWrap/>
            <w:vAlign w:val="center"/>
            <w:hideMark/>
          </w:tcPr>
          <w:p w14:paraId="49B597A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667,75</w:t>
            </w:r>
          </w:p>
        </w:tc>
      </w:tr>
      <w:tr w:rsidR="00FE7AC8" w:rsidRPr="00173F45" w14:paraId="0CC52346" w14:textId="77777777" w:rsidTr="001A0E02">
        <w:trPr>
          <w:trHeight w:val="20"/>
        </w:trPr>
        <w:tc>
          <w:tcPr>
            <w:tcW w:w="1680" w:type="pct"/>
            <w:shd w:val="clear" w:color="000000" w:fill="BDD7EE"/>
            <w:vAlign w:val="center"/>
            <w:hideMark/>
          </w:tcPr>
          <w:p w14:paraId="5F334E70" w14:textId="77777777" w:rsidR="00FE7AC8" w:rsidRPr="00173F45" w:rsidRDefault="00FE7AC8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4E54FF4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2DD1D91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6681940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1418C07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149D3D2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6F3EB39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537B8B5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459D04A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shd w:val="clear" w:color="000000" w:fill="BDD7EE"/>
            <w:noWrap/>
            <w:vAlign w:val="center"/>
            <w:hideMark/>
          </w:tcPr>
          <w:p w14:paraId="33C7A30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E7AC8" w:rsidRPr="00173F45" w14:paraId="475FAAD0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01E6F9F8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Присоединенная нагрузка потребителей, Гкал/ч, в т.ч.: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51041C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BB899A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3EC9B0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116,85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703335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118,50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0D4FFA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118,66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661416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118,83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C15DC2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118,99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DACEEE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119,80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1E553F0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120,61</w:t>
            </w:r>
          </w:p>
        </w:tc>
      </w:tr>
      <w:tr w:rsidR="00FE7AC8" w:rsidRPr="00173F45" w14:paraId="46C6FF80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3C28BB0A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отопление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19C416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94,86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286E7C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94,86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C76E72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94,97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88EC65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96,33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85CE01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96,47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E0D80F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96,60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719367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96,74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D4AFF4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97,40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0130C37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98,07</w:t>
            </w:r>
          </w:p>
        </w:tc>
      </w:tr>
      <w:tr w:rsidR="00FE7AC8" w:rsidRPr="00173F45" w14:paraId="2C64CDCD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5B449A7B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вентиляция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1E742D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8,16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FFC09FF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8,16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318580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7F5B69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86ACBF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41EDDE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F32C7D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A2991C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1,64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47CA066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1,64</w:t>
            </w:r>
          </w:p>
        </w:tc>
      </w:tr>
      <w:tr w:rsidR="00FE7AC8" w:rsidRPr="00173F45" w14:paraId="101E9AB3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3237FB47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ГВС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8AFA96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602FA1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B40E8C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20,25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42EB23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20,53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E76FFE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20,56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64435A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20,59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1CB47D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20,62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E9107B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20,76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3CE09E1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20,90</w:t>
            </w:r>
          </w:p>
        </w:tc>
      </w:tr>
      <w:tr w:rsidR="00FE7AC8" w:rsidRPr="00173F45" w14:paraId="1DB52C75" w14:textId="77777777" w:rsidTr="001A0E02">
        <w:trPr>
          <w:trHeight w:val="20"/>
        </w:trPr>
        <w:tc>
          <w:tcPr>
            <w:tcW w:w="1680" w:type="pct"/>
            <w:shd w:val="clear" w:color="000000" w:fill="BDD7EE"/>
            <w:vAlign w:val="center"/>
            <w:hideMark/>
          </w:tcPr>
          <w:p w14:paraId="0121888B" w14:textId="77777777" w:rsidR="00FE7AC8" w:rsidRPr="00173F45" w:rsidRDefault="00FE7AC8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городской поселок Дубинино</w:t>
            </w: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E7FE2D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0B2EEBC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2217752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8F52BE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0A34B7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4392CD6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1DEB2A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07794A8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shd w:val="clear" w:color="000000" w:fill="BDD7EE"/>
            <w:noWrap/>
            <w:vAlign w:val="center"/>
            <w:hideMark/>
          </w:tcPr>
          <w:p w14:paraId="532DC39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E7AC8" w:rsidRPr="00173F45" w14:paraId="5A419965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4A774B9C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Присоединенная нагрузка потребителей, Гкал/ч, в т.ч.: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D9C87F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9192F4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63880A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24,06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0AB6A4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24,16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B1995D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24,24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F97183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24,31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28933D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24,39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496F05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24,76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4D8DF6C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25,13</w:t>
            </w:r>
          </w:p>
        </w:tc>
      </w:tr>
      <w:tr w:rsidR="00FE7AC8" w:rsidRPr="00173F45" w14:paraId="779BA610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21A694C1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отопление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EA57A8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19,14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D5A01F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19,14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109CBF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19,53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FE303A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19,61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310ACC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19,67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1C07A9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19,73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02C1D9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19,80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7790EA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20,10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6A34688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20,40</w:t>
            </w:r>
          </w:p>
        </w:tc>
      </w:tr>
      <w:tr w:rsidR="00FE7AC8" w:rsidRPr="00173F45" w14:paraId="64EEB380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293EA089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вентиляция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2A170D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6722C5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51AD4D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164763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618706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29CF76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ACB4E0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47D642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3978A8C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0,07</w:t>
            </w:r>
          </w:p>
        </w:tc>
      </w:tr>
      <w:tr w:rsidR="00FE7AC8" w:rsidRPr="00173F45" w14:paraId="408DF291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346928F7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ГВС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155620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4,08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39F49C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4,08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0DEA5A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4,46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8858DE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6A26E8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4,50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077EC9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4,51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3BB4C3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4,52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368D0F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4,59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1726A4D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4,66</w:t>
            </w:r>
          </w:p>
        </w:tc>
      </w:tr>
      <w:tr w:rsidR="00FE7AC8" w:rsidRPr="00173F45" w14:paraId="76850E88" w14:textId="77777777" w:rsidTr="001A0E02">
        <w:trPr>
          <w:trHeight w:val="20"/>
        </w:trPr>
        <w:tc>
          <w:tcPr>
            <w:tcW w:w="1680" w:type="pct"/>
            <w:shd w:val="clear" w:color="000000" w:fill="BDD7EE"/>
            <w:vAlign w:val="center"/>
            <w:hideMark/>
          </w:tcPr>
          <w:p w14:paraId="209F7C32" w14:textId="77777777" w:rsidR="00FE7AC8" w:rsidRDefault="00FE7AC8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Шарыповский муниципальный округ </w:t>
            </w:r>
          </w:p>
          <w:p w14:paraId="216C43A3" w14:textId="77777777" w:rsidR="00FE7AC8" w:rsidRPr="00173F45" w:rsidRDefault="00FE7AC8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(село Холмогорское и село Береш)</w:t>
            </w: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516B83E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24B01DE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1377A00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6F42EB1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5425E5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0E2A59C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09C2A18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0ABB6C0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shd w:val="clear" w:color="000000" w:fill="BDD7EE"/>
            <w:noWrap/>
            <w:vAlign w:val="center"/>
            <w:hideMark/>
          </w:tcPr>
          <w:p w14:paraId="532CBE1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E7AC8" w:rsidRPr="00173F45" w14:paraId="5C6321F7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698B6E9D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Присоединенная нагрузка потребителей, Гкал/ч, в т.ч.: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51F7CF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408DF5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36D433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9,47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1B814FB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10,10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E09BB0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10,17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658A6D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205D2B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10,21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472527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10,31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40D23C6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10,41</w:t>
            </w:r>
          </w:p>
        </w:tc>
      </w:tr>
      <w:tr w:rsidR="00FE7AC8" w:rsidRPr="00173F45" w14:paraId="3BCF86DF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621ADA91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отопление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B3FE4B6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8,36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D35F38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8,36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9CB907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8,50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1717DE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9,06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9F7862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9,13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7E3008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9,15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A972962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9,16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41B6A3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9,25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5AC7BDF7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9,34</w:t>
            </w:r>
          </w:p>
        </w:tc>
      </w:tr>
      <w:tr w:rsidR="00FE7AC8" w:rsidRPr="00173F45" w14:paraId="3F1C0D57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2375E032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вентиляция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C26A71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1E42D43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9A9475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23CDD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9DACFE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20262F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09B7DA5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82FC33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0B61B9A8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FE7AC8" w:rsidRPr="00173F45" w14:paraId="1F011605" w14:textId="77777777" w:rsidTr="001A0E02">
        <w:trPr>
          <w:trHeight w:val="20"/>
        </w:trPr>
        <w:tc>
          <w:tcPr>
            <w:tcW w:w="1680" w:type="pct"/>
            <w:shd w:val="clear" w:color="auto" w:fill="auto"/>
            <w:vAlign w:val="center"/>
            <w:hideMark/>
          </w:tcPr>
          <w:p w14:paraId="32389BFF" w14:textId="77777777" w:rsidR="00FE7AC8" w:rsidRPr="00173F45" w:rsidRDefault="00FE7AC8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- ГВС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0C553DD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D2F1109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1AD789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6F8D9B4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3C4B0DA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BC1423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016C3A0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45BA411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368" w:type="pct"/>
            <w:shd w:val="clear" w:color="auto" w:fill="auto"/>
            <w:noWrap/>
            <w:vAlign w:val="center"/>
            <w:hideMark/>
          </w:tcPr>
          <w:p w14:paraId="7AB2234C" w14:textId="77777777" w:rsidR="00FE7AC8" w:rsidRPr="00173F45" w:rsidRDefault="00FE7AC8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73F45">
              <w:rPr>
                <w:rFonts w:ascii="Trebuchet MS" w:hAnsi="Trebuchet MS" w:cs="Calibri"/>
                <w:color w:val="000000"/>
                <w:sz w:val="20"/>
                <w:szCs w:val="20"/>
              </w:rPr>
              <w:t>1,07</w:t>
            </w:r>
          </w:p>
        </w:tc>
      </w:tr>
    </w:tbl>
    <w:p w14:paraId="5DFCC963" w14:textId="6E46654A" w:rsidR="00B4752F" w:rsidRPr="004D4B7F" w:rsidRDefault="00B4752F" w:rsidP="0036067C">
      <w:pPr>
        <w:widowControl w:val="0"/>
        <w:spacing w:line="360" w:lineRule="auto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1DA8AC10" w14:textId="6ADDB61B" w:rsidR="00B147EA" w:rsidRPr="004D4B7F" w:rsidRDefault="00B147EA" w:rsidP="0036067C">
      <w:pPr>
        <w:widowControl w:val="0"/>
        <w:spacing w:line="360" w:lineRule="auto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4D4B7F" w:rsidRDefault="00BD68DB" w:rsidP="0036067C">
      <w:pPr>
        <w:widowControl w:val="0"/>
        <w:spacing w:line="360" w:lineRule="auto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4D4B7F" w:rsidSect="009F42A5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0DECD37E" w14:textId="6D9DCB3D" w:rsidR="00831ECC" w:rsidRPr="004D4B7F" w:rsidRDefault="00831ECC" w:rsidP="00831ECC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4" w:name="_Toc145613469"/>
      <w:bookmarkStart w:id="35" w:name="_Toc358669572"/>
      <w:bookmarkStart w:id="36" w:name="_Toc375163446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2.4 </w:t>
      </w:r>
      <w:bookmarkEnd w:id="34"/>
      <w:r w:rsidR="004924A7" w:rsidRPr="004924A7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муниципальных округов, городских округов либо в границах городского округа (муниципального округа, поселения) и города федерального значения или городских округов (муниципальных округов, поселений) и города федерального значения, с указанием величины тепловой нагрузки для потребителей каждого поселения, муниципального округа, городского округа, города федерального значения</w:t>
      </w:r>
    </w:p>
    <w:p w14:paraId="415020C8" w14:textId="145D62C1" w:rsidR="00252535" w:rsidRDefault="00831ECC" w:rsidP="00831ECC">
      <w:pPr>
        <w:widowControl w:val="0"/>
        <w:tabs>
          <w:tab w:val="left" w:pos="567"/>
        </w:tabs>
        <w:adjustRightInd w:val="0"/>
        <w:spacing w:line="276" w:lineRule="auto"/>
        <w:ind w:firstLine="709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Зоны действия источник</w:t>
      </w:r>
      <w:r w:rsidR="00252535">
        <w:rPr>
          <w:rFonts w:ascii="Trebuchet MS" w:eastAsia="Times New Roman" w:hAnsi="Trebuchet MS" w:cs="Times New Roman"/>
          <w:lang w:eastAsia="ru-RU"/>
        </w:rPr>
        <w:t>а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тепловой энергии</w:t>
      </w:r>
      <w:r w:rsidR="00252535">
        <w:rPr>
          <w:rFonts w:ascii="Trebuchet MS" w:eastAsia="Times New Roman" w:hAnsi="Trebuchet MS" w:cs="Times New Roman"/>
          <w:lang w:eastAsia="ru-RU"/>
        </w:rPr>
        <w:t xml:space="preserve">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="00252535">
        <w:rPr>
          <w:rFonts w:ascii="Trebuchet MS" w:eastAsia="Times New Roman" w:hAnsi="Trebuchet MS" w:cs="Times New Roman"/>
          <w:lang w:eastAsia="ru-RU"/>
        </w:rPr>
        <w:t>зовской ГРЭС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расположен</w:t>
      </w:r>
      <w:r w:rsidR="00B717D9">
        <w:rPr>
          <w:rFonts w:ascii="Trebuchet MS" w:eastAsia="Times New Roman" w:hAnsi="Trebuchet MS" w:cs="Times New Roman"/>
          <w:lang w:eastAsia="ru-RU"/>
        </w:rPr>
        <w:t>ы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в границах территори</w:t>
      </w:r>
      <w:r w:rsidR="00252535">
        <w:rPr>
          <w:rFonts w:ascii="Trebuchet MS" w:eastAsia="Times New Roman" w:hAnsi="Trebuchet MS" w:cs="Times New Roman"/>
          <w:lang w:eastAsia="ru-RU"/>
        </w:rPr>
        <w:t>й двух муниципальных образований:</w:t>
      </w:r>
    </w:p>
    <w:p w14:paraId="23AB4C16" w14:textId="325D34FA" w:rsidR="00252535" w:rsidRDefault="00252535" w:rsidP="00831ECC">
      <w:pPr>
        <w:widowControl w:val="0"/>
        <w:tabs>
          <w:tab w:val="left" w:pos="567"/>
        </w:tabs>
        <w:adjustRightInd w:val="0"/>
        <w:spacing w:line="276" w:lineRule="auto"/>
        <w:ind w:firstLine="709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городской округ город Шарыпово (в части централизованного теплоснабжения насел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>
        <w:rPr>
          <w:rFonts w:ascii="Trebuchet MS" w:eastAsia="Times New Roman" w:hAnsi="Trebuchet MS" w:cs="Times New Roman"/>
          <w:lang w:eastAsia="ru-RU"/>
        </w:rPr>
        <w:t>нных пунктов: г. Шарыпово и п. Дубинино);</w:t>
      </w:r>
    </w:p>
    <w:p w14:paraId="4FB58FF0" w14:textId="1BCABE77" w:rsidR="00252535" w:rsidRDefault="00252535" w:rsidP="00831ECC">
      <w:pPr>
        <w:widowControl w:val="0"/>
        <w:tabs>
          <w:tab w:val="left" w:pos="567"/>
        </w:tabs>
        <w:adjustRightInd w:val="0"/>
        <w:spacing w:line="276" w:lineRule="auto"/>
        <w:ind w:firstLine="709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Шарыповский муниципальный округ (</w:t>
      </w:r>
      <w:r w:rsidRPr="00252535">
        <w:rPr>
          <w:rFonts w:ascii="Trebuchet MS" w:eastAsia="Times New Roman" w:hAnsi="Trebuchet MS" w:cs="Times New Roman"/>
          <w:lang w:eastAsia="ru-RU"/>
        </w:rPr>
        <w:t>в части централизованного теплоснабжения насел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52535">
        <w:rPr>
          <w:rFonts w:ascii="Trebuchet MS" w:eastAsia="Times New Roman" w:hAnsi="Trebuchet MS" w:cs="Times New Roman"/>
          <w:lang w:eastAsia="ru-RU"/>
        </w:rPr>
        <w:t xml:space="preserve">нных пунктов: </w:t>
      </w:r>
      <w:r>
        <w:rPr>
          <w:rFonts w:ascii="Trebuchet MS" w:eastAsia="Times New Roman" w:hAnsi="Trebuchet MS" w:cs="Times New Roman"/>
          <w:lang w:eastAsia="ru-RU"/>
        </w:rPr>
        <w:t>с. Холмогорское и с. Береш)</w:t>
      </w:r>
    </w:p>
    <w:p w14:paraId="258ED67C" w14:textId="6912D3A5" w:rsidR="00831ECC" w:rsidRPr="004D4B7F" w:rsidRDefault="00252535" w:rsidP="00831ECC">
      <w:pPr>
        <w:widowControl w:val="0"/>
        <w:tabs>
          <w:tab w:val="left" w:pos="567"/>
        </w:tabs>
        <w:adjustRightInd w:val="0"/>
        <w:spacing w:line="276" w:lineRule="auto"/>
        <w:ind w:firstLine="709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 xml:space="preserve">Информация по балансу тепловой мощности в разбивке </w:t>
      </w:r>
      <w:proofErr w:type="gramStart"/>
      <w:r>
        <w:rPr>
          <w:rFonts w:ascii="Trebuchet MS" w:eastAsia="Times New Roman" w:hAnsi="Trebuchet MS" w:cs="Times New Roman"/>
          <w:lang w:eastAsia="ru-RU"/>
        </w:rPr>
        <w:t xml:space="preserve">по </w:t>
      </w:r>
      <w:r w:rsidR="004924A7">
        <w:rPr>
          <w:rFonts w:ascii="Trebuchet MS" w:eastAsia="Times New Roman" w:hAnsi="Trebuchet MS" w:cs="Times New Roman"/>
          <w:lang w:eastAsia="ru-RU"/>
        </w:rPr>
        <w:t>городскому</w:t>
      </w:r>
      <w:proofErr w:type="gramEnd"/>
      <w:r w:rsidR="004924A7">
        <w:rPr>
          <w:rFonts w:ascii="Trebuchet MS" w:eastAsia="Times New Roman" w:hAnsi="Trebuchet MS" w:cs="Times New Roman"/>
          <w:lang w:eastAsia="ru-RU"/>
        </w:rPr>
        <w:t xml:space="preserve"> и муниципальному </w:t>
      </w:r>
      <w:r w:rsidR="00FE7AC8">
        <w:rPr>
          <w:rFonts w:ascii="Trebuchet MS" w:eastAsia="Times New Roman" w:hAnsi="Trebuchet MS" w:cs="Times New Roman"/>
          <w:lang w:eastAsia="ru-RU"/>
        </w:rPr>
        <w:t>округу представлена</w:t>
      </w:r>
      <w:r>
        <w:rPr>
          <w:rFonts w:ascii="Trebuchet MS" w:eastAsia="Times New Roman" w:hAnsi="Trebuchet MS" w:cs="Times New Roman"/>
          <w:lang w:eastAsia="ru-RU"/>
        </w:rPr>
        <w:t xml:space="preserve"> в таблице 2.3.1</w:t>
      </w:r>
      <w:r w:rsidR="00831ECC"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4598B1E1" w14:textId="77777777" w:rsidR="00831ECC" w:rsidRDefault="00831ECC" w:rsidP="00831ECC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4C5C589D" w14:textId="34BCAF2A" w:rsidR="007C392B" w:rsidRPr="004D4B7F" w:rsidRDefault="00093F50" w:rsidP="0084781D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7" w:name="_Toc145613470"/>
      <w:r w:rsidRPr="004D4B7F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4D4B7F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5"/>
      <w:bookmarkEnd w:id="36"/>
      <w:bookmarkEnd w:id="37"/>
    </w:p>
    <w:p w14:paraId="4F274F00" w14:textId="77777777" w:rsidR="007639ED" w:rsidRDefault="007639ED" w:rsidP="00681DD9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1B7A0E37" w14:textId="3EDADEBA" w:rsidR="007639ED" w:rsidRPr="007639ED" w:rsidRDefault="007639ED" w:rsidP="007639ED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Информация о границах радиус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7639ED">
        <w:rPr>
          <w:rFonts w:ascii="Trebuchet MS" w:eastAsia="Times New Roman" w:hAnsi="Trebuchet MS" w:cs="Times New Roman"/>
          <w:lang w:eastAsia="ru-RU"/>
        </w:rPr>
        <w:t xml:space="preserve"> теплоснабжения источник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7639ED">
        <w:rPr>
          <w:rFonts w:ascii="Trebuchet MS" w:eastAsia="Times New Roman" w:hAnsi="Trebuchet MS" w:cs="Times New Roman"/>
          <w:lang w:eastAsia="ru-RU"/>
        </w:rPr>
        <w:t xml:space="preserve"> тепловой энергии представлена на рисунках 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7639ED">
        <w:rPr>
          <w:rFonts w:ascii="Trebuchet MS" w:eastAsia="Times New Roman" w:hAnsi="Trebuchet MS" w:cs="Times New Roman"/>
          <w:lang w:eastAsia="ru-RU"/>
        </w:rPr>
        <w:t xml:space="preserve">.5.1 - 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7639ED">
        <w:rPr>
          <w:rFonts w:ascii="Trebuchet MS" w:eastAsia="Times New Roman" w:hAnsi="Trebuchet MS" w:cs="Times New Roman"/>
          <w:lang w:eastAsia="ru-RU"/>
        </w:rPr>
        <w:t>.5.2.</w:t>
      </w:r>
    </w:p>
    <w:p w14:paraId="348023C8" w14:textId="77777777" w:rsidR="007639ED" w:rsidRPr="007639ED" w:rsidRDefault="007639ED" w:rsidP="007639ED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На перспективу до 2038 года:</w:t>
      </w:r>
    </w:p>
    <w:p w14:paraId="32E9744B" w14:textId="70F809F6" w:rsidR="007639ED" w:rsidRPr="007639ED" w:rsidRDefault="007639ED" w:rsidP="007639ED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- предусматривается увеличение радиуса теплоснабжения на территории г. Шарыпово за сч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7639ED">
        <w:rPr>
          <w:rFonts w:ascii="Trebuchet MS" w:eastAsia="Times New Roman" w:hAnsi="Trebuchet MS" w:cs="Times New Roman"/>
          <w:lang w:eastAsia="ru-RU"/>
        </w:rPr>
        <w:t>т</w:t>
      </w:r>
      <w:r w:rsidR="00B717D9">
        <w:rPr>
          <w:rFonts w:ascii="Trebuchet MS" w:eastAsia="Times New Roman" w:hAnsi="Trebuchet MS" w:cs="Times New Roman"/>
          <w:lang w:eastAsia="ru-RU"/>
        </w:rPr>
        <w:t xml:space="preserve"> </w:t>
      </w:r>
      <w:r w:rsidRPr="007639ED">
        <w:rPr>
          <w:rFonts w:ascii="Trebuchet MS" w:eastAsia="Times New Roman" w:hAnsi="Trebuchet MS" w:cs="Times New Roman"/>
          <w:lang w:eastAsia="ru-RU"/>
        </w:rPr>
        <w:t>технологического присоединения перспективных потребителей, планируемых к размещению на территории VIII мкр., IX мкр. и X мкр. г. Шарыпово;</w:t>
      </w:r>
    </w:p>
    <w:p w14:paraId="037AF4F1" w14:textId="6994E240" w:rsidR="00681DD9" w:rsidRPr="00681DD9" w:rsidRDefault="007639ED" w:rsidP="007639ED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- перспективный радиус теплоснабжения на территории п. Дубинино на расч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7639ED">
        <w:rPr>
          <w:rFonts w:ascii="Trebuchet MS" w:eastAsia="Times New Roman" w:hAnsi="Trebuchet MS" w:cs="Times New Roman"/>
          <w:lang w:eastAsia="ru-RU"/>
        </w:rPr>
        <w:t>тный период сохраняется без изменений.</w:t>
      </w:r>
      <w:r w:rsidR="00681DD9" w:rsidRPr="00681DD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42F0097F" w14:textId="70DB4214" w:rsidR="00C73B5E" w:rsidRPr="004D4B7F" w:rsidRDefault="00C73B5E" w:rsidP="00C73B5E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4B184414" w14:textId="0C35636B" w:rsidR="00C73B5E" w:rsidRPr="004D4B7F" w:rsidRDefault="00C73B5E" w:rsidP="00A718E7">
      <w:pPr>
        <w:spacing w:line="360" w:lineRule="auto"/>
        <w:rPr>
          <w:rFonts w:ascii="Trebuchet MS" w:eastAsia="Times New Roman" w:hAnsi="Trebuchet MS" w:cs="Times New Roman"/>
          <w:lang w:eastAsia="ru-RU"/>
        </w:rPr>
        <w:sectPr w:rsidR="00C73B5E" w:rsidRPr="004D4B7F" w:rsidSect="00C73B5E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CA5FE91" w14:textId="18D8EA0B" w:rsidR="007639ED" w:rsidRPr="00F12837" w:rsidRDefault="00CD644E" w:rsidP="007639ED">
      <w:pPr>
        <w:jc w:val="center"/>
        <w:rPr>
          <w:rFonts w:ascii="Trebuchet MS" w:hAnsi="Trebuchet MS"/>
          <w:b/>
          <w:highlight w:val="red"/>
        </w:rPr>
      </w:pPr>
      <w:bookmarkStart w:id="38" w:name="_Hlk67305530"/>
      <w:bookmarkStart w:id="39" w:name="_Hlk138020763"/>
      <w:bookmarkStart w:id="40" w:name="_Hlk101914101"/>
      <w:r>
        <w:rPr>
          <w:noProof/>
        </w:rPr>
        <w:lastRenderedPageBreak/>
        <w:drawing>
          <wp:inline distT="0" distB="0" distL="0" distR="0" wp14:anchorId="549753FA" wp14:editId="74058655">
            <wp:extent cx="8559210" cy="6055476"/>
            <wp:effectExtent l="0" t="0" r="0" b="2540"/>
            <wp:docPr id="373586074" name="Рисунок 27" descr="Изображение выглядит как карта, текст, диаграмма, Пла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86074" name="Рисунок 27" descr="Изображение выглядит как карта, текст, диаграмма, Пла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889" cy="607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B08E" w14:textId="3B82408E" w:rsidR="007639ED" w:rsidRPr="00B72974" w:rsidRDefault="007639ED" w:rsidP="007639ED">
      <w:pPr>
        <w:jc w:val="center"/>
        <w:rPr>
          <w:rFonts w:ascii="Trebuchet MS" w:hAnsi="Trebuchet MS"/>
          <w:b/>
        </w:rPr>
      </w:pPr>
      <w:r w:rsidRPr="00B72974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2</w:t>
      </w:r>
      <w:r w:rsidRPr="00B72974">
        <w:rPr>
          <w:rFonts w:ascii="Trebuchet MS" w:hAnsi="Trebuchet MS"/>
          <w:b/>
        </w:rPr>
        <w:t>.5.1 – Существующий и перспективный радиус теплоснабжения от Бер</w:t>
      </w:r>
      <w:r w:rsidR="00A33EBF">
        <w:rPr>
          <w:rFonts w:ascii="Trebuchet MS" w:hAnsi="Trebuchet MS"/>
          <w:b/>
        </w:rPr>
        <w:t>е</w:t>
      </w:r>
      <w:r w:rsidRPr="00B72974">
        <w:rPr>
          <w:rFonts w:ascii="Trebuchet MS" w:hAnsi="Trebuchet MS"/>
          <w:b/>
        </w:rPr>
        <w:t>зовской ГРЭС на территории г. Шарыпово</w:t>
      </w:r>
    </w:p>
    <w:bookmarkEnd w:id="38"/>
    <w:p w14:paraId="0F39140D" w14:textId="1C2E0EDF" w:rsidR="007639ED" w:rsidRPr="00F12837" w:rsidRDefault="00CD644E" w:rsidP="007639ED">
      <w:pPr>
        <w:contextualSpacing/>
        <w:jc w:val="center"/>
        <w:rPr>
          <w:rFonts w:ascii="Trebuchet MS" w:hAnsi="Trebuchet MS"/>
          <w:highlight w:val="red"/>
        </w:rPr>
      </w:pPr>
      <w:r>
        <w:rPr>
          <w:noProof/>
        </w:rPr>
        <w:lastRenderedPageBreak/>
        <w:drawing>
          <wp:inline distT="0" distB="0" distL="0" distR="0" wp14:anchorId="2DFD4160" wp14:editId="48B8C90B">
            <wp:extent cx="8601710" cy="6085543"/>
            <wp:effectExtent l="0" t="0" r="8890" b="0"/>
            <wp:docPr id="1859971201" name="Рисунок 24" descr="Изображение выглядит как карта,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71201" name="Рисунок 24" descr="Изображение выглядит как карта, текс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047" cy="610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8A2C" w14:textId="289FF346" w:rsidR="00681DD9" w:rsidRDefault="007639ED" w:rsidP="00681DD9">
      <w:pPr>
        <w:contextualSpacing/>
        <w:jc w:val="center"/>
        <w:rPr>
          <w:rFonts w:ascii="Trebuchet MS" w:hAnsi="Trebuchet MS"/>
        </w:rPr>
      </w:pPr>
      <w:r w:rsidRPr="00B72974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2</w:t>
      </w:r>
      <w:r w:rsidRPr="00B72974">
        <w:rPr>
          <w:rFonts w:ascii="Trebuchet MS" w:hAnsi="Trebuchet MS"/>
          <w:b/>
        </w:rPr>
        <w:t>.5.</w:t>
      </w:r>
      <w:r>
        <w:rPr>
          <w:rFonts w:ascii="Trebuchet MS" w:hAnsi="Trebuchet MS"/>
          <w:b/>
        </w:rPr>
        <w:t>2</w:t>
      </w:r>
      <w:r w:rsidRPr="00B72974">
        <w:rPr>
          <w:rFonts w:ascii="Trebuchet MS" w:hAnsi="Trebuchet MS"/>
          <w:b/>
        </w:rPr>
        <w:t xml:space="preserve"> – Существующий и перспективный радиус теплоснабжения от Бер</w:t>
      </w:r>
      <w:r w:rsidR="00A33EBF">
        <w:rPr>
          <w:rFonts w:ascii="Trebuchet MS" w:hAnsi="Trebuchet MS"/>
          <w:b/>
        </w:rPr>
        <w:t>е</w:t>
      </w:r>
      <w:r w:rsidRPr="00B72974">
        <w:rPr>
          <w:rFonts w:ascii="Trebuchet MS" w:hAnsi="Trebuchet MS"/>
          <w:b/>
        </w:rPr>
        <w:t xml:space="preserve">зовской ГРЭС на территории </w:t>
      </w:r>
      <w:r>
        <w:rPr>
          <w:rFonts w:ascii="Trebuchet MS" w:hAnsi="Trebuchet MS"/>
          <w:b/>
        </w:rPr>
        <w:t>п. Дубинино</w:t>
      </w:r>
      <w:bookmarkEnd w:id="39"/>
    </w:p>
    <w:bookmarkEnd w:id="40"/>
    <w:p w14:paraId="65042E5B" w14:textId="587A84E6" w:rsidR="00BD2245" w:rsidRPr="004D4B7F" w:rsidRDefault="00BD2245" w:rsidP="00A718E7">
      <w:pPr>
        <w:spacing w:line="360" w:lineRule="auto"/>
        <w:rPr>
          <w:rFonts w:ascii="Trebuchet MS" w:eastAsia="Times New Roman" w:hAnsi="Trebuchet MS" w:cs="Times New Roman"/>
          <w:lang w:eastAsia="ru-RU"/>
        </w:rPr>
        <w:sectPr w:rsidR="00BD2245" w:rsidRPr="004D4B7F" w:rsidSect="00FB7E5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7129C7BD" w14:textId="32F36992" w:rsidR="00094D7E" w:rsidRPr="004D4B7F" w:rsidRDefault="00B84F99" w:rsidP="00DD57DB">
      <w:pPr>
        <w:widowControl w:val="0"/>
        <w:tabs>
          <w:tab w:val="left" w:pos="-142"/>
          <w:tab w:val="left" w:pos="426"/>
        </w:tabs>
        <w:suppressAutoHyphens/>
        <w:spacing w:line="360" w:lineRule="auto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41" w:name="_Toc358669578"/>
      <w:bookmarkStart w:id="42" w:name="_Toc375163452"/>
      <w:bookmarkStart w:id="43" w:name="_Toc145613471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bookmarkEnd w:id="41"/>
      <w:bookmarkEnd w:id="42"/>
      <w:bookmarkEnd w:id="43"/>
    </w:p>
    <w:p w14:paraId="6AE087E8" w14:textId="2A6993A7" w:rsidR="00094D7E" w:rsidRPr="004D4B7F" w:rsidRDefault="006E38BB" w:rsidP="0084781D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4" w:name="_Toc358669579"/>
      <w:bookmarkStart w:id="45" w:name="_Toc375163453"/>
      <w:bookmarkStart w:id="46" w:name="_Toc145613472"/>
      <w:r w:rsidRPr="004D4B7F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4D4B7F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4"/>
      <w:bookmarkEnd w:id="45"/>
      <w:bookmarkEnd w:id="46"/>
    </w:p>
    <w:p w14:paraId="10FCCE35" w14:textId="6F624502" w:rsidR="00CD644E" w:rsidRDefault="00CD644E" w:rsidP="0084781D">
      <w:pPr>
        <w:widowControl w:val="0"/>
        <w:tabs>
          <w:tab w:val="left" w:pos="567"/>
        </w:tabs>
        <w:adjustRightInd w:val="0"/>
        <w:spacing w:line="276" w:lineRule="auto"/>
        <w:ind w:firstLine="425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>Информация об оборудовании систем химводоподготовки котельных приведена в разделе 1.7 Том 2. «Обосновывающие материалы».</w:t>
      </w:r>
    </w:p>
    <w:p w14:paraId="5FFB91C5" w14:textId="3B530115" w:rsidR="000651AC" w:rsidRPr="004D4B7F" w:rsidRDefault="00CD644E" w:rsidP="0084781D">
      <w:pPr>
        <w:autoSpaceDE w:val="0"/>
        <w:autoSpaceDN w:val="0"/>
        <w:adjustRightInd w:val="0"/>
        <w:spacing w:line="276" w:lineRule="auto"/>
        <w:ind w:firstLine="426"/>
        <w:rPr>
          <w:rFonts w:ascii="Trebuchet MS" w:eastAsia="Times New Roman" w:hAnsi="Trebuchet MS" w:cs="Times New Roman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>Информация о существующих и перспективных балансах производительности водоподготовительных установок приведена в таблице 3.1.1.</w:t>
      </w:r>
    </w:p>
    <w:p w14:paraId="456A8AD7" w14:textId="77777777" w:rsidR="00D2034E" w:rsidRPr="004D4B7F" w:rsidRDefault="00D2034E" w:rsidP="00D2034E">
      <w:pPr>
        <w:autoSpaceDE w:val="0"/>
        <w:autoSpaceDN w:val="0"/>
        <w:adjustRightInd w:val="0"/>
        <w:spacing w:line="276" w:lineRule="auto"/>
        <w:ind w:firstLine="426"/>
        <w:rPr>
          <w:rFonts w:ascii="Trebuchet MS" w:eastAsia="Times New Roman" w:hAnsi="Trebuchet MS" w:cs="Times New Roman"/>
          <w:lang w:eastAsia="ru-RU"/>
        </w:rPr>
      </w:pPr>
    </w:p>
    <w:p w14:paraId="5F98A2EA" w14:textId="0293D7A5" w:rsidR="00F5639E" w:rsidRPr="004D4B7F" w:rsidRDefault="00F5639E" w:rsidP="00BD2245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7" w:name="_Toc145613473"/>
      <w:r w:rsidRPr="004D4B7F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7"/>
    </w:p>
    <w:p w14:paraId="54358022" w14:textId="06F8E1C5" w:rsidR="00FB7E50" w:rsidRPr="00FB7E50" w:rsidRDefault="00FB7E50" w:rsidP="00FB7E50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bCs/>
          <w:lang w:eastAsia="ru-RU"/>
        </w:rPr>
      </w:pPr>
      <w:r w:rsidRPr="00FB7E50">
        <w:rPr>
          <w:rFonts w:ascii="Trebuchet MS" w:eastAsia="Times New Roman" w:hAnsi="Trebuchet MS" w:cs="Times New Roman"/>
          <w:bCs/>
          <w:lang w:eastAsia="ru-RU"/>
        </w:rPr>
        <w:t>В соответствии с п. 6.</w:t>
      </w:r>
      <w:r w:rsidR="003507ED">
        <w:rPr>
          <w:rFonts w:ascii="Trebuchet MS" w:eastAsia="Times New Roman" w:hAnsi="Trebuchet MS" w:cs="Times New Roman"/>
          <w:bCs/>
          <w:lang w:eastAsia="ru-RU"/>
        </w:rPr>
        <w:t>22</w:t>
      </w:r>
      <w:r w:rsidRPr="00FB7E50">
        <w:rPr>
          <w:rFonts w:ascii="Trebuchet MS" w:eastAsia="Times New Roman" w:hAnsi="Trebuchet MS" w:cs="Times New Roman"/>
          <w:bCs/>
          <w:lang w:eastAsia="ru-RU"/>
        </w:rPr>
        <w:t xml:space="preserve">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</w:t>
      </w:r>
      <w:r w:rsidR="00A33EBF">
        <w:rPr>
          <w:rFonts w:ascii="Trebuchet MS" w:eastAsia="Times New Roman" w:hAnsi="Trebuchet MS" w:cs="Times New Roman"/>
          <w:bCs/>
          <w:lang w:eastAsia="ru-RU"/>
        </w:rPr>
        <w:t>е</w:t>
      </w:r>
      <w:r w:rsidRPr="00FB7E50">
        <w:rPr>
          <w:rFonts w:ascii="Trebuchet MS" w:eastAsia="Times New Roman" w:hAnsi="Trebuchet MS" w:cs="Times New Roman"/>
          <w:bCs/>
          <w:lang w:eastAsia="ru-RU"/>
        </w:rPr>
        <w:t>ма воды в тепловой сети и присоедин</w:t>
      </w:r>
      <w:r w:rsidR="00A33EBF">
        <w:rPr>
          <w:rFonts w:ascii="Trebuchet MS" w:eastAsia="Times New Roman" w:hAnsi="Trebuchet MS" w:cs="Times New Roman"/>
          <w:bCs/>
          <w:lang w:eastAsia="ru-RU"/>
        </w:rPr>
        <w:t>е</w:t>
      </w:r>
      <w:r w:rsidRPr="00FB7E50">
        <w:rPr>
          <w:rFonts w:ascii="Trebuchet MS" w:eastAsia="Times New Roman" w:hAnsi="Trebuchet MS" w:cs="Times New Roman"/>
          <w:bCs/>
          <w:lang w:eastAsia="ru-RU"/>
        </w:rPr>
        <w:t>нных системах теплоснабжения независимо от схемы присоединения.</w:t>
      </w:r>
    </w:p>
    <w:p w14:paraId="23817FD4" w14:textId="77777777" w:rsidR="00FB7E50" w:rsidRPr="00FB7E50" w:rsidRDefault="00FB7E50" w:rsidP="00FB7E50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bCs/>
          <w:lang w:eastAsia="ru-RU"/>
        </w:rPr>
      </w:pPr>
      <w:r w:rsidRPr="00FB7E50">
        <w:rPr>
          <w:rFonts w:ascii="Trebuchet MS" w:eastAsia="Times New Roman" w:hAnsi="Trebuchet MS" w:cs="Times New Roman"/>
          <w:bCs/>
          <w:lang w:eastAsia="ru-RU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33BD58B7" w14:textId="575D7344" w:rsidR="007639ED" w:rsidRDefault="00FB7E50" w:rsidP="00FB7E50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bCs/>
          <w:lang w:eastAsia="ru-RU"/>
        </w:rPr>
      </w:pPr>
      <w:r w:rsidRPr="00FB7E50">
        <w:rPr>
          <w:rFonts w:ascii="Trebuchet MS" w:eastAsia="Times New Roman" w:hAnsi="Trebuchet MS" w:cs="Times New Roman"/>
          <w:bCs/>
          <w:lang w:eastAsia="ru-RU"/>
        </w:rPr>
        <w:t xml:space="preserve"> По результатам анализа таблицы можно сделать вывод, что на </w:t>
      </w:r>
      <w:r w:rsidR="008F1B50">
        <w:rPr>
          <w:rFonts w:ascii="Trebuchet MS" w:eastAsia="Times New Roman" w:hAnsi="Trebuchet MS" w:cs="Times New Roman"/>
          <w:bCs/>
          <w:lang w:eastAsia="ru-RU"/>
        </w:rPr>
        <w:t>Бер</w:t>
      </w:r>
      <w:r w:rsidR="00A33EBF">
        <w:rPr>
          <w:rFonts w:ascii="Trebuchet MS" w:eastAsia="Times New Roman" w:hAnsi="Trebuchet MS" w:cs="Times New Roman"/>
          <w:bCs/>
          <w:lang w:eastAsia="ru-RU"/>
        </w:rPr>
        <w:t>е</w:t>
      </w:r>
      <w:r w:rsidR="008F1B50">
        <w:rPr>
          <w:rFonts w:ascii="Trebuchet MS" w:eastAsia="Times New Roman" w:hAnsi="Trebuchet MS" w:cs="Times New Roman"/>
          <w:bCs/>
          <w:lang w:eastAsia="ru-RU"/>
        </w:rPr>
        <w:t>зовской ГРЭС</w:t>
      </w:r>
      <w:r w:rsidRPr="00FB7E50">
        <w:rPr>
          <w:rFonts w:ascii="Trebuchet MS" w:eastAsia="Times New Roman" w:hAnsi="Trebuchet MS" w:cs="Times New Roman"/>
          <w:bCs/>
          <w:lang w:eastAsia="ru-RU"/>
        </w:rPr>
        <w:t xml:space="preserve"> производительность оборудования химводоподготовки</w:t>
      </w:r>
      <w:r w:rsidR="007639ED">
        <w:rPr>
          <w:rFonts w:ascii="Trebuchet MS" w:eastAsia="Times New Roman" w:hAnsi="Trebuchet MS" w:cs="Times New Roman"/>
          <w:bCs/>
          <w:lang w:eastAsia="ru-RU"/>
        </w:rPr>
        <w:t xml:space="preserve"> полностью покрывает потребность в химочищенной воде, в том числе и во время возникновения аварийных ситуаций.</w:t>
      </w:r>
    </w:p>
    <w:p w14:paraId="73F9DBE3" w14:textId="00375F0D" w:rsidR="00FB7E50" w:rsidRDefault="00FB7E50" w:rsidP="00FB7E50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bCs/>
          <w:lang w:eastAsia="ru-RU"/>
        </w:rPr>
      </w:pPr>
    </w:p>
    <w:p w14:paraId="5D78BDDB" w14:textId="77777777" w:rsidR="009A3598" w:rsidRDefault="009A3598" w:rsidP="00FB7E50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bCs/>
          <w:lang w:eastAsia="ru-RU"/>
        </w:rPr>
      </w:pPr>
    </w:p>
    <w:p w14:paraId="4BCC85D7" w14:textId="77777777" w:rsidR="009A3598" w:rsidRDefault="009A3598" w:rsidP="00FB7E50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bCs/>
          <w:lang w:eastAsia="ru-RU"/>
        </w:rPr>
      </w:pPr>
    </w:p>
    <w:p w14:paraId="1264CC79" w14:textId="02012D3D" w:rsidR="009A3598" w:rsidRPr="00FB7E50" w:rsidRDefault="009A3598" w:rsidP="00FB7E50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bCs/>
          <w:lang w:eastAsia="ru-RU"/>
        </w:rPr>
        <w:sectPr w:rsidR="009A3598" w:rsidRPr="00FB7E50" w:rsidSect="00FB7E5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1FA5A04" w14:textId="43A3F7C0" w:rsidR="00832D7A" w:rsidRPr="002402CE" w:rsidRDefault="00EB2CEC" w:rsidP="002402CE">
      <w:pPr>
        <w:autoSpaceDE w:val="0"/>
        <w:autoSpaceDN w:val="0"/>
        <w:adjustRightInd w:val="0"/>
        <w:spacing w:line="276" w:lineRule="auto"/>
        <w:rPr>
          <w:rFonts w:ascii="Trebuchet MS" w:eastAsia="Times New Roman" w:hAnsi="Trebuchet MS" w:cs="Times New Roman"/>
          <w:b/>
          <w:lang w:eastAsia="ru-RU"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3.1.1 – </w:t>
      </w:r>
      <w:r w:rsidR="00CD644E" w:rsidRPr="00CD644E">
        <w:rPr>
          <w:rFonts w:ascii="Trebuchet MS" w:eastAsia="Times New Roman" w:hAnsi="Trebuchet MS" w:cs="Times New Roman"/>
          <w:b/>
          <w:lang w:eastAsia="ru-RU"/>
        </w:rPr>
        <w:t>Существующий и перспективный баланс производительности ВПУ на подпитку тепловой сети источника Бер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="00CD644E" w:rsidRPr="00CD644E">
        <w:rPr>
          <w:rFonts w:ascii="Trebuchet MS" w:eastAsia="Times New Roman" w:hAnsi="Trebuchet MS" w:cs="Times New Roman"/>
          <w:b/>
          <w:lang w:eastAsia="ru-RU"/>
        </w:rPr>
        <w:t>зовская 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3"/>
        <w:gridCol w:w="1207"/>
        <w:gridCol w:w="1207"/>
        <w:gridCol w:w="1207"/>
        <w:gridCol w:w="1207"/>
        <w:gridCol w:w="1207"/>
        <w:gridCol w:w="1207"/>
        <w:gridCol w:w="1207"/>
        <w:gridCol w:w="1204"/>
      </w:tblGrid>
      <w:tr w:rsidR="00CD644E" w:rsidRPr="00CE55B7" w14:paraId="59C40727" w14:textId="77777777" w:rsidTr="001A0E02">
        <w:trPr>
          <w:trHeight w:val="20"/>
        </w:trPr>
        <w:tc>
          <w:tcPr>
            <w:tcW w:w="1809" w:type="pct"/>
            <w:shd w:val="clear" w:color="000000" w:fill="CCFF99"/>
            <w:vAlign w:val="center"/>
            <w:hideMark/>
          </w:tcPr>
          <w:p w14:paraId="70DD495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399" w:type="pct"/>
            <w:shd w:val="clear" w:color="000000" w:fill="CCFF99"/>
            <w:vAlign w:val="center"/>
            <w:hideMark/>
          </w:tcPr>
          <w:p w14:paraId="74531259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2023 г. (факт)</w:t>
            </w:r>
          </w:p>
        </w:tc>
        <w:tc>
          <w:tcPr>
            <w:tcW w:w="399" w:type="pct"/>
            <w:shd w:val="clear" w:color="000000" w:fill="CCFF99"/>
            <w:vAlign w:val="center"/>
            <w:hideMark/>
          </w:tcPr>
          <w:p w14:paraId="31F3E3D5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 г. (факт)</w:t>
            </w:r>
          </w:p>
        </w:tc>
        <w:tc>
          <w:tcPr>
            <w:tcW w:w="399" w:type="pct"/>
            <w:shd w:val="clear" w:color="000000" w:fill="CCFF99"/>
            <w:vAlign w:val="center"/>
            <w:hideMark/>
          </w:tcPr>
          <w:p w14:paraId="747833D3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399" w:type="pct"/>
            <w:shd w:val="clear" w:color="000000" w:fill="CCFF99"/>
            <w:vAlign w:val="center"/>
            <w:hideMark/>
          </w:tcPr>
          <w:p w14:paraId="42691080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399" w:type="pct"/>
            <w:shd w:val="clear" w:color="000000" w:fill="CCFF99"/>
            <w:vAlign w:val="center"/>
            <w:hideMark/>
          </w:tcPr>
          <w:p w14:paraId="53AAD93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399" w:type="pct"/>
            <w:shd w:val="clear" w:color="000000" w:fill="CCFF99"/>
            <w:vAlign w:val="center"/>
            <w:hideMark/>
          </w:tcPr>
          <w:p w14:paraId="5C5CD1B9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99" w:type="pct"/>
            <w:shd w:val="clear" w:color="000000" w:fill="CCFF99"/>
            <w:vAlign w:val="center"/>
            <w:hideMark/>
          </w:tcPr>
          <w:p w14:paraId="6FE69ADE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2029 - 2033 гг.</w:t>
            </w:r>
          </w:p>
        </w:tc>
        <w:tc>
          <w:tcPr>
            <w:tcW w:w="398" w:type="pct"/>
            <w:shd w:val="clear" w:color="000000" w:fill="CCFF99"/>
            <w:vAlign w:val="center"/>
            <w:hideMark/>
          </w:tcPr>
          <w:p w14:paraId="7CD02FBB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2034 - 2038 гг.</w:t>
            </w:r>
          </w:p>
        </w:tc>
      </w:tr>
      <w:tr w:rsidR="00CD644E" w:rsidRPr="00CE55B7" w14:paraId="276E2E32" w14:textId="77777777" w:rsidTr="001A0E02">
        <w:trPr>
          <w:trHeight w:val="20"/>
        </w:trPr>
        <w:tc>
          <w:tcPr>
            <w:tcW w:w="1809" w:type="pct"/>
            <w:shd w:val="clear" w:color="000000" w:fill="FFFF99"/>
            <w:vAlign w:val="center"/>
            <w:hideMark/>
          </w:tcPr>
          <w:p w14:paraId="50534480" w14:textId="77777777" w:rsidR="00CD644E" w:rsidRPr="00CE55B7" w:rsidRDefault="00CD644E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Березовская ГРЭС (ПАО "Юнипро")</w:t>
            </w:r>
          </w:p>
        </w:tc>
        <w:tc>
          <w:tcPr>
            <w:tcW w:w="399" w:type="pct"/>
            <w:shd w:val="clear" w:color="000000" w:fill="FFFF99"/>
            <w:vAlign w:val="center"/>
            <w:hideMark/>
          </w:tcPr>
          <w:p w14:paraId="2577BA78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000000" w:fill="FFFF99"/>
            <w:vAlign w:val="center"/>
            <w:hideMark/>
          </w:tcPr>
          <w:p w14:paraId="7D394A82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000000" w:fill="FFFF99"/>
            <w:vAlign w:val="center"/>
            <w:hideMark/>
          </w:tcPr>
          <w:p w14:paraId="19EC50EB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000000" w:fill="FFFF99"/>
            <w:vAlign w:val="center"/>
            <w:hideMark/>
          </w:tcPr>
          <w:p w14:paraId="19E90C3C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000000" w:fill="FFFF99"/>
            <w:vAlign w:val="center"/>
            <w:hideMark/>
          </w:tcPr>
          <w:p w14:paraId="1C870A81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000000" w:fill="FFFF99"/>
            <w:vAlign w:val="center"/>
            <w:hideMark/>
          </w:tcPr>
          <w:p w14:paraId="03AAACE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9" w:type="pct"/>
            <w:shd w:val="clear" w:color="000000" w:fill="FFFF99"/>
            <w:vAlign w:val="center"/>
            <w:hideMark/>
          </w:tcPr>
          <w:p w14:paraId="45B758E1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8" w:type="pct"/>
            <w:shd w:val="clear" w:color="000000" w:fill="FFFF99"/>
            <w:vAlign w:val="center"/>
            <w:hideMark/>
          </w:tcPr>
          <w:p w14:paraId="25D99678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D644E" w:rsidRPr="00CE55B7" w14:paraId="0DC08C9D" w14:textId="77777777" w:rsidTr="001A0E02">
        <w:trPr>
          <w:trHeight w:val="20"/>
        </w:trPr>
        <w:tc>
          <w:tcPr>
            <w:tcW w:w="1809" w:type="pct"/>
            <w:shd w:val="clear" w:color="auto" w:fill="auto"/>
            <w:vAlign w:val="center"/>
            <w:hideMark/>
          </w:tcPr>
          <w:p w14:paraId="48EEFB45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Производительность ВПУ, т/ч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32A6E5F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5DD8DFFE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415F6E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9AED24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02C55153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6CD8FBA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770FC3B6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2D4189A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600</w:t>
            </w:r>
          </w:p>
        </w:tc>
      </w:tr>
      <w:tr w:rsidR="00CD644E" w:rsidRPr="00CE55B7" w14:paraId="08FB2317" w14:textId="77777777" w:rsidTr="001A0E02">
        <w:trPr>
          <w:trHeight w:val="20"/>
        </w:trPr>
        <w:tc>
          <w:tcPr>
            <w:tcW w:w="1809" w:type="pct"/>
            <w:shd w:val="clear" w:color="auto" w:fill="auto"/>
            <w:vAlign w:val="center"/>
            <w:hideMark/>
          </w:tcPr>
          <w:p w14:paraId="2EDF0D25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Количество баков-аккумуляторов теплоносителя, ед.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E08216E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58F73C65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FD4DAD1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43DB3B86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4C8754FA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7ED3D7BA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200803C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6E854028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</w:tr>
      <w:tr w:rsidR="00CD644E" w:rsidRPr="00CE55B7" w14:paraId="7290C7A1" w14:textId="77777777" w:rsidTr="001A0E02">
        <w:trPr>
          <w:trHeight w:val="20"/>
        </w:trPr>
        <w:tc>
          <w:tcPr>
            <w:tcW w:w="1809" w:type="pct"/>
            <w:shd w:val="clear" w:color="auto" w:fill="auto"/>
            <w:vAlign w:val="center"/>
            <w:hideMark/>
          </w:tcPr>
          <w:p w14:paraId="257DD3D7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Общая емкость баков-аккумуляторов, м</w:t>
            </w: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734B891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C998E3B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59F25B6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41AA5750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EE4756C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5D799683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C8FF71C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5A07A6A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900</w:t>
            </w:r>
          </w:p>
        </w:tc>
      </w:tr>
      <w:tr w:rsidR="00CD644E" w:rsidRPr="00CE55B7" w14:paraId="0E7D4C87" w14:textId="77777777" w:rsidTr="001A0E02">
        <w:trPr>
          <w:trHeight w:val="20"/>
        </w:trPr>
        <w:tc>
          <w:tcPr>
            <w:tcW w:w="1809" w:type="pct"/>
            <w:shd w:val="clear" w:color="auto" w:fill="auto"/>
            <w:vAlign w:val="center"/>
            <w:hideMark/>
          </w:tcPr>
          <w:p w14:paraId="37475477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Расчетный часовой расход для подпитки системы </w:t>
            </w:r>
            <w:proofErr w:type="gramStart"/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теплоснабжения,  т</w:t>
            </w:r>
            <w:proofErr w:type="gramEnd"/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/ч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46801F23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123,300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C376D9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118,500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574E917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174,500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11EF50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170,800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7BAA763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170,800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5586EF8E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170,800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4A0FBEB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170,800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1EED3E57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170,800</w:t>
            </w:r>
          </w:p>
        </w:tc>
      </w:tr>
      <w:tr w:rsidR="00CD644E" w:rsidRPr="00CE55B7" w14:paraId="005D9172" w14:textId="77777777" w:rsidTr="001A0E02">
        <w:trPr>
          <w:trHeight w:val="20"/>
        </w:trPr>
        <w:tc>
          <w:tcPr>
            <w:tcW w:w="1809" w:type="pct"/>
            <w:shd w:val="clear" w:color="auto" w:fill="auto"/>
            <w:vAlign w:val="center"/>
            <w:hideMark/>
          </w:tcPr>
          <w:p w14:paraId="77ED7E01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- нормативные потери теплоносителя, т/ч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D07D795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20,300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0E66CA2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16,700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02E26649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427AB36B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7841F2DA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50E840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67,600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8EB59CE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67,600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27E11133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67,600</w:t>
            </w:r>
          </w:p>
        </w:tc>
      </w:tr>
      <w:tr w:rsidR="00CD644E" w:rsidRPr="00CE55B7" w14:paraId="250DB3D0" w14:textId="77777777" w:rsidTr="001A0E02">
        <w:trPr>
          <w:trHeight w:val="20"/>
        </w:trPr>
        <w:tc>
          <w:tcPr>
            <w:tcW w:w="1809" w:type="pct"/>
            <w:shd w:val="clear" w:color="auto" w:fill="auto"/>
            <w:vAlign w:val="center"/>
            <w:hideMark/>
          </w:tcPr>
          <w:p w14:paraId="20A17392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- отпуск теплоносителя из тепловых сетей на цели ГВС, т/ч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CDB6182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103,000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738ACAA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101,800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444DA17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106,900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06F6026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103,200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BC869B2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103,200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28BADFB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103,200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139E2145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103,200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346F188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103,200</w:t>
            </w:r>
          </w:p>
        </w:tc>
      </w:tr>
      <w:tr w:rsidR="00CD644E" w:rsidRPr="00CE55B7" w14:paraId="5D2DDED5" w14:textId="77777777" w:rsidTr="001A0E02">
        <w:trPr>
          <w:trHeight w:val="20"/>
        </w:trPr>
        <w:tc>
          <w:tcPr>
            <w:tcW w:w="1809" w:type="pct"/>
            <w:shd w:val="clear" w:color="auto" w:fill="auto"/>
            <w:vAlign w:val="center"/>
            <w:hideMark/>
          </w:tcPr>
          <w:p w14:paraId="19B7FD32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Объем аварийной подпитки, т/ч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42791758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3A815CF1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0FD7587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536917E1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01C6065B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24EE8EF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  <w:tc>
          <w:tcPr>
            <w:tcW w:w="399" w:type="pct"/>
            <w:shd w:val="clear" w:color="auto" w:fill="auto"/>
            <w:vAlign w:val="center"/>
            <w:hideMark/>
          </w:tcPr>
          <w:p w14:paraId="6EEEDB77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  <w:tc>
          <w:tcPr>
            <w:tcW w:w="398" w:type="pct"/>
            <w:shd w:val="clear" w:color="auto" w:fill="auto"/>
            <w:vAlign w:val="center"/>
            <w:hideMark/>
          </w:tcPr>
          <w:p w14:paraId="5C66573E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428,978</w:t>
            </w:r>
          </w:p>
        </w:tc>
      </w:tr>
      <w:tr w:rsidR="00CD644E" w:rsidRPr="00CE55B7" w14:paraId="6B82158F" w14:textId="77777777" w:rsidTr="001A0E02">
        <w:trPr>
          <w:trHeight w:val="20"/>
        </w:trPr>
        <w:tc>
          <w:tcPr>
            <w:tcW w:w="1809" w:type="pct"/>
            <w:shd w:val="clear" w:color="000000" w:fill="FCE4D6"/>
            <w:vAlign w:val="center"/>
            <w:hideMark/>
          </w:tcPr>
          <w:p w14:paraId="43CA6E24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Резерв (+)/дефицит (-) ВПУ, т/ч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47F02FF9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68,0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646D359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69,2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4CAD4B9A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64,1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2F3A2ECF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67,8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66228933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67,8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55F646B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67,8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64049900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67,8</w:t>
            </w:r>
          </w:p>
        </w:tc>
        <w:tc>
          <w:tcPr>
            <w:tcW w:w="398" w:type="pct"/>
            <w:shd w:val="clear" w:color="000000" w:fill="FCE4D6"/>
            <w:vAlign w:val="center"/>
            <w:hideMark/>
          </w:tcPr>
          <w:p w14:paraId="1F6E74C3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67,8</w:t>
            </w:r>
          </w:p>
        </w:tc>
      </w:tr>
      <w:tr w:rsidR="00CD644E" w:rsidRPr="00CE55B7" w14:paraId="04B0A228" w14:textId="77777777" w:rsidTr="001A0E02">
        <w:trPr>
          <w:trHeight w:val="20"/>
        </w:trPr>
        <w:tc>
          <w:tcPr>
            <w:tcW w:w="1809" w:type="pct"/>
            <w:shd w:val="clear" w:color="000000" w:fill="FCE4D6"/>
            <w:vAlign w:val="center"/>
            <w:hideMark/>
          </w:tcPr>
          <w:p w14:paraId="7881FC0B" w14:textId="77777777" w:rsidR="00CD644E" w:rsidRPr="00CE55B7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Доля резерва, %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2DAF1DD2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3217C374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54B1FB87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4B0B4156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09D64B2D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7D0EA308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399" w:type="pct"/>
            <w:shd w:val="clear" w:color="000000" w:fill="FCE4D6"/>
            <w:vAlign w:val="center"/>
            <w:hideMark/>
          </w:tcPr>
          <w:p w14:paraId="3591781F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398" w:type="pct"/>
            <w:shd w:val="clear" w:color="000000" w:fill="FCE4D6"/>
            <w:vAlign w:val="center"/>
            <w:hideMark/>
          </w:tcPr>
          <w:p w14:paraId="28BA0DD0" w14:textId="77777777" w:rsidR="00CD644E" w:rsidRPr="00CE55B7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E55B7">
              <w:rPr>
                <w:rFonts w:ascii="Trebuchet MS" w:hAnsi="Trebuchet MS" w:cs="Calibri"/>
                <w:color w:val="000000"/>
                <w:sz w:val="20"/>
                <w:szCs w:val="20"/>
              </w:rPr>
              <w:t>11,3</w:t>
            </w:r>
          </w:p>
        </w:tc>
      </w:tr>
    </w:tbl>
    <w:p w14:paraId="272ECF47" w14:textId="77777777" w:rsidR="002402CE" w:rsidRDefault="002402CE" w:rsidP="00CD644E">
      <w:pPr>
        <w:spacing w:line="360" w:lineRule="auto"/>
        <w:rPr>
          <w:rFonts w:ascii="Trebuchet MS" w:eastAsia="Times New Roman" w:hAnsi="Trebuchet MS" w:cs="Times New Roman"/>
          <w:b/>
          <w:lang w:eastAsia="ru-RU"/>
        </w:rPr>
      </w:pPr>
    </w:p>
    <w:p w14:paraId="655870DC" w14:textId="77777777" w:rsidR="007A4208" w:rsidRDefault="007A4208" w:rsidP="007A4208">
      <w:pPr>
        <w:rPr>
          <w:rFonts w:ascii="Trebuchet MS" w:eastAsia="Times New Roman" w:hAnsi="Trebuchet MS" w:cs="Times New Roman"/>
          <w:b/>
          <w:lang w:eastAsia="ru-RU"/>
        </w:rPr>
      </w:pPr>
    </w:p>
    <w:p w14:paraId="18EFAE17" w14:textId="66F4A211" w:rsidR="007A4208" w:rsidRPr="007A4208" w:rsidRDefault="007A4208" w:rsidP="007A4208">
      <w:pPr>
        <w:rPr>
          <w:rFonts w:ascii="Trebuchet MS" w:eastAsia="Times New Roman" w:hAnsi="Trebuchet MS" w:cs="Times New Roman"/>
          <w:lang w:eastAsia="ru-RU"/>
        </w:rPr>
        <w:sectPr w:rsidR="007A4208" w:rsidRPr="007A4208" w:rsidSect="009F42A5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77B2EADB" w14:textId="529EE81C" w:rsidR="007B2E0B" w:rsidRPr="004D4B7F" w:rsidRDefault="00B84F99" w:rsidP="00D2034E">
      <w:pPr>
        <w:keepNext/>
        <w:keepLines/>
        <w:spacing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8" w:name="_Toc17813041"/>
      <w:bookmarkStart w:id="49" w:name="_Toc145613474"/>
      <w:bookmarkStart w:id="50" w:name="_Toc358669581"/>
      <w:bookmarkStart w:id="51" w:name="_Toc375163455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городского округа</w:t>
      </w:r>
      <w:bookmarkEnd w:id="48"/>
      <w:bookmarkEnd w:id="49"/>
    </w:p>
    <w:p w14:paraId="25E8C155" w14:textId="6431B08A" w:rsidR="006E38BB" w:rsidRPr="004D4B7F" w:rsidRDefault="006E38BB" w:rsidP="00D2034E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2" w:name="_Toc145613475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4D4B7F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4D4B7F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2"/>
    </w:p>
    <w:p w14:paraId="38EB477B" w14:textId="77777777" w:rsidR="00CD644E" w:rsidRPr="00CD644E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bookmarkStart w:id="53" w:name="_Hlk145604421"/>
      <w:bookmarkStart w:id="54" w:name="sub_48"/>
      <w:bookmarkStart w:id="55" w:name="_Hlk101991020"/>
      <w:r w:rsidRPr="00CD644E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 городского округа город Шарыпово сформированы следующие основные сценарии развития Схемы теплоснабжения:</w:t>
      </w:r>
    </w:p>
    <w:p w14:paraId="35221B51" w14:textId="1A30564E" w:rsidR="00CD644E" w:rsidRPr="00CD644E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CD644E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№1. Инерционный.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 Сохранение существующих зон действия централизованной системы теплоснабжения без изменений. Технологическое присоединение новых объектов не предусматривается. Плановый объ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м полезного отпуска тепловой энергии к 2038 году по муниципальному образованию городской округ город Шарыпово составит 289 883 Гкал/год.</w:t>
      </w:r>
    </w:p>
    <w:p w14:paraId="787EBFE6" w14:textId="4CB7EC12" w:rsidR="00CD644E" w:rsidRPr="00CD644E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CD644E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№2. Умеренный.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 Учитывает технологическое присоединение объектов, на которые выданы технические условия филиалом "Бер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зовская ГРЭС" ПАО "Юнипро", без уч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та технологического присоединения объектов, планируемых к размещению в соответствии с утвержд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нными проектами планировок. Плановый объ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м полезного отпуска тепловой энергии к 2038 году по муниципальному образованию составит 371 912 Гкал/год.</w:t>
      </w:r>
    </w:p>
    <w:p w14:paraId="5F4C152B" w14:textId="17B07876" w:rsidR="009A3598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CD644E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Сценарий №3. Оптимистический. 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Учитывает технологическое присоединение объектов, на которые выданы технические условия, с уч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том технологического присоединения объектов, планируемых к размещению в соответствии с утвержд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нными проектами планировок. Плановый объ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м полезного отпуска тепловой энергии к 2038 году по муниципальному образованию </w:t>
      </w:r>
      <w:proofErr w:type="gramStart"/>
      <w:r w:rsidRPr="00CD644E">
        <w:rPr>
          <w:rFonts w:ascii="Trebuchet MS" w:eastAsia="Times New Roman" w:hAnsi="Trebuchet MS" w:cs="Times New Roman"/>
          <w:spacing w:val="-5"/>
          <w:lang w:eastAsia="ru-RU"/>
        </w:rPr>
        <w:t>составит  410</w:t>
      </w:r>
      <w:proofErr w:type="gramEnd"/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 595 Гкал/год.</w:t>
      </w:r>
      <w:bookmarkEnd w:id="53"/>
    </w:p>
    <w:bookmarkEnd w:id="54"/>
    <w:bookmarkEnd w:id="55"/>
    <w:p w14:paraId="25201B0F" w14:textId="77777777" w:rsidR="006915E7" w:rsidRPr="007E00D5" w:rsidRDefault="006915E7" w:rsidP="007E00D5">
      <w:pPr>
        <w:rPr>
          <w:rFonts w:ascii="Trebuchet MS" w:hAnsi="Trebuchet MS" w:cs="Times New Roman"/>
          <w:b/>
          <w:sz w:val="16"/>
          <w:szCs w:val="16"/>
        </w:rPr>
      </w:pPr>
    </w:p>
    <w:p w14:paraId="174C3EE6" w14:textId="43F27C25" w:rsidR="008D67B7" w:rsidRPr="004D4B7F" w:rsidRDefault="008D67B7" w:rsidP="008E7E8A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6" w:name="_Toc145613476"/>
      <w:r w:rsidRPr="004D4B7F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городского округа</w:t>
      </w:r>
      <w:bookmarkEnd w:id="56"/>
    </w:p>
    <w:p w14:paraId="28C0556C" w14:textId="65EC2490" w:rsidR="00CD644E" w:rsidRPr="00CD644E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Далее в таблице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 xml:space="preserve">.2.1 и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.2.2 приведено сравнение сценариев перспективного развития системы теплоснабжения в части объ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ма подключенной тепловой нагрузки и полезного отпуска тепловой энергии.</w:t>
      </w:r>
    </w:p>
    <w:p w14:paraId="41101D46" w14:textId="73A87A6A" w:rsidR="00252960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>На расч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тный период до 2038 года предусматривается сохранение существующей схемы централизованного теплоснабжения от источника комбинированной выработки тепловой энергии «Бер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зовская ГРЭС» в соответствии с пп. 3 п. 7 ст.23 Федерального закона от 27.07.2010 N 190-ФЗ «О теплоснабжении».</w:t>
      </w:r>
    </w:p>
    <w:p w14:paraId="3AE55979" w14:textId="754CBEB5" w:rsidR="00CD644E" w:rsidRPr="00CD644E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>За основной сценарий развития системы теплоснабжения в зоне действия Бер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зовской ГРЭС принят умеренный сценарий, как наиболее вероятный.</w:t>
      </w:r>
    </w:p>
    <w:p w14:paraId="0BA65765" w14:textId="6E36F895" w:rsidR="00CD644E" w:rsidRPr="00CD644E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>Данное положение обусловлено, тем, что на территории муниципального образования перспективное строительство преимущественно состоит из индивидуальных жилых домов и объектов социальной сферы, при этом территории перспективной жилой застройки находятся на отдал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нном расстоянии от магистральных участков тепловых сетей, что в совокупности с низкой плотностью тепловой нагрузки приводит к высоким затратам потребителей по технологическому присоединению к централизованной системе теплоснабжения.</w:t>
      </w:r>
    </w:p>
    <w:p w14:paraId="206DE51B" w14:textId="307261F7" w:rsidR="009A3598" w:rsidRDefault="00CD644E" w:rsidP="00CD644E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  <w:lang w:eastAsia="ru-RU"/>
        </w:rPr>
      </w:pPr>
      <w:r w:rsidRPr="00CD644E">
        <w:rPr>
          <w:rFonts w:ascii="Trebuchet MS" w:eastAsia="Times New Roman" w:hAnsi="Trebuchet MS" w:cs="Times New Roman"/>
          <w:spacing w:val="-5"/>
          <w:lang w:eastAsia="ru-RU"/>
        </w:rPr>
        <w:t>Основной выгодой реализации Сценария №2 по сравнению со Сценарием №1 является сдерживание роста тарифа на тепловую энергию в границах индекса роста платы граждан за коммунальные ресурсы. Сокращение объ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ма полезного отпуска тепловой энергии согласно Сценарию №1 может привести к дополнительному росту тарифа на тепловую энергию на +22,7% до конца расч</w:t>
      </w:r>
      <w:r w:rsidR="00A33EBF">
        <w:rPr>
          <w:rFonts w:ascii="Trebuchet MS" w:eastAsia="Times New Roman" w:hAnsi="Trebuchet MS" w:cs="Times New Roman"/>
          <w:spacing w:val="-5"/>
          <w:lang w:eastAsia="ru-RU"/>
        </w:rPr>
        <w:t>е</w:t>
      </w:r>
      <w:r w:rsidRPr="00CD644E">
        <w:rPr>
          <w:rFonts w:ascii="Trebuchet MS" w:eastAsia="Times New Roman" w:hAnsi="Trebuchet MS" w:cs="Times New Roman"/>
          <w:spacing w:val="-5"/>
          <w:lang w:eastAsia="ru-RU"/>
        </w:rPr>
        <w:t>тного периода.</w:t>
      </w:r>
    </w:p>
    <w:p w14:paraId="05668172" w14:textId="77777777" w:rsidR="009A3598" w:rsidRDefault="009A3598" w:rsidP="009A3598">
      <w:pPr>
        <w:widowControl w:val="0"/>
        <w:tabs>
          <w:tab w:val="left" w:pos="993"/>
        </w:tabs>
        <w:adjustRightInd w:val="0"/>
        <w:spacing w:line="276" w:lineRule="auto"/>
        <w:ind w:firstLine="284"/>
        <w:rPr>
          <w:rFonts w:ascii="Trebuchet MS" w:eastAsia="Times New Roman" w:hAnsi="Trebuchet MS" w:cs="Times New Roman"/>
          <w:spacing w:val="-5"/>
          <w:lang w:eastAsia="ru-RU"/>
        </w:rPr>
      </w:pPr>
    </w:p>
    <w:p w14:paraId="0791AE39" w14:textId="77777777" w:rsidR="009A3598" w:rsidRDefault="009A3598" w:rsidP="009A3598">
      <w:pPr>
        <w:widowControl w:val="0"/>
        <w:tabs>
          <w:tab w:val="left" w:pos="993"/>
        </w:tabs>
        <w:adjustRightInd w:val="0"/>
        <w:spacing w:line="276" w:lineRule="auto"/>
        <w:ind w:firstLine="284"/>
        <w:rPr>
          <w:rFonts w:ascii="Trebuchet MS" w:eastAsia="Times New Roman" w:hAnsi="Trebuchet MS" w:cs="Times New Roman"/>
          <w:spacing w:val="-5"/>
          <w:lang w:eastAsia="ru-RU"/>
        </w:rPr>
      </w:pPr>
    </w:p>
    <w:p w14:paraId="6ACB55C0" w14:textId="77777777" w:rsidR="009A3598" w:rsidRDefault="009A3598" w:rsidP="009A3598">
      <w:pPr>
        <w:widowControl w:val="0"/>
        <w:tabs>
          <w:tab w:val="left" w:pos="993"/>
        </w:tabs>
        <w:adjustRightInd w:val="0"/>
        <w:spacing w:line="276" w:lineRule="auto"/>
        <w:ind w:firstLine="284"/>
        <w:rPr>
          <w:rFonts w:ascii="Trebuchet MS" w:eastAsia="Times New Roman" w:hAnsi="Trebuchet MS" w:cs="Times New Roman"/>
          <w:spacing w:val="-5"/>
          <w:lang w:eastAsia="ru-RU"/>
        </w:rPr>
      </w:pPr>
    </w:p>
    <w:p w14:paraId="5FC316B6" w14:textId="1706F509" w:rsidR="009A3598" w:rsidRDefault="009A3598" w:rsidP="009A3598">
      <w:pPr>
        <w:widowControl w:val="0"/>
        <w:tabs>
          <w:tab w:val="left" w:pos="993"/>
        </w:tabs>
        <w:adjustRightInd w:val="0"/>
        <w:spacing w:line="276" w:lineRule="auto"/>
        <w:ind w:firstLine="284"/>
        <w:rPr>
          <w:rFonts w:ascii="Trebuchet MS" w:eastAsia="Times New Roman" w:hAnsi="Trebuchet MS" w:cs="Times New Roman"/>
          <w:b/>
          <w:bCs/>
          <w:color w:val="0070C0"/>
          <w:lang w:eastAsia="ru-RU"/>
        </w:rPr>
        <w:sectPr w:rsidR="009A3598" w:rsidSect="00FB7E50">
          <w:headerReference w:type="even" r:id="rId24"/>
          <w:footerReference w:type="even" r:id="rId25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45A786D" w14:textId="5904716E" w:rsidR="009A3598" w:rsidRPr="009A3598" w:rsidRDefault="009A3598" w:rsidP="009A3598">
      <w:pPr>
        <w:widowControl w:val="0"/>
        <w:tabs>
          <w:tab w:val="left" w:pos="993"/>
        </w:tabs>
        <w:adjustRightInd w:val="0"/>
        <w:spacing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bookmarkStart w:id="57" w:name="_Hlk101991362"/>
      <w:r w:rsidRPr="009A3598">
        <w:rPr>
          <w:rFonts w:ascii="Trebuchet MS" w:eastAsia="Times New Roman" w:hAnsi="Trebuchet MS" w:cs="Times New Roman"/>
          <w:b/>
          <w:bCs/>
          <w:lang w:eastAsia="ru-RU"/>
        </w:rPr>
        <w:lastRenderedPageBreak/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9A3598">
        <w:rPr>
          <w:rFonts w:ascii="Trebuchet MS" w:eastAsia="Times New Roman" w:hAnsi="Trebuchet MS" w:cs="Times New Roman"/>
          <w:b/>
          <w:bCs/>
          <w:lang w:eastAsia="ru-RU"/>
        </w:rPr>
        <w:t>.2.1 – Технико-экономическое сравнение вариантов перспективного развития в части баланса тепловой мощности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1132"/>
        <w:gridCol w:w="948"/>
        <w:gridCol w:w="1075"/>
        <w:gridCol w:w="1075"/>
        <w:gridCol w:w="1075"/>
        <w:gridCol w:w="1075"/>
        <w:gridCol w:w="1075"/>
        <w:gridCol w:w="1075"/>
        <w:gridCol w:w="1075"/>
      </w:tblGrid>
      <w:tr w:rsidR="00CD644E" w:rsidRPr="00497B6F" w14:paraId="6D73C4AE" w14:textId="77777777" w:rsidTr="001A0E02">
        <w:trPr>
          <w:trHeight w:val="20"/>
          <w:tblHeader/>
        </w:trPr>
        <w:tc>
          <w:tcPr>
            <w:tcW w:w="1702" w:type="pct"/>
            <w:shd w:val="clear" w:color="000000" w:fill="CCFF99"/>
            <w:vAlign w:val="center"/>
            <w:hideMark/>
          </w:tcPr>
          <w:bookmarkEnd w:id="57"/>
          <w:p w14:paraId="4554D60D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389" w:type="pct"/>
            <w:shd w:val="clear" w:color="000000" w:fill="CCFF99"/>
            <w:vAlign w:val="center"/>
            <w:hideMark/>
          </w:tcPr>
          <w:p w14:paraId="62A49AB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2022 г. (факт)</w:t>
            </w:r>
          </w:p>
        </w:tc>
        <w:tc>
          <w:tcPr>
            <w:tcW w:w="326" w:type="pct"/>
            <w:shd w:val="clear" w:color="000000" w:fill="CCFF99"/>
            <w:vAlign w:val="center"/>
            <w:hideMark/>
          </w:tcPr>
          <w:p w14:paraId="5FD16C0C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2023 г.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(факт)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02B005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 г.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(факт)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CB81C3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E1F15F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599A7E7C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6F33CD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C72DC5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2029 - 2033 гг.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2D7B478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2034 - 2038 гг.</w:t>
            </w:r>
          </w:p>
        </w:tc>
      </w:tr>
      <w:tr w:rsidR="00CD644E" w:rsidRPr="00497B6F" w14:paraId="67DF0915" w14:textId="77777777" w:rsidTr="001A0E02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0D4D41B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B41C09">
              <w:rPr>
                <w:rFonts w:ascii="Trebuchet MS" w:hAnsi="Trebuchet MS"/>
                <w:b/>
                <w:bCs/>
                <w:spacing w:val="-5"/>
              </w:rPr>
              <w:t>Сценарий №1. Инерционный</w:t>
            </w:r>
          </w:p>
        </w:tc>
      </w:tr>
      <w:tr w:rsidR="00CD644E" w:rsidRPr="00497B6F" w14:paraId="4A118415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726C5147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0B27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A27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C47C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C2A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794E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69BF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A383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8F96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53C5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CD644E" w:rsidRPr="00497B6F" w14:paraId="115E2FC1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1D04F977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09EB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655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CD2B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A930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639C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5B53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382D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D298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C632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CD644E" w:rsidRPr="00497B6F" w14:paraId="4F1E310C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55AAC71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6721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27,70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5566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26,14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FFEC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E0B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C078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9C53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091A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E21E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712A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</w:tr>
      <w:tr w:rsidR="00CD644E" w:rsidRPr="00497B6F" w14:paraId="00B26987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544C7C90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Нетто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38D0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865,30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5B40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866,86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7CF2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0976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BA87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8B8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9CCFA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743B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B400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</w:tr>
      <w:tr w:rsidR="00CD644E" w:rsidRPr="00497B6F" w14:paraId="4A169B51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57870787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тепловой мощности на передачу,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BBAE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EE43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311E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2F40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A4E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39,05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3F62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38,78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6A0B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38,51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00DD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37,17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8E219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35,83</w:t>
            </w:r>
          </w:p>
        </w:tc>
      </w:tr>
      <w:tr w:rsidR="00CD644E" w:rsidRPr="00497B6F" w14:paraId="279DF4BA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0516224" w14:textId="3ACA239F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Присоедин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нная нагрузка потребителей, Гкал/ч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, в т.ч.: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F89D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6A56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5424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150,38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95F7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153,78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D0A3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152,73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E7FD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151,68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A89A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150,63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1807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145,38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09696" w14:textId="77777777" w:rsidR="00CD644E" w:rsidRPr="006945C8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6945C8">
              <w:rPr>
                <w:rFonts w:ascii="Trebuchet MS" w:hAnsi="Trebuchet MS" w:cs="Calibri"/>
                <w:color w:val="000000"/>
                <w:sz w:val="20"/>
                <w:szCs w:val="20"/>
              </w:rPr>
              <w:t>140,14</w:t>
            </w:r>
          </w:p>
        </w:tc>
      </w:tr>
      <w:tr w:rsidR="00CD644E" w:rsidRPr="00497B6F" w14:paraId="303F42DF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71C23D56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0E2B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604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BF9C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116,85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924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119,49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4FA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118,68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E422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117,86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A8B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117,05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6A4C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112,97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C75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108,89</w:t>
            </w:r>
          </w:p>
        </w:tc>
      </w:tr>
      <w:tr w:rsidR="00CD644E" w:rsidRPr="00497B6F" w14:paraId="6F703255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05F533B1" w14:textId="68BFEFFD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городской пос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лок Дубинино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B62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365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17A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24,06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FAB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4BC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24,44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748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24,27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F5B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7BA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23,26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724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22,42</w:t>
            </w:r>
          </w:p>
        </w:tc>
      </w:tr>
      <w:tr w:rsidR="00CD644E" w:rsidRPr="00497B6F" w14:paraId="53C4F18E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E47E296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село Холмогорское и село Береш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6A22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8BCB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C4BC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9,47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3FE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9,68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786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9,61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BE2E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DD5E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9,48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A1A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9,15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9B3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8,82</w:t>
            </w:r>
          </w:p>
        </w:tc>
      </w:tr>
      <w:tr w:rsidR="00CD644E" w:rsidRPr="00497B6F" w14:paraId="5EB9C82D" w14:textId="77777777" w:rsidTr="001A0E02">
        <w:trPr>
          <w:trHeight w:val="20"/>
        </w:trPr>
        <w:tc>
          <w:tcPr>
            <w:tcW w:w="1702" w:type="pct"/>
            <w:shd w:val="clear" w:color="auto" w:fill="FBE4D5" w:themeFill="accent2" w:themeFillTint="33"/>
            <w:vAlign w:val="center"/>
          </w:tcPr>
          <w:p w14:paraId="4573C25B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Резерв/дефицит мощности,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04F3FAD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669,62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1EEC006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671,19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ED721AA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679,11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7E3358D6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675,71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12E40108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677,03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00849FA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678,35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690ACCE4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679,66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E633532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686,25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1EFCAE5C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692,84</w:t>
            </w:r>
          </w:p>
        </w:tc>
      </w:tr>
      <w:tr w:rsidR="00CD644E" w:rsidRPr="00497B6F" w14:paraId="1C6D4A69" w14:textId="77777777" w:rsidTr="001A0E02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18414E8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796C06">
              <w:rPr>
                <w:rFonts w:ascii="Trebuchet MS" w:hAnsi="Trebuchet MS"/>
                <w:b/>
                <w:bCs/>
                <w:spacing w:val="-5"/>
              </w:rPr>
              <w:t>Сценарий №2. Умеренный</w:t>
            </w:r>
          </w:p>
        </w:tc>
      </w:tr>
      <w:tr w:rsidR="00CD644E" w:rsidRPr="00497B6F" w14:paraId="2E4A53E7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27CC63AE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D34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B55D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8C9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AA6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45A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161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9AC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009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661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CD644E" w:rsidRPr="00497B6F" w14:paraId="62496868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74818CB2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895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BD9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446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A30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BA5B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1B7D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4992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6AF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423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CD644E" w:rsidRPr="00497B6F" w14:paraId="39EAAD44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5373B5E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59F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27,70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4A4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26,14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33D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24,194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C0F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31,39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489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0E5D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FE7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198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AC7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</w:tr>
      <w:tr w:rsidR="00CD644E" w:rsidRPr="00497B6F" w14:paraId="5E0AFADA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7B05DC59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Нетто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299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865,30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1EA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866,86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F19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108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861,61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3A1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D0BB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6A0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7A9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A3C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</w:tr>
      <w:tr w:rsidR="00CD644E" w:rsidRPr="00497B6F" w14:paraId="3015311A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64671EE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тепловой мощности на передачу,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B78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06B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6F92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018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F7C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4FA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776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C46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3AF2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39,15</w:t>
            </w:r>
          </w:p>
        </w:tc>
      </w:tr>
      <w:tr w:rsidR="00CD644E" w:rsidRPr="00497B6F" w14:paraId="4EF4F51C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8098E75" w14:textId="4BFF2F66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Присоедин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нная нагрузка потребителей, Гкал/ч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, в т.ч.: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FA7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960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16E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150,38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9B1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152,76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E4B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153,07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39B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153,33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1D5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153,59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75D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154,87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990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156,15</w:t>
            </w:r>
          </w:p>
        </w:tc>
      </w:tr>
      <w:tr w:rsidR="00CD644E" w:rsidRPr="00497B6F" w14:paraId="109855B7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266C1807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8AC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1C92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E27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116,85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CE6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118,50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A00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118,66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143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118,83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775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118,99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6F9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119,80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E12D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120,61</w:t>
            </w:r>
          </w:p>
        </w:tc>
      </w:tr>
      <w:tr w:rsidR="00CD644E" w:rsidRPr="00497B6F" w14:paraId="173FBC88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F1D0334" w14:textId="45D848F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городской пос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лок Дубинино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C4CB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96F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0E7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24,06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E6C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24,16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9B0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24,24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B4C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24,31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204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24,39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E44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24,76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A49C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25,13</w:t>
            </w:r>
          </w:p>
        </w:tc>
      </w:tr>
      <w:tr w:rsidR="00CD644E" w:rsidRPr="00497B6F" w14:paraId="17DD33B5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0330684E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село Холмогорское и село Береш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22F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6B7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CB2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9,47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F6E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10,10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E44B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10,17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EC1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F1FD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10,21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380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10,31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121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10,41</w:t>
            </w:r>
          </w:p>
        </w:tc>
      </w:tr>
      <w:tr w:rsidR="00CD644E" w:rsidRPr="00497B6F" w14:paraId="0A17346C" w14:textId="77777777" w:rsidTr="001A0E02">
        <w:trPr>
          <w:trHeight w:val="20"/>
        </w:trPr>
        <w:tc>
          <w:tcPr>
            <w:tcW w:w="1702" w:type="pct"/>
            <w:shd w:val="clear" w:color="auto" w:fill="FBE4D5" w:themeFill="accent2" w:themeFillTint="33"/>
            <w:vAlign w:val="center"/>
          </w:tcPr>
          <w:p w14:paraId="1C156C71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Резерв/дефицит мощности,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7CEDDBAD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669,62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C1177A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671,19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527380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679,11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C9D248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669,53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138F53E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670,65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7C922D8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670,56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0EE9ED9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670,31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3F4B6C7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669,03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B8D62E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667,75</w:t>
            </w:r>
          </w:p>
        </w:tc>
      </w:tr>
      <w:tr w:rsidR="00CD644E" w:rsidRPr="00497B6F" w14:paraId="1912D72E" w14:textId="77777777" w:rsidTr="001A0E02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3742CF2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B41C09">
              <w:rPr>
                <w:rFonts w:ascii="Trebuchet MS" w:hAnsi="Trebuchet MS"/>
                <w:b/>
                <w:bCs/>
                <w:spacing w:val="-5"/>
              </w:rPr>
              <w:t>Сценарий №3. Оптимистический</w:t>
            </w:r>
          </w:p>
        </w:tc>
      </w:tr>
      <w:tr w:rsidR="00CD644E" w:rsidRPr="00497B6F" w14:paraId="4D3AF372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02D5AD6C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AB411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D3FB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32ED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99C4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F514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EA4A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F38C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1375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41EE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CD644E" w:rsidRPr="00497B6F" w14:paraId="1C8B8E34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99A27CA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663E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4E03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9BBD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628C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7A3D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46C8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5195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7C65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2288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893,00</w:t>
            </w:r>
          </w:p>
        </w:tc>
      </w:tr>
      <w:tr w:rsidR="00CD644E" w:rsidRPr="00497B6F" w14:paraId="7DB8D0ED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0DB2FB7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5C9D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27,70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EAC6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26,14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6B72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D320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31,39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3CE0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29,96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5DCD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27,88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6833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27,91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4791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28,27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53C1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29,08</w:t>
            </w:r>
          </w:p>
        </w:tc>
      </w:tr>
      <w:tr w:rsidR="00CD644E" w:rsidRPr="00497B6F" w14:paraId="2A8A425D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6340EAE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Нетто мощность источника,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0959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865,30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5088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866,86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49E5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C3E3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861,61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BB24E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863,04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482F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865,12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F1A3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865,09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EDC1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864,73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E267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863,92</w:t>
            </w:r>
          </w:p>
        </w:tc>
      </w:tr>
      <w:tr w:rsidR="00CD644E" w:rsidRPr="00497B6F" w14:paraId="61D66E58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1520C56D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тепловой мощности на передачу,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9FB2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32E1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9297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952D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D5E2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26BB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39,50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8F6E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39,63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2AFA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40,31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A59E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40,98</w:t>
            </w:r>
          </w:p>
        </w:tc>
      </w:tr>
      <w:tr w:rsidR="00CD644E" w:rsidRPr="00497B6F" w14:paraId="456AE316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7A541EE6" w14:textId="1CFB5B40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Присоедин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нная нагрузка потребителей, Гкал/ч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, в т.ч.: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6434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E21B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156,36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D6AA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150,38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FBB8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152,76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9205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153,07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8AEE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154,87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A061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156,22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93DD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162,96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4AF8" w14:textId="77777777" w:rsidR="00CD644E" w:rsidRPr="00227FE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27FEF">
              <w:rPr>
                <w:rFonts w:ascii="Trebuchet MS" w:hAnsi="Trebuchet MS" w:cs="Calibri"/>
                <w:color w:val="000000"/>
                <w:sz w:val="20"/>
                <w:szCs w:val="20"/>
              </w:rPr>
              <w:t>169,69</w:t>
            </w:r>
          </w:p>
        </w:tc>
      </w:tr>
      <w:tr w:rsidR="00CD644E" w:rsidRPr="00497B6F" w14:paraId="5D6B0CA3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0969869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D0A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898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123,77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D37CB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116,85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68E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118,50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06A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118,66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69B3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120,06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A58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121,11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4FE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126,33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5B0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131,55</w:t>
            </w:r>
          </w:p>
        </w:tc>
      </w:tr>
      <w:tr w:rsidR="00CD644E" w:rsidRPr="00497B6F" w14:paraId="6588EDD8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ED0C046" w14:textId="7CE0628B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городской пос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лок Дубинино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2F52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3A3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23,28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89F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24,06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290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24,16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1E7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24,24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10D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24,52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4F90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24,74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3562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25,80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C3F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26,87</w:t>
            </w:r>
          </w:p>
        </w:tc>
      </w:tr>
      <w:tr w:rsidR="00CD644E" w:rsidRPr="00497B6F" w14:paraId="2B5FF5F4" w14:textId="77777777" w:rsidTr="001A0E02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51195A00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село Холмогорское и село Береш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865E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B237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9,30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2E1A9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9,47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0FFF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10,10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904A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10,17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E3AE1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10,29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94F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10,38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AFA8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10,83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9766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11,27</w:t>
            </w:r>
          </w:p>
        </w:tc>
      </w:tr>
      <w:tr w:rsidR="00CD644E" w:rsidRPr="00497B6F" w14:paraId="0760267A" w14:textId="77777777" w:rsidTr="001A0E02">
        <w:trPr>
          <w:trHeight w:val="20"/>
        </w:trPr>
        <w:tc>
          <w:tcPr>
            <w:tcW w:w="1702" w:type="pct"/>
            <w:shd w:val="clear" w:color="auto" w:fill="FBE4D5" w:themeFill="accent2" w:themeFillTint="33"/>
            <w:vAlign w:val="center"/>
          </w:tcPr>
          <w:p w14:paraId="1B6B5993" w14:textId="77777777" w:rsidR="00CD644E" w:rsidRPr="00497B6F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7B6F">
              <w:rPr>
                <w:rFonts w:ascii="Trebuchet MS" w:hAnsi="Trebuchet MS" w:cs="Calibri"/>
                <w:color w:val="000000"/>
                <w:sz w:val="20"/>
                <w:szCs w:val="20"/>
              </w:rPr>
              <w:t>Резерв/дефицит мощности, Гкал/час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00581E45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669,62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F8DE394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671,19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11608C8C" w14:textId="77777777" w:rsidR="00CD644E" w:rsidRPr="00497B6F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679,11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3FFC8850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669,53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56063A68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670,65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7FB7D59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670,75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1604A9CF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669,23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BF321F2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661,47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</w:tcPr>
          <w:p w14:paraId="496A2026" w14:textId="77777777" w:rsidR="00CD644E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653,24</w:t>
            </w:r>
          </w:p>
        </w:tc>
      </w:tr>
    </w:tbl>
    <w:p w14:paraId="1D3A7AEB" w14:textId="77777777" w:rsidR="009A3598" w:rsidRDefault="009A3598" w:rsidP="00CD644E">
      <w:pPr>
        <w:tabs>
          <w:tab w:val="left" w:pos="1945"/>
        </w:tabs>
        <w:rPr>
          <w:rFonts w:ascii="Trebuchet MS" w:eastAsia="Times New Roman" w:hAnsi="Trebuchet MS" w:cs="Times New Roman"/>
          <w:lang w:eastAsia="ru-RU"/>
        </w:rPr>
      </w:pPr>
    </w:p>
    <w:p w14:paraId="6D53DD11" w14:textId="77777777" w:rsidR="00CD644E" w:rsidRPr="009A3598" w:rsidRDefault="00CD644E" w:rsidP="009A3598">
      <w:pPr>
        <w:tabs>
          <w:tab w:val="left" w:pos="1945"/>
        </w:tabs>
        <w:ind w:firstLine="567"/>
        <w:rPr>
          <w:rFonts w:ascii="Trebuchet MS" w:eastAsia="Times New Roman" w:hAnsi="Trebuchet MS" w:cs="Times New Roman"/>
          <w:lang w:eastAsia="ru-RU"/>
        </w:rPr>
      </w:pPr>
    </w:p>
    <w:p w14:paraId="41A2B096" w14:textId="4B53C8EC" w:rsidR="009A3598" w:rsidRPr="009A3598" w:rsidRDefault="009A3598" w:rsidP="009A3598">
      <w:pPr>
        <w:widowControl w:val="0"/>
        <w:tabs>
          <w:tab w:val="left" w:pos="993"/>
        </w:tabs>
        <w:adjustRightInd w:val="0"/>
        <w:spacing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9A3598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9A3598">
        <w:rPr>
          <w:rFonts w:ascii="Trebuchet MS" w:eastAsia="Times New Roman" w:hAnsi="Trebuchet MS" w:cs="Times New Roman"/>
          <w:b/>
          <w:bCs/>
          <w:lang w:eastAsia="ru-RU"/>
        </w:rPr>
        <w:t>.2.2 – Технико-экономическое сравнение вариантов перспективного развития в части баланса тепловой энергии</w:t>
      </w:r>
    </w:p>
    <w:tbl>
      <w:tblPr>
        <w:tblW w:w="505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0"/>
        <w:gridCol w:w="1133"/>
        <w:gridCol w:w="1133"/>
        <w:gridCol w:w="1132"/>
        <w:gridCol w:w="1132"/>
        <w:gridCol w:w="1132"/>
        <w:gridCol w:w="1132"/>
        <w:gridCol w:w="1132"/>
        <w:gridCol w:w="1132"/>
        <w:gridCol w:w="1138"/>
      </w:tblGrid>
      <w:tr w:rsidR="00CD644E" w:rsidRPr="002E3DA5" w14:paraId="270C97D6" w14:textId="77777777" w:rsidTr="00797CA9">
        <w:trPr>
          <w:trHeight w:val="20"/>
          <w:tblHeader/>
        </w:trPr>
        <w:tc>
          <w:tcPr>
            <w:tcW w:w="1533" w:type="pct"/>
            <w:shd w:val="clear" w:color="000000" w:fill="CCFF99"/>
            <w:vAlign w:val="center"/>
            <w:hideMark/>
          </w:tcPr>
          <w:p w14:paraId="7E72FD86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1C74FE1C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2022 г. (факт)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4F453889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2023 г.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(факт)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2D96BABC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 г.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(факт)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0A868568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65B8A8B7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782D6EAF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01FC3999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85" w:type="pct"/>
            <w:shd w:val="clear" w:color="000000" w:fill="CCFF99"/>
            <w:vAlign w:val="center"/>
            <w:hideMark/>
          </w:tcPr>
          <w:p w14:paraId="443A462C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2029 - 2033 гг.</w:t>
            </w:r>
          </w:p>
        </w:tc>
        <w:tc>
          <w:tcPr>
            <w:tcW w:w="387" w:type="pct"/>
            <w:shd w:val="clear" w:color="000000" w:fill="CCFF99"/>
            <w:vAlign w:val="center"/>
            <w:hideMark/>
          </w:tcPr>
          <w:p w14:paraId="0AA2EA8B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2034 - 2038 гг.</w:t>
            </w:r>
          </w:p>
        </w:tc>
      </w:tr>
      <w:tr w:rsidR="00CD644E" w:rsidRPr="002E3DA5" w14:paraId="3F333C27" w14:textId="77777777" w:rsidTr="00CD644E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929AF35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B41C09">
              <w:rPr>
                <w:rFonts w:ascii="Trebuchet MS" w:hAnsi="Trebuchet MS"/>
                <w:b/>
                <w:bCs/>
                <w:spacing w:val="-5"/>
              </w:rPr>
              <w:t>Сценарий №1. Инерционный</w:t>
            </w:r>
          </w:p>
        </w:tc>
      </w:tr>
      <w:tr w:rsidR="00CD644E" w:rsidRPr="002E3DA5" w14:paraId="1DF5A6EA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6AFA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Выработка тепловой энергии,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C53F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813 593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E638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797 089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AE36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790 142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22C7B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760 135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1C83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748 840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9F69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737 544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6679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726 248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F604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669 768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CAED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613 288</w:t>
            </w:r>
          </w:p>
        </w:tc>
      </w:tr>
      <w:tr w:rsidR="00CD644E" w:rsidRPr="002E3DA5" w14:paraId="3968AEDE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70D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48D4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242 174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D7A4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228 244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7443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212 521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0554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216 228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634C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213 015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3726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209 802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D6CCB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206 589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863C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190 522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6126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174 456</w:t>
            </w:r>
          </w:p>
        </w:tc>
      </w:tr>
      <w:tr w:rsidR="00CD644E" w:rsidRPr="002E3DA5" w14:paraId="27B820DD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601B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63466">
              <w:rPr>
                <w:rFonts w:ascii="Trebuchet MS" w:hAnsi="Trebuchet MS" w:cs="Calibri"/>
                <w:color w:val="000000"/>
                <w:sz w:val="20"/>
                <w:szCs w:val="20"/>
              </w:rPr>
              <w:t>Отпуск тепловой энергии с коллекторов,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9D0A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571 419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4912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568 845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2721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577 621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DA80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543 907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6593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535 824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82A9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527 742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4118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519 659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D1C4D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479 245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73A4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438 832</w:t>
            </w:r>
          </w:p>
        </w:tc>
      </w:tr>
      <w:tr w:rsidR="00CD644E" w:rsidRPr="002E3DA5" w14:paraId="4C388002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804C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в тепловых сетях,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3BE6C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145 708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14C4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139 616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93BF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145 250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D97B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136 772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2E62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134 740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3241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132 707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BA7C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130 675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FCD7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120 512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09D1F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110 350</w:t>
            </w:r>
          </w:p>
        </w:tc>
      </w:tr>
      <w:tr w:rsidR="00CD644E" w:rsidRPr="002E3DA5" w14:paraId="1D093F35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93AD16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D2D3C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Расход тепловой энергии на </w:t>
            </w:r>
            <w:proofErr w:type="gramStart"/>
            <w:r w:rsidRPr="00BD2D3C">
              <w:rPr>
                <w:rFonts w:ascii="Trebuchet MS" w:hAnsi="Trebuchet MS" w:cs="Calibri"/>
                <w:color w:val="000000"/>
                <w:sz w:val="20"/>
                <w:szCs w:val="20"/>
              </w:rPr>
              <w:t>хоз.нужды</w:t>
            </w:r>
            <w:proofErr w:type="gramEnd"/>
            <w:r w:rsidRPr="00BD2D3C">
              <w:rPr>
                <w:rFonts w:ascii="Trebuchet MS" w:hAnsi="Trebuchet MS" w:cs="Calibri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EF18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15 095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5E35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24 831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0613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40 529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CD342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19 387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141FA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19 099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CD3BE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18 811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C1CF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18 523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E9B6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17 083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B0F4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15 642</w:t>
            </w:r>
          </w:p>
        </w:tc>
      </w:tr>
      <w:tr w:rsidR="00CD644E" w:rsidRPr="002E3DA5" w14:paraId="2E5FB8A5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A16F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Полезный отпуск тепловой энергии, Гкал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, в т.ч.: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D640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410 617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0E32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404 398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6FCD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391 842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EAEE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387 747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960A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381 985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AE7C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376 223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B55F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370 461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CDB0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341 651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9A0E" w14:textId="77777777" w:rsidR="00CD644E" w:rsidRPr="00A418AD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418AD">
              <w:rPr>
                <w:rFonts w:ascii="Trebuchet MS" w:hAnsi="Trebuchet MS" w:cs="Calibri"/>
                <w:color w:val="000000"/>
                <w:sz w:val="20"/>
                <w:szCs w:val="20"/>
              </w:rPr>
              <w:t>312 840</w:t>
            </w:r>
          </w:p>
        </w:tc>
      </w:tr>
      <w:tr w:rsidR="00CD644E" w:rsidRPr="002E3DA5" w14:paraId="0A4D361A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5634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CE92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311 516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FB465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307 284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5C1D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299 357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7AB5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296 229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581B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291 827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E24B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287 425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32F6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283 023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C76E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261 013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AC6A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239 002</w:t>
            </w:r>
          </w:p>
        </w:tc>
      </w:tr>
      <w:tr w:rsidR="00CD644E" w:rsidRPr="002E3DA5" w14:paraId="2637FBB3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43E2" w14:textId="506A8403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городской пос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лок Дубинино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1708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67 168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7742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66 682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1E149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63 730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A436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63 064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544E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62 126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0004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61 189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45E77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60 252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B9DF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55 566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7428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50 881</w:t>
            </w:r>
          </w:p>
        </w:tc>
      </w:tr>
      <w:tr w:rsidR="00CD644E" w:rsidRPr="002E3DA5" w14:paraId="0F7BD285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FBB59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село Холмогорское и село Береш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1D72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31 933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D8FA2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30 432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FF03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28 755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E2AA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28 454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8606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28 032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86E2C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27 609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473B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27 186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7395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25 072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EA1B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22 957</w:t>
            </w:r>
          </w:p>
        </w:tc>
      </w:tr>
      <w:tr w:rsidR="00CD644E" w:rsidRPr="002E3DA5" w14:paraId="116C570C" w14:textId="77777777" w:rsidTr="00CD644E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000000" w:fill="FFFF99"/>
            <w:vAlign w:val="center"/>
            <w:hideMark/>
          </w:tcPr>
          <w:p w14:paraId="1C480173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796C06">
              <w:rPr>
                <w:rFonts w:ascii="Trebuchet MS" w:hAnsi="Trebuchet MS"/>
                <w:b/>
                <w:bCs/>
                <w:spacing w:val="-5"/>
              </w:rPr>
              <w:t>Сценарий №2. Умеренный</w:t>
            </w:r>
          </w:p>
        </w:tc>
      </w:tr>
      <w:tr w:rsidR="00CD644E" w:rsidRPr="002946E4" w14:paraId="2F4B55DE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18AB" w14:textId="77777777" w:rsidR="00CD644E" w:rsidRPr="002946E4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Выработка тепловой энергии,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F92B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813 593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9E12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797 089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DBE6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790 142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EBB6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865 699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C60D7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830 291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C2A9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830 291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D431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830 291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43E1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830 291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CDAE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830 291</w:t>
            </w:r>
          </w:p>
        </w:tc>
      </w:tr>
      <w:tr w:rsidR="00CD644E" w:rsidRPr="002946E4" w14:paraId="6316B06B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EE53" w14:textId="77777777" w:rsidR="00CD644E" w:rsidRPr="002946E4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EDB2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242 174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B622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228 244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028D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212 521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D104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274 972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2840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262 446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CFA7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262 446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208C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262 446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C5D65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262 446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D0EB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262 446</w:t>
            </w:r>
          </w:p>
        </w:tc>
      </w:tr>
      <w:tr w:rsidR="00CD644E" w:rsidRPr="002946E4" w14:paraId="4B0B7DDF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EC08" w14:textId="77777777" w:rsidR="00CD644E" w:rsidRPr="002946E4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Отпуск тепловой энергии с коллекторов,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F614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571 419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2AD0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568 845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6DB1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577 621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EA27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590 727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C59E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567 845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0402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567 845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90C0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567 845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EF4A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567 845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5C60B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567 845</w:t>
            </w:r>
          </w:p>
        </w:tc>
      </w:tr>
      <w:tr w:rsidR="00CD644E" w:rsidRPr="002946E4" w14:paraId="701DB6F8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A0D1" w14:textId="77777777" w:rsidR="00CD644E" w:rsidRPr="002946E4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в тепловых сетях,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2C60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145 708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060F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139 616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6D94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145 250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9D02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3231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3AD2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6CE6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6887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ECFF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</w:tr>
      <w:tr w:rsidR="00CD644E" w:rsidRPr="002946E4" w14:paraId="5D78B167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013B1C" w14:textId="77777777" w:rsidR="00CD644E" w:rsidRPr="002946E4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Расход тепловой энергии на </w:t>
            </w:r>
            <w:proofErr w:type="gramStart"/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хоз.нужды</w:t>
            </w:r>
            <w:proofErr w:type="gramEnd"/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5741E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15 095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47FA9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24 831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24B49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40 529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F2801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42 205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8B33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24 351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FF64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24 351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6D55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24 351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0CBB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24 351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013E9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24 351</w:t>
            </w:r>
          </w:p>
        </w:tc>
      </w:tr>
      <w:tr w:rsidR="00CD644E" w:rsidRPr="002946E4" w14:paraId="3885E856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9B80" w14:textId="77777777" w:rsidR="00CD644E" w:rsidRPr="002946E4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Полезный отпуск тепловой энергии, Гкал, в т.ч.: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6A99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410 617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350B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404 398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A915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391 842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86C69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402 994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D38F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397 966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DF82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397 966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2770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397 966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C9C8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397 966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CC2E" w14:textId="77777777" w:rsidR="00CD644E" w:rsidRPr="002946E4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397 966</w:t>
            </w:r>
          </w:p>
        </w:tc>
      </w:tr>
      <w:tr w:rsidR="00797CA9" w:rsidRPr="002946E4" w14:paraId="1FB342DA" w14:textId="77777777" w:rsidTr="00797CA9">
        <w:trPr>
          <w:trHeight w:val="20"/>
        </w:trPr>
        <w:tc>
          <w:tcPr>
            <w:tcW w:w="1533" w:type="pct"/>
            <w:shd w:val="clear" w:color="auto" w:fill="auto"/>
            <w:vAlign w:val="center"/>
            <w:hideMark/>
          </w:tcPr>
          <w:p w14:paraId="042F0D1A" w14:textId="77777777" w:rsidR="00797CA9" w:rsidRPr="002946E4" w:rsidRDefault="00797CA9" w:rsidP="00797CA9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город Шарыпово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5A77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311 516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4DAA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307 284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42B5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299 357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EC53" w14:textId="715F876F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307 877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0C6F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306 052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E7D3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306 052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59E6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306 052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BB00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306 052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BEF3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306 052</w:t>
            </w:r>
          </w:p>
        </w:tc>
      </w:tr>
      <w:tr w:rsidR="00797CA9" w:rsidRPr="002946E4" w14:paraId="7B2AD3E9" w14:textId="77777777" w:rsidTr="00797CA9">
        <w:trPr>
          <w:trHeight w:val="20"/>
        </w:trPr>
        <w:tc>
          <w:tcPr>
            <w:tcW w:w="1533" w:type="pct"/>
            <w:shd w:val="clear" w:color="auto" w:fill="auto"/>
            <w:vAlign w:val="center"/>
            <w:hideMark/>
          </w:tcPr>
          <w:p w14:paraId="3B185F1E" w14:textId="2CE6CAAD" w:rsidR="00797CA9" w:rsidRPr="002946E4" w:rsidRDefault="00797CA9" w:rsidP="00797CA9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городской пос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лок Дубинино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C509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67 168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BA85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66 682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4866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63 730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40DA" w14:textId="1A8974AA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65 543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D632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65 860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FE54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65 860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9EE7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65 860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DB35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65 860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718C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65 860</w:t>
            </w:r>
          </w:p>
        </w:tc>
      </w:tr>
      <w:tr w:rsidR="00797CA9" w:rsidRPr="002946E4" w14:paraId="163FB1DF" w14:textId="77777777" w:rsidTr="00797CA9">
        <w:trPr>
          <w:trHeight w:val="20"/>
        </w:trPr>
        <w:tc>
          <w:tcPr>
            <w:tcW w:w="153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797F" w14:textId="77777777" w:rsidR="00797CA9" w:rsidRPr="002946E4" w:rsidRDefault="00797CA9" w:rsidP="00797CA9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село Холмогорское и село Береш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CDAF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31 933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9687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30 432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79EB8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28 755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E557" w14:textId="7F1B3D80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29 573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150C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26 053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2A0D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26 053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1382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26 053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3372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26 053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098B9" w14:textId="77777777" w:rsidR="00797CA9" w:rsidRPr="002946E4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26 053</w:t>
            </w:r>
          </w:p>
        </w:tc>
      </w:tr>
      <w:tr w:rsidR="00CD644E" w:rsidRPr="002E3DA5" w14:paraId="645BDA08" w14:textId="77777777" w:rsidTr="00CD644E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clear" w:color="000000" w:fill="FFFF99"/>
            <w:vAlign w:val="center"/>
            <w:hideMark/>
          </w:tcPr>
          <w:p w14:paraId="2497887D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B41C09">
              <w:rPr>
                <w:rFonts w:ascii="Trebuchet MS" w:hAnsi="Trebuchet MS"/>
                <w:b/>
                <w:bCs/>
                <w:spacing w:val="-5"/>
              </w:rPr>
              <w:t>Сценарий №3. Оптимистический</w:t>
            </w:r>
          </w:p>
        </w:tc>
      </w:tr>
      <w:tr w:rsidR="00CD644E" w:rsidRPr="002E3DA5" w14:paraId="2C75627C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4EB5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Выработка тепловой энергии,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3B83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813 593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EE8C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797 089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6885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790 142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933A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806 092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FAE6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810 906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39CD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815 720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24B2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820 534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957D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844 603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8132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868 673</w:t>
            </w:r>
          </w:p>
        </w:tc>
      </w:tr>
      <w:tr w:rsidR="00CD644E" w:rsidRPr="002E3DA5" w14:paraId="0FCB115F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0AB0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Собственные нужды источника,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BB08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242 174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20B7B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228 244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44E7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212 521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5E1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229 301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28E9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230 671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5A1F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232 040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2B42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233 409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4E34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240 256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08D1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247 103</w:t>
            </w:r>
          </w:p>
        </w:tc>
      </w:tr>
      <w:tr w:rsidR="00CD644E" w:rsidRPr="002E3DA5" w14:paraId="4712633F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1C03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A3598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Отпуск тепловой энергии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с коллекторов</w:t>
            </w:r>
            <w:r w:rsidRPr="009A3598">
              <w:rPr>
                <w:rFonts w:ascii="Trebuchet MS" w:hAnsi="Trebuchet MS" w:cs="Calibri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8943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571 419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B803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568 845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41DA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577 621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1E37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576 791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EB8A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580 235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D284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583 680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F370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587 124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CF3B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604 347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BF1B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621 570</w:t>
            </w:r>
          </w:p>
        </w:tc>
      </w:tr>
      <w:tr w:rsidR="00CD644E" w:rsidRPr="002E3DA5" w14:paraId="2EBA14E1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4C11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Потери в тепловых сетях,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FC66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145 708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8ED3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139 616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1038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145 250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F4DC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145 041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5E76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145 907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93BD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146 774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6CFD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147 640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E9A6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151 971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4093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156 302</w:t>
            </w:r>
          </w:p>
        </w:tc>
      </w:tr>
      <w:tr w:rsidR="00CD644E" w:rsidRPr="002E3DA5" w14:paraId="3419CC3E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BFCE89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BD2D3C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Расход тепловой энергии на </w:t>
            </w:r>
            <w:proofErr w:type="gramStart"/>
            <w:r w:rsidRPr="00BD2D3C">
              <w:rPr>
                <w:rFonts w:ascii="Trebuchet MS" w:hAnsi="Trebuchet MS" w:cs="Calibri"/>
                <w:color w:val="000000"/>
                <w:sz w:val="20"/>
                <w:szCs w:val="20"/>
              </w:rPr>
              <w:t>хоз.нужды</w:t>
            </w:r>
            <w:proofErr w:type="gramEnd"/>
            <w:r w:rsidRPr="00BD2D3C">
              <w:rPr>
                <w:rFonts w:ascii="Trebuchet MS" w:hAnsi="Trebuchet MS" w:cs="Calibri"/>
                <w:color w:val="000000"/>
                <w:sz w:val="20"/>
                <w:szCs w:val="20"/>
              </w:rPr>
              <w:t>, Гкал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2C98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15 095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2A05A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24 831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E946D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40 529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23D6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20 560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CDE4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20 682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7520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20 805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D298A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20 928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4F9B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21 542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D90D4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22 156</w:t>
            </w:r>
          </w:p>
        </w:tc>
      </w:tr>
      <w:tr w:rsidR="00CD644E" w:rsidRPr="002E3DA5" w14:paraId="6CDCA7CC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2BF9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E3DA5">
              <w:rPr>
                <w:rFonts w:ascii="Trebuchet MS" w:hAnsi="Trebuchet MS" w:cs="Calibri"/>
                <w:color w:val="000000"/>
                <w:sz w:val="20"/>
                <w:szCs w:val="20"/>
              </w:rPr>
              <w:t>Полезный отпуск тепловой энергии, Гкал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, в т.ч.: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C8A8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410 617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CB6A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404 398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A16A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391 842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1563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411 190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1B15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413 646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BD3D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416 101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B8103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418 557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1E3D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430 835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F54E" w14:textId="77777777" w:rsidR="00CD644E" w:rsidRPr="0013370B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13370B">
              <w:rPr>
                <w:rFonts w:ascii="Trebuchet MS" w:hAnsi="Trebuchet MS" w:cs="Calibri"/>
                <w:color w:val="000000"/>
                <w:sz w:val="20"/>
                <w:szCs w:val="20"/>
              </w:rPr>
              <w:t>443 113</w:t>
            </w:r>
          </w:p>
        </w:tc>
      </w:tr>
      <w:tr w:rsidR="00CD644E" w:rsidRPr="002E3DA5" w14:paraId="5C034BBC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E1D9D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 Шарыпово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0E70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311 516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C8F1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307 284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6864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299 357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AFEE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314 139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F61B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316 015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4FF0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317 891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73C5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319 767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0E48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329 147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9F19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338 527</w:t>
            </w:r>
          </w:p>
        </w:tc>
      </w:tr>
      <w:tr w:rsidR="00CD644E" w:rsidRPr="002E3DA5" w14:paraId="6D3043ED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5A58" w14:textId="1103BBA0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городской пос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лок Дубинино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9CCA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67 168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BB69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66 682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896AB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63 730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EAB2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66 876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A0EE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67 276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A460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67 675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CF85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68 074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D039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70 071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E94E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72 068</w:t>
            </w:r>
          </w:p>
        </w:tc>
      </w:tr>
      <w:tr w:rsidR="00CD644E" w:rsidRPr="002E3DA5" w14:paraId="01ECC7D0" w14:textId="77777777" w:rsidTr="00797CA9">
        <w:trPr>
          <w:trHeight w:val="20"/>
        </w:trPr>
        <w:tc>
          <w:tcPr>
            <w:tcW w:w="1533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DF32" w14:textId="77777777" w:rsidR="00CD644E" w:rsidRPr="002E3DA5" w:rsidRDefault="00CD644E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- потребителям </w:t>
            </w:r>
            <w:r w:rsidRPr="002946E4">
              <w:rPr>
                <w:rFonts w:ascii="Trebuchet MS" w:hAnsi="Trebuchet MS" w:cs="Calibri"/>
                <w:color w:val="000000"/>
                <w:sz w:val="20"/>
                <w:szCs w:val="20"/>
              </w:rPr>
              <w:t>село Холмогорское и село Береш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6400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31 933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F798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30 432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4068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28 755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CCD8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30 175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4613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30 355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04F0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30 535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7AAD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30 715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12B2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31 616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F3F4" w14:textId="77777777" w:rsidR="00CD644E" w:rsidRPr="002E3DA5" w:rsidRDefault="00CD644E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32 517</w:t>
            </w:r>
          </w:p>
        </w:tc>
      </w:tr>
    </w:tbl>
    <w:p w14:paraId="5A4B30E9" w14:textId="77777777" w:rsidR="00252960" w:rsidRDefault="00252960" w:rsidP="0024508F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rPr>
          <w:rFonts w:ascii="Trebuchet MS" w:eastAsia="Times New Roman" w:hAnsi="Trebuchet MS" w:cs="Times New Roman"/>
          <w:b/>
          <w:bCs/>
          <w:color w:val="0070C0"/>
          <w:lang w:eastAsia="ru-RU"/>
        </w:rPr>
        <w:sectPr w:rsidR="00252960" w:rsidSect="00252960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7468C2AA" w14:textId="08532754" w:rsidR="00094D7E" w:rsidRPr="004D4B7F" w:rsidRDefault="00B84F99" w:rsidP="0024508F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8" w:name="_Toc145613477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50"/>
      <w:bookmarkEnd w:id="51"/>
      <w:bookmarkEnd w:id="58"/>
    </w:p>
    <w:p w14:paraId="7200E918" w14:textId="6DC2AAB3" w:rsidR="00094D7E" w:rsidRPr="004D4B7F" w:rsidRDefault="00E7464A" w:rsidP="008C3E13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9" w:name="_Toc358669582"/>
      <w:bookmarkStart w:id="60" w:name="_Toc375163456"/>
      <w:bookmarkStart w:id="61" w:name="_Toc145613478"/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4D4B7F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4D4B7F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4D4B7F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9"/>
      <w:bookmarkEnd w:id="60"/>
      <w:bookmarkEnd w:id="61"/>
    </w:p>
    <w:p w14:paraId="0C19B9FD" w14:textId="27E92D12" w:rsidR="009A3598" w:rsidRDefault="009A3598" w:rsidP="006B76F0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</w:rPr>
      </w:pPr>
      <w:r w:rsidRPr="009A3598">
        <w:rPr>
          <w:rFonts w:ascii="Trebuchet MS" w:eastAsia="Times New Roman" w:hAnsi="Trebuchet MS" w:cs="Times New Roman"/>
        </w:rPr>
        <w:t xml:space="preserve">Суммарный профицит тепловой мощности системы теплоснабжения </w:t>
      </w:r>
      <w:r>
        <w:rPr>
          <w:rFonts w:ascii="Trebuchet MS" w:eastAsia="Times New Roman" w:hAnsi="Trebuchet MS" w:cs="Times New Roman"/>
        </w:rPr>
        <w:t>Бер</w:t>
      </w:r>
      <w:r w:rsidR="00A33EBF">
        <w:rPr>
          <w:rFonts w:ascii="Trebuchet MS" w:eastAsia="Times New Roman" w:hAnsi="Trebuchet MS" w:cs="Times New Roman"/>
        </w:rPr>
        <w:t>е</w:t>
      </w:r>
      <w:r>
        <w:rPr>
          <w:rFonts w:ascii="Trebuchet MS" w:eastAsia="Times New Roman" w:hAnsi="Trebuchet MS" w:cs="Times New Roman"/>
        </w:rPr>
        <w:t>зовской ГРЭС</w:t>
      </w:r>
      <w:r w:rsidRPr="009A3598">
        <w:rPr>
          <w:rFonts w:ascii="Trebuchet MS" w:eastAsia="Times New Roman" w:hAnsi="Trebuchet MS" w:cs="Times New Roman"/>
        </w:rPr>
        <w:t xml:space="preserve">, на момент </w:t>
      </w:r>
      <w:r>
        <w:rPr>
          <w:rFonts w:ascii="Trebuchet MS" w:eastAsia="Times New Roman" w:hAnsi="Trebuchet MS" w:cs="Times New Roman"/>
        </w:rPr>
        <w:t>актуализации</w:t>
      </w:r>
      <w:r w:rsidRPr="009A3598">
        <w:rPr>
          <w:rFonts w:ascii="Trebuchet MS" w:eastAsia="Times New Roman" w:hAnsi="Trebuchet MS" w:cs="Times New Roman"/>
        </w:rPr>
        <w:t xml:space="preserve"> </w:t>
      </w:r>
      <w:r w:rsidR="006B76F0">
        <w:rPr>
          <w:rFonts w:ascii="Trebuchet MS" w:eastAsia="Times New Roman" w:hAnsi="Trebuchet MS" w:cs="Times New Roman"/>
        </w:rPr>
        <w:t>«</w:t>
      </w:r>
      <w:r>
        <w:rPr>
          <w:rFonts w:ascii="Trebuchet MS" w:eastAsia="Times New Roman" w:hAnsi="Trebuchet MS" w:cs="Times New Roman"/>
        </w:rPr>
        <w:t>С</w:t>
      </w:r>
      <w:r w:rsidRPr="009A3598">
        <w:rPr>
          <w:rFonts w:ascii="Trebuchet MS" w:eastAsia="Times New Roman" w:hAnsi="Trebuchet MS" w:cs="Times New Roman"/>
        </w:rPr>
        <w:t>хемы теплоснабжения</w:t>
      </w:r>
      <w:r w:rsidR="006B76F0">
        <w:rPr>
          <w:rFonts w:ascii="Trebuchet MS" w:eastAsia="Times New Roman" w:hAnsi="Trebuchet MS" w:cs="Times New Roman"/>
        </w:rPr>
        <w:t>»</w:t>
      </w:r>
      <w:r w:rsidRPr="009A3598">
        <w:rPr>
          <w:rFonts w:ascii="Trebuchet MS" w:eastAsia="Times New Roman" w:hAnsi="Trebuchet MS" w:cs="Times New Roman"/>
        </w:rPr>
        <w:t xml:space="preserve"> на 202</w:t>
      </w:r>
      <w:r w:rsidR="006B76F0">
        <w:rPr>
          <w:rFonts w:ascii="Trebuchet MS" w:eastAsia="Times New Roman" w:hAnsi="Trebuchet MS" w:cs="Times New Roman"/>
        </w:rPr>
        <w:t>6</w:t>
      </w:r>
      <w:r w:rsidRPr="009A3598">
        <w:rPr>
          <w:rFonts w:ascii="Trebuchet MS" w:eastAsia="Times New Roman" w:hAnsi="Trebuchet MS" w:cs="Times New Roman"/>
        </w:rPr>
        <w:t xml:space="preserve"> год составляет </w:t>
      </w:r>
      <w:r w:rsidR="006B76F0">
        <w:rPr>
          <w:rFonts w:ascii="Trebuchet MS" w:eastAsia="Times New Roman" w:hAnsi="Trebuchet MS" w:cs="Times New Roman"/>
        </w:rPr>
        <w:t>670,65</w:t>
      </w:r>
      <w:r w:rsidRPr="009A3598">
        <w:rPr>
          <w:rFonts w:ascii="Trebuchet MS" w:eastAsia="Times New Roman" w:hAnsi="Trebuchet MS" w:cs="Times New Roman"/>
        </w:rPr>
        <w:t xml:space="preserve"> Гкал/ч.</w:t>
      </w:r>
    </w:p>
    <w:p w14:paraId="7BF56C05" w14:textId="492DA195" w:rsidR="009A3598" w:rsidRDefault="009A3598" w:rsidP="006B76F0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Строительство новых централизованных источников тепловой энергии</w:t>
      </w:r>
      <w:r w:rsidRPr="009A3598">
        <w:rPr>
          <w:rFonts w:ascii="Trebuchet MS" w:eastAsia="Times New Roman" w:hAnsi="Trebuchet MS" w:cs="Times New Roman"/>
        </w:rPr>
        <w:t>, обеспечивающих перспективную тепловую нагрузку</w:t>
      </w:r>
      <w:r>
        <w:rPr>
          <w:rFonts w:ascii="Trebuchet MS" w:eastAsia="Times New Roman" w:hAnsi="Trebuchet MS" w:cs="Times New Roman"/>
        </w:rPr>
        <w:t xml:space="preserve"> </w:t>
      </w:r>
      <w:r w:rsidR="003479F8">
        <w:rPr>
          <w:rFonts w:ascii="Trebuchet MS" w:eastAsia="Times New Roman" w:hAnsi="Trebuchet MS" w:cs="Times New Roman"/>
        </w:rPr>
        <w:t>на территории насел</w:t>
      </w:r>
      <w:r w:rsidR="00A33EBF">
        <w:rPr>
          <w:rFonts w:ascii="Trebuchet MS" w:eastAsia="Times New Roman" w:hAnsi="Trebuchet MS" w:cs="Times New Roman"/>
        </w:rPr>
        <w:t>е</w:t>
      </w:r>
      <w:r w:rsidR="003479F8">
        <w:rPr>
          <w:rFonts w:ascii="Trebuchet MS" w:eastAsia="Times New Roman" w:hAnsi="Trebuchet MS" w:cs="Times New Roman"/>
        </w:rPr>
        <w:t xml:space="preserve">нных пунктов муниципального образования, не предусматривается. </w:t>
      </w:r>
      <w:r>
        <w:rPr>
          <w:rFonts w:ascii="Trebuchet MS" w:eastAsia="Times New Roman" w:hAnsi="Trebuchet MS" w:cs="Times New Roman"/>
        </w:rPr>
        <w:t xml:space="preserve"> </w:t>
      </w:r>
    </w:p>
    <w:p w14:paraId="27FB28F1" w14:textId="4256DD9D" w:rsidR="00E7464A" w:rsidRPr="004D4B7F" w:rsidRDefault="00907BA9" w:rsidP="006B76F0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</w:rPr>
      </w:pPr>
      <w:r w:rsidRPr="004D4B7F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4D4B7F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3479F8">
        <w:rPr>
          <w:rFonts w:ascii="Trebuchet MS" w:eastAsia="Times New Roman" w:hAnsi="Trebuchet MS" w:cs="Times New Roman"/>
        </w:rPr>
        <w:t>городского округа</w:t>
      </w:r>
      <w:r w:rsidR="000803C4" w:rsidRPr="004D4B7F">
        <w:rPr>
          <w:rFonts w:ascii="Trebuchet MS" w:eastAsia="Times New Roman" w:hAnsi="Trebuchet MS" w:cs="Times New Roman"/>
        </w:rPr>
        <w:t xml:space="preserve"> </w:t>
      </w:r>
      <w:r w:rsidR="00E7464A" w:rsidRPr="004D4B7F">
        <w:rPr>
          <w:rFonts w:ascii="Trebuchet MS" w:eastAsia="Times New Roman" w:hAnsi="Trebuchet MS" w:cs="Times New Roman"/>
        </w:rPr>
        <w:t>в пределах границ</w:t>
      </w:r>
      <w:r w:rsidRPr="004D4B7F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4D4B7F">
        <w:rPr>
          <w:rFonts w:ascii="Trebuchet MS" w:eastAsia="Times New Roman" w:hAnsi="Trebuchet MS" w:cs="Times New Roman"/>
        </w:rPr>
        <w:t xml:space="preserve"> и сво</w:t>
      </w:r>
      <w:r w:rsidR="008E4192" w:rsidRPr="004D4B7F">
        <w:rPr>
          <w:rFonts w:ascii="Trebuchet MS" w:eastAsia="Times New Roman" w:hAnsi="Trebuchet MS" w:cs="Times New Roman"/>
        </w:rPr>
        <w:t>бо</w:t>
      </w:r>
      <w:r w:rsidR="00595BC3" w:rsidRPr="004D4B7F">
        <w:rPr>
          <w:rFonts w:ascii="Trebuchet MS" w:eastAsia="Times New Roman" w:hAnsi="Trebuchet MS" w:cs="Times New Roman"/>
        </w:rPr>
        <w:t>дного резерва тепловой мощности источник</w:t>
      </w:r>
      <w:r w:rsidR="003479F8">
        <w:rPr>
          <w:rFonts w:ascii="Trebuchet MS" w:eastAsia="Times New Roman" w:hAnsi="Trebuchet MS" w:cs="Times New Roman"/>
        </w:rPr>
        <w:t>а</w:t>
      </w:r>
      <w:r w:rsidRPr="004D4B7F">
        <w:rPr>
          <w:rFonts w:ascii="Trebuchet MS" w:eastAsia="Times New Roman" w:hAnsi="Trebuchet MS" w:cs="Times New Roman"/>
        </w:rPr>
        <w:t xml:space="preserve"> может быть компенсирована существующ</w:t>
      </w:r>
      <w:r w:rsidR="003479F8">
        <w:rPr>
          <w:rFonts w:ascii="Trebuchet MS" w:eastAsia="Times New Roman" w:hAnsi="Trebuchet MS" w:cs="Times New Roman"/>
        </w:rPr>
        <w:t>им источником</w:t>
      </w:r>
      <w:r w:rsidRPr="004D4B7F">
        <w:rPr>
          <w:rFonts w:ascii="Trebuchet MS" w:eastAsia="Times New Roman" w:hAnsi="Trebuchet MS" w:cs="Times New Roman"/>
        </w:rPr>
        <w:t xml:space="preserve">. Строительство </w:t>
      </w:r>
      <w:r w:rsidR="000651AC" w:rsidRPr="004D4B7F">
        <w:rPr>
          <w:rFonts w:ascii="Trebuchet MS" w:eastAsia="Times New Roman" w:hAnsi="Trebuchet MS" w:cs="Times New Roman"/>
        </w:rPr>
        <w:t>дополнительных</w:t>
      </w:r>
      <w:r w:rsidRPr="004D4B7F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70DC7A58" w:rsidR="00094D7E" w:rsidRPr="004D4B7F" w:rsidRDefault="00907BA9" w:rsidP="006B76F0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</w:rPr>
      </w:pPr>
      <w:r w:rsidRPr="004D4B7F">
        <w:rPr>
          <w:rFonts w:ascii="Trebuchet MS" w:eastAsia="Times New Roman" w:hAnsi="Trebuchet MS" w:cs="Times New Roman"/>
        </w:rPr>
        <w:t xml:space="preserve">В отношении </w:t>
      </w:r>
      <w:r w:rsidR="00E7464A" w:rsidRPr="004D4B7F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4D4B7F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</w:t>
      </w:r>
      <w:r w:rsidR="00A33EBF">
        <w:rPr>
          <w:rFonts w:ascii="Trebuchet MS" w:eastAsia="Times New Roman" w:hAnsi="Trebuchet MS" w:cs="Times New Roman"/>
        </w:rPr>
        <w:t>е</w:t>
      </w:r>
      <w:r w:rsidRPr="004D4B7F">
        <w:rPr>
          <w:rFonts w:ascii="Trebuchet MS" w:eastAsia="Times New Roman" w:hAnsi="Trebuchet MS" w:cs="Times New Roman"/>
        </w:rPr>
        <w:t xml:space="preserve">т индивидуальных источников, так как </w:t>
      </w:r>
      <w:r w:rsidR="00F5639E" w:rsidRPr="004D4B7F">
        <w:rPr>
          <w:rFonts w:ascii="Trebuchet MS" w:eastAsia="Times New Roman" w:hAnsi="Trebuchet MS" w:cs="Times New Roman"/>
        </w:rPr>
        <w:t xml:space="preserve">экономическая </w:t>
      </w:r>
      <w:r w:rsidRPr="004D4B7F">
        <w:rPr>
          <w:rFonts w:ascii="Trebuchet MS" w:eastAsia="Times New Roman" w:hAnsi="Trebuchet MS" w:cs="Times New Roman"/>
        </w:rPr>
        <w:t>целесообразност</w:t>
      </w:r>
      <w:r w:rsidR="00F5639E" w:rsidRPr="004D4B7F">
        <w:rPr>
          <w:rFonts w:ascii="Trebuchet MS" w:eastAsia="Times New Roman" w:hAnsi="Trebuchet MS" w:cs="Times New Roman"/>
        </w:rPr>
        <w:t>ь</w:t>
      </w:r>
      <w:r w:rsidRPr="004D4B7F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4D4B7F">
        <w:rPr>
          <w:rFonts w:ascii="Trebuchet MS" w:eastAsia="Times New Roman" w:hAnsi="Trebuchet MS" w:cs="Times New Roman"/>
        </w:rPr>
        <w:t>отсутствует</w:t>
      </w:r>
      <w:r w:rsidR="00094D7E" w:rsidRPr="004D4B7F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6522BC" w:rsidRDefault="00236887" w:rsidP="003479F8">
      <w:pPr>
        <w:widowControl w:val="0"/>
        <w:tabs>
          <w:tab w:val="left" w:pos="993"/>
        </w:tabs>
        <w:adjustRightInd w:val="0"/>
        <w:ind w:firstLine="709"/>
        <w:rPr>
          <w:rFonts w:ascii="Trebuchet MS" w:eastAsia="Times New Roman" w:hAnsi="Trebuchet MS" w:cs="Times New Roman"/>
          <w:sz w:val="16"/>
          <w:szCs w:val="16"/>
        </w:rPr>
      </w:pPr>
    </w:p>
    <w:p w14:paraId="52C88253" w14:textId="1A19AE23" w:rsidR="00094D7E" w:rsidRPr="004D4B7F" w:rsidRDefault="00E7464A" w:rsidP="008C3E13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2" w:name="_Toc375163457"/>
      <w:bookmarkStart w:id="63" w:name="_Toc145613479"/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4D4B7F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2"/>
      <w:bookmarkEnd w:id="63"/>
    </w:p>
    <w:p w14:paraId="0EE25D0F" w14:textId="3E57F594" w:rsidR="003479F8" w:rsidRDefault="003479F8" w:rsidP="005F0267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</w:rPr>
      </w:pPr>
      <w:bookmarkStart w:id="64" w:name="_Hlk73305873"/>
      <w:bookmarkStart w:id="65" w:name="_Toc375163458"/>
      <w:r>
        <w:rPr>
          <w:rFonts w:ascii="Trebuchet MS" w:eastAsia="Times New Roman" w:hAnsi="Trebuchet MS" w:cs="Times New Roman"/>
          <w:spacing w:val="-5"/>
        </w:rPr>
        <w:t>На расч</w:t>
      </w:r>
      <w:r w:rsidR="00A33EBF">
        <w:rPr>
          <w:rFonts w:ascii="Trebuchet MS" w:eastAsia="Times New Roman" w:hAnsi="Trebuchet MS" w:cs="Times New Roman"/>
          <w:spacing w:val="-5"/>
        </w:rPr>
        <w:t>е</w:t>
      </w:r>
      <w:r>
        <w:rPr>
          <w:rFonts w:ascii="Trebuchet MS" w:eastAsia="Times New Roman" w:hAnsi="Trebuchet MS" w:cs="Times New Roman"/>
          <w:spacing w:val="-5"/>
        </w:rPr>
        <w:t xml:space="preserve">тный период реконструкция </w:t>
      </w:r>
      <w:r w:rsidR="006B76F0">
        <w:rPr>
          <w:rFonts w:ascii="Trebuchet MS" w:eastAsia="Times New Roman" w:hAnsi="Trebuchet MS" w:cs="Times New Roman"/>
          <w:spacing w:val="-5"/>
        </w:rPr>
        <w:t xml:space="preserve">существующего </w:t>
      </w:r>
      <w:r>
        <w:rPr>
          <w:rFonts w:ascii="Trebuchet MS" w:eastAsia="Times New Roman" w:hAnsi="Trebuchet MS" w:cs="Times New Roman"/>
          <w:spacing w:val="-5"/>
        </w:rPr>
        <w:t xml:space="preserve">источника тепловой энергии для обеспечения покрытия перспективной тепловой нагрузки не требуется. </w:t>
      </w:r>
    </w:p>
    <w:p w14:paraId="0989B84C" w14:textId="57CF545E" w:rsidR="003479F8" w:rsidRDefault="003479F8" w:rsidP="005F0267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Расч</w:t>
      </w:r>
      <w:r w:rsidR="00A33EBF">
        <w:rPr>
          <w:rFonts w:ascii="Trebuchet MS" w:eastAsia="Times New Roman" w:hAnsi="Trebuchet MS" w:cs="Times New Roman"/>
          <w:spacing w:val="-5"/>
        </w:rPr>
        <w:t>е</w:t>
      </w:r>
      <w:r>
        <w:rPr>
          <w:rFonts w:ascii="Trebuchet MS" w:eastAsia="Times New Roman" w:hAnsi="Trebuchet MS" w:cs="Times New Roman"/>
          <w:spacing w:val="-5"/>
        </w:rPr>
        <w:t xml:space="preserve">тный прирост тепловой нагрузки потребителей составит </w:t>
      </w:r>
      <w:r w:rsidR="006B76F0">
        <w:rPr>
          <w:rFonts w:ascii="Trebuchet MS" w:eastAsia="Times New Roman" w:hAnsi="Trebuchet MS" w:cs="Times New Roman"/>
          <w:spacing w:val="-5"/>
        </w:rPr>
        <w:t>5,77</w:t>
      </w:r>
      <w:r>
        <w:rPr>
          <w:rFonts w:ascii="Trebuchet MS" w:eastAsia="Times New Roman" w:hAnsi="Trebuchet MS" w:cs="Times New Roman"/>
          <w:spacing w:val="-5"/>
        </w:rPr>
        <w:t xml:space="preserve"> Гкал/ч, который покрывается </w:t>
      </w:r>
      <w:r w:rsidR="006B76F0">
        <w:rPr>
          <w:rFonts w:ascii="Trebuchet MS" w:eastAsia="Times New Roman" w:hAnsi="Trebuchet MS" w:cs="Times New Roman"/>
          <w:spacing w:val="-5"/>
        </w:rPr>
        <w:t xml:space="preserve">свободным </w:t>
      </w:r>
      <w:r>
        <w:rPr>
          <w:rFonts w:ascii="Trebuchet MS" w:eastAsia="Times New Roman" w:hAnsi="Trebuchet MS" w:cs="Times New Roman"/>
          <w:spacing w:val="-5"/>
        </w:rPr>
        <w:t xml:space="preserve">резервом тепловой мощности источника, который составляет </w:t>
      </w:r>
      <w:r w:rsidR="006B76F0">
        <w:rPr>
          <w:rFonts w:ascii="Trebuchet MS" w:eastAsia="Times New Roman" w:hAnsi="Trebuchet MS" w:cs="Times New Roman"/>
          <w:spacing w:val="-5"/>
        </w:rPr>
        <w:t>670,65</w:t>
      </w:r>
      <w:r>
        <w:rPr>
          <w:rFonts w:ascii="Trebuchet MS" w:eastAsia="Times New Roman" w:hAnsi="Trebuchet MS" w:cs="Times New Roman"/>
          <w:spacing w:val="-5"/>
        </w:rPr>
        <w:t xml:space="preserve"> Гкал/час.</w:t>
      </w:r>
    </w:p>
    <w:bookmarkEnd w:id="64"/>
    <w:p w14:paraId="288C6500" w14:textId="77777777" w:rsidR="005F0267" w:rsidRPr="006522BC" w:rsidRDefault="005F0267" w:rsidP="00230C84">
      <w:pPr>
        <w:autoSpaceDE w:val="0"/>
        <w:autoSpaceDN w:val="0"/>
        <w:adjustRightInd w:val="0"/>
        <w:spacing w:line="276" w:lineRule="auto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56B8233D" w14:textId="5EAD4C78" w:rsidR="00D86BE6" w:rsidRPr="004D4B7F" w:rsidRDefault="00D86BE6" w:rsidP="00D86BE6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6" w:name="_Toc145613480"/>
      <w:r w:rsidRPr="004D4B7F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6"/>
    </w:p>
    <w:p w14:paraId="329D2C12" w14:textId="3A2DF7C8" w:rsidR="008B1325" w:rsidRPr="003479F8" w:rsidRDefault="008B1325" w:rsidP="008B1325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М</w:t>
      </w:r>
      <w:r w:rsidRPr="003479F8">
        <w:rPr>
          <w:rFonts w:ascii="Trebuchet MS" w:eastAsia="Times New Roman" w:hAnsi="Trebuchet MS" w:cs="Times New Roman"/>
          <w:spacing w:val="-5"/>
        </w:rPr>
        <w:t>ероприяти</w:t>
      </w:r>
      <w:r>
        <w:rPr>
          <w:rFonts w:ascii="Trebuchet MS" w:eastAsia="Times New Roman" w:hAnsi="Trebuchet MS" w:cs="Times New Roman"/>
          <w:spacing w:val="-5"/>
        </w:rPr>
        <w:t>я</w:t>
      </w:r>
      <w:r w:rsidRPr="003479F8">
        <w:rPr>
          <w:rFonts w:ascii="Trebuchet MS" w:eastAsia="Times New Roman" w:hAnsi="Trebuchet MS" w:cs="Times New Roman"/>
          <w:spacing w:val="-5"/>
        </w:rPr>
        <w:t xml:space="preserve"> для реализации на Бер</w:t>
      </w:r>
      <w:r w:rsidR="00A33EBF">
        <w:rPr>
          <w:rFonts w:ascii="Trebuchet MS" w:eastAsia="Times New Roman" w:hAnsi="Trebuchet MS" w:cs="Times New Roman"/>
          <w:spacing w:val="-5"/>
        </w:rPr>
        <w:t>е</w:t>
      </w:r>
      <w:r w:rsidRPr="003479F8">
        <w:rPr>
          <w:rFonts w:ascii="Trebuchet MS" w:eastAsia="Times New Roman" w:hAnsi="Trebuchet MS" w:cs="Times New Roman"/>
          <w:spacing w:val="-5"/>
        </w:rPr>
        <w:t>зовской ГРЭС</w:t>
      </w:r>
      <w:r>
        <w:rPr>
          <w:rFonts w:ascii="Trebuchet MS" w:eastAsia="Times New Roman" w:hAnsi="Trebuchet MS" w:cs="Times New Roman"/>
          <w:spacing w:val="-5"/>
        </w:rPr>
        <w:t xml:space="preserve"> с целью повышения эффективности е</w:t>
      </w:r>
      <w:r w:rsidR="00A33EBF">
        <w:rPr>
          <w:rFonts w:ascii="Trebuchet MS" w:eastAsia="Times New Roman" w:hAnsi="Trebuchet MS" w:cs="Times New Roman"/>
          <w:spacing w:val="-5"/>
        </w:rPr>
        <w:t>е</w:t>
      </w:r>
      <w:r>
        <w:rPr>
          <w:rFonts w:ascii="Trebuchet MS" w:eastAsia="Times New Roman" w:hAnsi="Trebuchet MS" w:cs="Times New Roman"/>
          <w:spacing w:val="-5"/>
        </w:rPr>
        <w:t xml:space="preserve"> работы</w:t>
      </w:r>
      <w:r w:rsidRPr="003479F8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 xml:space="preserve">представлены в </w:t>
      </w:r>
      <w:r w:rsidRPr="003479F8">
        <w:rPr>
          <w:rFonts w:ascii="Trebuchet MS" w:eastAsia="Times New Roman" w:hAnsi="Trebuchet MS" w:cs="Times New Roman"/>
          <w:spacing w:val="-5"/>
        </w:rPr>
        <w:t>таблиц</w:t>
      </w:r>
      <w:r>
        <w:rPr>
          <w:rFonts w:ascii="Trebuchet MS" w:eastAsia="Times New Roman" w:hAnsi="Trebuchet MS" w:cs="Times New Roman"/>
          <w:spacing w:val="-5"/>
        </w:rPr>
        <w:t>е</w:t>
      </w:r>
      <w:r w:rsidRPr="003479F8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>5</w:t>
      </w:r>
      <w:r w:rsidRPr="003479F8">
        <w:rPr>
          <w:rFonts w:ascii="Trebuchet MS" w:eastAsia="Times New Roman" w:hAnsi="Trebuchet MS" w:cs="Times New Roman"/>
          <w:spacing w:val="-5"/>
        </w:rPr>
        <w:t>.</w:t>
      </w:r>
      <w:r>
        <w:rPr>
          <w:rFonts w:ascii="Trebuchet MS" w:eastAsia="Times New Roman" w:hAnsi="Trebuchet MS" w:cs="Times New Roman"/>
          <w:spacing w:val="-5"/>
        </w:rPr>
        <w:t>3</w:t>
      </w:r>
      <w:r w:rsidRPr="003479F8">
        <w:rPr>
          <w:rFonts w:ascii="Trebuchet MS" w:eastAsia="Times New Roman" w:hAnsi="Trebuchet MS" w:cs="Times New Roman"/>
          <w:spacing w:val="-5"/>
        </w:rPr>
        <w:t>.1</w:t>
      </w:r>
      <w:r>
        <w:rPr>
          <w:rFonts w:ascii="Trebuchet MS" w:eastAsia="Times New Roman" w:hAnsi="Trebuchet MS" w:cs="Times New Roman"/>
          <w:spacing w:val="-5"/>
        </w:rPr>
        <w:t>.</w:t>
      </w:r>
    </w:p>
    <w:p w14:paraId="52B06C81" w14:textId="5FD0FF22" w:rsidR="008B1325" w:rsidRDefault="008B1325" w:rsidP="008B1325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</w:rPr>
      </w:pPr>
      <w:r w:rsidRPr="00CD0E93">
        <w:rPr>
          <w:rFonts w:ascii="Trebuchet MS" w:eastAsia="Times New Roman" w:hAnsi="Trebuchet MS" w:cs="Times New Roman"/>
          <w:spacing w:val="-5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Разделе 9 </w:t>
      </w:r>
      <w:r w:rsidR="00940E94">
        <w:rPr>
          <w:rFonts w:ascii="Trebuchet MS" w:eastAsia="Times New Roman" w:hAnsi="Trebuchet MS" w:cs="Times New Roman"/>
          <w:spacing w:val="-5"/>
        </w:rPr>
        <w:t>Том 1. «</w:t>
      </w:r>
      <w:r w:rsidRPr="00CD0E93">
        <w:rPr>
          <w:rFonts w:ascii="Trebuchet MS" w:eastAsia="Times New Roman" w:hAnsi="Trebuchet MS" w:cs="Times New Roman"/>
          <w:spacing w:val="-5"/>
        </w:rPr>
        <w:t>Схем</w:t>
      </w:r>
      <w:r w:rsidR="00940E94">
        <w:rPr>
          <w:rFonts w:ascii="Trebuchet MS" w:eastAsia="Times New Roman" w:hAnsi="Trebuchet MS" w:cs="Times New Roman"/>
          <w:spacing w:val="-5"/>
        </w:rPr>
        <w:t>а</w:t>
      </w:r>
      <w:r w:rsidRPr="00CD0E93">
        <w:rPr>
          <w:rFonts w:ascii="Trebuchet MS" w:eastAsia="Times New Roman" w:hAnsi="Trebuchet MS" w:cs="Times New Roman"/>
          <w:spacing w:val="-5"/>
        </w:rPr>
        <w:t xml:space="preserve"> теплоснабжения</w:t>
      </w:r>
      <w:r w:rsidR="00940E94">
        <w:rPr>
          <w:rFonts w:ascii="Trebuchet MS" w:eastAsia="Times New Roman" w:hAnsi="Trebuchet MS" w:cs="Times New Roman"/>
          <w:spacing w:val="-5"/>
        </w:rPr>
        <w:t>»</w:t>
      </w:r>
      <w:r w:rsidRPr="00CD0E93">
        <w:rPr>
          <w:rFonts w:ascii="Trebuchet MS" w:eastAsia="Times New Roman" w:hAnsi="Trebuchet MS" w:cs="Times New Roman"/>
          <w:spacing w:val="-5"/>
        </w:rPr>
        <w:t>.</w:t>
      </w:r>
      <w:r w:rsidRPr="004D4B7F">
        <w:rPr>
          <w:rFonts w:ascii="Trebuchet MS" w:eastAsia="Times New Roman" w:hAnsi="Trebuchet MS" w:cs="Times New Roman"/>
          <w:spacing w:val="-5"/>
        </w:rPr>
        <w:t xml:space="preserve"> </w:t>
      </w:r>
    </w:p>
    <w:p w14:paraId="7DEA964B" w14:textId="77777777" w:rsidR="00F13BAC" w:rsidRDefault="00F13BAC" w:rsidP="008B1325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spacing w:val="-5"/>
        </w:rPr>
      </w:pPr>
    </w:p>
    <w:p w14:paraId="6FD8A9A5" w14:textId="77777777" w:rsidR="00940E94" w:rsidRDefault="00940E94" w:rsidP="008B1325">
      <w:pPr>
        <w:spacing w:after="60" w:line="276" w:lineRule="auto"/>
        <w:rPr>
          <w:rFonts w:ascii="Trebuchet MS" w:hAnsi="Trebuchet MS"/>
          <w:b/>
        </w:rPr>
        <w:sectPr w:rsidR="00940E94" w:rsidSect="00BF7B7E">
          <w:headerReference w:type="even" r:id="rId26"/>
          <w:footerReference w:type="even" r:id="rId27"/>
          <w:pgSz w:w="11906" w:h="16838"/>
          <w:pgMar w:top="1134" w:right="851" w:bottom="851" w:left="1134" w:header="454" w:footer="454" w:gutter="0"/>
          <w:cols w:space="720"/>
          <w:titlePg/>
          <w:docGrid w:linePitch="299"/>
        </w:sectPr>
      </w:pPr>
    </w:p>
    <w:p w14:paraId="553F7305" w14:textId="14CF3929" w:rsidR="008B1325" w:rsidRDefault="008B1325" w:rsidP="00940E94">
      <w:pPr>
        <w:spacing w:before="120" w:line="276" w:lineRule="auto"/>
        <w:rPr>
          <w:rFonts w:ascii="Trebuchet MS" w:hAnsi="Trebuchet MS"/>
          <w:b/>
        </w:rPr>
      </w:pPr>
      <w:r w:rsidRPr="00C60458">
        <w:rPr>
          <w:rFonts w:ascii="Trebuchet MS" w:hAnsi="Trebuchet MS"/>
          <w:b/>
        </w:rPr>
        <w:lastRenderedPageBreak/>
        <w:t xml:space="preserve">Таблица </w:t>
      </w:r>
      <w:r>
        <w:rPr>
          <w:rFonts w:ascii="Trebuchet MS" w:hAnsi="Trebuchet MS"/>
          <w:b/>
        </w:rPr>
        <w:t>5.3.1</w:t>
      </w:r>
      <w:r w:rsidRPr="00C60458">
        <w:rPr>
          <w:rFonts w:ascii="Trebuchet MS" w:hAnsi="Trebuchet MS"/>
          <w:b/>
        </w:rPr>
        <w:t xml:space="preserve"> – </w:t>
      </w:r>
      <w:r w:rsidR="00940E94" w:rsidRPr="00940E94">
        <w:rPr>
          <w:rFonts w:ascii="Trebuchet MS" w:hAnsi="Trebuchet MS"/>
          <w:b/>
        </w:rPr>
        <w:t>План-график по строительству, реконструкции и (или) модернизации источников тепловой энергии на территории муниципального образования городской округ Шарыпово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5811"/>
        <w:gridCol w:w="709"/>
        <w:gridCol w:w="1247"/>
        <w:gridCol w:w="1248"/>
        <w:gridCol w:w="1247"/>
        <w:gridCol w:w="1248"/>
        <w:gridCol w:w="1248"/>
        <w:gridCol w:w="1418"/>
      </w:tblGrid>
      <w:tr w:rsidR="00940E94" w:rsidRPr="00950690" w14:paraId="663D3114" w14:textId="77777777" w:rsidTr="001A0E02">
        <w:trPr>
          <w:trHeight w:val="340"/>
        </w:trPr>
        <w:tc>
          <w:tcPr>
            <w:tcW w:w="987" w:type="dxa"/>
            <w:vMerge w:val="restart"/>
            <w:shd w:val="clear" w:color="000000" w:fill="CCFF99"/>
            <w:vAlign w:val="center"/>
            <w:hideMark/>
          </w:tcPr>
          <w:p w14:paraId="06AE930F" w14:textId="77777777" w:rsidR="00940E94" w:rsidRPr="00950690" w:rsidRDefault="00940E94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Номер проекта</w:t>
            </w:r>
          </w:p>
        </w:tc>
        <w:tc>
          <w:tcPr>
            <w:tcW w:w="5811" w:type="dxa"/>
            <w:vMerge w:val="restart"/>
            <w:shd w:val="clear" w:color="000000" w:fill="CCFF99"/>
            <w:noWrap/>
            <w:vAlign w:val="center"/>
            <w:hideMark/>
          </w:tcPr>
          <w:p w14:paraId="724C56B3" w14:textId="77777777" w:rsidR="00940E94" w:rsidRPr="00950690" w:rsidRDefault="00940E94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проекта</w:t>
            </w:r>
          </w:p>
        </w:tc>
        <w:tc>
          <w:tcPr>
            <w:tcW w:w="709" w:type="dxa"/>
            <w:vMerge w:val="restart"/>
            <w:shd w:val="clear" w:color="000000" w:fill="CCFF99"/>
            <w:vAlign w:val="center"/>
            <w:hideMark/>
          </w:tcPr>
          <w:p w14:paraId="75A71054" w14:textId="77777777" w:rsidR="00940E94" w:rsidRPr="00950690" w:rsidRDefault="00940E94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Вид работ</w:t>
            </w:r>
          </w:p>
        </w:tc>
        <w:tc>
          <w:tcPr>
            <w:tcW w:w="6238" w:type="dxa"/>
            <w:gridSpan w:val="5"/>
            <w:shd w:val="clear" w:color="000000" w:fill="CCFF99"/>
            <w:noWrap/>
            <w:vAlign w:val="center"/>
            <w:hideMark/>
          </w:tcPr>
          <w:p w14:paraId="252A57BC" w14:textId="77777777" w:rsidR="00940E94" w:rsidRPr="00950690" w:rsidRDefault="00940E94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Стоимость реализации проекта, тыс.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руб. (без НДС)</w:t>
            </w:r>
          </w:p>
        </w:tc>
        <w:tc>
          <w:tcPr>
            <w:tcW w:w="1418" w:type="dxa"/>
            <w:vMerge w:val="restart"/>
            <w:shd w:val="clear" w:color="000000" w:fill="CCFF99"/>
            <w:vAlign w:val="center"/>
            <w:hideMark/>
          </w:tcPr>
          <w:p w14:paraId="64748C74" w14:textId="77777777" w:rsidR="00940E94" w:rsidRPr="00950690" w:rsidRDefault="00940E94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</w:tr>
      <w:tr w:rsidR="00940E94" w:rsidRPr="00950690" w14:paraId="55577CF4" w14:textId="77777777" w:rsidTr="001A0E02">
        <w:trPr>
          <w:trHeight w:val="340"/>
        </w:trPr>
        <w:tc>
          <w:tcPr>
            <w:tcW w:w="987" w:type="dxa"/>
            <w:vMerge/>
            <w:vAlign w:val="center"/>
            <w:hideMark/>
          </w:tcPr>
          <w:p w14:paraId="5490BE88" w14:textId="77777777" w:rsidR="00940E94" w:rsidRPr="00950690" w:rsidRDefault="00940E94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11" w:type="dxa"/>
            <w:vMerge/>
            <w:vAlign w:val="center"/>
            <w:hideMark/>
          </w:tcPr>
          <w:p w14:paraId="4FEA4152" w14:textId="77777777" w:rsidR="00940E94" w:rsidRPr="00950690" w:rsidRDefault="00940E94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8D8BF6D" w14:textId="77777777" w:rsidR="00940E94" w:rsidRPr="00950690" w:rsidRDefault="00940E94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  <w:shd w:val="clear" w:color="000000" w:fill="CCFF99"/>
            <w:noWrap/>
            <w:vAlign w:val="center"/>
            <w:hideMark/>
          </w:tcPr>
          <w:p w14:paraId="5E34B43A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1248" w:type="dxa"/>
            <w:shd w:val="clear" w:color="000000" w:fill="CCFF99"/>
            <w:noWrap/>
            <w:vAlign w:val="center"/>
            <w:hideMark/>
          </w:tcPr>
          <w:p w14:paraId="26F30A09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1247" w:type="dxa"/>
            <w:shd w:val="clear" w:color="000000" w:fill="CCFF99"/>
            <w:noWrap/>
            <w:vAlign w:val="center"/>
            <w:hideMark/>
          </w:tcPr>
          <w:p w14:paraId="54D4C38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1248" w:type="dxa"/>
            <w:shd w:val="clear" w:color="000000" w:fill="CCFF99"/>
            <w:noWrap/>
            <w:vAlign w:val="center"/>
            <w:hideMark/>
          </w:tcPr>
          <w:p w14:paraId="015CE33D" w14:textId="77777777" w:rsidR="00940E94" w:rsidRDefault="00940E94" w:rsidP="001A0E02">
            <w:pPr>
              <w:ind w:left="-113" w:right="-113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29-</w:t>
            </w:r>
          </w:p>
          <w:p w14:paraId="6386578D" w14:textId="77777777" w:rsidR="00940E94" w:rsidRPr="00950690" w:rsidRDefault="00940E94" w:rsidP="001A0E02">
            <w:pPr>
              <w:ind w:left="-113" w:right="-113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2033</w:t>
            </w: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</w:t>
            </w: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48" w:type="dxa"/>
            <w:shd w:val="clear" w:color="000000" w:fill="CCFF99"/>
            <w:noWrap/>
            <w:vAlign w:val="center"/>
            <w:hideMark/>
          </w:tcPr>
          <w:p w14:paraId="33D9A580" w14:textId="77777777" w:rsidR="00940E94" w:rsidRDefault="00940E94" w:rsidP="001A0E02">
            <w:pPr>
              <w:ind w:left="-113" w:right="-113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-</w:t>
            </w:r>
          </w:p>
          <w:p w14:paraId="3FAEE64F" w14:textId="77777777" w:rsidR="00940E94" w:rsidRPr="00950690" w:rsidRDefault="00940E94" w:rsidP="001A0E02">
            <w:pPr>
              <w:ind w:left="-113" w:right="-113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2038 гг.</w:t>
            </w:r>
          </w:p>
        </w:tc>
        <w:tc>
          <w:tcPr>
            <w:tcW w:w="1418" w:type="dxa"/>
            <w:vMerge/>
            <w:vAlign w:val="center"/>
            <w:hideMark/>
          </w:tcPr>
          <w:p w14:paraId="33C63121" w14:textId="77777777" w:rsidR="00940E94" w:rsidRPr="00950690" w:rsidRDefault="00940E94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40E94" w:rsidRPr="00950690" w14:paraId="6F4A2FFF" w14:textId="77777777" w:rsidTr="001A0E02">
        <w:trPr>
          <w:trHeight w:val="561"/>
        </w:trPr>
        <w:tc>
          <w:tcPr>
            <w:tcW w:w="15163" w:type="dxa"/>
            <w:gridSpan w:val="9"/>
            <w:shd w:val="clear" w:color="000000" w:fill="FFFF99"/>
            <w:vAlign w:val="center"/>
            <w:hideMark/>
          </w:tcPr>
          <w:p w14:paraId="18617ECD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Строительство новых объектов системы централизованного теплоснабжения, не связанных с подключением новых потребителей</w:t>
            </w:r>
          </w:p>
        </w:tc>
      </w:tr>
      <w:tr w:rsidR="00797CA9" w:rsidRPr="00950690" w14:paraId="518C6658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0C204C51" w14:textId="77777777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1-1-1-1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4E1C6A82" w14:textId="3B82B05A" w:rsidR="00797CA9" w:rsidRPr="00950690" w:rsidRDefault="00797CA9" w:rsidP="00797CA9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Строительство угольной водогрейной котельной мощностью 30 Гкал/час, на территории филиала «Бер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зовская ГРЭС» ПАО «Юнипро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32EE813" w14:textId="77777777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ПСД/СМР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2989FB7E" w14:textId="77777777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524 082</w:t>
            </w:r>
          </w:p>
        </w:tc>
        <w:tc>
          <w:tcPr>
            <w:tcW w:w="1248" w:type="dxa"/>
            <w:shd w:val="clear" w:color="auto" w:fill="F7CAAC" w:themeFill="accent2" w:themeFillTint="66"/>
            <w:vAlign w:val="center"/>
            <w:hideMark/>
          </w:tcPr>
          <w:p w14:paraId="2D81DB67" w14:textId="26B38269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763 680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69CAD4F5" w14:textId="15BB607A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159 858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2558B357" w14:textId="77777777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56E4DF81" w14:textId="77777777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55F3BF8" w14:textId="77777777" w:rsidR="00797CA9" w:rsidRPr="00950690" w:rsidRDefault="00797CA9" w:rsidP="00797CA9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внебюджет (инвест. программа)</w:t>
            </w:r>
          </w:p>
        </w:tc>
      </w:tr>
      <w:tr w:rsidR="00940E94" w:rsidRPr="00950690" w14:paraId="1B10BFE6" w14:textId="77777777" w:rsidTr="001A0E02">
        <w:trPr>
          <w:trHeight w:val="551"/>
        </w:trPr>
        <w:tc>
          <w:tcPr>
            <w:tcW w:w="15163" w:type="dxa"/>
            <w:gridSpan w:val="9"/>
            <w:shd w:val="clear" w:color="000000" w:fill="FFFF99"/>
            <w:vAlign w:val="center"/>
            <w:hideMark/>
          </w:tcPr>
          <w:p w14:paraId="123F223A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Мероприятия, обусловленные необходимостью соблюдения требований, установленных законодательством РФ в сфере теплоснабжения</w:t>
            </w:r>
          </w:p>
        </w:tc>
      </w:tr>
      <w:tr w:rsidR="00940E94" w:rsidRPr="00950690" w14:paraId="1F2C454B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6C9E9033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1-1-4-1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1A0EF6D5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Создание резервной емкости складирования золошлаковых отходов путем высвобождения 3-й карты золошлакоотвала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B1FF80F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247C3782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7 428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4C6A4AD2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24C536E7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3CD802E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45F325BD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1BFB9FC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внебюджет (инвест. программа)</w:t>
            </w:r>
          </w:p>
        </w:tc>
      </w:tr>
      <w:tr w:rsidR="00940E94" w:rsidRPr="00950690" w14:paraId="4212E16C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006B1F19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1-1-4-2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2894B52F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строительных конструкций кабельных тоннелей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F7A144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15F2A734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1 247</w:t>
            </w:r>
          </w:p>
        </w:tc>
        <w:tc>
          <w:tcPr>
            <w:tcW w:w="1248" w:type="dxa"/>
            <w:shd w:val="clear" w:color="auto" w:fill="F7CAAC" w:themeFill="accent2" w:themeFillTint="66"/>
            <w:vAlign w:val="center"/>
            <w:hideMark/>
          </w:tcPr>
          <w:p w14:paraId="19052A91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1 307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763ECAC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61F50BED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10D77DC2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6003C37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40E94" w:rsidRPr="00950690" w14:paraId="60E7F1C6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695EC519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1-1-4-3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73BC3A41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горелочных устройств №73,74,84 котла П-67 ст.№1 и №24,34,31 котла П-67 ст.№2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713B837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6A8EDF55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1 498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061AB96B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4A47E2CF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42D50E18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028A81F8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6A8B301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40E94" w:rsidRPr="00950690" w14:paraId="4638646C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3D33238E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1-1-4-4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6DE7C444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противопожарного водопровода В2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F61620E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05FBAEF2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248" w:type="dxa"/>
            <w:shd w:val="clear" w:color="auto" w:fill="F7CAAC" w:themeFill="accent2" w:themeFillTint="66"/>
            <w:vAlign w:val="center"/>
            <w:hideMark/>
          </w:tcPr>
          <w:p w14:paraId="23733722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1616D631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0523CA2E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490FF8EA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4CCF75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40E94" w:rsidRPr="00950690" w14:paraId="41DCB6B3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7C714B16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1-1-4-5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215A929D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Создание автоматической системы постов экологического мониторинга выбросов энергоблока №3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AB7622F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583E740C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2 572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6EF6DB6E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0F4CFA75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173118C6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5190153B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F8B6635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40E94" w:rsidRPr="00950690" w14:paraId="477987DC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4B59DAC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1-1-4-6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5129DCE7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промышленных зданий с заменой ворот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E0C6C0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4D980CEC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5D349A2A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460B34B2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36F158AC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63E3875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2ACAF72F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40E94" w:rsidRPr="00950690" w14:paraId="387F3C36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1C5DEF32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1-1-4-7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5AAE16B2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бака хранения аммиака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3A99A15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ПСД/СМР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7C88F549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2D36F3AC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302ED498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0F9E8D29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509A0B6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0B34588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40E94" w:rsidRPr="00950690" w14:paraId="3A0860D7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0435BA3D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1-1-4-8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1C3668BD" w14:textId="77777777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корпоративной системы электронной почты. Информационная система.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E5CE570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7CDADE2A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2 152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7389E16C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0B99E94B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2A979BDE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15436147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54F79B29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940E94" w:rsidRPr="00950690" w14:paraId="23A00955" w14:textId="77777777" w:rsidTr="001A0E02">
        <w:trPr>
          <w:trHeight w:val="340"/>
        </w:trPr>
        <w:tc>
          <w:tcPr>
            <w:tcW w:w="987" w:type="dxa"/>
            <w:shd w:val="clear" w:color="auto" w:fill="auto"/>
            <w:vAlign w:val="center"/>
            <w:hideMark/>
          </w:tcPr>
          <w:p w14:paraId="6E77F5FD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1-1-4-9</w:t>
            </w:r>
          </w:p>
        </w:tc>
        <w:tc>
          <w:tcPr>
            <w:tcW w:w="5811" w:type="dxa"/>
            <w:shd w:val="clear" w:color="auto" w:fill="auto"/>
            <w:vAlign w:val="center"/>
            <w:hideMark/>
          </w:tcPr>
          <w:p w14:paraId="0B24DB9B" w14:textId="61B52AEE" w:rsidR="00940E94" w:rsidRPr="00950690" w:rsidRDefault="00940E94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пожарной сигнализации «Бер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зовская </w:t>
            </w:r>
            <w:proofErr w:type="gramStart"/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ГРЭС»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*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200983FB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1247" w:type="dxa"/>
            <w:shd w:val="clear" w:color="auto" w:fill="F7CAAC" w:themeFill="accent2" w:themeFillTint="66"/>
            <w:vAlign w:val="center"/>
            <w:hideMark/>
          </w:tcPr>
          <w:p w14:paraId="2818F047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248" w:type="dxa"/>
            <w:shd w:val="clear" w:color="auto" w:fill="F7CAAC" w:themeFill="accent2" w:themeFillTint="66"/>
            <w:vAlign w:val="center"/>
            <w:hideMark/>
          </w:tcPr>
          <w:p w14:paraId="5FC6A131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6222C6FD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6B38D137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8" w:type="dxa"/>
            <w:shd w:val="clear" w:color="auto" w:fill="auto"/>
            <w:vAlign w:val="center"/>
            <w:hideMark/>
          </w:tcPr>
          <w:p w14:paraId="7DBF2E1A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A5896DB" w14:textId="77777777" w:rsidR="00940E94" w:rsidRPr="00950690" w:rsidRDefault="00940E94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50690">
              <w:rPr>
                <w:rFonts w:ascii="Trebuchet MS" w:hAnsi="Trebuchet MS" w:cs="Calibri"/>
                <w:color w:val="000000"/>
                <w:sz w:val="20"/>
                <w:szCs w:val="20"/>
              </w:rPr>
              <w:t>внебюджет</w:t>
            </w:r>
          </w:p>
        </w:tc>
      </w:tr>
    </w:tbl>
    <w:p w14:paraId="4DD1DA3F" w14:textId="77777777" w:rsidR="00940E94" w:rsidRDefault="00940E94" w:rsidP="00940E94">
      <w:pPr>
        <w:spacing w:line="276" w:lineRule="auto"/>
        <w:rPr>
          <w:rFonts w:ascii="Trebuchet MS" w:hAnsi="Trebuchet MS"/>
          <w:b/>
        </w:rPr>
      </w:pPr>
    </w:p>
    <w:p w14:paraId="7E984E5A" w14:textId="77777777" w:rsidR="008B1325" w:rsidRDefault="008B1325" w:rsidP="008B1325">
      <w:pPr>
        <w:spacing w:line="276" w:lineRule="auto"/>
        <w:rPr>
          <w:rFonts w:ascii="Trebuchet MS" w:hAnsi="Trebuchet MS"/>
          <w:b/>
        </w:rPr>
        <w:sectPr w:rsidR="008B1325" w:rsidSect="00940E94">
          <w:pgSz w:w="16838" w:h="11906" w:orient="landscape"/>
          <w:pgMar w:top="851" w:right="851" w:bottom="1134" w:left="1134" w:header="454" w:footer="454" w:gutter="0"/>
          <w:cols w:space="720"/>
          <w:titlePg/>
          <w:docGrid w:linePitch="299"/>
        </w:sectPr>
      </w:pPr>
    </w:p>
    <w:p w14:paraId="3498632C" w14:textId="77777777" w:rsidR="00225961" w:rsidRPr="004D4B7F" w:rsidRDefault="00225961" w:rsidP="00225961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145613481"/>
      <w:bookmarkStart w:id="68" w:name="_Hlk70358410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7"/>
    </w:p>
    <w:p w14:paraId="3E89E72F" w14:textId="3265AF3D" w:rsidR="00940E94" w:rsidRDefault="00940E94" w:rsidP="00225961">
      <w:pPr>
        <w:autoSpaceDE w:val="0"/>
        <w:autoSpaceDN w:val="0"/>
        <w:adjustRightInd w:val="0"/>
        <w:spacing w:line="276" w:lineRule="auto"/>
        <w:ind w:firstLine="576"/>
        <w:rPr>
          <w:rFonts w:ascii="Trebuchet MS" w:eastAsia="Times New Roman" w:hAnsi="Trebuchet MS" w:cs="Times New Roman"/>
          <w:spacing w:val="-5"/>
        </w:rPr>
      </w:pPr>
      <w:r w:rsidRPr="00940E94">
        <w:rPr>
          <w:rFonts w:ascii="Trebuchet MS" w:eastAsia="Times New Roman" w:hAnsi="Trebuchet MS" w:cs="Times New Roman"/>
          <w:spacing w:val="-5"/>
        </w:rPr>
        <w:t>На территории</w:t>
      </w:r>
      <w:r>
        <w:rPr>
          <w:rFonts w:ascii="Trebuchet MS" w:eastAsia="Times New Roman" w:hAnsi="Trebuchet MS" w:cs="Times New Roman"/>
          <w:spacing w:val="-5"/>
        </w:rPr>
        <w:t xml:space="preserve"> </w:t>
      </w:r>
      <w:bookmarkStart w:id="69" w:name="_Hlk197787865"/>
      <w:r>
        <w:rPr>
          <w:rFonts w:ascii="Trebuchet MS" w:eastAsia="Times New Roman" w:hAnsi="Trebuchet MS" w:cs="Times New Roman"/>
          <w:spacing w:val="-5"/>
        </w:rPr>
        <w:t>мкр. «Больничный городок»</w:t>
      </w:r>
      <w:r w:rsidRPr="00940E94">
        <w:rPr>
          <w:rFonts w:ascii="Trebuchet MS" w:eastAsia="Times New Roman" w:hAnsi="Trebuchet MS" w:cs="Times New Roman"/>
          <w:spacing w:val="-5"/>
        </w:rPr>
        <w:t xml:space="preserve"> </w:t>
      </w:r>
      <w:bookmarkEnd w:id="69"/>
      <w:r w:rsidRPr="00940E94">
        <w:rPr>
          <w:rFonts w:ascii="Trebuchet MS" w:eastAsia="Times New Roman" w:hAnsi="Trebuchet MS" w:cs="Times New Roman"/>
          <w:spacing w:val="-5"/>
        </w:rPr>
        <w:t>г. Шарыпово</w:t>
      </w:r>
      <w:r>
        <w:rPr>
          <w:rFonts w:ascii="Trebuchet MS" w:eastAsia="Times New Roman" w:hAnsi="Trebuchet MS" w:cs="Times New Roman"/>
          <w:spacing w:val="-5"/>
        </w:rPr>
        <w:t xml:space="preserve"> </w:t>
      </w:r>
      <w:r w:rsidRPr="00940E94">
        <w:rPr>
          <w:rFonts w:ascii="Trebuchet MS" w:eastAsia="Times New Roman" w:hAnsi="Trebuchet MS" w:cs="Times New Roman"/>
          <w:spacing w:val="-5"/>
        </w:rPr>
        <w:t>для обеспечения теплоснабжения зданий от различных источников тепловой энергии имеется резервная котельная, технологически присоедин</w:t>
      </w:r>
      <w:r w:rsidR="00A33EBF">
        <w:rPr>
          <w:rFonts w:ascii="Trebuchet MS" w:eastAsia="Times New Roman" w:hAnsi="Trebuchet MS" w:cs="Times New Roman"/>
          <w:spacing w:val="-5"/>
        </w:rPr>
        <w:t>е</w:t>
      </w:r>
      <w:r w:rsidRPr="00940E94">
        <w:rPr>
          <w:rFonts w:ascii="Trebuchet MS" w:eastAsia="Times New Roman" w:hAnsi="Trebuchet MS" w:cs="Times New Roman"/>
          <w:spacing w:val="-5"/>
        </w:rPr>
        <w:t>нная к тепловой сети централизованного теплоснабжения.</w:t>
      </w:r>
      <w:r>
        <w:rPr>
          <w:rFonts w:ascii="Trebuchet MS" w:eastAsia="Times New Roman" w:hAnsi="Trebuchet MS" w:cs="Times New Roman"/>
          <w:spacing w:val="-5"/>
        </w:rPr>
        <w:t xml:space="preserve"> Запуск указанной резервной котельной осуществляется в периоды прекращения подачи тепловой энергии в здания больничного городка от </w:t>
      </w:r>
      <w:r w:rsidRPr="00940E94">
        <w:rPr>
          <w:rFonts w:ascii="Trebuchet MS" w:eastAsia="Times New Roman" w:hAnsi="Trebuchet MS" w:cs="Times New Roman"/>
          <w:spacing w:val="-5"/>
        </w:rPr>
        <w:t>Бер</w:t>
      </w:r>
      <w:r w:rsidR="00A33EBF">
        <w:rPr>
          <w:rFonts w:ascii="Trebuchet MS" w:eastAsia="Times New Roman" w:hAnsi="Trebuchet MS" w:cs="Times New Roman"/>
          <w:spacing w:val="-5"/>
        </w:rPr>
        <w:t>е</w:t>
      </w:r>
      <w:r w:rsidRPr="00940E94">
        <w:rPr>
          <w:rFonts w:ascii="Trebuchet MS" w:eastAsia="Times New Roman" w:hAnsi="Trebuchet MS" w:cs="Times New Roman"/>
          <w:spacing w:val="-5"/>
        </w:rPr>
        <w:t>зовской ГРЭС</w:t>
      </w:r>
      <w:r>
        <w:rPr>
          <w:rFonts w:ascii="Trebuchet MS" w:eastAsia="Times New Roman" w:hAnsi="Trebuchet MS" w:cs="Times New Roman"/>
          <w:spacing w:val="-5"/>
        </w:rPr>
        <w:t>.</w:t>
      </w:r>
    </w:p>
    <w:p w14:paraId="60753AED" w14:textId="77777777" w:rsidR="003479F8" w:rsidRPr="006522BC" w:rsidRDefault="003479F8" w:rsidP="00225961">
      <w:pPr>
        <w:autoSpaceDE w:val="0"/>
        <w:autoSpaceDN w:val="0"/>
        <w:adjustRightInd w:val="0"/>
        <w:spacing w:line="276" w:lineRule="auto"/>
        <w:ind w:firstLine="576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190CBE27" w14:textId="59B1FD7F" w:rsidR="00D86BE6" w:rsidRPr="004D4B7F" w:rsidRDefault="00D86BE6" w:rsidP="00D86BE6">
      <w:pPr>
        <w:widowControl w:val="0"/>
        <w:tabs>
          <w:tab w:val="left" w:pos="0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0" w:name="_Toc375163459"/>
      <w:bookmarkStart w:id="71" w:name="_Toc145613482"/>
      <w:bookmarkEnd w:id="68"/>
      <w:r w:rsidRPr="004D4B7F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0"/>
      <w:bookmarkEnd w:id="71"/>
    </w:p>
    <w:p w14:paraId="0276CE0A" w14:textId="73374EC4" w:rsidR="00CD0E93" w:rsidRDefault="00CD0E93" w:rsidP="00B45EA7">
      <w:pPr>
        <w:autoSpaceDE w:val="0"/>
        <w:autoSpaceDN w:val="0"/>
        <w:adjustRightInd w:val="0"/>
        <w:spacing w:line="276" w:lineRule="auto"/>
        <w:ind w:firstLine="576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Схемой теплоснабжения мероприятия по </w:t>
      </w:r>
      <w:r w:rsidRPr="00CD0E93">
        <w:rPr>
          <w:rFonts w:ascii="Trebuchet MS" w:eastAsia="Times New Roman" w:hAnsi="Trebuchet MS" w:cs="Times New Roman"/>
          <w:spacing w:val="-5"/>
        </w:rPr>
        <w:t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r w:rsidR="00B717D9">
        <w:rPr>
          <w:rFonts w:ascii="Trebuchet MS" w:eastAsia="Times New Roman" w:hAnsi="Trebuchet MS" w:cs="Times New Roman"/>
          <w:spacing w:val="-5"/>
        </w:rPr>
        <w:t>,</w:t>
      </w:r>
      <w:r>
        <w:rPr>
          <w:rFonts w:ascii="Trebuchet MS" w:eastAsia="Times New Roman" w:hAnsi="Trebuchet MS" w:cs="Times New Roman"/>
          <w:spacing w:val="-5"/>
        </w:rPr>
        <w:t xml:space="preserve"> не предусматривается.</w:t>
      </w:r>
    </w:p>
    <w:p w14:paraId="068ABCA7" w14:textId="50375AD4" w:rsidR="00F250DD" w:rsidRPr="006522BC" w:rsidRDefault="00F250DD" w:rsidP="00225961">
      <w:pPr>
        <w:widowControl w:val="0"/>
        <w:tabs>
          <w:tab w:val="left" w:pos="993"/>
        </w:tabs>
        <w:adjustRightInd w:val="0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381E15A6" w14:textId="5BA5DF9A" w:rsidR="00B45EA7" w:rsidRPr="004D4B7F" w:rsidRDefault="00B45EA7" w:rsidP="00B45EA7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2" w:name="_Toc375163460"/>
      <w:bookmarkStart w:id="73" w:name="_Toc145613483"/>
      <w:bookmarkEnd w:id="65"/>
      <w:r w:rsidRPr="004D4B7F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2"/>
      <w:bookmarkEnd w:id="73"/>
    </w:p>
    <w:p w14:paraId="7531524D" w14:textId="63633238" w:rsidR="00B45EA7" w:rsidRPr="004D4B7F" w:rsidRDefault="003479F8" w:rsidP="00B45EA7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3479F8">
        <w:rPr>
          <w:rFonts w:ascii="Trebuchet MS" w:eastAsia="Times New Roman" w:hAnsi="Trebuchet MS" w:cs="Times New Roman"/>
          <w:lang w:eastAsia="ru-RU"/>
        </w:rPr>
        <w:t xml:space="preserve">На территории г. Шарыпово и п. Дубинино </w:t>
      </w:r>
      <w:r w:rsidR="00940E94">
        <w:rPr>
          <w:rFonts w:ascii="Trebuchet MS" w:eastAsia="Times New Roman" w:hAnsi="Trebuchet MS" w:cs="Times New Roman"/>
          <w:lang w:eastAsia="ru-RU"/>
        </w:rPr>
        <w:t>м</w:t>
      </w:r>
      <w:r w:rsidR="00B45EA7" w:rsidRPr="004D4B7F">
        <w:rPr>
          <w:rFonts w:ascii="Trebuchet MS" w:eastAsia="Times New Roman" w:hAnsi="Trebuchet MS" w:cs="Times New Roman"/>
          <w:lang w:eastAsia="ru-RU"/>
        </w:rPr>
        <w:t>еры по переоборудованию котельных в источники комбинированной выработки электрической и тепловой энергии на расч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="00B45EA7" w:rsidRPr="004D4B7F">
        <w:rPr>
          <w:rFonts w:ascii="Trebuchet MS" w:eastAsia="Times New Roman" w:hAnsi="Trebuchet MS" w:cs="Times New Roman"/>
          <w:lang w:eastAsia="ru-RU"/>
        </w:rPr>
        <w:t>тный период</w:t>
      </w:r>
      <w:r w:rsidR="00940E94">
        <w:rPr>
          <w:rFonts w:ascii="Trebuchet MS" w:eastAsia="Times New Roman" w:hAnsi="Trebuchet MS" w:cs="Times New Roman"/>
          <w:lang w:eastAsia="ru-RU"/>
        </w:rPr>
        <w:t xml:space="preserve"> до 2038 года</w:t>
      </w:r>
      <w:r w:rsidR="00B45EA7" w:rsidRPr="004D4B7F">
        <w:rPr>
          <w:rFonts w:ascii="Trebuchet MS" w:eastAsia="Times New Roman" w:hAnsi="Trebuchet MS" w:cs="Times New Roman"/>
          <w:lang w:eastAsia="ru-RU"/>
        </w:rPr>
        <w:t xml:space="preserve"> </w:t>
      </w:r>
      <w:r w:rsidR="00940E94">
        <w:rPr>
          <w:rFonts w:ascii="Trebuchet MS" w:eastAsia="Times New Roman" w:hAnsi="Trebuchet MS" w:cs="Times New Roman"/>
          <w:lang w:eastAsia="ru-RU"/>
        </w:rPr>
        <w:t>«</w:t>
      </w:r>
      <w:r>
        <w:rPr>
          <w:rFonts w:ascii="Trebuchet MS" w:eastAsia="Times New Roman" w:hAnsi="Trebuchet MS" w:cs="Times New Roman"/>
          <w:lang w:eastAsia="ru-RU"/>
        </w:rPr>
        <w:t>Схемой теплоснабжения</w:t>
      </w:r>
      <w:r w:rsidR="00940E94">
        <w:rPr>
          <w:rFonts w:ascii="Trebuchet MS" w:eastAsia="Times New Roman" w:hAnsi="Trebuchet MS" w:cs="Times New Roman"/>
          <w:lang w:eastAsia="ru-RU"/>
        </w:rPr>
        <w:t>»</w:t>
      </w:r>
      <w:r>
        <w:rPr>
          <w:rFonts w:ascii="Trebuchet MS" w:eastAsia="Times New Roman" w:hAnsi="Trebuchet MS" w:cs="Times New Roman"/>
          <w:lang w:eastAsia="ru-RU"/>
        </w:rPr>
        <w:t xml:space="preserve"> не предусматриваются</w:t>
      </w:r>
      <w:r w:rsidR="00B45EA7" w:rsidRPr="004D4B7F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002F3B61" w14:textId="77777777" w:rsidR="00B45EA7" w:rsidRPr="006522BC" w:rsidRDefault="00B45EA7" w:rsidP="00B45EA7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2F059ED4" w14:textId="2C781CFD" w:rsidR="00B45EA7" w:rsidRPr="004D4B7F" w:rsidRDefault="00B45EA7" w:rsidP="00B45EA7">
      <w:pPr>
        <w:widowControl w:val="0"/>
        <w:tabs>
          <w:tab w:val="left" w:pos="-142"/>
          <w:tab w:val="left" w:pos="0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4" w:name="_Toc375163461"/>
      <w:bookmarkStart w:id="75" w:name="_Toc145613484"/>
      <w:r w:rsidRPr="004D4B7F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4D4B7F">
        <w:rPr>
          <w:rFonts w:ascii="Trebuchet MS" w:eastAsia="Times New Roman" w:hAnsi="Trebuchet MS" w:cs="Times New Roman"/>
          <w:b/>
          <w:lang w:eastAsia="ru-RU"/>
        </w:rPr>
        <w:t>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4"/>
      <w:bookmarkEnd w:id="75"/>
    </w:p>
    <w:p w14:paraId="05AAF367" w14:textId="3FF6DB12" w:rsidR="00B45EA7" w:rsidRPr="004D4B7F" w:rsidRDefault="003479F8" w:rsidP="00B45EA7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3479F8">
        <w:rPr>
          <w:rFonts w:ascii="Trebuchet MS" w:eastAsia="Times New Roman" w:hAnsi="Trebuchet MS" w:cs="Times New Roman"/>
          <w:lang w:eastAsia="ru-RU"/>
        </w:rPr>
        <w:t>Согласно положения</w:t>
      </w:r>
      <w:r w:rsidR="00CD0E93">
        <w:rPr>
          <w:rFonts w:ascii="Trebuchet MS" w:eastAsia="Times New Roman" w:hAnsi="Trebuchet MS" w:cs="Times New Roman"/>
          <w:lang w:eastAsia="ru-RU"/>
        </w:rPr>
        <w:t>м</w:t>
      </w:r>
      <w:r w:rsidRPr="003479F8">
        <w:rPr>
          <w:rFonts w:ascii="Trebuchet MS" w:eastAsia="Times New Roman" w:hAnsi="Trebuchet MS" w:cs="Times New Roman"/>
          <w:lang w:eastAsia="ru-RU"/>
        </w:rPr>
        <w:t xml:space="preserve"> Генерального плана городского округа и в силу отсутствия на рассматриваемой территории источников тепловой энергии (котельных), перевод в пиковый режим работы, вывод в резерв и (или) из эксплуатации котельных не планируется.</w:t>
      </w:r>
    </w:p>
    <w:p w14:paraId="0A4863C1" w14:textId="77777777" w:rsidR="00B45EA7" w:rsidRPr="006522BC" w:rsidRDefault="00B45EA7" w:rsidP="00B45EA7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577784E2" w14:textId="1C01E943" w:rsidR="00A2622D" w:rsidRPr="004D4B7F" w:rsidRDefault="00A2622D" w:rsidP="00B703C7">
      <w:pPr>
        <w:widowControl w:val="0"/>
        <w:tabs>
          <w:tab w:val="left" w:pos="-142"/>
          <w:tab w:val="left" w:pos="0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6" w:name="_Toc145613485"/>
      <w:r w:rsidRPr="004D4B7F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6"/>
    </w:p>
    <w:p w14:paraId="43EF007B" w14:textId="6BB0B15A" w:rsidR="00B6422E" w:rsidRPr="00B6422E" w:rsidRDefault="00B6422E" w:rsidP="00B6422E">
      <w:pPr>
        <w:spacing w:line="276" w:lineRule="auto"/>
        <w:ind w:firstLine="567"/>
        <w:rPr>
          <w:rFonts w:ascii="Trebuchet MS" w:hAnsi="Trebuchet MS"/>
        </w:rPr>
      </w:pPr>
      <w:bookmarkStart w:id="77" w:name="_Hlk70358519"/>
      <w:r w:rsidRPr="00B6422E">
        <w:rPr>
          <w:rFonts w:ascii="Trebuchet MS" w:hAnsi="Trebuchet MS"/>
        </w:rPr>
        <w:t>Способ регулирования отпуска тепловой энергии от Бер</w:t>
      </w:r>
      <w:r w:rsidR="00A33EBF">
        <w:rPr>
          <w:rFonts w:ascii="Trebuchet MS" w:hAnsi="Trebuchet MS"/>
        </w:rPr>
        <w:t>е</w:t>
      </w:r>
      <w:r w:rsidRPr="00B6422E">
        <w:rPr>
          <w:rFonts w:ascii="Trebuchet MS" w:hAnsi="Trebuchet MS"/>
        </w:rPr>
        <w:t xml:space="preserve">зовской ГРЭС – качественный. </w:t>
      </w:r>
    </w:p>
    <w:p w14:paraId="072FBA8E" w14:textId="6E8AB1BC" w:rsidR="00B6422E" w:rsidRDefault="00B6422E" w:rsidP="00B6422E">
      <w:pPr>
        <w:spacing w:line="276" w:lineRule="auto"/>
        <w:ind w:firstLine="567"/>
        <w:rPr>
          <w:rFonts w:ascii="Trebuchet MS" w:hAnsi="Trebuchet MS"/>
        </w:rPr>
      </w:pPr>
      <w:r w:rsidRPr="00B6422E">
        <w:rPr>
          <w:rFonts w:ascii="Trebuchet MS" w:hAnsi="Trebuchet MS"/>
        </w:rPr>
        <w:t>Отпуск тепловой энергии в отопительный период от ГРЭС в системе теплоснабжения города Шарыпово и поселка Дубинино осуществляется по утвержд</w:t>
      </w:r>
      <w:r w:rsidR="00A33EBF">
        <w:rPr>
          <w:rFonts w:ascii="Trebuchet MS" w:hAnsi="Trebuchet MS"/>
        </w:rPr>
        <w:t>е</w:t>
      </w:r>
      <w:r w:rsidRPr="00B6422E">
        <w:rPr>
          <w:rFonts w:ascii="Trebuchet MS" w:hAnsi="Trebuchet MS"/>
        </w:rPr>
        <w:t>нному температурному графику качественного регулирования 150-70°С со срезкой на 130°С при температуре наружного воздуха -30°С и точкой излома 70°С при температуре наружного воздуха 0°С для нужд горячего водоснабжения.</w:t>
      </w:r>
    </w:p>
    <w:bookmarkEnd w:id="77"/>
    <w:p w14:paraId="0CA4BB53" w14:textId="50FEFF55" w:rsidR="00643580" w:rsidRPr="004D4B7F" w:rsidRDefault="00643580" w:rsidP="00643580">
      <w:pPr>
        <w:widowControl w:val="0"/>
        <w:tabs>
          <w:tab w:val="left" w:pos="426"/>
        </w:tabs>
        <w:adjustRightInd w:val="0"/>
        <w:spacing w:line="276" w:lineRule="auto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3827"/>
        <w:gridCol w:w="3679"/>
      </w:tblGrid>
      <w:tr w:rsidR="00B6422E" w:rsidRPr="009D0BC3" w14:paraId="0176D566" w14:textId="77777777" w:rsidTr="006522BC">
        <w:trPr>
          <w:trHeight w:val="312"/>
          <w:tblHeader/>
        </w:trPr>
        <w:tc>
          <w:tcPr>
            <w:tcW w:w="2405" w:type="dxa"/>
            <w:shd w:val="clear" w:color="auto" w:fill="CCFF99"/>
            <w:noWrap/>
            <w:vAlign w:val="center"/>
          </w:tcPr>
          <w:p w14:paraId="0F9E197E" w14:textId="77777777" w:rsidR="00B6422E" w:rsidRPr="009D0BC3" w:rsidRDefault="00B6422E" w:rsidP="00B6422E">
            <w:pPr>
              <w:jc w:val="center"/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</w:pPr>
            <w:bookmarkStart w:id="78" w:name="_Hlk70358532"/>
            <w:r w:rsidRPr="009D0BC3"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  <w:t>Наименование котельной (системы теплоснабжения)</w:t>
            </w:r>
          </w:p>
        </w:tc>
        <w:tc>
          <w:tcPr>
            <w:tcW w:w="3827" w:type="dxa"/>
            <w:shd w:val="clear" w:color="auto" w:fill="CCFF99"/>
            <w:vAlign w:val="center"/>
          </w:tcPr>
          <w:p w14:paraId="3F44BE68" w14:textId="77777777" w:rsidR="00B6422E" w:rsidRPr="009D0BC3" w:rsidRDefault="00B6422E" w:rsidP="00B6422E">
            <w:pPr>
              <w:jc w:val="center"/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</w:pPr>
            <w:r w:rsidRPr="009D0BC3"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  <w:t>Температурный график отпуска тепловой энергии</w:t>
            </w:r>
          </w:p>
        </w:tc>
        <w:tc>
          <w:tcPr>
            <w:tcW w:w="3679" w:type="dxa"/>
            <w:shd w:val="clear" w:color="auto" w:fill="CCFF99"/>
          </w:tcPr>
          <w:p w14:paraId="4B496822" w14:textId="77777777" w:rsidR="00B6422E" w:rsidRPr="009D0BC3" w:rsidRDefault="00B6422E" w:rsidP="00B6422E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9D0BC3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5A2CBDB6" w14:textId="77777777" w:rsidR="00B6422E" w:rsidRPr="009D0BC3" w:rsidRDefault="00B6422E" w:rsidP="00B6422E">
            <w:pPr>
              <w:jc w:val="center"/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</w:pPr>
            <w:r w:rsidRPr="009D0BC3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B6422E" w:rsidRPr="009D0BC3" w14:paraId="7C4C652E" w14:textId="77777777" w:rsidTr="006522BC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46E55B35" w14:textId="54737CC6" w:rsidR="00B6422E" w:rsidRPr="009D0BC3" w:rsidRDefault="00B6422E" w:rsidP="00B6422E">
            <w:pPr>
              <w:rPr>
                <w:rFonts w:ascii="Trebuchet MS" w:hAnsi="Trebuchet MS" w:cstheme="majorHAns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зовская ГРЭС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7E8E016" w14:textId="77777777" w:rsidR="00B6422E" w:rsidRPr="009D0BC3" w:rsidRDefault="00B6422E" w:rsidP="00B6422E">
            <w:pPr>
              <w:rPr>
                <w:rFonts w:ascii="Trebuchet MS" w:hAnsi="Trebuchet MS" w:cstheme="majorHAnsi"/>
                <w:color w:val="000000"/>
                <w:sz w:val="20"/>
                <w:szCs w:val="20"/>
              </w:rPr>
            </w:pPr>
            <w:r>
              <w:rPr>
                <w:rFonts w:ascii="Trebuchet MS" w:hAnsi="Trebuchet MS" w:cstheme="majorHAnsi"/>
                <w:color w:val="000000"/>
                <w:sz w:val="20"/>
                <w:szCs w:val="20"/>
              </w:rPr>
              <w:t>150</w:t>
            </w:r>
            <w:r w:rsidRPr="00C15408">
              <w:rPr>
                <w:rFonts w:ascii="Trebuchet MS" w:hAnsi="Trebuchet MS" w:cstheme="majorHAnsi"/>
                <w:color w:val="000000"/>
                <w:sz w:val="20"/>
                <w:szCs w:val="20"/>
              </w:rPr>
              <w:t xml:space="preserve">/70⁰С со срезкой 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  <w:lang w:val="en-US"/>
              </w:rPr>
              <w:t>T</w:t>
            </w:r>
            <w:r w:rsidRPr="00863A44">
              <w:rPr>
                <w:rFonts w:ascii="Trebuchet MS" w:hAnsi="Trebuchet MS" w:cstheme="majorHAnsi"/>
                <w:color w:val="000000"/>
                <w:sz w:val="20"/>
                <w:szCs w:val="20"/>
              </w:rPr>
              <w:t>1=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</w:rPr>
              <w:t>13</w:t>
            </w:r>
            <w:r w:rsidRPr="00863A44">
              <w:rPr>
                <w:rFonts w:ascii="Trebuchet MS" w:hAnsi="Trebuchet MS" w:cstheme="majorHAnsi"/>
                <w:color w:val="000000"/>
                <w:sz w:val="20"/>
                <w:szCs w:val="20"/>
              </w:rPr>
              <w:t>0º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  <w:lang w:val="en-US"/>
              </w:rPr>
              <w:t>C</w:t>
            </w:r>
            <w:r w:rsidRPr="00863A44">
              <w:rPr>
                <w:rFonts w:ascii="Trebuchet MS" w:hAnsi="Trebuchet MS" w:cstheme="maj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</w:rPr>
              <w:t>при Тн.в.=-30 ºС и точкой излома Ти=70ºС при Тн.в.=0ºС</w:t>
            </w:r>
          </w:p>
        </w:tc>
        <w:tc>
          <w:tcPr>
            <w:tcW w:w="3679" w:type="dxa"/>
            <w:vAlign w:val="center"/>
          </w:tcPr>
          <w:p w14:paraId="6BE99D82" w14:textId="77777777" w:rsidR="00B6422E" w:rsidRPr="009D0BC3" w:rsidRDefault="00B6422E" w:rsidP="00B6422E">
            <w:pPr>
              <w:jc w:val="center"/>
              <w:rPr>
                <w:rFonts w:ascii="Trebuchet MS" w:hAnsi="Trebuchet MS" w:cstheme="majorHAnsi"/>
                <w:color w:val="000000"/>
                <w:sz w:val="20"/>
                <w:szCs w:val="20"/>
              </w:rPr>
            </w:pPr>
            <w:r w:rsidRPr="009D0BC3">
              <w:rPr>
                <w:rFonts w:ascii="Trebuchet MS" w:hAnsi="Trebuchet MS" w:cstheme="majorHAnsi"/>
                <w:color w:val="000000"/>
                <w:sz w:val="20"/>
                <w:szCs w:val="20"/>
              </w:rPr>
              <w:t>открытая 2-х- трубная система теплоснабжения (отопление и ГВС)</w:t>
            </w:r>
          </w:p>
        </w:tc>
      </w:tr>
      <w:bookmarkEnd w:id="78"/>
    </w:tbl>
    <w:p w14:paraId="4C718F81" w14:textId="77777777" w:rsidR="003479F8" w:rsidRPr="006522BC" w:rsidRDefault="003479F8" w:rsidP="00B703C7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018B709C" w14:textId="6976560B" w:rsidR="00D807D2" w:rsidRPr="004D4B7F" w:rsidRDefault="00D807D2" w:rsidP="008C3E13">
      <w:pPr>
        <w:widowControl w:val="0"/>
        <w:tabs>
          <w:tab w:val="left" w:pos="-142"/>
          <w:tab w:val="left" w:pos="0"/>
        </w:tabs>
        <w:suppressAutoHyphens/>
        <w:spacing w:line="23" w:lineRule="atLeast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9" w:name="_Toc145613486"/>
      <w:r w:rsidRPr="004D4B7F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9"/>
    </w:p>
    <w:p w14:paraId="02221827" w14:textId="12F2D4AE" w:rsidR="00B6422E" w:rsidRDefault="00940E94" w:rsidP="00576249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940E94">
        <w:rPr>
          <w:rFonts w:ascii="Trebuchet MS" w:eastAsia="Times New Roman" w:hAnsi="Trebuchet MS" w:cs="Times New Roman"/>
          <w:lang w:eastAsia="ru-RU"/>
        </w:rPr>
        <w:t>Согласно Генеральной схемы размещения объектов электроэнергетики до 2042 (утвержд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940E94">
        <w:rPr>
          <w:rFonts w:ascii="Trebuchet MS" w:eastAsia="Times New Roman" w:hAnsi="Trebuchet MS" w:cs="Times New Roman"/>
          <w:lang w:eastAsia="ru-RU"/>
        </w:rPr>
        <w:t xml:space="preserve">нной распоряжением Правительства РФ от 30.12.2024 N 4153-р) увеличение </w:t>
      </w:r>
      <w:r w:rsidRPr="00940E94">
        <w:rPr>
          <w:rFonts w:ascii="Trebuchet MS" w:eastAsia="Times New Roman" w:hAnsi="Trebuchet MS" w:cs="Times New Roman"/>
          <w:lang w:eastAsia="ru-RU"/>
        </w:rPr>
        <w:lastRenderedPageBreak/>
        <w:t>генерирующей мощности Березовской ГРЭС на расчетный период до 2042 года не предусматривается</w:t>
      </w:r>
      <w:r>
        <w:rPr>
          <w:rFonts w:ascii="Trebuchet MS" w:eastAsia="Times New Roman" w:hAnsi="Trebuchet MS" w:cs="Times New Roman"/>
          <w:lang w:eastAsia="ru-RU"/>
        </w:rPr>
        <w:t>, установленная тепловая мощность сохраняется на уровне базового периода</w:t>
      </w:r>
      <w:r w:rsidRPr="00940E94">
        <w:rPr>
          <w:rFonts w:ascii="Trebuchet MS" w:eastAsia="Times New Roman" w:hAnsi="Trebuchet MS" w:cs="Times New Roman"/>
          <w:lang w:eastAsia="ru-RU"/>
        </w:rPr>
        <w:t xml:space="preserve"> (таблица </w:t>
      </w:r>
      <w:r>
        <w:rPr>
          <w:rFonts w:ascii="Trebuchet MS" w:eastAsia="Times New Roman" w:hAnsi="Trebuchet MS" w:cs="Times New Roman"/>
          <w:lang w:eastAsia="ru-RU"/>
        </w:rPr>
        <w:t>5</w:t>
      </w:r>
      <w:r w:rsidRPr="00940E94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9</w:t>
      </w:r>
      <w:r w:rsidRPr="00940E94">
        <w:rPr>
          <w:rFonts w:ascii="Trebuchet MS" w:eastAsia="Times New Roman" w:hAnsi="Trebuchet MS" w:cs="Times New Roman"/>
          <w:lang w:eastAsia="ru-RU"/>
        </w:rPr>
        <w:t>.1).</w:t>
      </w:r>
    </w:p>
    <w:p w14:paraId="6A435F03" w14:textId="77777777" w:rsidR="00B6422E" w:rsidRPr="006522BC" w:rsidRDefault="00B6422E" w:rsidP="00576249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2B694A29" w14:textId="77777777" w:rsidR="00B6422E" w:rsidRPr="004D4B7F" w:rsidRDefault="00B6422E" w:rsidP="00B6422E">
      <w:pPr>
        <w:widowControl w:val="0"/>
        <w:tabs>
          <w:tab w:val="left" w:pos="-142"/>
          <w:tab w:val="left" w:pos="0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145613487"/>
      <w:r w:rsidRPr="004D4B7F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80"/>
    </w:p>
    <w:p w14:paraId="30BBDF73" w14:textId="77777777" w:rsidR="00230D8A" w:rsidRPr="00230D8A" w:rsidRDefault="00230D8A" w:rsidP="00230D8A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30D8A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использованием возобновляемых источников энергии на территории муниципального образования городской округ город Шарыпово отсутствуют. Ввод новых источников тепловой энергии с использованием возобновляемых источников энергии не целесообразен ввиду отсутствия необходимых условий. </w:t>
      </w:r>
    </w:p>
    <w:p w14:paraId="457B92BC" w14:textId="1B259D93" w:rsidR="00B6422E" w:rsidRDefault="00230D8A" w:rsidP="00230D8A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  <w:sectPr w:rsidR="00B6422E" w:rsidSect="00225961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 w:rsidRPr="00230D8A">
        <w:rPr>
          <w:rFonts w:ascii="Trebuchet MS" w:eastAsia="Times New Roman" w:hAnsi="Trebuchet MS" w:cs="Times New Roman"/>
          <w:lang w:eastAsia="ru-RU"/>
        </w:rPr>
        <w:t>Основным видом топлива для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30D8A">
        <w:rPr>
          <w:rFonts w:ascii="Trebuchet MS" w:eastAsia="Times New Roman" w:hAnsi="Trebuchet MS" w:cs="Times New Roman"/>
          <w:lang w:eastAsia="ru-RU"/>
        </w:rPr>
        <w:t>зовской ГРЭС является бурый уголь, который поступает на электростанцию непосредственно с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30D8A">
        <w:rPr>
          <w:rFonts w:ascii="Trebuchet MS" w:eastAsia="Times New Roman" w:hAnsi="Trebuchet MS" w:cs="Times New Roman"/>
          <w:lang w:eastAsia="ru-RU"/>
        </w:rPr>
        <w:t>зовского месторождения Канско-Ачинского бассейна двумя 14-километровыми открытыми конвейерами. Таким образом применяемый уголь относится к местным видам топлива.</w:t>
      </w:r>
    </w:p>
    <w:p w14:paraId="17368BA4" w14:textId="5968C2EC" w:rsidR="008B29FA" w:rsidRPr="004D4B7F" w:rsidRDefault="008B29FA" w:rsidP="008B29FA">
      <w:pPr>
        <w:widowControl w:val="0"/>
        <w:tabs>
          <w:tab w:val="left" w:pos="993"/>
        </w:tabs>
        <w:adjustRightInd w:val="0"/>
        <w:spacing w:line="276" w:lineRule="auto"/>
        <w:rPr>
          <w:rFonts w:ascii="Trebuchet MS" w:eastAsia="Times New Roman" w:hAnsi="Trebuchet MS" w:cs="Times New Roman"/>
          <w:b/>
          <w:lang w:eastAsia="ru-RU"/>
        </w:rPr>
      </w:pPr>
      <w:bookmarkStart w:id="81" w:name="_Toc358669590"/>
      <w:bookmarkStart w:id="82" w:name="_Toc375163464"/>
      <w:bookmarkStart w:id="83" w:name="_Toc145613488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>Таблица 5.9.1 – Предложения по перспективной установленной мощности</w:t>
      </w:r>
      <w:r>
        <w:rPr>
          <w:rFonts w:ascii="Trebuchet MS" w:eastAsia="Times New Roman" w:hAnsi="Trebuchet MS" w:cs="Times New Roman"/>
          <w:b/>
          <w:lang w:eastAsia="ru-RU"/>
        </w:rPr>
        <w:t xml:space="preserve"> Бер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>
        <w:rPr>
          <w:rFonts w:ascii="Trebuchet MS" w:eastAsia="Times New Roman" w:hAnsi="Trebuchet MS" w:cs="Times New Roman"/>
          <w:b/>
          <w:lang w:eastAsia="ru-RU"/>
        </w:rPr>
        <w:t>зовская ГРЭС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583"/>
        <w:gridCol w:w="1292"/>
        <w:gridCol w:w="1296"/>
        <w:gridCol w:w="1637"/>
        <w:gridCol w:w="961"/>
        <w:gridCol w:w="1299"/>
        <w:gridCol w:w="1567"/>
        <w:gridCol w:w="1031"/>
        <w:gridCol w:w="1095"/>
        <w:gridCol w:w="1558"/>
        <w:gridCol w:w="1241"/>
      </w:tblGrid>
      <w:tr w:rsidR="00940E94" w:rsidRPr="00832B4D" w14:paraId="0E304F02" w14:textId="77777777" w:rsidTr="001A0E02">
        <w:trPr>
          <w:trHeight w:val="291"/>
        </w:trPr>
        <w:tc>
          <w:tcPr>
            <w:tcW w:w="544" w:type="pct"/>
            <w:vMerge w:val="restart"/>
            <w:shd w:val="clear" w:color="auto" w:fill="CCFF99"/>
            <w:vAlign w:val="center"/>
          </w:tcPr>
          <w:p w14:paraId="4862D993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bookmarkStart w:id="84" w:name="_Hlk150332538"/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Наименование источника</w:t>
            </w:r>
          </w:p>
        </w:tc>
        <w:tc>
          <w:tcPr>
            <w:tcW w:w="444" w:type="pct"/>
            <w:vMerge w:val="restart"/>
            <w:shd w:val="clear" w:color="auto" w:fill="CCFF99"/>
            <w:vAlign w:val="center"/>
          </w:tcPr>
          <w:p w14:paraId="1341BF16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Вид топлива</w:t>
            </w:r>
          </w:p>
        </w:tc>
        <w:tc>
          <w:tcPr>
            <w:tcW w:w="1337" w:type="pct"/>
            <w:gridSpan w:val="3"/>
            <w:shd w:val="clear" w:color="auto" w:fill="CCFF99"/>
            <w:vAlign w:val="center"/>
          </w:tcPr>
          <w:p w14:paraId="5C4C6AEF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202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5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- 20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30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годы</w:t>
            </w:r>
          </w:p>
        </w:tc>
        <w:tc>
          <w:tcPr>
            <w:tcW w:w="1338" w:type="pct"/>
            <w:gridSpan w:val="3"/>
            <w:shd w:val="clear" w:color="auto" w:fill="CCFF99"/>
            <w:vAlign w:val="center"/>
          </w:tcPr>
          <w:p w14:paraId="7AAF38A6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20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31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- 20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36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годы</w:t>
            </w:r>
          </w:p>
        </w:tc>
        <w:tc>
          <w:tcPr>
            <w:tcW w:w="1337" w:type="pct"/>
            <w:gridSpan w:val="3"/>
            <w:shd w:val="clear" w:color="auto" w:fill="CCFF99"/>
            <w:vAlign w:val="center"/>
          </w:tcPr>
          <w:p w14:paraId="2F1D32BD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20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37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- 20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42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годы</w:t>
            </w:r>
          </w:p>
        </w:tc>
      </w:tr>
      <w:tr w:rsidR="00940E94" w:rsidRPr="00832B4D" w14:paraId="19DC2642" w14:textId="77777777" w:rsidTr="00940E94">
        <w:trPr>
          <w:cantSplit/>
          <w:trHeight w:val="1968"/>
        </w:trPr>
        <w:tc>
          <w:tcPr>
            <w:tcW w:w="544" w:type="pct"/>
            <w:vMerge/>
            <w:shd w:val="clear" w:color="auto" w:fill="CCFF99"/>
            <w:vAlign w:val="center"/>
          </w:tcPr>
          <w:p w14:paraId="6E53CB1A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</w:p>
        </w:tc>
        <w:tc>
          <w:tcPr>
            <w:tcW w:w="444" w:type="pct"/>
            <w:vMerge/>
            <w:shd w:val="clear" w:color="auto" w:fill="CCFF99"/>
            <w:vAlign w:val="center"/>
          </w:tcPr>
          <w:p w14:paraId="1FA39A4F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</w:p>
        </w:tc>
        <w:tc>
          <w:tcPr>
            <w:tcW w:w="445" w:type="pct"/>
            <w:shd w:val="clear" w:color="auto" w:fill="CCFF99"/>
            <w:textDirection w:val="btLr"/>
            <w:vAlign w:val="center"/>
          </w:tcPr>
          <w:p w14:paraId="626397E6" w14:textId="77777777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количество блоков</w:t>
            </w:r>
          </w:p>
        </w:tc>
        <w:tc>
          <w:tcPr>
            <w:tcW w:w="562" w:type="pct"/>
            <w:shd w:val="clear" w:color="auto" w:fill="CCFF99"/>
            <w:textDirection w:val="btLr"/>
            <w:vAlign w:val="center"/>
          </w:tcPr>
          <w:p w14:paraId="21C72C2C" w14:textId="77777777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тип блока</w:t>
            </w:r>
          </w:p>
        </w:tc>
        <w:tc>
          <w:tcPr>
            <w:tcW w:w="330" w:type="pct"/>
            <w:shd w:val="clear" w:color="auto" w:fill="CCFF99"/>
            <w:textDirection w:val="btLr"/>
            <w:vAlign w:val="center"/>
          </w:tcPr>
          <w:p w14:paraId="70F650C0" w14:textId="1772E13A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установленная мощность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,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МВт</w:t>
            </w:r>
          </w:p>
        </w:tc>
        <w:tc>
          <w:tcPr>
            <w:tcW w:w="446" w:type="pct"/>
            <w:shd w:val="clear" w:color="auto" w:fill="CCFF99"/>
            <w:textDirection w:val="btLr"/>
            <w:vAlign w:val="center"/>
          </w:tcPr>
          <w:p w14:paraId="3484BB81" w14:textId="77777777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количество блоков</w:t>
            </w:r>
          </w:p>
        </w:tc>
        <w:tc>
          <w:tcPr>
            <w:tcW w:w="538" w:type="pct"/>
            <w:shd w:val="clear" w:color="auto" w:fill="CCFF99"/>
            <w:textDirection w:val="btLr"/>
            <w:vAlign w:val="center"/>
          </w:tcPr>
          <w:p w14:paraId="631A111D" w14:textId="77777777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тип блока</w:t>
            </w:r>
          </w:p>
        </w:tc>
        <w:tc>
          <w:tcPr>
            <w:tcW w:w="354" w:type="pct"/>
            <w:shd w:val="clear" w:color="auto" w:fill="CCFF99"/>
            <w:textDirection w:val="btLr"/>
            <w:vAlign w:val="center"/>
          </w:tcPr>
          <w:p w14:paraId="7A0F69C9" w14:textId="336587E6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установленная мощность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,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МВт</w:t>
            </w:r>
          </w:p>
        </w:tc>
        <w:tc>
          <w:tcPr>
            <w:tcW w:w="376" w:type="pct"/>
            <w:shd w:val="clear" w:color="auto" w:fill="CCFF99"/>
            <w:textDirection w:val="btLr"/>
            <w:vAlign w:val="center"/>
          </w:tcPr>
          <w:p w14:paraId="3C5A4592" w14:textId="77777777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количество блоков</w:t>
            </w:r>
          </w:p>
        </w:tc>
        <w:tc>
          <w:tcPr>
            <w:tcW w:w="535" w:type="pct"/>
            <w:shd w:val="clear" w:color="auto" w:fill="CCFF99"/>
            <w:textDirection w:val="btLr"/>
            <w:vAlign w:val="center"/>
          </w:tcPr>
          <w:p w14:paraId="6E2BCE20" w14:textId="77777777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тип блока</w:t>
            </w:r>
          </w:p>
        </w:tc>
        <w:tc>
          <w:tcPr>
            <w:tcW w:w="426" w:type="pct"/>
            <w:shd w:val="clear" w:color="auto" w:fill="CCFF99"/>
            <w:textDirection w:val="btLr"/>
            <w:vAlign w:val="center"/>
          </w:tcPr>
          <w:p w14:paraId="218F8488" w14:textId="5FF3AB07" w:rsidR="00940E94" w:rsidRPr="00832B4D" w:rsidRDefault="00940E94" w:rsidP="00940E9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установленная мощность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,</w:t>
            </w: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 xml:space="preserve"> МВт</w:t>
            </w:r>
          </w:p>
        </w:tc>
      </w:tr>
      <w:tr w:rsidR="00940E94" w:rsidRPr="00832B4D" w14:paraId="2D5E52BC" w14:textId="77777777" w:rsidTr="001A0E02">
        <w:tc>
          <w:tcPr>
            <w:tcW w:w="544" w:type="pct"/>
            <w:vMerge w:val="restart"/>
          </w:tcPr>
          <w:p w14:paraId="2DB46514" w14:textId="77777777" w:rsidR="00940E94" w:rsidRPr="00832B4D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spacing w:val="-5"/>
                <w:sz w:val="20"/>
                <w:szCs w:val="20"/>
              </w:rPr>
              <w:t>Березовская ГРЭС-1, Красноярский край, г. Шарыпово</w:t>
            </w:r>
          </w:p>
        </w:tc>
        <w:tc>
          <w:tcPr>
            <w:tcW w:w="444" w:type="pct"/>
            <w:vAlign w:val="center"/>
          </w:tcPr>
          <w:p w14:paraId="7C968575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spacing w:val="-5"/>
                <w:sz w:val="20"/>
                <w:szCs w:val="20"/>
              </w:rPr>
              <w:t>уголь</w:t>
            </w:r>
          </w:p>
        </w:tc>
        <w:tc>
          <w:tcPr>
            <w:tcW w:w="445" w:type="pct"/>
            <w:vAlign w:val="center"/>
          </w:tcPr>
          <w:p w14:paraId="358AC780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2</w:t>
            </w:r>
          </w:p>
        </w:tc>
        <w:tc>
          <w:tcPr>
            <w:tcW w:w="562" w:type="pct"/>
            <w:vAlign w:val="center"/>
          </w:tcPr>
          <w:p w14:paraId="281445DB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К-800-240-5</w:t>
            </w:r>
          </w:p>
        </w:tc>
        <w:tc>
          <w:tcPr>
            <w:tcW w:w="330" w:type="pct"/>
            <w:vAlign w:val="center"/>
          </w:tcPr>
          <w:p w14:paraId="2CC8998F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1600</w:t>
            </w:r>
          </w:p>
        </w:tc>
        <w:tc>
          <w:tcPr>
            <w:tcW w:w="446" w:type="pct"/>
            <w:vAlign w:val="center"/>
          </w:tcPr>
          <w:p w14:paraId="26B7C2DD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2</w:t>
            </w:r>
          </w:p>
        </w:tc>
        <w:tc>
          <w:tcPr>
            <w:tcW w:w="538" w:type="pct"/>
            <w:vAlign w:val="center"/>
          </w:tcPr>
          <w:p w14:paraId="72BB6FCC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К-800-240-5</w:t>
            </w:r>
          </w:p>
        </w:tc>
        <w:tc>
          <w:tcPr>
            <w:tcW w:w="354" w:type="pct"/>
            <w:vAlign w:val="center"/>
          </w:tcPr>
          <w:p w14:paraId="1BBCEB4F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1600</w:t>
            </w:r>
          </w:p>
        </w:tc>
        <w:tc>
          <w:tcPr>
            <w:tcW w:w="376" w:type="pct"/>
            <w:vAlign w:val="center"/>
          </w:tcPr>
          <w:p w14:paraId="399BF577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2</w:t>
            </w:r>
          </w:p>
        </w:tc>
        <w:tc>
          <w:tcPr>
            <w:tcW w:w="535" w:type="pct"/>
            <w:vAlign w:val="center"/>
          </w:tcPr>
          <w:p w14:paraId="2F249FD0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К-800-240-5</w:t>
            </w:r>
          </w:p>
        </w:tc>
        <w:tc>
          <w:tcPr>
            <w:tcW w:w="426" w:type="pct"/>
            <w:vAlign w:val="center"/>
          </w:tcPr>
          <w:p w14:paraId="2B13B047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1600</w:t>
            </w:r>
          </w:p>
        </w:tc>
      </w:tr>
      <w:tr w:rsidR="00940E94" w:rsidRPr="00832B4D" w14:paraId="75C19AAD" w14:textId="77777777" w:rsidTr="001A0E02">
        <w:tc>
          <w:tcPr>
            <w:tcW w:w="544" w:type="pct"/>
            <w:vMerge/>
          </w:tcPr>
          <w:p w14:paraId="1698BFF4" w14:textId="77777777" w:rsidR="00940E94" w:rsidRPr="00832B4D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</w:p>
        </w:tc>
        <w:tc>
          <w:tcPr>
            <w:tcW w:w="444" w:type="pct"/>
            <w:vAlign w:val="center"/>
          </w:tcPr>
          <w:p w14:paraId="7D08BC51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spacing w:val="-5"/>
                <w:sz w:val="20"/>
                <w:szCs w:val="20"/>
              </w:rPr>
              <w:t>уголь</w:t>
            </w:r>
          </w:p>
        </w:tc>
        <w:tc>
          <w:tcPr>
            <w:tcW w:w="445" w:type="pct"/>
            <w:vAlign w:val="center"/>
          </w:tcPr>
          <w:p w14:paraId="532D76F8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</w:t>
            </w:r>
          </w:p>
        </w:tc>
        <w:tc>
          <w:tcPr>
            <w:tcW w:w="562" w:type="pct"/>
            <w:vAlign w:val="center"/>
          </w:tcPr>
          <w:p w14:paraId="1239F890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0</w:t>
            </w: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0-240-5М</w:t>
            </w:r>
          </w:p>
        </w:tc>
        <w:tc>
          <w:tcPr>
            <w:tcW w:w="330" w:type="pct"/>
            <w:vAlign w:val="center"/>
          </w:tcPr>
          <w:p w14:paraId="55017870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820</w:t>
            </w:r>
          </w:p>
        </w:tc>
        <w:tc>
          <w:tcPr>
            <w:tcW w:w="446" w:type="pct"/>
            <w:vAlign w:val="center"/>
          </w:tcPr>
          <w:p w14:paraId="34764F82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</w:t>
            </w:r>
          </w:p>
        </w:tc>
        <w:tc>
          <w:tcPr>
            <w:tcW w:w="538" w:type="pct"/>
            <w:vAlign w:val="center"/>
          </w:tcPr>
          <w:p w14:paraId="39D4FA81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0</w:t>
            </w: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0-240-5М</w:t>
            </w:r>
          </w:p>
        </w:tc>
        <w:tc>
          <w:tcPr>
            <w:tcW w:w="354" w:type="pct"/>
            <w:vAlign w:val="center"/>
          </w:tcPr>
          <w:p w14:paraId="3A9AFD42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820</w:t>
            </w:r>
          </w:p>
        </w:tc>
        <w:tc>
          <w:tcPr>
            <w:tcW w:w="376" w:type="pct"/>
            <w:vAlign w:val="center"/>
          </w:tcPr>
          <w:p w14:paraId="66F29102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</w:t>
            </w:r>
          </w:p>
        </w:tc>
        <w:tc>
          <w:tcPr>
            <w:tcW w:w="535" w:type="pct"/>
            <w:vAlign w:val="center"/>
          </w:tcPr>
          <w:p w14:paraId="02B1F73C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0</w:t>
            </w: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0-240-5М</w:t>
            </w:r>
          </w:p>
        </w:tc>
        <w:tc>
          <w:tcPr>
            <w:tcW w:w="426" w:type="pct"/>
            <w:vAlign w:val="center"/>
          </w:tcPr>
          <w:p w14:paraId="006675CB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820</w:t>
            </w:r>
          </w:p>
        </w:tc>
      </w:tr>
      <w:tr w:rsidR="00940E94" w:rsidRPr="00832B4D" w14:paraId="3C4FB460" w14:textId="77777777" w:rsidTr="001A0E02">
        <w:tc>
          <w:tcPr>
            <w:tcW w:w="987" w:type="pct"/>
            <w:gridSpan w:val="2"/>
          </w:tcPr>
          <w:p w14:paraId="1F57DCF3" w14:textId="77777777" w:rsidR="00940E94" w:rsidRPr="00832B4D" w:rsidRDefault="00940E94" w:rsidP="001A0E02">
            <w:pPr>
              <w:autoSpaceDE w:val="0"/>
              <w:autoSpaceDN w:val="0"/>
              <w:adjustRightInd w:val="0"/>
              <w:jc w:val="right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Всего по станции</w:t>
            </w:r>
          </w:p>
        </w:tc>
        <w:tc>
          <w:tcPr>
            <w:tcW w:w="445" w:type="pct"/>
            <w:vAlign w:val="center"/>
          </w:tcPr>
          <w:p w14:paraId="08C4148C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562" w:type="pct"/>
            <w:vAlign w:val="center"/>
          </w:tcPr>
          <w:p w14:paraId="6554F029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330" w:type="pct"/>
            <w:vAlign w:val="center"/>
          </w:tcPr>
          <w:p w14:paraId="068E42AB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24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</w:t>
            </w: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0</w:t>
            </w:r>
          </w:p>
        </w:tc>
        <w:tc>
          <w:tcPr>
            <w:tcW w:w="446" w:type="pct"/>
            <w:vAlign w:val="center"/>
          </w:tcPr>
          <w:p w14:paraId="1AA05192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538" w:type="pct"/>
            <w:vAlign w:val="center"/>
          </w:tcPr>
          <w:p w14:paraId="13661167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354" w:type="pct"/>
            <w:vAlign w:val="center"/>
          </w:tcPr>
          <w:p w14:paraId="4DB65B35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24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</w:t>
            </w: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0</w:t>
            </w:r>
          </w:p>
        </w:tc>
        <w:tc>
          <w:tcPr>
            <w:tcW w:w="376" w:type="pct"/>
            <w:vAlign w:val="center"/>
          </w:tcPr>
          <w:p w14:paraId="67D5E255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535" w:type="pct"/>
            <w:vAlign w:val="center"/>
          </w:tcPr>
          <w:p w14:paraId="1358CE2B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426" w:type="pct"/>
            <w:vAlign w:val="center"/>
          </w:tcPr>
          <w:p w14:paraId="50EA01B1" w14:textId="77777777" w:rsidR="00940E94" w:rsidRPr="00CF5750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24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</w:t>
            </w: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0</w:t>
            </w:r>
          </w:p>
        </w:tc>
      </w:tr>
      <w:bookmarkEnd w:id="84"/>
    </w:tbl>
    <w:p w14:paraId="585922EC" w14:textId="77777777" w:rsidR="008B29FA" w:rsidRDefault="008B29FA" w:rsidP="008B29FA">
      <w:pPr>
        <w:widowControl w:val="0"/>
        <w:tabs>
          <w:tab w:val="left" w:pos="993"/>
        </w:tabs>
        <w:adjustRightInd w:val="0"/>
        <w:spacing w:line="276" w:lineRule="auto"/>
        <w:rPr>
          <w:rFonts w:ascii="Trebuchet MS" w:eastAsia="Times New Roman" w:hAnsi="Trebuchet MS" w:cs="Times New Roman"/>
          <w:b/>
          <w:lang w:eastAsia="ru-RU"/>
        </w:rPr>
      </w:pPr>
    </w:p>
    <w:p w14:paraId="6E9D983D" w14:textId="77777777" w:rsidR="008B29FA" w:rsidRDefault="008B29FA" w:rsidP="008B29FA">
      <w:pPr>
        <w:widowControl w:val="0"/>
        <w:tabs>
          <w:tab w:val="left" w:pos="993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  <w:sectPr w:rsidR="008B29FA" w:rsidSect="004B1D63">
          <w:pgSz w:w="16838" w:h="11906" w:orient="landscape"/>
          <w:pgMar w:top="1134" w:right="1134" w:bottom="1134" w:left="1134" w:header="454" w:footer="454" w:gutter="0"/>
          <w:cols w:space="720"/>
          <w:titlePg/>
          <w:docGrid w:linePitch="299"/>
        </w:sectPr>
      </w:pPr>
    </w:p>
    <w:p w14:paraId="4E4DCA9C" w14:textId="58477720" w:rsidR="00501246" w:rsidRPr="008C2D78" w:rsidRDefault="00B84F99" w:rsidP="008C2D78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r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0803C4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D807D2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bookmarkEnd w:id="81"/>
      <w:bookmarkEnd w:id="82"/>
      <w:bookmarkEnd w:id="83"/>
    </w:p>
    <w:p w14:paraId="1962A1E9" w14:textId="6C446C67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5" w:name="_Toc358669591"/>
      <w:bookmarkStart w:id="86" w:name="_Toc375163465"/>
      <w:bookmarkStart w:id="87" w:name="_Toc145613489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5"/>
      <w:bookmarkEnd w:id="86"/>
      <w:bookmarkEnd w:id="87"/>
    </w:p>
    <w:p w14:paraId="1A65EBE8" w14:textId="2D7EDECD" w:rsidR="003421F0" w:rsidRPr="004D4B7F" w:rsidRDefault="00940E94" w:rsidP="003421F0">
      <w:pPr>
        <w:widowControl w:val="0"/>
        <w:tabs>
          <w:tab w:val="left" w:pos="0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940E94">
        <w:rPr>
          <w:rFonts w:ascii="Trebuchet MS" w:eastAsia="Times New Roman" w:hAnsi="Trebuchet MS" w:cs="Times New Roman"/>
          <w:lang w:eastAsia="ru-RU"/>
        </w:rPr>
        <w:t>Мероприятия по строительству и (или) реконструкции тепловых сетей в городском округе город Шарыпово, обеспечивающих перераспределение тепловой нагрузки из зон с дефицитом тепловой мощности в зоны с избытком тепловой мощности, не предлагаются в связи с отсутствием систем теплоснабжения с дефицитом тепловой мощности.</w:t>
      </w:r>
    </w:p>
    <w:p w14:paraId="184990E5" w14:textId="77777777" w:rsidR="00F250DD" w:rsidRPr="004D4B7F" w:rsidRDefault="00F250DD" w:rsidP="00F250DD">
      <w:pPr>
        <w:widowControl w:val="0"/>
        <w:tabs>
          <w:tab w:val="left" w:pos="0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48916E82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8" w:name="_Toc358669592"/>
      <w:bookmarkStart w:id="89" w:name="_Toc375163466"/>
      <w:bookmarkStart w:id="90" w:name="_Toc145613490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городского округа под жилищную, комплексную или производственную застройку</w:t>
      </w:r>
      <w:bookmarkEnd w:id="88"/>
      <w:bookmarkEnd w:id="89"/>
      <w:bookmarkEnd w:id="90"/>
    </w:p>
    <w:p w14:paraId="6281D762" w14:textId="77777777" w:rsidR="00425BF4" w:rsidRPr="00425BF4" w:rsidRDefault="00425BF4" w:rsidP="00425BF4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Для обеспечения перспективных приростов тепловой нагрузки г. Шарыпово планируется выполнить прокладку новых тепловых сетей от существующих магистральных трубопроводов.</w:t>
      </w:r>
    </w:p>
    <w:p w14:paraId="2A30BA3F" w14:textId="1E0FB6F1" w:rsidR="00425BF4" w:rsidRPr="00425BF4" w:rsidRDefault="00425BF4" w:rsidP="00425BF4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Предложения по строительству тепловых сетей для обеспечения перспективных приростов тепловой нагрузки разделяются на 2 типа</w:t>
      </w:r>
      <w:r w:rsidR="00EB5346">
        <w:rPr>
          <w:rFonts w:ascii="Trebuchet MS" w:eastAsia="Times New Roman" w:hAnsi="Trebuchet MS" w:cs="Times New Roman"/>
          <w:lang w:eastAsia="ru-RU"/>
        </w:rPr>
        <w:t>:</w:t>
      </w:r>
    </w:p>
    <w:p w14:paraId="2A65CF17" w14:textId="74C0EFE1" w:rsidR="00425BF4" w:rsidRPr="00425BF4" w:rsidRDefault="00425BF4" w:rsidP="00425BF4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▪ строительство участков тепловых сетей для присоединения площадок застройки и площадок генерального плана</w:t>
      </w:r>
      <w:r w:rsidR="00EB5346">
        <w:rPr>
          <w:rFonts w:ascii="Trebuchet MS" w:eastAsia="Times New Roman" w:hAnsi="Trebuchet MS" w:cs="Times New Roman"/>
          <w:lang w:eastAsia="ru-RU"/>
        </w:rPr>
        <w:t xml:space="preserve"> </w:t>
      </w:r>
      <w:r w:rsidR="00EB5346" w:rsidRPr="00425BF4">
        <w:rPr>
          <w:rFonts w:ascii="Trebuchet MS" w:eastAsia="Times New Roman" w:hAnsi="Trebuchet MS" w:cs="Times New Roman"/>
          <w:lang w:eastAsia="ru-RU"/>
        </w:rPr>
        <w:t xml:space="preserve">(рисунок </w:t>
      </w:r>
      <w:r w:rsidR="00EB5346">
        <w:rPr>
          <w:rFonts w:ascii="Trebuchet MS" w:eastAsia="Times New Roman" w:hAnsi="Trebuchet MS" w:cs="Times New Roman"/>
          <w:lang w:eastAsia="ru-RU"/>
        </w:rPr>
        <w:t>6</w:t>
      </w:r>
      <w:r w:rsidR="00EB5346" w:rsidRPr="00425BF4">
        <w:rPr>
          <w:rFonts w:ascii="Trebuchet MS" w:eastAsia="Times New Roman" w:hAnsi="Trebuchet MS" w:cs="Times New Roman"/>
          <w:lang w:eastAsia="ru-RU"/>
        </w:rPr>
        <w:t>.</w:t>
      </w:r>
      <w:r w:rsidR="00EB5346">
        <w:rPr>
          <w:rFonts w:ascii="Trebuchet MS" w:eastAsia="Times New Roman" w:hAnsi="Trebuchet MS" w:cs="Times New Roman"/>
          <w:lang w:eastAsia="ru-RU"/>
        </w:rPr>
        <w:t>2</w:t>
      </w:r>
      <w:r w:rsidR="00EB5346" w:rsidRPr="00425BF4">
        <w:rPr>
          <w:rFonts w:ascii="Trebuchet MS" w:eastAsia="Times New Roman" w:hAnsi="Trebuchet MS" w:cs="Times New Roman"/>
          <w:lang w:eastAsia="ru-RU"/>
        </w:rPr>
        <w:t>.1)</w:t>
      </w:r>
      <w:r w:rsidRPr="00425BF4">
        <w:rPr>
          <w:rFonts w:ascii="Trebuchet MS" w:eastAsia="Times New Roman" w:hAnsi="Trebuchet MS" w:cs="Times New Roman"/>
          <w:lang w:eastAsia="ru-RU"/>
        </w:rPr>
        <w:t>;</w:t>
      </w:r>
    </w:p>
    <w:p w14:paraId="1EC674C8" w14:textId="77777777" w:rsidR="00425BF4" w:rsidRPr="00425BF4" w:rsidRDefault="00425BF4" w:rsidP="00425BF4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▪ строительство участков тепловых сетей для присоединения точечной застройки.</w:t>
      </w:r>
    </w:p>
    <w:p w14:paraId="3E7AE4D0" w14:textId="77777777" w:rsidR="00425BF4" w:rsidRDefault="00425BF4" w:rsidP="00425BF4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Для новых участков тепловых сетей принимаются следующие параметры теплопроводов - трубы – стальные с ППУ изоляционным материалом, прокладка – подземная в непроходных каналах.</w:t>
      </w:r>
    </w:p>
    <w:p w14:paraId="4218F9EB" w14:textId="4C8D59FC" w:rsidR="00EB5346" w:rsidRPr="00EB5346" w:rsidRDefault="00EB5346" w:rsidP="00EB5346">
      <w:pPr>
        <w:autoSpaceDE w:val="0"/>
        <w:autoSpaceDN w:val="0"/>
        <w:adjustRightInd w:val="0"/>
        <w:spacing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EB5346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46200C">
        <w:rPr>
          <w:rFonts w:ascii="Trebuchet MS" w:eastAsia="Times New Roman" w:hAnsi="Trebuchet MS" w:cs="Times New Roman"/>
          <w:b/>
          <w:bCs/>
          <w:lang w:eastAsia="ru-RU"/>
        </w:rPr>
        <w:t>6</w:t>
      </w:r>
      <w:r w:rsidRPr="00EB5346">
        <w:rPr>
          <w:rFonts w:ascii="Trebuchet MS" w:eastAsia="Times New Roman" w:hAnsi="Trebuchet MS" w:cs="Times New Roman"/>
          <w:b/>
          <w:bCs/>
          <w:lang w:eastAsia="ru-RU"/>
        </w:rPr>
        <w:t>.2.1 – Предложения по строительству тепловых сетей для обеспечения перспективных приростов тепловой нагрузки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086"/>
        <w:gridCol w:w="2061"/>
        <w:gridCol w:w="2117"/>
        <w:gridCol w:w="1360"/>
        <w:gridCol w:w="1685"/>
        <w:gridCol w:w="1602"/>
      </w:tblGrid>
      <w:tr w:rsidR="00940E94" w:rsidRPr="005301EF" w14:paraId="320DC4F1" w14:textId="77777777" w:rsidTr="001A0E02">
        <w:tc>
          <w:tcPr>
            <w:tcW w:w="548" w:type="pct"/>
            <w:shd w:val="clear" w:color="auto" w:fill="CCFF99"/>
            <w:vAlign w:val="center"/>
          </w:tcPr>
          <w:p w14:paraId="2CFCBB73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№ проекта</w:t>
            </w:r>
          </w:p>
        </w:tc>
        <w:tc>
          <w:tcPr>
            <w:tcW w:w="1040" w:type="pct"/>
            <w:shd w:val="clear" w:color="auto" w:fill="CCFF99"/>
            <w:vAlign w:val="center"/>
          </w:tcPr>
          <w:p w14:paraId="76AFFF4B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1068" w:type="pct"/>
            <w:shd w:val="clear" w:color="auto" w:fill="CCFF99"/>
            <w:vAlign w:val="center"/>
          </w:tcPr>
          <w:p w14:paraId="58E1DC40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объектов</w:t>
            </w:r>
          </w:p>
        </w:tc>
        <w:tc>
          <w:tcPr>
            <w:tcW w:w="686" w:type="pct"/>
            <w:shd w:val="clear" w:color="auto" w:fill="CCFF99"/>
            <w:vAlign w:val="center"/>
          </w:tcPr>
          <w:p w14:paraId="6BCB74C4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Диаметра, мм.</w:t>
            </w:r>
          </w:p>
        </w:tc>
        <w:tc>
          <w:tcPr>
            <w:tcW w:w="850" w:type="pct"/>
            <w:shd w:val="clear" w:color="auto" w:fill="CCFF99"/>
            <w:vAlign w:val="center"/>
          </w:tcPr>
          <w:p w14:paraId="774B6428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Длина участка 2-х трубное исполнение, п.м.</w:t>
            </w:r>
          </w:p>
        </w:tc>
        <w:tc>
          <w:tcPr>
            <w:tcW w:w="808" w:type="pct"/>
            <w:shd w:val="clear" w:color="auto" w:fill="CCFF99"/>
            <w:vAlign w:val="center"/>
          </w:tcPr>
          <w:p w14:paraId="224E5489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5301EF">
              <w:rPr>
                <w:rFonts w:ascii="Trebuchet MS" w:hAnsi="Trebuchet MS"/>
                <w:b/>
                <w:bCs/>
                <w:sz w:val="20"/>
                <w:szCs w:val="20"/>
              </w:rPr>
              <w:t>Год реализации</w:t>
            </w:r>
          </w:p>
        </w:tc>
      </w:tr>
      <w:tr w:rsidR="00940E94" w:rsidRPr="005301EF" w14:paraId="32426479" w14:textId="77777777" w:rsidTr="001A0E02">
        <w:tc>
          <w:tcPr>
            <w:tcW w:w="548" w:type="pct"/>
            <w:vMerge w:val="restart"/>
            <w:vAlign w:val="center"/>
          </w:tcPr>
          <w:p w14:paraId="55491BBB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1-2-1-1</w:t>
            </w:r>
          </w:p>
        </w:tc>
        <w:tc>
          <w:tcPr>
            <w:tcW w:w="1040" w:type="pct"/>
            <w:vMerge w:val="restart"/>
            <w:vAlign w:val="center"/>
          </w:tcPr>
          <w:p w14:paraId="70B9A807" w14:textId="77777777" w:rsidR="00940E94" w:rsidRPr="005301EF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Строительство тепловых сетей в микрорайон №7 и №8</w:t>
            </w:r>
          </w:p>
        </w:tc>
        <w:tc>
          <w:tcPr>
            <w:tcW w:w="1068" w:type="pct"/>
            <w:vMerge w:val="restart"/>
            <w:vAlign w:val="center"/>
          </w:tcPr>
          <w:p w14:paraId="1D6FFF3E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индивидуальный жилой фонд, крытый каток, автостанция, театр</w:t>
            </w:r>
          </w:p>
        </w:tc>
        <w:tc>
          <w:tcPr>
            <w:tcW w:w="686" w:type="pct"/>
            <w:vAlign w:val="bottom"/>
          </w:tcPr>
          <w:p w14:paraId="6C9FBA2C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507">
              <w:rPr>
                <w:rFonts w:ascii="Trebuchet MS" w:hAnsi="Trebuchet MS"/>
                <w:sz w:val="20"/>
                <w:szCs w:val="20"/>
              </w:rPr>
              <w:t>219</w:t>
            </w:r>
          </w:p>
        </w:tc>
        <w:tc>
          <w:tcPr>
            <w:tcW w:w="850" w:type="pct"/>
            <w:vAlign w:val="bottom"/>
          </w:tcPr>
          <w:p w14:paraId="46B62338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185</w:t>
            </w:r>
          </w:p>
        </w:tc>
        <w:tc>
          <w:tcPr>
            <w:tcW w:w="808" w:type="pct"/>
            <w:vMerge w:val="restart"/>
            <w:vAlign w:val="center"/>
          </w:tcPr>
          <w:p w14:paraId="5471F149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2025-2030</w:t>
            </w:r>
          </w:p>
        </w:tc>
      </w:tr>
      <w:tr w:rsidR="00940E94" w:rsidRPr="005301EF" w14:paraId="2C0DF17F" w14:textId="77777777" w:rsidTr="001A0E02">
        <w:tc>
          <w:tcPr>
            <w:tcW w:w="548" w:type="pct"/>
            <w:vMerge/>
            <w:vAlign w:val="center"/>
          </w:tcPr>
          <w:p w14:paraId="38153F76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223072FA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37B7A3E2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bottom"/>
          </w:tcPr>
          <w:p w14:paraId="1B16DE62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507">
              <w:rPr>
                <w:rFonts w:ascii="Trebuchet MS" w:hAnsi="Trebuchet MS"/>
                <w:sz w:val="20"/>
                <w:szCs w:val="20"/>
              </w:rPr>
              <w:t>159</w:t>
            </w:r>
          </w:p>
        </w:tc>
        <w:tc>
          <w:tcPr>
            <w:tcW w:w="850" w:type="pct"/>
            <w:vAlign w:val="bottom"/>
          </w:tcPr>
          <w:p w14:paraId="575E21CD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183</w:t>
            </w:r>
          </w:p>
        </w:tc>
        <w:tc>
          <w:tcPr>
            <w:tcW w:w="808" w:type="pct"/>
            <w:vMerge/>
            <w:vAlign w:val="center"/>
          </w:tcPr>
          <w:p w14:paraId="5143AB42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0E94" w:rsidRPr="005301EF" w14:paraId="0CA3F812" w14:textId="77777777" w:rsidTr="001A0E02">
        <w:tc>
          <w:tcPr>
            <w:tcW w:w="548" w:type="pct"/>
            <w:vMerge/>
            <w:vAlign w:val="center"/>
          </w:tcPr>
          <w:p w14:paraId="2DF66BE8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619663CB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617F4BA5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bottom"/>
          </w:tcPr>
          <w:p w14:paraId="6B85DE2B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507">
              <w:rPr>
                <w:rFonts w:ascii="Trebuchet MS" w:hAnsi="Trebuchet MS"/>
                <w:sz w:val="20"/>
                <w:szCs w:val="20"/>
              </w:rPr>
              <w:t>133</w:t>
            </w:r>
          </w:p>
        </w:tc>
        <w:tc>
          <w:tcPr>
            <w:tcW w:w="850" w:type="pct"/>
            <w:vAlign w:val="bottom"/>
          </w:tcPr>
          <w:p w14:paraId="09A900AD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</w:t>
            </w:r>
          </w:p>
        </w:tc>
        <w:tc>
          <w:tcPr>
            <w:tcW w:w="808" w:type="pct"/>
            <w:vMerge/>
            <w:vAlign w:val="center"/>
          </w:tcPr>
          <w:p w14:paraId="338B9370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0E94" w:rsidRPr="005301EF" w14:paraId="13913B66" w14:textId="77777777" w:rsidTr="001A0E02">
        <w:tc>
          <w:tcPr>
            <w:tcW w:w="548" w:type="pct"/>
            <w:vMerge/>
            <w:vAlign w:val="center"/>
          </w:tcPr>
          <w:p w14:paraId="09708FDA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3E4B5259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6AA2E3FD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bottom"/>
          </w:tcPr>
          <w:p w14:paraId="061161F1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507">
              <w:rPr>
                <w:rFonts w:ascii="Trebuchet MS" w:hAnsi="Trebuchet MS"/>
                <w:sz w:val="20"/>
                <w:szCs w:val="20"/>
              </w:rPr>
              <w:t>108</w:t>
            </w:r>
          </w:p>
        </w:tc>
        <w:tc>
          <w:tcPr>
            <w:tcW w:w="850" w:type="pct"/>
            <w:vAlign w:val="bottom"/>
          </w:tcPr>
          <w:p w14:paraId="63E705C8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1045</w:t>
            </w:r>
          </w:p>
        </w:tc>
        <w:tc>
          <w:tcPr>
            <w:tcW w:w="808" w:type="pct"/>
            <w:vMerge/>
            <w:vAlign w:val="center"/>
          </w:tcPr>
          <w:p w14:paraId="30D5C271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0E94" w:rsidRPr="005301EF" w14:paraId="6C5F79CC" w14:textId="77777777" w:rsidTr="001A0E02">
        <w:tc>
          <w:tcPr>
            <w:tcW w:w="548" w:type="pct"/>
            <w:vMerge/>
            <w:vAlign w:val="center"/>
          </w:tcPr>
          <w:p w14:paraId="45A0836F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39DF08D3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3C6255C7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bottom"/>
          </w:tcPr>
          <w:p w14:paraId="238185F1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89</w:t>
            </w:r>
          </w:p>
        </w:tc>
        <w:tc>
          <w:tcPr>
            <w:tcW w:w="850" w:type="pct"/>
            <w:vAlign w:val="bottom"/>
          </w:tcPr>
          <w:p w14:paraId="3AFC2F70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2197</w:t>
            </w:r>
          </w:p>
        </w:tc>
        <w:tc>
          <w:tcPr>
            <w:tcW w:w="808" w:type="pct"/>
            <w:vMerge/>
            <w:vAlign w:val="center"/>
          </w:tcPr>
          <w:p w14:paraId="77B4C110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0E94" w:rsidRPr="005301EF" w14:paraId="1512561A" w14:textId="77777777" w:rsidTr="001A0E02">
        <w:tc>
          <w:tcPr>
            <w:tcW w:w="548" w:type="pct"/>
            <w:vMerge/>
            <w:vAlign w:val="center"/>
          </w:tcPr>
          <w:p w14:paraId="25D07209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48B37E8A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290A419C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bottom"/>
          </w:tcPr>
          <w:p w14:paraId="0983D079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507">
              <w:rPr>
                <w:rFonts w:ascii="Trebuchet MS" w:hAnsi="Trebuchet MS"/>
                <w:sz w:val="20"/>
                <w:szCs w:val="20"/>
              </w:rPr>
              <w:t>76</w:t>
            </w:r>
          </w:p>
        </w:tc>
        <w:tc>
          <w:tcPr>
            <w:tcW w:w="850" w:type="pct"/>
            <w:vAlign w:val="bottom"/>
          </w:tcPr>
          <w:p w14:paraId="20E15A6C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</w:t>
            </w:r>
          </w:p>
        </w:tc>
        <w:tc>
          <w:tcPr>
            <w:tcW w:w="808" w:type="pct"/>
            <w:vMerge/>
            <w:vAlign w:val="center"/>
          </w:tcPr>
          <w:p w14:paraId="00569803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0E94" w:rsidRPr="005301EF" w14:paraId="62170482" w14:textId="77777777" w:rsidTr="001A0E02">
        <w:tc>
          <w:tcPr>
            <w:tcW w:w="548" w:type="pct"/>
            <w:vMerge/>
            <w:vAlign w:val="center"/>
          </w:tcPr>
          <w:p w14:paraId="7B7DE0F6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272C2A72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646524D0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bottom"/>
          </w:tcPr>
          <w:p w14:paraId="174231C2" w14:textId="77777777" w:rsidR="00940E94" w:rsidRPr="00590507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507">
              <w:rPr>
                <w:rFonts w:ascii="Trebuchet MS" w:hAnsi="Trebuchet MS"/>
                <w:sz w:val="20"/>
                <w:szCs w:val="20"/>
              </w:rPr>
              <w:t>57</w:t>
            </w:r>
          </w:p>
        </w:tc>
        <w:tc>
          <w:tcPr>
            <w:tcW w:w="850" w:type="pct"/>
            <w:vAlign w:val="bottom"/>
          </w:tcPr>
          <w:p w14:paraId="617B8C0F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590507">
              <w:rPr>
                <w:rFonts w:ascii="Trebuchet MS" w:hAnsi="Trebuchet MS"/>
                <w:sz w:val="20"/>
                <w:szCs w:val="20"/>
              </w:rPr>
              <w:t>21</w:t>
            </w:r>
          </w:p>
        </w:tc>
        <w:tc>
          <w:tcPr>
            <w:tcW w:w="808" w:type="pct"/>
            <w:vMerge/>
            <w:vAlign w:val="center"/>
          </w:tcPr>
          <w:p w14:paraId="5BB8F836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0E94" w:rsidRPr="005301EF" w14:paraId="1F347A15" w14:textId="77777777" w:rsidTr="001A0E02">
        <w:tc>
          <w:tcPr>
            <w:tcW w:w="548" w:type="pct"/>
            <w:vMerge w:val="restart"/>
            <w:vAlign w:val="center"/>
          </w:tcPr>
          <w:p w14:paraId="2814E7B7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1-2-1-2</w:t>
            </w:r>
          </w:p>
        </w:tc>
        <w:tc>
          <w:tcPr>
            <w:tcW w:w="1040" w:type="pct"/>
            <w:vMerge w:val="restart"/>
            <w:vAlign w:val="center"/>
          </w:tcPr>
          <w:p w14:paraId="450A0DF4" w14:textId="77777777" w:rsidR="00940E94" w:rsidRPr="005301EF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Строительство тепловых сетей в микрорайон №9</w:t>
            </w:r>
          </w:p>
        </w:tc>
        <w:tc>
          <w:tcPr>
            <w:tcW w:w="1068" w:type="pct"/>
            <w:vMerge w:val="restart"/>
            <w:vAlign w:val="center"/>
          </w:tcPr>
          <w:p w14:paraId="2DC62581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индивидуальный жилой фонд, общественно-деловая зона</w:t>
            </w:r>
          </w:p>
        </w:tc>
        <w:tc>
          <w:tcPr>
            <w:tcW w:w="686" w:type="pct"/>
            <w:vAlign w:val="center"/>
          </w:tcPr>
          <w:p w14:paraId="259993DE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89</w:t>
            </w:r>
          </w:p>
        </w:tc>
        <w:tc>
          <w:tcPr>
            <w:tcW w:w="850" w:type="pct"/>
            <w:vAlign w:val="center"/>
          </w:tcPr>
          <w:p w14:paraId="0FCA6280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2200</w:t>
            </w:r>
          </w:p>
        </w:tc>
        <w:tc>
          <w:tcPr>
            <w:tcW w:w="808" w:type="pct"/>
            <w:vMerge w:val="restart"/>
            <w:vAlign w:val="center"/>
          </w:tcPr>
          <w:p w14:paraId="62317A7A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2030-2038</w:t>
            </w:r>
          </w:p>
        </w:tc>
      </w:tr>
      <w:tr w:rsidR="00940E94" w:rsidRPr="005301EF" w14:paraId="686CB8B1" w14:textId="77777777" w:rsidTr="001A0E02">
        <w:tc>
          <w:tcPr>
            <w:tcW w:w="548" w:type="pct"/>
            <w:vMerge/>
            <w:vAlign w:val="center"/>
          </w:tcPr>
          <w:p w14:paraId="3B3C305A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0F17B36E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1B4B486C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14:paraId="32261953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76</w:t>
            </w:r>
          </w:p>
        </w:tc>
        <w:tc>
          <w:tcPr>
            <w:tcW w:w="850" w:type="pct"/>
            <w:vAlign w:val="center"/>
          </w:tcPr>
          <w:p w14:paraId="7AA64091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513</w:t>
            </w:r>
          </w:p>
        </w:tc>
        <w:tc>
          <w:tcPr>
            <w:tcW w:w="808" w:type="pct"/>
            <w:vMerge/>
            <w:vAlign w:val="center"/>
          </w:tcPr>
          <w:p w14:paraId="5707FC73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40E94" w:rsidRPr="005301EF" w14:paraId="5C953DAE" w14:textId="77777777" w:rsidTr="001A0E02">
        <w:tc>
          <w:tcPr>
            <w:tcW w:w="548" w:type="pct"/>
            <w:vMerge w:val="restart"/>
            <w:vAlign w:val="center"/>
          </w:tcPr>
          <w:p w14:paraId="2DF6543D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1-2-1-3</w:t>
            </w:r>
          </w:p>
        </w:tc>
        <w:tc>
          <w:tcPr>
            <w:tcW w:w="1040" w:type="pct"/>
            <w:vMerge w:val="restart"/>
            <w:vAlign w:val="center"/>
          </w:tcPr>
          <w:p w14:paraId="5E0A7E40" w14:textId="77777777" w:rsidR="00940E94" w:rsidRPr="005301EF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Строительство тепловых сетей в микрорайон №10</w:t>
            </w:r>
          </w:p>
        </w:tc>
        <w:tc>
          <w:tcPr>
            <w:tcW w:w="1068" w:type="pct"/>
            <w:vMerge w:val="restart"/>
            <w:vAlign w:val="center"/>
          </w:tcPr>
          <w:p w14:paraId="539A5223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индивидуальный жилой фонд</w:t>
            </w:r>
          </w:p>
        </w:tc>
        <w:tc>
          <w:tcPr>
            <w:tcW w:w="686" w:type="pct"/>
            <w:vAlign w:val="center"/>
          </w:tcPr>
          <w:p w14:paraId="624DF057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108</w:t>
            </w:r>
          </w:p>
        </w:tc>
        <w:tc>
          <w:tcPr>
            <w:tcW w:w="850" w:type="pct"/>
            <w:vAlign w:val="center"/>
          </w:tcPr>
          <w:p w14:paraId="630A1B76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665</w:t>
            </w:r>
          </w:p>
        </w:tc>
        <w:tc>
          <w:tcPr>
            <w:tcW w:w="808" w:type="pct"/>
            <w:vMerge w:val="restart"/>
            <w:vAlign w:val="center"/>
          </w:tcPr>
          <w:p w14:paraId="15CC6040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2030-2038</w:t>
            </w:r>
          </w:p>
        </w:tc>
      </w:tr>
      <w:tr w:rsidR="00940E94" w:rsidRPr="005301EF" w14:paraId="4FDCDA27" w14:textId="77777777" w:rsidTr="001A0E02">
        <w:tc>
          <w:tcPr>
            <w:tcW w:w="548" w:type="pct"/>
            <w:vMerge/>
            <w:vAlign w:val="center"/>
          </w:tcPr>
          <w:p w14:paraId="646C3285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40" w:type="pct"/>
            <w:vMerge/>
            <w:vAlign w:val="center"/>
          </w:tcPr>
          <w:p w14:paraId="25DB1141" w14:textId="77777777" w:rsidR="00940E94" w:rsidRDefault="00940E94" w:rsidP="001A0E02">
            <w:pPr>
              <w:autoSpaceDE w:val="0"/>
              <w:autoSpaceDN w:val="0"/>
              <w:adjustRightInd w:val="0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068" w:type="pct"/>
            <w:vMerge/>
            <w:vAlign w:val="center"/>
          </w:tcPr>
          <w:p w14:paraId="6031A488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686" w:type="pct"/>
            <w:vAlign w:val="center"/>
          </w:tcPr>
          <w:p w14:paraId="6B81DEE7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89</w:t>
            </w:r>
          </w:p>
        </w:tc>
        <w:tc>
          <w:tcPr>
            <w:tcW w:w="850" w:type="pct"/>
            <w:vAlign w:val="center"/>
          </w:tcPr>
          <w:p w14:paraId="70513A87" w14:textId="77777777" w:rsidR="00940E94" w:rsidRPr="005301EF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255</w:t>
            </w:r>
          </w:p>
        </w:tc>
        <w:tc>
          <w:tcPr>
            <w:tcW w:w="808" w:type="pct"/>
            <w:vMerge/>
            <w:vAlign w:val="center"/>
          </w:tcPr>
          <w:p w14:paraId="773F3B8F" w14:textId="77777777" w:rsidR="00940E94" w:rsidRDefault="00940E94" w:rsidP="001A0E02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14:paraId="25962EE1" w14:textId="77777777" w:rsidR="00EB5346" w:rsidRPr="00EB5346" w:rsidRDefault="00EB5346" w:rsidP="00EB5346">
      <w:pPr>
        <w:autoSpaceDE w:val="0"/>
        <w:autoSpaceDN w:val="0"/>
        <w:adjustRightInd w:val="0"/>
        <w:spacing w:line="276" w:lineRule="auto"/>
        <w:rPr>
          <w:rFonts w:ascii="Trebuchet MS" w:eastAsia="Times New Roman" w:hAnsi="Trebuchet MS" w:cs="Times New Roman"/>
          <w:lang w:eastAsia="ru-RU"/>
        </w:rPr>
      </w:pPr>
    </w:p>
    <w:p w14:paraId="37AA4970" w14:textId="36C5BD7D" w:rsidR="008B7282" w:rsidRPr="004D4B7F" w:rsidRDefault="00425BF4" w:rsidP="00425BF4">
      <w:pPr>
        <w:widowControl w:val="0"/>
        <w:tabs>
          <w:tab w:val="left" w:pos="0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</w:rPr>
      </w:pPr>
      <w:bookmarkStart w:id="91" w:name="_Hlk197788274"/>
      <w:r w:rsidRPr="00425BF4">
        <w:rPr>
          <w:rFonts w:ascii="Trebuchet MS" w:eastAsia="Times New Roman" w:hAnsi="Trebuchet MS" w:cs="Times New Roman"/>
          <w:lang w:eastAsia="ru-RU"/>
        </w:rPr>
        <w:t xml:space="preserve">Реализация данных проектов позволит обеспечить присоединение к существующей централизованной системе теплоснабжения перспективных потребителей на </w:t>
      </w:r>
      <w:r w:rsidR="00FC5529">
        <w:rPr>
          <w:rFonts w:ascii="Trebuchet MS" w:eastAsia="Times New Roman" w:hAnsi="Trebuchet MS" w:cs="Times New Roman"/>
          <w:lang w:eastAsia="ru-RU"/>
        </w:rPr>
        <w:t>расчетный</w:t>
      </w:r>
      <w:r w:rsidRPr="00425BF4">
        <w:rPr>
          <w:rFonts w:ascii="Trebuchet MS" w:eastAsia="Times New Roman" w:hAnsi="Trebuchet MS" w:cs="Times New Roman"/>
          <w:lang w:eastAsia="ru-RU"/>
        </w:rPr>
        <w:t xml:space="preserve"> период реализации </w:t>
      </w:r>
      <w:r w:rsidR="00FC5529">
        <w:rPr>
          <w:rFonts w:ascii="Trebuchet MS" w:eastAsia="Times New Roman" w:hAnsi="Trebuchet MS" w:cs="Times New Roman"/>
          <w:lang w:eastAsia="ru-RU"/>
        </w:rPr>
        <w:t>«</w:t>
      </w:r>
      <w:r w:rsidRPr="00425BF4">
        <w:rPr>
          <w:rFonts w:ascii="Trebuchet MS" w:eastAsia="Times New Roman" w:hAnsi="Trebuchet MS" w:cs="Times New Roman"/>
          <w:lang w:eastAsia="ru-RU"/>
        </w:rPr>
        <w:t>Схемы теплоснабжения</w:t>
      </w:r>
      <w:r w:rsidR="00FC5529">
        <w:rPr>
          <w:rFonts w:ascii="Trebuchet MS" w:eastAsia="Times New Roman" w:hAnsi="Trebuchet MS" w:cs="Times New Roman"/>
          <w:lang w:eastAsia="ru-RU"/>
        </w:rPr>
        <w:t>»</w:t>
      </w:r>
      <w:r w:rsidRPr="00425BF4">
        <w:rPr>
          <w:rFonts w:ascii="Trebuchet MS" w:eastAsia="Times New Roman" w:hAnsi="Trebuchet MS" w:cs="Times New Roman"/>
          <w:lang w:eastAsia="ru-RU"/>
        </w:rPr>
        <w:t xml:space="preserve"> (до 2038 года включительно).</w:t>
      </w:r>
      <w:bookmarkEnd w:id="91"/>
    </w:p>
    <w:p w14:paraId="3DCDDBD9" w14:textId="77777777" w:rsidR="003421F0" w:rsidRDefault="003421F0" w:rsidP="003421F0">
      <w:pPr>
        <w:widowControl w:val="0"/>
        <w:tabs>
          <w:tab w:val="left" w:pos="0"/>
        </w:tabs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2C966914" w14:textId="7B1B18B9" w:rsidR="00EB5346" w:rsidRDefault="00FC5529" w:rsidP="00EB5346">
      <w:pPr>
        <w:widowControl w:val="0"/>
        <w:tabs>
          <w:tab w:val="left" w:pos="567"/>
        </w:tabs>
        <w:adjustRightInd w:val="0"/>
        <w:jc w:val="center"/>
        <w:textAlignment w:val="baseline"/>
        <w:rPr>
          <w:rFonts w:ascii="Trebuchet MS" w:hAnsi="Trebuchet MS"/>
          <w:iCs/>
        </w:rPr>
      </w:pPr>
      <w:r>
        <w:rPr>
          <w:noProof/>
        </w:rPr>
        <w:lastRenderedPageBreak/>
        <w:drawing>
          <wp:inline distT="0" distB="0" distL="0" distR="0" wp14:anchorId="599068F1" wp14:editId="73E23930">
            <wp:extent cx="6299835" cy="8914130"/>
            <wp:effectExtent l="0" t="0" r="5715" b="1270"/>
            <wp:docPr id="1405749578" name="Рисунок 26" descr="Изображение выглядит как текст, карта, диаграмма, Пла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49578" name="Рисунок 26" descr="Изображение выглядит как текст, карта, диаграмма, План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CFB0" w14:textId="4B852C7C" w:rsidR="00EB5346" w:rsidRDefault="00EB5346" w:rsidP="00EB5346">
      <w:pPr>
        <w:jc w:val="center"/>
        <w:rPr>
          <w:rFonts w:ascii="Trebuchet MS" w:eastAsia="Times New Roman" w:hAnsi="Trebuchet MS" w:cs="Times New Roman"/>
          <w:lang w:eastAsia="ru-RU"/>
        </w:rPr>
      </w:pPr>
      <w:r w:rsidRPr="00007BD6">
        <w:rPr>
          <w:rFonts w:ascii="Trebuchet MS" w:hAnsi="Trebuchet MS"/>
          <w:b/>
        </w:rPr>
        <w:t xml:space="preserve">Рисунок </w:t>
      </w:r>
      <w:r w:rsidR="004B1D63">
        <w:rPr>
          <w:rFonts w:ascii="Trebuchet MS" w:hAnsi="Trebuchet MS"/>
          <w:b/>
        </w:rPr>
        <w:t>6</w:t>
      </w:r>
      <w:r w:rsidRPr="00007BD6">
        <w:rPr>
          <w:rFonts w:ascii="Trebuchet MS" w:hAnsi="Trebuchet MS"/>
          <w:b/>
        </w:rPr>
        <w:t>.</w:t>
      </w:r>
      <w:r w:rsidRPr="0079177B">
        <w:rPr>
          <w:rFonts w:ascii="Trebuchet MS" w:hAnsi="Trebuchet MS"/>
          <w:b/>
        </w:rPr>
        <w:t>2</w:t>
      </w:r>
      <w:r w:rsidRPr="00007BD6">
        <w:rPr>
          <w:rFonts w:ascii="Trebuchet MS" w:hAnsi="Trebuchet MS"/>
          <w:b/>
        </w:rPr>
        <w:t xml:space="preserve">.1 – </w:t>
      </w:r>
      <w:r>
        <w:rPr>
          <w:rFonts w:ascii="Trebuchet MS" w:hAnsi="Trebuchet MS"/>
          <w:b/>
        </w:rPr>
        <w:t>Схемы участков тепловых сетей для обеспечения перспективных приростов тепловой энергии</w:t>
      </w:r>
    </w:p>
    <w:p w14:paraId="1AD01C71" w14:textId="71511A38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2" w:name="_Toc358669593"/>
      <w:bookmarkStart w:id="93" w:name="_Toc375163467"/>
      <w:bookmarkStart w:id="94" w:name="_Toc145613491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4D4B7F">
        <w:rPr>
          <w:rFonts w:ascii="Trebuchet MS" w:eastAsia="Times New Roman" w:hAnsi="Trebuchet MS" w:cs="Times New Roman"/>
          <w:b/>
          <w:lang w:eastAsia="ru-RU"/>
        </w:rPr>
        <w:t>жности теплоснабжения</w:t>
      </w:r>
      <w:bookmarkEnd w:id="92"/>
      <w:bookmarkEnd w:id="93"/>
      <w:bookmarkEnd w:id="94"/>
    </w:p>
    <w:p w14:paraId="7364046E" w14:textId="6C497815" w:rsidR="004640A1" w:rsidRPr="004D4B7F" w:rsidRDefault="00FC5529" w:rsidP="00425BF4">
      <w:pPr>
        <w:widowControl w:val="0"/>
        <w:tabs>
          <w:tab w:val="left" w:pos="567"/>
        </w:tabs>
        <w:adjustRightInd w:val="0"/>
        <w:spacing w:line="276" w:lineRule="auto"/>
        <w:ind w:firstLine="567"/>
        <w:textAlignment w:val="baseline"/>
        <w:rPr>
          <w:rFonts w:ascii="Trebuchet MS" w:eastAsia="Times New Roman" w:hAnsi="Trebuchet MS" w:cs="Times New Roman"/>
          <w:lang w:eastAsia="ru-RU"/>
        </w:rPr>
      </w:pPr>
      <w:r w:rsidRPr="00FC5529">
        <w:rPr>
          <w:rFonts w:ascii="Trebuchet MS" w:eastAsia="Times New Roman" w:hAnsi="Trebuchet MS" w:cs="Times New Roman"/>
          <w:lang w:eastAsia="ru-RU"/>
        </w:rPr>
        <w:t>На территории мкр. «Больничный городок» г. Шарыпово для обеспечения теплоснабжения зданий от различных источников тепловой энергии имеется резервная котельная, технологически присоедин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FC5529">
        <w:rPr>
          <w:rFonts w:ascii="Trebuchet MS" w:eastAsia="Times New Roman" w:hAnsi="Trebuchet MS" w:cs="Times New Roman"/>
          <w:lang w:eastAsia="ru-RU"/>
        </w:rPr>
        <w:t>нная к тепловой сети централизованного теплоснабжения. Строительство дополнительных тепловых сетей, обеспечивающих условия, при наличии которых существует возможность поставок тепловой энергии, потребителям от различных источников тепловой энергии при сохранении над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FC5529">
        <w:rPr>
          <w:rFonts w:ascii="Trebuchet MS" w:eastAsia="Times New Roman" w:hAnsi="Trebuchet MS" w:cs="Times New Roman"/>
          <w:lang w:eastAsia="ru-RU"/>
        </w:rPr>
        <w:t>жности теплоснабжения не предусматривается.</w:t>
      </w:r>
    </w:p>
    <w:p w14:paraId="4D87E087" w14:textId="77777777" w:rsidR="001E2FF2" w:rsidRPr="004D4B7F" w:rsidRDefault="001E2FF2" w:rsidP="001E2FF2">
      <w:pPr>
        <w:widowControl w:val="0"/>
        <w:tabs>
          <w:tab w:val="left" w:pos="567"/>
        </w:tabs>
        <w:adjustRightInd w:val="0"/>
        <w:spacing w:line="276" w:lineRule="auto"/>
        <w:ind w:firstLine="567"/>
        <w:textAlignment w:val="baseline"/>
        <w:rPr>
          <w:rFonts w:ascii="Trebuchet MS" w:hAnsi="Trebuchet MS"/>
          <w:lang w:eastAsia="ru-RU"/>
        </w:rPr>
      </w:pPr>
    </w:p>
    <w:p w14:paraId="7076090D" w14:textId="202B8D93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5" w:name="_Toc372633355"/>
      <w:bookmarkStart w:id="96" w:name="_Toc375163468"/>
      <w:bookmarkStart w:id="97" w:name="_Toc145613492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4D4B7F">
        <w:rPr>
          <w:rFonts w:ascii="Trebuchet MS" w:eastAsia="Times New Roman" w:hAnsi="Trebuchet MS" w:cs="Times New Roman"/>
          <w:b/>
          <w:lang w:eastAsia="ru-RU"/>
        </w:rPr>
        <w:t>т перевода котельных в пиковый режим работы или ликвидации котельных</w:t>
      </w:r>
      <w:bookmarkEnd w:id="95"/>
      <w:bookmarkEnd w:id="96"/>
      <w:bookmarkEnd w:id="97"/>
    </w:p>
    <w:p w14:paraId="090D07D9" w14:textId="24907A93" w:rsidR="001E2FF2" w:rsidRDefault="00425BF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line="276" w:lineRule="auto"/>
        <w:ind w:firstLine="567"/>
        <w:textAlignment w:val="baseline"/>
        <w:rPr>
          <w:rFonts w:ascii="Trebuchet MS" w:hAnsi="Trebuchet MS"/>
        </w:rPr>
      </w:pPr>
      <w:bookmarkStart w:id="98" w:name="_Hlk67312047"/>
      <w:r w:rsidRPr="00193804">
        <w:rPr>
          <w:rFonts w:ascii="Trebuchet MS" w:hAnsi="Trebuchet MS"/>
        </w:rPr>
        <w:t>Строительство, реконструкция</w:t>
      </w:r>
      <w:r w:rsidR="00FC5529">
        <w:rPr>
          <w:rFonts w:ascii="Trebuchet MS" w:hAnsi="Trebuchet MS"/>
        </w:rPr>
        <w:t xml:space="preserve"> и (или)</w:t>
      </w:r>
      <w:r w:rsidRPr="00193804">
        <w:rPr>
          <w:rFonts w:ascii="Trebuchet MS" w:hAnsi="Trebuchet MS"/>
        </w:rPr>
        <w:t xml:space="preserve"> модернизация тепловых сетей, для повышения эффективности функционирования системы теплоснабжения, за сч</w:t>
      </w:r>
      <w:r w:rsidR="00A33EBF">
        <w:rPr>
          <w:rFonts w:ascii="Trebuchet MS" w:hAnsi="Trebuchet MS"/>
        </w:rPr>
        <w:t>е</w:t>
      </w:r>
      <w:r w:rsidRPr="00193804">
        <w:rPr>
          <w:rFonts w:ascii="Trebuchet MS" w:hAnsi="Trebuchet MS"/>
        </w:rPr>
        <w:t>т перевода котельных в пиковый режим работы или ликвидации котельных не планируется.</w:t>
      </w:r>
      <w:bookmarkEnd w:id="98"/>
    </w:p>
    <w:p w14:paraId="115F7712" w14:textId="77777777" w:rsidR="00FC5529" w:rsidRPr="004D4B7F" w:rsidRDefault="00FC5529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line="276" w:lineRule="auto"/>
        <w:ind w:firstLine="567"/>
        <w:textAlignment w:val="baseline"/>
        <w:rPr>
          <w:rFonts w:ascii="Trebuchet MS" w:hAnsi="Trebuchet MS" w:cs="Times New Roman"/>
        </w:rPr>
      </w:pPr>
    </w:p>
    <w:p w14:paraId="4B8F624D" w14:textId="0CE6A5F8" w:rsidR="00501246" w:rsidRPr="004D4B7F" w:rsidRDefault="000431D4" w:rsidP="00F250DD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9" w:name="_Toc372633358"/>
      <w:bookmarkStart w:id="100" w:name="_Toc375163471"/>
      <w:bookmarkStart w:id="101" w:name="_Toc145613493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4D4B7F">
        <w:rPr>
          <w:rFonts w:ascii="Trebuchet MS" w:eastAsia="Times New Roman" w:hAnsi="Trebuchet MS" w:cs="Times New Roman"/>
          <w:b/>
          <w:lang w:eastAsia="ru-RU"/>
        </w:rPr>
        <w:t>жности теплоснабжения потребителей</w:t>
      </w:r>
      <w:bookmarkEnd w:id="99"/>
      <w:bookmarkEnd w:id="100"/>
      <w:bookmarkEnd w:id="101"/>
    </w:p>
    <w:p w14:paraId="094D4C72" w14:textId="662DE520" w:rsidR="00425BF4" w:rsidRPr="00425BF4" w:rsidRDefault="00425BF4" w:rsidP="00425BF4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</w:rPr>
      </w:pPr>
      <w:bookmarkStart w:id="102" w:name="_Hlk65565610"/>
      <w:r w:rsidRPr="00425BF4">
        <w:rPr>
          <w:rFonts w:ascii="Trebuchet MS" w:eastAsia="Times New Roman" w:hAnsi="Trebuchet MS" w:cs="Times New Roman"/>
        </w:rPr>
        <w:t>По итогам провед</w:t>
      </w:r>
      <w:r w:rsidR="00A33EBF">
        <w:rPr>
          <w:rFonts w:ascii="Trebuchet MS" w:eastAsia="Times New Roman" w:hAnsi="Trebuchet MS" w:cs="Times New Roman"/>
        </w:rPr>
        <w:t>е</w:t>
      </w:r>
      <w:r w:rsidRPr="00425BF4">
        <w:rPr>
          <w:rFonts w:ascii="Trebuchet MS" w:eastAsia="Times New Roman" w:hAnsi="Trebuchet MS" w:cs="Times New Roman"/>
        </w:rPr>
        <w:t>нных расч</w:t>
      </w:r>
      <w:r w:rsidR="00A33EBF">
        <w:rPr>
          <w:rFonts w:ascii="Trebuchet MS" w:eastAsia="Times New Roman" w:hAnsi="Trebuchet MS" w:cs="Times New Roman"/>
        </w:rPr>
        <w:t>е</w:t>
      </w:r>
      <w:r w:rsidRPr="00425BF4">
        <w:rPr>
          <w:rFonts w:ascii="Trebuchet MS" w:eastAsia="Times New Roman" w:hAnsi="Trebuchet MS" w:cs="Times New Roman"/>
        </w:rPr>
        <w:t>тов по оценке над</w:t>
      </w:r>
      <w:r w:rsidR="00A33EBF">
        <w:rPr>
          <w:rFonts w:ascii="Trebuchet MS" w:eastAsia="Times New Roman" w:hAnsi="Trebuchet MS" w:cs="Times New Roman"/>
        </w:rPr>
        <w:t>е</w:t>
      </w:r>
      <w:r w:rsidRPr="00425BF4">
        <w:rPr>
          <w:rFonts w:ascii="Trebuchet MS" w:eastAsia="Times New Roman" w:hAnsi="Trebuchet MS" w:cs="Times New Roman"/>
        </w:rPr>
        <w:t>жности систем теплоснабжения муниципального образования городской округ город Шарыпово, установлено, что системы теплоснабжения муниципального образования городской округ город Шарыпово являются над</w:t>
      </w:r>
      <w:r w:rsidR="00A33EBF">
        <w:rPr>
          <w:rFonts w:ascii="Trebuchet MS" w:eastAsia="Times New Roman" w:hAnsi="Trebuchet MS" w:cs="Times New Roman"/>
        </w:rPr>
        <w:t>е</w:t>
      </w:r>
      <w:r w:rsidRPr="00425BF4">
        <w:rPr>
          <w:rFonts w:ascii="Trebuchet MS" w:eastAsia="Times New Roman" w:hAnsi="Trebuchet MS" w:cs="Times New Roman"/>
        </w:rPr>
        <w:t>жными.</w:t>
      </w:r>
    </w:p>
    <w:p w14:paraId="195FDC70" w14:textId="08C2E684" w:rsidR="00FC5529" w:rsidRPr="00CA01E5" w:rsidRDefault="00FC5529" w:rsidP="00FC5529">
      <w:pPr>
        <w:autoSpaceDE w:val="0"/>
        <w:autoSpaceDN w:val="0"/>
        <w:adjustRightInd w:val="0"/>
        <w:spacing w:line="276" w:lineRule="auto"/>
        <w:ind w:firstLine="578"/>
        <w:rPr>
          <w:rFonts w:ascii="Trebuchet MS" w:hAnsi="Trebuchet MS"/>
        </w:rPr>
      </w:pPr>
      <w:bookmarkStart w:id="103" w:name="_Hlk71232133"/>
      <w:r w:rsidRPr="00CA01E5">
        <w:rPr>
          <w:rFonts w:ascii="Trebuchet MS" w:hAnsi="Trebuchet MS"/>
        </w:rPr>
        <w:t>С целью поддержания нормативного уровня над</w:t>
      </w:r>
      <w:r w:rsidR="00A33EBF">
        <w:rPr>
          <w:rFonts w:ascii="Trebuchet MS" w:hAnsi="Trebuchet MS"/>
        </w:rPr>
        <w:t>е</w:t>
      </w:r>
      <w:r w:rsidRPr="00CA01E5">
        <w:rPr>
          <w:rFonts w:ascii="Trebuchet MS" w:hAnsi="Trebuchet MS"/>
        </w:rPr>
        <w:t>жности теплоснабжения ПАО «Юнипро» в текущем 2025 году на территории муниципального образования городской округ город Шарыпово реализует работы по замене участков тепловых сете</w:t>
      </w:r>
      <w:bookmarkStart w:id="104" w:name="_Hlk70182044"/>
      <w:r w:rsidRPr="00CA01E5">
        <w:rPr>
          <w:rFonts w:ascii="Trebuchet MS" w:hAnsi="Trebuchet MS"/>
        </w:rPr>
        <w:t xml:space="preserve">й, представленные в таблице </w:t>
      </w:r>
      <w:r>
        <w:rPr>
          <w:rFonts w:ascii="Trebuchet MS" w:hAnsi="Trebuchet MS"/>
        </w:rPr>
        <w:t>6</w:t>
      </w:r>
      <w:r w:rsidRPr="00CA01E5">
        <w:rPr>
          <w:rFonts w:ascii="Trebuchet MS" w:hAnsi="Trebuchet MS"/>
        </w:rPr>
        <w:t>.5.1.</w:t>
      </w:r>
      <w:bookmarkEnd w:id="103"/>
      <w:bookmarkEnd w:id="104"/>
    </w:p>
    <w:p w14:paraId="0D9882EB" w14:textId="49004A86" w:rsidR="00FC5529" w:rsidRPr="00B45F58" w:rsidRDefault="00FC5529" w:rsidP="00FC5529">
      <w:pPr>
        <w:spacing w:line="276" w:lineRule="auto"/>
        <w:rPr>
          <w:rFonts w:ascii="Trebuchet MS" w:hAnsi="Trebuchet MS"/>
          <w:b/>
        </w:rPr>
      </w:pPr>
      <w:r w:rsidRPr="00CA01E5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6</w:t>
      </w:r>
      <w:r w:rsidRPr="00CA01E5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5</w:t>
      </w:r>
      <w:r w:rsidRPr="00CA01E5">
        <w:rPr>
          <w:rFonts w:ascii="Trebuchet MS" w:hAnsi="Trebuchet MS"/>
          <w:b/>
        </w:rPr>
        <w:t>.1 – План-график по модернизации участков тепловых сетей на территории муниципального образования городской округ город Шарыпово в 2025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1559"/>
        <w:gridCol w:w="1276"/>
        <w:gridCol w:w="1269"/>
      </w:tblGrid>
      <w:tr w:rsidR="00797CA9" w:rsidRPr="00797CA9" w14:paraId="46BC5D62" w14:textId="77777777" w:rsidTr="005E24CA">
        <w:trPr>
          <w:trHeight w:val="458"/>
          <w:tblHeader/>
        </w:trPr>
        <w:tc>
          <w:tcPr>
            <w:tcW w:w="988" w:type="dxa"/>
            <w:vMerge w:val="restart"/>
            <w:shd w:val="clear" w:color="000000" w:fill="CCFF99"/>
            <w:vAlign w:val="center"/>
            <w:hideMark/>
          </w:tcPr>
          <w:p w14:paraId="0972D462" w14:textId="77777777" w:rsidR="00797CA9" w:rsidRPr="00797CA9" w:rsidRDefault="00797CA9" w:rsidP="00797CA9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05" w:name="RANGE!A1:B10"/>
            <w:r w:rsidRPr="00797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  <w:bookmarkEnd w:id="105"/>
          </w:p>
        </w:tc>
        <w:tc>
          <w:tcPr>
            <w:tcW w:w="4819" w:type="dxa"/>
            <w:vMerge w:val="restart"/>
            <w:shd w:val="clear" w:color="000000" w:fill="CCFF99"/>
            <w:noWrap/>
            <w:vAlign w:val="center"/>
            <w:hideMark/>
          </w:tcPr>
          <w:p w14:paraId="154A65BB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559" w:type="dxa"/>
            <w:vMerge w:val="restart"/>
            <w:shd w:val="clear" w:color="000000" w:fill="CCFF99"/>
            <w:vAlign w:val="center"/>
            <w:hideMark/>
          </w:tcPr>
          <w:p w14:paraId="622D7E43" w14:textId="77777777" w:rsidR="00797CA9" w:rsidRPr="00797CA9" w:rsidRDefault="00797CA9" w:rsidP="00797CA9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Протяженность участка (м.п.) </w:t>
            </w:r>
          </w:p>
        </w:tc>
        <w:tc>
          <w:tcPr>
            <w:tcW w:w="1276" w:type="dxa"/>
            <w:vMerge w:val="restart"/>
            <w:shd w:val="clear" w:color="000000" w:fill="CCFF99"/>
            <w:vAlign w:val="center"/>
            <w:hideMark/>
          </w:tcPr>
          <w:p w14:paraId="0651CD8D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1269" w:type="dxa"/>
            <w:vMerge w:val="restart"/>
            <w:shd w:val="clear" w:color="000000" w:fill="CCFF99"/>
            <w:vAlign w:val="center"/>
            <w:hideMark/>
          </w:tcPr>
          <w:p w14:paraId="0B473B58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797CA9" w:rsidRPr="00797CA9" w14:paraId="76434BED" w14:textId="77777777" w:rsidTr="005E24CA">
        <w:trPr>
          <w:trHeight w:val="458"/>
        </w:trPr>
        <w:tc>
          <w:tcPr>
            <w:tcW w:w="988" w:type="dxa"/>
            <w:vMerge/>
            <w:vAlign w:val="center"/>
            <w:hideMark/>
          </w:tcPr>
          <w:p w14:paraId="43575E34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/>
            <w:vAlign w:val="center"/>
            <w:hideMark/>
          </w:tcPr>
          <w:p w14:paraId="09C5D66C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14:paraId="05BFA56F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243A4FA5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14:paraId="6C0E28E2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97CA9" w:rsidRPr="00797CA9" w14:paraId="2CAABC8D" w14:textId="77777777" w:rsidTr="005E24CA">
        <w:trPr>
          <w:trHeight w:val="20"/>
        </w:trPr>
        <w:tc>
          <w:tcPr>
            <w:tcW w:w="9911" w:type="dxa"/>
            <w:gridSpan w:val="5"/>
            <w:shd w:val="clear" w:color="000000" w:fill="FFFF99"/>
            <w:vAlign w:val="center"/>
            <w:hideMark/>
          </w:tcPr>
          <w:p w14:paraId="0EC4BD9C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Проекты ПАО «Юнипро», реализуемые в 2025 году </w:t>
            </w:r>
            <w:r w:rsidRPr="00797CA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в муниципальном образовании городской округ г. Шарыпово</w:t>
            </w:r>
          </w:p>
        </w:tc>
      </w:tr>
      <w:tr w:rsidR="00797CA9" w:rsidRPr="00797CA9" w14:paraId="76465FB8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2D102D83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60AECE95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Ремонт участка тепловой 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сети  между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ТК-4 и ТК-5,  микрорайон. Северный, г. Шарыпово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D381BB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C8C49C5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108х4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CF6E1F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49A7B779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04D30424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1-4-1-2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2E529AF1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между ТК-104 и ТК-110 с вводами на ж/д 1/1, 1/2, 1/3, 1/4, 1/6, 17/1, 17/2, ул. Горького, г. Шарыпово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20EDC6E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F2B295F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108х4 - 218</w:t>
            </w: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br/>
              <w:t>89х4 - 80</w:t>
            </w: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br/>
              <w:t>45х4 - 165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5DF114E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14BF5C22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42368A81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1-4-1-3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416C3FC5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Ремонт участка тепловой сети 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между  ТК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-0512 и ТК-0513* , 5 магистраль, г. Шарыпово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0D7384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B9752E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426х7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754A15E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49465A33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0C3E34AF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1-4-1-4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4977D71E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между ТК-35 и ТК-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36 ,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ул. Гагарина, г. Шарыпово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58486EC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38CA3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219х6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5B2D947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0C2E89AB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2AFF3577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1-4-1-5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1BB2CF07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Ремонт участка тепловой сети между ТК-56 и ТК-58 с вводом на ж/д 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324,  3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-й микрорайон, г. Шарыпово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5BD0D3F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B1EB3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76х4 - 269</w:t>
            </w: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br/>
              <w:t>57х4 - 40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499D288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742A4440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70642BED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1-4-1-6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4DF615E3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между ж/д 601 и ж/д 604 через ТК-33, 6 микрорайон г. Шарыпово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4B289C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05D12E8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108х4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DAAFFF6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644ACD51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1489493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1-4-1-7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71C97EBE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  ТК-10-19 и ТК-10-26, ул. Майская, с вводом на жил.д.№31 по ул. Садовая, п. Дубинино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A1023B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377535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45х4 - 146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298358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727B8185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24B382A1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1-4-1-8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15A72B0A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от ТК-12 до ж/д №32, микрорайон Северный, г. Шарыпово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92ADC3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4F5C63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76*4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B98081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2328EF24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0724AE6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1-4-1-9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25425173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от ТК-127 до ТК-81, ул. Горького, г. Шарыпово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C3B6192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1B121B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89*4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62925738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7A0FBB4F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746AEBD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1-4-1-10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44E6F7BE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от ж/д №1/12 до ж/д №1/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11( транзит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ж/д 1/12) , 2 микрорайон, г. Шарыпово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BAFD14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F8BC5EC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89*4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034F10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4A112FD6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4891CC1F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1-4-1-11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1C509602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от ж/д №611 и ТК-21, 6 микрорайон, г. Шарыпово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A978EE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5265B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76*4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B154553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47D2153C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1064F56F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1-4-1-12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0C285F92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транзит ж/д №601, 6 микрорайон, г. Шарыпово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E71904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3B7720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219*8 - 20</w:t>
            </w: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br/>
              <w:t>133*5 - 100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F9EBD54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22C329A4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618570D7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1-4-1-13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5746E456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Ремонт участка тепловой сети транзит ж/д №5, </w:t>
            </w: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br/>
              <w:t>ул. Дружбы, п. Дубинино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5B2973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6059B2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159*5 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6E5DE265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4095129E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3421304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1-4-1-14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7844DF83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от ТК-12-42 и ТК-9, с вводом на ж/д № 3, ул. Сиреневая, п. Дубинино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3FA3BF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579934D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159*5 - 154</w:t>
            </w: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br/>
              <w:t>45*4 - 60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414E4A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0A5B0AF1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31F80E77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1-4-1-15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144FC79F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участка тепловой сети от ТК-12-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 до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ТК-12-6 ул. Майская, с вводами на ж/д № 31, 32, 33, 34, 37, п. Дубинино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A9D0D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BCA24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159*5 - 324</w:t>
            </w: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br/>
              <w:t>45*4 - 146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3AACBD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7EED076D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61BF817C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1-4-1-16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0AD76C42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Восстановление АКЗ, замена тепловой изоляции с защитным слоем тепловой изоляции между ТК-205-3 и СУ-1 ул. Молодогвардейская, п. Дубинино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560DD46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01569DE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08B66A2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2329A56C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6642D1BD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1-4-1-17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2C752FAE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Восстановление защитного слоя тепловой изоляции 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между НО-92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и НО-95, 3 магистраль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6B2EEE5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838203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51F771F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373E2A28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0FBBECD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1-4-1-18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3778B377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Восстановление АКЗ, замена тепловой изоляции с защитным слоем тепловой изоляции между ПО-276 и ПО-281, 1 магистраль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C89B625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A1D8215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91434E6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3798B7F1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66E408C3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1-4-1-19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5530FE93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Восстановление АКЗ, замена тепловой изоляции с защитным слоем тепловой изоляции между ПО-287 </w:t>
            </w:r>
            <w:proofErr w:type="gramStart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 НО-40</w:t>
            </w:r>
            <w:proofErr w:type="gramEnd"/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1 магистраль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A33028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67B57CE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4E45B8B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7EB7AAB9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78D56739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1-4-1-20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2DE5EB45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Восстановление защитного слоя бетона на опорах, 3 магистраль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87F8FC1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0BAC937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8C5FE4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625C2132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671D7FDE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1-4-1-21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71BF453B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Ремонт подвижных опор, 3 магистраль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1CFE39D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5BEF8E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501D52D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3CE47352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03727321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1-4-1-22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58B7650C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Устранение дефектов, текущий ремонт на распределительных и магистральных тепловых сетях г. Шарыпово, п. Дубинино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AC4FB5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37A9E23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2114DDB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797CA9" w:rsidRPr="00797CA9" w14:paraId="18E99ACD" w14:textId="77777777" w:rsidTr="005E24CA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2328E370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1-4-1-23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72AA0093" w14:textId="77777777" w:rsidR="00797CA9" w:rsidRPr="00797CA9" w:rsidRDefault="00797CA9" w:rsidP="00797CA9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Восстановление асфальтового покрытия, и благоустройства после ремонта тепловых сетей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E4ECC7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5C855B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B74BFAA" w14:textId="77777777" w:rsidR="00797CA9" w:rsidRPr="00797CA9" w:rsidRDefault="00797CA9" w:rsidP="00797CA9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97CA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</w:tbl>
    <w:p w14:paraId="0563C186" w14:textId="209F467D" w:rsidR="00691BC7" w:rsidRDefault="00691BC7" w:rsidP="00425BF4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</w:rPr>
      </w:pPr>
    </w:p>
    <w:p w14:paraId="5FEF2026" w14:textId="77777777" w:rsidR="00691BC7" w:rsidRPr="004D4B7F" w:rsidRDefault="00691BC7" w:rsidP="00691BC7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45613494"/>
      <w:r w:rsidRPr="004D4B7F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06"/>
    </w:p>
    <w:p w14:paraId="687A5188" w14:textId="77777777" w:rsidR="00FC5529" w:rsidRPr="00FC5529" w:rsidRDefault="00FC5529" w:rsidP="00FC5529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FC5529">
        <w:rPr>
          <w:rFonts w:ascii="Trebuchet MS" w:eastAsia="Times New Roman" w:hAnsi="Trebuchet MS" w:cs="Times New Roman"/>
          <w:lang w:eastAsia="ru-RU"/>
        </w:rPr>
        <w:t>Износ участков тепловых сетей на территории городского округа составляет 41,8%. Часть участков тепловых сетей муниципального образования были введены в эксплуатацию до 1991 года, в связи с чем они частично находятся в ветхом состоянии и требуют замены, поэтому на период до 2038 г. «Схемой теплоснабжения» предусматривается их плановая замена.</w:t>
      </w:r>
    </w:p>
    <w:p w14:paraId="3796CAF0" w14:textId="77777777" w:rsidR="00FC5529" w:rsidRPr="00FC5529" w:rsidRDefault="00FC5529" w:rsidP="00FC5529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FC5529">
        <w:rPr>
          <w:rFonts w:ascii="Trebuchet MS" w:eastAsia="Times New Roman" w:hAnsi="Trebuchet MS" w:cs="Times New Roman"/>
          <w:lang w:eastAsia="ru-RU"/>
        </w:rPr>
        <w:t>В целях проверки технического состояния существующих трубопроводов и определения возможности их дальнейшей эксплуатации необходимо проводить их техническое освидетельствование.</w:t>
      </w:r>
    </w:p>
    <w:p w14:paraId="2EF42EAF" w14:textId="397F2DEA" w:rsidR="00FC5529" w:rsidRPr="00FC5529" w:rsidRDefault="00FC5529" w:rsidP="00FC5529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FC5529">
        <w:rPr>
          <w:rFonts w:ascii="Trebuchet MS" w:eastAsia="Times New Roman" w:hAnsi="Trebuchet MS" w:cs="Times New Roman"/>
          <w:lang w:eastAsia="ru-RU"/>
        </w:rPr>
        <w:t xml:space="preserve">Перечень участков, в отношении которых планируется проведение работ по модернизации представлен в таблице 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FC5529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FC5529">
        <w:rPr>
          <w:rFonts w:ascii="Trebuchet MS" w:eastAsia="Times New Roman" w:hAnsi="Trebuchet MS" w:cs="Times New Roman"/>
          <w:lang w:eastAsia="ru-RU"/>
        </w:rPr>
        <w:t xml:space="preserve">.1. </w:t>
      </w:r>
    </w:p>
    <w:p w14:paraId="22D53E1D" w14:textId="25880394" w:rsidR="00425BF4" w:rsidRPr="00425BF4" w:rsidRDefault="00FC5529" w:rsidP="00FC5529">
      <w:pPr>
        <w:autoSpaceDE w:val="0"/>
        <w:autoSpaceDN w:val="0"/>
        <w:adjustRightInd w:val="0"/>
        <w:spacing w:line="276" w:lineRule="auto"/>
        <w:ind w:firstLine="578"/>
        <w:rPr>
          <w:rFonts w:ascii="Trebuchet MS" w:eastAsia="Times New Roman" w:hAnsi="Trebuchet MS" w:cs="Times New Roman"/>
          <w:lang w:eastAsia="ru-RU"/>
        </w:rPr>
      </w:pPr>
      <w:r w:rsidRPr="00FC5529">
        <w:rPr>
          <w:rFonts w:ascii="Trebuchet MS" w:eastAsia="Times New Roman" w:hAnsi="Trebuchet MS" w:cs="Times New Roman"/>
          <w:lang w:eastAsia="ru-RU"/>
        </w:rPr>
        <w:t>Проведение работ по модернизации тепловых сетей, подлежащих замене в связи с исчерпанием эксплуатационного ресурса, планируется осуществлять, за сч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FC5529">
        <w:rPr>
          <w:rFonts w:ascii="Trebuchet MS" w:eastAsia="Times New Roman" w:hAnsi="Trebuchet MS" w:cs="Times New Roman"/>
          <w:lang w:eastAsia="ru-RU"/>
        </w:rPr>
        <w:t>т средств теплоснабжающей организации, учитываемых в необходимой валовой выручке при установлении тарифов.</w:t>
      </w:r>
    </w:p>
    <w:p w14:paraId="7B391093" w14:textId="48DC0E47" w:rsidR="00FC5529" w:rsidRPr="00281CFF" w:rsidRDefault="00FC5529" w:rsidP="00FC5529">
      <w:pPr>
        <w:spacing w:line="276" w:lineRule="auto"/>
        <w:rPr>
          <w:rFonts w:ascii="Trebuchet MS" w:hAnsi="Trebuchet MS"/>
          <w:b/>
        </w:rPr>
      </w:pPr>
      <w:r w:rsidRPr="004D0972">
        <w:rPr>
          <w:rFonts w:ascii="Trebuchet MS" w:hAnsi="Trebuchet MS"/>
          <w:b/>
        </w:rPr>
        <w:lastRenderedPageBreak/>
        <w:t xml:space="preserve">Таблица </w:t>
      </w:r>
      <w:r>
        <w:rPr>
          <w:rFonts w:ascii="Trebuchet MS" w:hAnsi="Trebuchet MS"/>
          <w:b/>
        </w:rPr>
        <w:t>6</w:t>
      </w:r>
      <w:r w:rsidRPr="004D0972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6</w:t>
      </w:r>
      <w:r w:rsidRPr="004D0972">
        <w:rPr>
          <w:rFonts w:ascii="Trebuchet MS" w:hAnsi="Trebuchet MS"/>
          <w:b/>
        </w:rPr>
        <w:t>.1 – План-график по модернизации и реконструкции участков тепловых сетей на территории муниципального образования городской округ город Шарыпово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402"/>
        <w:gridCol w:w="709"/>
        <w:gridCol w:w="850"/>
        <w:gridCol w:w="709"/>
        <w:gridCol w:w="709"/>
        <w:gridCol w:w="708"/>
        <w:gridCol w:w="709"/>
        <w:gridCol w:w="1269"/>
      </w:tblGrid>
      <w:tr w:rsidR="00FC5529" w:rsidRPr="00281CFF" w14:paraId="52E4AC8F" w14:textId="77777777" w:rsidTr="001A0E02">
        <w:trPr>
          <w:trHeight w:val="20"/>
        </w:trPr>
        <w:tc>
          <w:tcPr>
            <w:tcW w:w="846" w:type="dxa"/>
            <w:vMerge w:val="restart"/>
            <w:shd w:val="clear" w:color="000000" w:fill="CCFF99"/>
            <w:vAlign w:val="center"/>
            <w:hideMark/>
          </w:tcPr>
          <w:p w14:paraId="573DC9AB" w14:textId="77777777" w:rsidR="00FC5529" w:rsidRPr="00281CFF" w:rsidRDefault="00FC5529" w:rsidP="001A0E02">
            <w:pPr>
              <w:ind w:left="-113" w:right="-113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07" w:name="RANGE!A1:O14"/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Номер проекта</w:t>
            </w:r>
            <w:bookmarkEnd w:id="107"/>
          </w:p>
        </w:tc>
        <w:tc>
          <w:tcPr>
            <w:tcW w:w="3402" w:type="dxa"/>
            <w:vMerge w:val="restart"/>
            <w:shd w:val="clear" w:color="000000" w:fill="CCFF99"/>
            <w:noWrap/>
            <w:vAlign w:val="center"/>
            <w:hideMark/>
          </w:tcPr>
          <w:p w14:paraId="786E7F1B" w14:textId="77777777" w:rsidR="00FC5529" w:rsidRPr="00281CFF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проекта</w:t>
            </w:r>
          </w:p>
        </w:tc>
        <w:tc>
          <w:tcPr>
            <w:tcW w:w="709" w:type="dxa"/>
            <w:vMerge w:val="restart"/>
            <w:shd w:val="clear" w:color="000000" w:fill="CCFF99"/>
            <w:noWrap/>
            <w:vAlign w:val="center"/>
            <w:hideMark/>
          </w:tcPr>
          <w:p w14:paraId="420F34C8" w14:textId="77777777" w:rsidR="00FC5529" w:rsidRPr="00281CFF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Вид работ</w:t>
            </w:r>
          </w:p>
        </w:tc>
        <w:tc>
          <w:tcPr>
            <w:tcW w:w="3685" w:type="dxa"/>
            <w:gridSpan w:val="5"/>
            <w:shd w:val="clear" w:color="000000" w:fill="CCFF99"/>
            <w:vAlign w:val="center"/>
            <w:hideMark/>
          </w:tcPr>
          <w:p w14:paraId="5C68ADCD" w14:textId="77777777" w:rsidR="00FC5529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Стоимость реализации проекта, </w:t>
            </w:r>
          </w:p>
          <w:p w14:paraId="36E086D0" w14:textId="77777777" w:rsidR="00FC5529" w:rsidRPr="00281CFF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тыс.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руб. (без НДС)</w:t>
            </w:r>
          </w:p>
        </w:tc>
        <w:tc>
          <w:tcPr>
            <w:tcW w:w="1269" w:type="dxa"/>
            <w:vMerge w:val="restart"/>
            <w:shd w:val="clear" w:color="000000" w:fill="CCFF99"/>
            <w:vAlign w:val="center"/>
            <w:hideMark/>
          </w:tcPr>
          <w:p w14:paraId="5EA09E45" w14:textId="77777777" w:rsidR="00FC5529" w:rsidRPr="00281CFF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Источники финансирования</w:t>
            </w:r>
          </w:p>
        </w:tc>
      </w:tr>
      <w:tr w:rsidR="00FC5529" w:rsidRPr="00281CFF" w14:paraId="0A5AE2D9" w14:textId="77777777" w:rsidTr="001A0E02">
        <w:trPr>
          <w:trHeight w:val="20"/>
        </w:trPr>
        <w:tc>
          <w:tcPr>
            <w:tcW w:w="846" w:type="dxa"/>
            <w:vMerge/>
            <w:vAlign w:val="center"/>
            <w:hideMark/>
          </w:tcPr>
          <w:p w14:paraId="29BCCE94" w14:textId="77777777" w:rsidR="00FC5529" w:rsidRPr="00281CFF" w:rsidRDefault="00FC5529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  <w:hideMark/>
          </w:tcPr>
          <w:p w14:paraId="4B4DDB6E" w14:textId="77777777" w:rsidR="00FC5529" w:rsidRPr="00281CFF" w:rsidRDefault="00FC5529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04E7F8BC" w14:textId="77777777" w:rsidR="00FC5529" w:rsidRPr="00281CFF" w:rsidRDefault="00FC5529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523DFBBE" w14:textId="77777777" w:rsidR="00FC5529" w:rsidRPr="00281CFF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2EEF91C0" w14:textId="77777777" w:rsidR="00FC5529" w:rsidRPr="00281CFF" w:rsidRDefault="00FC5529" w:rsidP="001A0E02">
            <w:pPr>
              <w:ind w:left="-113" w:right="-113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37B7318A" w14:textId="77777777" w:rsidR="00FC5529" w:rsidRPr="00281CFF" w:rsidRDefault="00FC5529" w:rsidP="001A0E02">
            <w:pPr>
              <w:ind w:left="-113" w:right="-113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708" w:type="dxa"/>
            <w:shd w:val="clear" w:color="000000" w:fill="CCFF99"/>
            <w:noWrap/>
            <w:vAlign w:val="center"/>
            <w:hideMark/>
          </w:tcPr>
          <w:p w14:paraId="09F45D38" w14:textId="77777777" w:rsidR="00FC5529" w:rsidRPr="00281CFF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2029-2033 гг.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7EA8D7E6" w14:textId="77777777" w:rsidR="00FC5529" w:rsidRPr="00281CFF" w:rsidRDefault="00FC5529" w:rsidP="001A0E02">
            <w:pPr>
              <w:ind w:left="-57" w:right="-57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2034-2038 гг.</w:t>
            </w:r>
          </w:p>
        </w:tc>
        <w:tc>
          <w:tcPr>
            <w:tcW w:w="1269" w:type="dxa"/>
            <w:vMerge/>
            <w:vAlign w:val="center"/>
            <w:hideMark/>
          </w:tcPr>
          <w:p w14:paraId="2E6F995A" w14:textId="77777777" w:rsidR="00FC5529" w:rsidRPr="00281CFF" w:rsidRDefault="00FC5529" w:rsidP="001A0E02">
            <w:pP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C5529" w:rsidRPr="00281CFF" w14:paraId="076AA521" w14:textId="77777777" w:rsidTr="001A0E02">
        <w:trPr>
          <w:trHeight w:val="20"/>
        </w:trPr>
        <w:tc>
          <w:tcPr>
            <w:tcW w:w="9911" w:type="dxa"/>
            <w:gridSpan w:val="9"/>
            <w:shd w:val="clear" w:color="000000" w:fill="FFFF99"/>
            <w:noWrap/>
            <w:vAlign w:val="center"/>
            <w:hideMark/>
          </w:tcPr>
          <w:p w14:paraId="5BBD4771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Муниципальное образование городской округ г. Шарыпово</w:t>
            </w:r>
          </w:p>
        </w:tc>
      </w:tr>
      <w:tr w:rsidR="00FC5529" w:rsidRPr="00281CFF" w14:paraId="1889A70C" w14:textId="77777777" w:rsidTr="001A0E02">
        <w:trPr>
          <w:trHeight w:val="20"/>
        </w:trPr>
        <w:tc>
          <w:tcPr>
            <w:tcW w:w="846" w:type="dxa"/>
            <w:shd w:val="clear" w:color="auto" w:fill="auto"/>
            <w:vAlign w:val="center"/>
            <w:hideMark/>
          </w:tcPr>
          <w:p w14:paraId="214D85C2" w14:textId="337C2094" w:rsidR="00FC5529" w:rsidRPr="00281CFF" w:rsidRDefault="00FC5529" w:rsidP="001A0E02">
            <w:pPr>
              <w:ind w:left="-113" w:right="-113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1-2-3-</w:t>
            </w:r>
            <w:r w:rsidR="00A40043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361121BE" w14:textId="77777777" w:rsidR="00FC5529" w:rsidRPr="00281CFF" w:rsidRDefault="00FC552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участка тепловой сети между ПО-264 и ПО-273, 1 магистраль, г. Шарыпово (Замена тепловой изоляции с защитным слоем тепловой изоляции)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484DB0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  <w:hideMark/>
          </w:tcPr>
          <w:p w14:paraId="52D946B5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6 161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47A6B90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77D5D0A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F67077F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E977C2F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vMerge w:val="restart"/>
            <w:shd w:val="clear" w:color="auto" w:fill="auto"/>
            <w:textDirection w:val="btLr"/>
            <w:vAlign w:val="center"/>
            <w:hideMark/>
          </w:tcPr>
          <w:p w14:paraId="44840A3D" w14:textId="77777777" w:rsidR="00FC5529" w:rsidRPr="00281CFF" w:rsidRDefault="00FC5529" w:rsidP="001A0E02">
            <w:pPr>
              <w:ind w:left="113" w:right="113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внебюджет (инвест. программа)</w:t>
            </w:r>
          </w:p>
        </w:tc>
      </w:tr>
      <w:tr w:rsidR="00FC5529" w:rsidRPr="00281CFF" w14:paraId="574DA385" w14:textId="77777777" w:rsidTr="001A0E02">
        <w:trPr>
          <w:trHeight w:val="20"/>
        </w:trPr>
        <w:tc>
          <w:tcPr>
            <w:tcW w:w="846" w:type="dxa"/>
            <w:shd w:val="clear" w:color="auto" w:fill="auto"/>
            <w:vAlign w:val="center"/>
            <w:hideMark/>
          </w:tcPr>
          <w:p w14:paraId="73DA2583" w14:textId="17F74E43" w:rsidR="00FC5529" w:rsidRPr="00281CFF" w:rsidRDefault="00FC5529" w:rsidP="001A0E02">
            <w:pPr>
              <w:ind w:left="-113" w:right="-113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1-2-3-</w:t>
            </w:r>
            <w:r w:rsidR="00A40043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12DE0E99" w14:textId="77777777" w:rsidR="00FC5529" w:rsidRPr="00281CFF" w:rsidRDefault="00FC552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Модернизация участка тепловой </w:t>
            </w:r>
            <w:proofErr w:type="gramStart"/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сети  между</w:t>
            </w:r>
            <w:proofErr w:type="gramEnd"/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ТК-0122 и ТК-1 (между НО-3 и НО-4), 6 микрорайон, г. Шарыпово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BE2CEBC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  <w:hideMark/>
          </w:tcPr>
          <w:p w14:paraId="7721E340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12 574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A181040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83446C9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488C5733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AFA129F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vMerge/>
            <w:shd w:val="clear" w:color="auto" w:fill="auto"/>
            <w:vAlign w:val="center"/>
          </w:tcPr>
          <w:p w14:paraId="76A94875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FC5529" w:rsidRPr="00281CFF" w14:paraId="69432F78" w14:textId="77777777" w:rsidTr="001A0E02">
        <w:trPr>
          <w:trHeight w:val="20"/>
        </w:trPr>
        <w:tc>
          <w:tcPr>
            <w:tcW w:w="846" w:type="dxa"/>
            <w:shd w:val="clear" w:color="auto" w:fill="auto"/>
            <w:vAlign w:val="center"/>
            <w:hideMark/>
          </w:tcPr>
          <w:p w14:paraId="5886F843" w14:textId="6C1C3521" w:rsidR="00FC5529" w:rsidRPr="00281CFF" w:rsidRDefault="00FC5529" w:rsidP="001A0E02">
            <w:pPr>
              <w:ind w:left="-113" w:right="-113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1-2-3-</w:t>
            </w:r>
            <w:r w:rsidR="00A40043">
              <w:rPr>
                <w:rFonts w:ascii="Trebuchet MS" w:hAnsi="Trebuchet MS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4CEEFF1A" w14:textId="77777777" w:rsidR="00FC5529" w:rsidRPr="00281CFF" w:rsidRDefault="00FC552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участка тепловой сети между ТК-3 и ТК-4, 1 микрорайон, г. Шарыпово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7BD5D58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СМР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  <w:hideMark/>
          </w:tcPr>
          <w:p w14:paraId="06B2A4BB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13 799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E665069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62781A6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34A564F1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81E4EC3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9" w:type="dxa"/>
            <w:vMerge/>
            <w:shd w:val="clear" w:color="auto" w:fill="auto"/>
            <w:vAlign w:val="center"/>
          </w:tcPr>
          <w:p w14:paraId="4DC0672E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FC5529" w:rsidRPr="00281CFF" w14:paraId="47770E0B" w14:textId="77777777" w:rsidTr="001A0E02">
        <w:trPr>
          <w:trHeight w:val="20"/>
        </w:trPr>
        <w:tc>
          <w:tcPr>
            <w:tcW w:w="846" w:type="dxa"/>
            <w:shd w:val="clear" w:color="auto" w:fill="auto"/>
            <w:vAlign w:val="center"/>
          </w:tcPr>
          <w:p w14:paraId="5180EDAD" w14:textId="55F1E86A" w:rsidR="00FC5529" w:rsidRPr="00281CFF" w:rsidRDefault="00FC5529" w:rsidP="001A0E02">
            <w:pPr>
              <w:ind w:left="-113" w:right="-113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281CFF">
              <w:rPr>
                <w:rFonts w:ascii="Trebuchet MS" w:hAnsi="Trebuchet MS" w:cs="Calibri"/>
                <w:color w:val="000000"/>
                <w:sz w:val="20"/>
                <w:szCs w:val="20"/>
              </w:rPr>
              <w:t>1-2-3-</w:t>
            </w:r>
            <w:r w:rsidR="00A40043"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2AF2F1" w14:textId="77777777" w:rsidR="00FC5529" w:rsidRPr="00281CFF" w:rsidRDefault="00FC552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D162C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тепловых сетей с заменой трубопроводов и арматуры*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B6F360" w14:textId="77777777" w:rsidR="00FC5529" w:rsidRPr="005D162C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ПСД/СМР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A36BF6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7CAAC" w:themeFill="accent2" w:themeFillTint="66"/>
            <w:vAlign w:val="center"/>
          </w:tcPr>
          <w:p w14:paraId="05719E27" w14:textId="77777777" w:rsidR="00FC5529" w:rsidRPr="005D162C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shd w:val="clear" w:color="auto" w:fill="F7CAAC" w:themeFill="accent2" w:themeFillTint="66"/>
            <w:vAlign w:val="center"/>
          </w:tcPr>
          <w:p w14:paraId="72CCF337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708" w:type="dxa"/>
            <w:shd w:val="clear" w:color="auto" w:fill="F7CAAC" w:themeFill="accent2" w:themeFillTint="66"/>
            <w:vAlign w:val="center"/>
          </w:tcPr>
          <w:p w14:paraId="3B9B75E6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shd w:val="clear" w:color="auto" w:fill="F7CAAC" w:themeFill="accent2" w:themeFillTint="66"/>
            <w:vAlign w:val="center"/>
          </w:tcPr>
          <w:p w14:paraId="5606C834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5D3B4FF3" w14:textId="77777777" w:rsidR="00FC5529" w:rsidRPr="00281CFF" w:rsidRDefault="00FC552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внебюджет</w:t>
            </w:r>
          </w:p>
        </w:tc>
      </w:tr>
    </w:tbl>
    <w:p w14:paraId="3D62A3FF" w14:textId="77777777" w:rsidR="00FC5529" w:rsidRPr="005D162C" w:rsidRDefault="00FC5529" w:rsidP="00FC5529">
      <w:pPr>
        <w:tabs>
          <w:tab w:val="left" w:pos="4635"/>
        </w:tabs>
        <w:autoSpaceDE w:val="0"/>
        <w:autoSpaceDN w:val="0"/>
        <w:adjustRightInd w:val="0"/>
        <w:spacing w:before="120"/>
        <w:rPr>
          <w:rFonts w:ascii="Trebuchet MS" w:hAnsi="Trebuchet MS"/>
          <w:sz w:val="18"/>
          <w:szCs w:val="18"/>
        </w:rPr>
      </w:pPr>
      <w:bookmarkStart w:id="108" w:name="_Hlk147254095"/>
      <w:r w:rsidRPr="005D162C">
        <w:rPr>
          <w:rFonts w:ascii="Trebuchet MS" w:hAnsi="Trebuchet MS"/>
          <w:b/>
          <w:bCs/>
          <w:sz w:val="18"/>
          <w:szCs w:val="18"/>
        </w:rPr>
        <w:t xml:space="preserve">Примечание: </w:t>
      </w:r>
      <w:r w:rsidRPr="005D162C">
        <w:rPr>
          <w:rFonts w:ascii="Trebuchet MS" w:hAnsi="Trebuchet MS"/>
          <w:sz w:val="18"/>
          <w:szCs w:val="18"/>
        </w:rPr>
        <w:t xml:space="preserve">* </w:t>
      </w:r>
      <w:r w:rsidRPr="005D162C">
        <w:rPr>
          <w:rFonts w:ascii="Trebuchet MS" w:hAnsi="Trebuchet MS"/>
          <w:b/>
          <w:bCs/>
          <w:sz w:val="18"/>
          <w:szCs w:val="18"/>
        </w:rPr>
        <w:t>-</w:t>
      </w:r>
      <w:r w:rsidRPr="005D162C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>у</w:t>
      </w:r>
      <w:r w:rsidRPr="005D162C">
        <w:rPr>
          <w:rFonts w:ascii="Trebuchet MS" w:hAnsi="Trebuchet MS"/>
          <w:sz w:val="18"/>
          <w:szCs w:val="18"/>
        </w:rPr>
        <w:t xml:space="preserve">частки модернизации тепловых сетей будут определены в последующие периоды актуализации схемы теплоснабжения </w:t>
      </w:r>
      <w:r>
        <w:rPr>
          <w:rFonts w:ascii="Trebuchet MS" w:hAnsi="Trebuchet MS"/>
          <w:sz w:val="18"/>
          <w:szCs w:val="18"/>
        </w:rPr>
        <w:t>городского округа</w:t>
      </w:r>
      <w:r w:rsidRPr="005D162C">
        <w:rPr>
          <w:rFonts w:ascii="Trebuchet MS" w:hAnsi="Trebuchet MS"/>
          <w:sz w:val="18"/>
          <w:szCs w:val="18"/>
        </w:rPr>
        <w:t>.</w:t>
      </w:r>
    </w:p>
    <w:bookmarkEnd w:id="108"/>
    <w:p w14:paraId="68DA7237" w14:textId="77777777" w:rsidR="00691BC7" w:rsidRPr="004D4B7F" w:rsidRDefault="00691BC7" w:rsidP="00FC5529">
      <w:pPr>
        <w:autoSpaceDE w:val="0"/>
        <w:autoSpaceDN w:val="0"/>
        <w:adjustRightInd w:val="0"/>
        <w:spacing w:line="276" w:lineRule="auto"/>
        <w:rPr>
          <w:rFonts w:ascii="Trebuchet MS" w:eastAsia="Times New Roman" w:hAnsi="Trebuchet MS" w:cs="Times New Roman"/>
        </w:rPr>
      </w:pPr>
    </w:p>
    <w:bookmarkEnd w:id="102"/>
    <w:p w14:paraId="420A8821" w14:textId="1C5E7FE2" w:rsidR="00AC6883" w:rsidRDefault="00AC6883" w:rsidP="00F250DD">
      <w:pPr>
        <w:widowControl w:val="0"/>
        <w:tabs>
          <w:tab w:val="left" w:pos="0"/>
        </w:tabs>
        <w:adjustRightInd w:val="0"/>
        <w:spacing w:line="276" w:lineRule="auto"/>
        <w:jc w:val="center"/>
        <w:rPr>
          <w:rFonts w:ascii="Trebuchet MS" w:eastAsia="Times New Roman" w:hAnsi="Trebuchet MS" w:cs="Times New Roman"/>
        </w:rPr>
      </w:pPr>
    </w:p>
    <w:p w14:paraId="705CD4F2" w14:textId="77777777" w:rsidR="00225961" w:rsidRPr="004D4B7F" w:rsidRDefault="00225961" w:rsidP="00F250DD">
      <w:pPr>
        <w:widowControl w:val="0"/>
        <w:tabs>
          <w:tab w:val="left" w:pos="0"/>
        </w:tabs>
        <w:adjustRightInd w:val="0"/>
        <w:spacing w:line="276" w:lineRule="auto"/>
        <w:jc w:val="center"/>
        <w:rPr>
          <w:rFonts w:ascii="Trebuchet MS" w:eastAsia="Times New Roman" w:hAnsi="Trebuchet MS" w:cs="Times New Roman"/>
        </w:rPr>
      </w:pPr>
    </w:p>
    <w:p w14:paraId="173E666F" w14:textId="77777777" w:rsidR="00691BC7" w:rsidRDefault="00691BC7" w:rsidP="00C96164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  <w:sectPr w:rsidR="00691BC7" w:rsidSect="00225961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bookmarkStart w:id="109" w:name="_Toc34466679"/>
      <w:bookmarkStart w:id="110" w:name="_Toc37669675"/>
    </w:p>
    <w:p w14:paraId="258CCBA6" w14:textId="31E1BCEC" w:rsidR="000431D4" w:rsidRPr="00FC5529" w:rsidRDefault="009777D9" w:rsidP="00FC5529">
      <w:pPr>
        <w:keepNext/>
        <w:keepLines/>
        <w:spacing w:after="12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11" w:name="_Toc17813058"/>
      <w:bookmarkStart w:id="112" w:name="_Toc133104114"/>
      <w:bookmarkStart w:id="113" w:name="_Toc145613495"/>
      <w:bookmarkStart w:id="114" w:name="_Toc358669594"/>
      <w:bookmarkStart w:id="115" w:name="_Toc375163472"/>
      <w:bookmarkEnd w:id="109"/>
      <w:bookmarkEnd w:id="110"/>
      <w:r w:rsidRPr="009777D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 xml:space="preserve">Раздел 7. </w:t>
      </w:r>
      <w:bookmarkEnd w:id="111"/>
      <w:bookmarkEnd w:id="112"/>
      <w:r w:rsidRPr="009777D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13"/>
    </w:p>
    <w:p w14:paraId="256D6584" w14:textId="015604BB" w:rsidR="000431D4" w:rsidRPr="004D4B7F" w:rsidRDefault="000431D4" w:rsidP="001E2FF2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145613496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9777D9" w:rsidRPr="009777D9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16"/>
    </w:p>
    <w:p w14:paraId="3AD5ADBC" w14:textId="739AB8B4" w:rsidR="00212B0B" w:rsidRPr="00212B0B" w:rsidRDefault="00212B0B" w:rsidP="00212B0B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сохраняется открытая система теплоснабжения для потребителей г. Шарыпово и п. Дубинино, подключенных к системе централизованного теплоснабжения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12B0B">
        <w:rPr>
          <w:rFonts w:ascii="Trebuchet MS" w:eastAsia="Times New Roman" w:hAnsi="Trebuchet MS" w:cs="Times New Roman"/>
          <w:lang w:eastAsia="ru-RU"/>
        </w:rPr>
        <w:t>зовская ГРЭС.</w:t>
      </w:r>
    </w:p>
    <w:p w14:paraId="3276CFDA" w14:textId="339D5138" w:rsidR="00212B0B" w:rsidRPr="00212B0B" w:rsidRDefault="00212B0B" w:rsidP="00212B0B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 xml:space="preserve">В соответствии со ст.1 Федерального закона от 30.12.2021 №438-ФЗ "О внесении изменений в Федеральный закон "О теплоснабжении" перевод открытых систем теплоснабжения на закрытые на территории муниципального образования г. Шарыпово и п. Дубинино </w:t>
      </w:r>
      <w:r w:rsidR="00FC5529">
        <w:rPr>
          <w:rFonts w:ascii="Trebuchet MS" w:eastAsia="Times New Roman" w:hAnsi="Trebuchet MS" w:cs="Times New Roman"/>
          <w:lang w:eastAsia="ru-RU"/>
        </w:rPr>
        <w:t>«</w:t>
      </w:r>
      <w:r w:rsidRPr="00212B0B">
        <w:rPr>
          <w:rFonts w:ascii="Trebuchet MS" w:eastAsia="Times New Roman" w:hAnsi="Trebuchet MS" w:cs="Times New Roman"/>
          <w:lang w:eastAsia="ru-RU"/>
        </w:rPr>
        <w:t>Схемой теплоснабжения</w:t>
      </w:r>
      <w:r w:rsidR="00FC5529">
        <w:rPr>
          <w:rFonts w:ascii="Trebuchet MS" w:eastAsia="Times New Roman" w:hAnsi="Trebuchet MS" w:cs="Times New Roman"/>
          <w:lang w:eastAsia="ru-RU"/>
        </w:rPr>
        <w:t>»</w:t>
      </w:r>
      <w:r w:rsidRPr="00212B0B">
        <w:rPr>
          <w:rFonts w:ascii="Trebuchet MS" w:eastAsia="Times New Roman" w:hAnsi="Trebuchet MS" w:cs="Times New Roman"/>
          <w:lang w:eastAsia="ru-RU"/>
        </w:rPr>
        <w:t xml:space="preserve"> не предусматривается с целью исключения финансовой нагрузки на потребителей и бюджет </w:t>
      </w:r>
      <w:r w:rsidR="00FC5529">
        <w:rPr>
          <w:rFonts w:ascii="Trebuchet MS" w:eastAsia="Times New Roman" w:hAnsi="Trebuchet MS" w:cs="Times New Roman"/>
          <w:lang w:eastAsia="ru-RU"/>
        </w:rPr>
        <w:t>городского округа</w:t>
      </w:r>
      <w:r w:rsidRPr="00212B0B">
        <w:rPr>
          <w:rFonts w:ascii="Trebuchet MS" w:eastAsia="Times New Roman" w:hAnsi="Trebuchet MS" w:cs="Times New Roman"/>
          <w:lang w:eastAsia="ru-RU"/>
        </w:rPr>
        <w:t>.</w:t>
      </w:r>
    </w:p>
    <w:p w14:paraId="1310ADC6" w14:textId="66A33480" w:rsidR="00212B0B" w:rsidRPr="00212B0B" w:rsidRDefault="00212B0B" w:rsidP="00212B0B">
      <w:pPr>
        <w:autoSpaceDE w:val="0"/>
        <w:autoSpaceDN w:val="0"/>
        <w:adjustRightInd w:val="0"/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 xml:space="preserve">Перевод открытых систем теплоснабжения (горячего водоснабжения) для </w:t>
      </w:r>
      <w:r w:rsidR="00FC5529">
        <w:rPr>
          <w:rFonts w:ascii="Trebuchet MS" w:eastAsia="Times New Roman" w:hAnsi="Trebuchet MS" w:cs="Times New Roman"/>
          <w:lang w:eastAsia="ru-RU"/>
        </w:rPr>
        <w:t>городского округа</w:t>
      </w:r>
      <w:r w:rsidRPr="00212B0B">
        <w:rPr>
          <w:rFonts w:ascii="Trebuchet MS" w:eastAsia="Times New Roman" w:hAnsi="Trebuchet MS" w:cs="Times New Roman"/>
          <w:lang w:eastAsia="ru-RU"/>
        </w:rPr>
        <w:t xml:space="preserve"> является экономически не эффективным, т.к. чистая привед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12B0B">
        <w:rPr>
          <w:rFonts w:ascii="Trebuchet MS" w:eastAsia="Times New Roman" w:hAnsi="Trebuchet MS" w:cs="Times New Roman"/>
          <w:lang w:eastAsia="ru-RU"/>
        </w:rPr>
        <w:t>нная стоимость проекта по переводу открытых систем теплоснабжения на закрытые системы горячего водоснабжения на прогнозный период, равный 10 годам, с уч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212B0B">
        <w:rPr>
          <w:rFonts w:ascii="Trebuchet MS" w:eastAsia="Times New Roman" w:hAnsi="Trebuchet MS" w:cs="Times New Roman"/>
          <w:lang w:eastAsia="ru-RU"/>
        </w:rPr>
        <w:t>том инвестиционной стадии проекта имеет отрицательное значение.</w:t>
      </w:r>
    </w:p>
    <w:p w14:paraId="76968083" w14:textId="01E734AA" w:rsidR="00212B0B" w:rsidRDefault="00212B0B" w:rsidP="00212B0B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>Последующее перспективное подключение (технологическое присоединение) объектов капитального строительства потребителей к системе теплоснабжения для нужд горячего водоснабжения в соответствии с п. 8 ст. 29 Федерального закона от 27.07.2010 №190-ФЗ «О теплоснабжении» должно осуществляться по независимым схемам присоединения.</w:t>
      </w:r>
    </w:p>
    <w:p w14:paraId="4D5A6C46" w14:textId="77777777" w:rsidR="00116C3E" w:rsidRPr="004D4B7F" w:rsidRDefault="00116C3E" w:rsidP="001E2FF2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20F88E1A" w14:textId="5FACAA9B" w:rsidR="000431D4" w:rsidRPr="004D4B7F" w:rsidRDefault="000431D4" w:rsidP="001E2FF2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7" w:name="_Toc145613497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9777D9" w:rsidRPr="009777D9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17"/>
    </w:p>
    <w:p w14:paraId="08E5AB21" w14:textId="1785AAFF" w:rsidR="00212B0B" w:rsidRPr="00C422B7" w:rsidRDefault="00212B0B" w:rsidP="00212B0B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C422B7">
        <w:rPr>
          <w:rFonts w:ascii="Trebuchet MS" w:eastAsia="Times New Roman" w:hAnsi="Trebuchet MS" w:cs="Times New Roman"/>
          <w:lang w:eastAsia="ru-RU"/>
        </w:rPr>
        <w:t>До конца расч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C422B7">
        <w:rPr>
          <w:rFonts w:ascii="Trebuchet MS" w:eastAsia="Times New Roman" w:hAnsi="Trebuchet MS" w:cs="Times New Roman"/>
          <w:lang w:eastAsia="ru-RU"/>
        </w:rPr>
        <w:t xml:space="preserve">тного периода, мероприятий, обеспечивающих переход от открытых систем теплоснабжения (ГВС) на закрытые системы горячего водоснабжения, не запланировано. </w:t>
      </w:r>
    </w:p>
    <w:p w14:paraId="7760C827" w14:textId="06819491" w:rsidR="00212B0B" w:rsidRPr="00C422B7" w:rsidRDefault="00212B0B" w:rsidP="00212B0B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C422B7"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сохраняется открытая система теплоснабжения для потребителей, подключенных к</w:t>
      </w:r>
      <w:r>
        <w:rPr>
          <w:rFonts w:ascii="Trebuchet MS" w:eastAsia="Times New Roman" w:hAnsi="Trebuchet MS" w:cs="Times New Roman"/>
          <w:lang w:eastAsia="ru-RU"/>
        </w:rPr>
        <w:t xml:space="preserve"> централизованной системе теплоснабжения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>
        <w:rPr>
          <w:rFonts w:ascii="Trebuchet MS" w:eastAsia="Times New Roman" w:hAnsi="Trebuchet MS" w:cs="Times New Roman"/>
          <w:lang w:eastAsia="ru-RU"/>
        </w:rPr>
        <w:t>зовская ГРЭС</w:t>
      </w:r>
      <w:r w:rsidRPr="00C422B7">
        <w:rPr>
          <w:rFonts w:ascii="Trebuchet MS" w:eastAsia="Times New Roman" w:hAnsi="Trebuchet MS" w:cs="Times New Roman"/>
          <w:lang w:eastAsia="ru-RU"/>
        </w:rPr>
        <w:t>.</w:t>
      </w:r>
    </w:p>
    <w:p w14:paraId="1045FF16" w14:textId="705BE403" w:rsidR="00F73F1B" w:rsidRPr="004D4B7F" w:rsidRDefault="00F73F1B" w:rsidP="00F73F1B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532C6750" w14:textId="77777777" w:rsidR="00F73F1B" w:rsidRPr="004D4B7F" w:rsidRDefault="00F73F1B" w:rsidP="001E2FF2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686365F4" w14:textId="72BD7A41" w:rsidR="00B84F99" w:rsidRPr="004D4B7F" w:rsidRDefault="00B84F99" w:rsidP="00AE7403">
      <w:pPr>
        <w:rPr>
          <w:rFonts w:ascii="Trebuchet MS" w:hAnsi="Trebuchet MS"/>
        </w:rPr>
        <w:sectPr w:rsidR="00B84F99" w:rsidRPr="004D4B7F" w:rsidSect="00225961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D2BFF3B" w14:textId="77777777" w:rsidR="001A32D7" w:rsidRPr="00B54B3F" w:rsidRDefault="001A32D7" w:rsidP="00651B5F">
      <w:pPr>
        <w:keepNext/>
        <w:keepLines/>
        <w:spacing w:after="12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18" w:name="_Toc145613498"/>
      <w:bookmarkEnd w:id="114"/>
      <w:bookmarkEnd w:id="115"/>
      <w:r w:rsidRPr="00B54B3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8. Перспективные топливные балансы</w:t>
      </w:r>
      <w:bookmarkEnd w:id="118"/>
    </w:p>
    <w:p w14:paraId="4BEB76D0" w14:textId="77777777" w:rsidR="001A32D7" w:rsidRPr="001A32D7" w:rsidRDefault="001A32D7" w:rsidP="001A32D7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9" w:name="_Toc145613499"/>
      <w:r w:rsidRPr="004D4B7F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19"/>
    </w:p>
    <w:p w14:paraId="2339F77C" w14:textId="67F68739" w:rsidR="001A32D7" w:rsidRPr="004D4B7F" w:rsidRDefault="001A32D7" w:rsidP="001A32D7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Перспективны</w:t>
      </w:r>
      <w:r w:rsidR="00EF47F9">
        <w:rPr>
          <w:rFonts w:ascii="Trebuchet MS" w:eastAsia="Times New Roman" w:hAnsi="Trebuchet MS" w:cs="Times New Roman"/>
          <w:lang w:eastAsia="ru-RU"/>
        </w:rPr>
        <w:t>й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топливны</w:t>
      </w:r>
      <w:r w:rsidR="00EF47F9">
        <w:rPr>
          <w:rFonts w:ascii="Trebuchet MS" w:eastAsia="Times New Roman" w:hAnsi="Trebuchet MS" w:cs="Times New Roman"/>
          <w:lang w:eastAsia="ru-RU"/>
        </w:rPr>
        <w:t>й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баланс по источнику</w:t>
      </w:r>
      <w:r w:rsidR="00EF47F9">
        <w:rPr>
          <w:rFonts w:ascii="Trebuchet MS" w:eastAsia="Times New Roman" w:hAnsi="Trebuchet MS" w:cs="Times New Roman"/>
          <w:lang w:eastAsia="ru-RU"/>
        </w:rPr>
        <w:t xml:space="preserve"> комбинированной выработки электрической и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тепловой энергии </w:t>
      </w:r>
      <w:r w:rsidR="00EF47F9">
        <w:rPr>
          <w:rFonts w:ascii="Trebuchet MS" w:eastAsia="Times New Roman" w:hAnsi="Trebuchet MS" w:cs="Times New Roman"/>
          <w:lang w:eastAsia="ru-RU"/>
        </w:rPr>
        <w:t>–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="00EF47F9">
        <w:rPr>
          <w:rFonts w:ascii="Trebuchet MS" w:eastAsia="Times New Roman" w:hAnsi="Trebuchet MS" w:cs="Times New Roman"/>
          <w:lang w:eastAsia="ru-RU"/>
        </w:rPr>
        <w:t>зовская ГРЭС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представлен в таблице 8.1.1.</w:t>
      </w:r>
    </w:p>
    <w:p w14:paraId="01D8156F" w14:textId="6543A001" w:rsidR="001A32D7" w:rsidRDefault="004929B2" w:rsidP="001A32D7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4929B2">
        <w:rPr>
          <w:rFonts w:ascii="Trebuchet MS" w:eastAsia="Times New Roman" w:hAnsi="Trebuchet MS" w:cs="Times New Roman"/>
          <w:lang w:eastAsia="ru-RU"/>
        </w:rPr>
        <w:t xml:space="preserve">В качестве основного топлива для производства тепловой энергии </w:t>
      </w:r>
      <w:r w:rsidR="00451349">
        <w:rPr>
          <w:rFonts w:ascii="Trebuchet MS" w:eastAsia="Times New Roman" w:hAnsi="Trebuchet MS" w:cs="Times New Roman"/>
          <w:lang w:eastAsia="ru-RU"/>
        </w:rPr>
        <w:t>в</w:t>
      </w:r>
      <w:r w:rsidRPr="004929B2">
        <w:rPr>
          <w:rFonts w:ascii="Trebuchet MS" w:eastAsia="Times New Roman" w:hAnsi="Trebuchet MS" w:cs="Times New Roman"/>
          <w:lang w:eastAsia="ru-RU"/>
        </w:rPr>
        <w:t xml:space="preserve"> ГО г. Шарыпово применяется бурый уголь</w:t>
      </w:r>
      <w:r w:rsidR="001A32D7" w:rsidRPr="004D4B7F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59BAFE71" w14:textId="49580AD3" w:rsidR="001A32D7" w:rsidRPr="004D4B7F" w:rsidRDefault="00651B5F" w:rsidP="001A32D7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651B5F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для варианта развития с использованием открытой системы теплоснабжения при подключении к системе перспективных потребителей теплоснабжения в городе Шарыпово (сценарий №2 мастер-плана)</w:t>
      </w:r>
      <w:r>
        <w:rPr>
          <w:rFonts w:ascii="Trebuchet MS" w:eastAsia="Times New Roman" w:hAnsi="Trebuchet MS" w:cs="Times New Roman"/>
          <w:lang w:eastAsia="ru-RU"/>
        </w:rPr>
        <w:t>.</w:t>
      </w:r>
    </w:p>
    <w:p w14:paraId="75C01AF4" w14:textId="54B0388D" w:rsidR="001A32D7" w:rsidRPr="004D4B7F" w:rsidRDefault="004929B2" w:rsidP="001A32D7">
      <w:pPr>
        <w:autoSpaceDE w:val="0"/>
        <w:autoSpaceDN w:val="0"/>
        <w:adjustRightInd w:val="0"/>
        <w:spacing w:line="276" w:lineRule="auto"/>
        <w:ind w:firstLine="567"/>
        <w:rPr>
          <w:rFonts w:ascii="Trebuchet MS" w:hAnsi="Trebuchet MS" w:cs="Times New Roman"/>
        </w:rPr>
      </w:pPr>
      <w:r w:rsidRPr="004929B2">
        <w:rPr>
          <w:rFonts w:ascii="Trebuchet MS" w:hAnsi="Trebuchet MS" w:cs="Times New Roman"/>
        </w:rPr>
        <w:t xml:space="preserve">В перспективе </w:t>
      </w:r>
      <w:r w:rsidR="00651B5F">
        <w:rPr>
          <w:rFonts w:ascii="Trebuchet MS" w:hAnsi="Trebuchet MS" w:cs="Times New Roman"/>
        </w:rPr>
        <w:t>«</w:t>
      </w:r>
      <w:r w:rsidR="00EF47F9">
        <w:rPr>
          <w:rFonts w:ascii="Trebuchet MS" w:hAnsi="Trebuchet MS" w:cs="Times New Roman"/>
        </w:rPr>
        <w:t>С</w:t>
      </w:r>
      <w:r w:rsidRPr="004929B2">
        <w:rPr>
          <w:rFonts w:ascii="Trebuchet MS" w:hAnsi="Trebuchet MS" w:cs="Times New Roman"/>
        </w:rPr>
        <w:t>хемой теплоснабжения</w:t>
      </w:r>
      <w:r w:rsidR="00651B5F">
        <w:rPr>
          <w:rFonts w:ascii="Trebuchet MS" w:hAnsi="Trebuchet MS" w:cs="Times New Roman"/>
        </w:rPr>
        <w:t>»</w:t>
      </w:r>
      <w:r w:rsidRPr="004929B2">
        <w:rPr>
          <w:rFonts w:ascii="Trebuchet MS" w:hAnsi="Trebuchet MS" w:cs="Times New Roman"/>
        </w:rPr>
        <w:t xml:space="preserve"> предусматривается </w:t>
      </w:r>
      <w:r w:rsidR="0046200C">
        <w:rPr>
          <w:rFonts w:ascii="Trebuchet MS" w:hAnsi="Trebuchet MS" w:cs="Times New Roman"/>
        </w:rPr>
        <w:t>сохранение</w:t>
      </w:r>
      <w:r w:rsidRPr="004929B2">
        <w:rPr>
          <w:rFonts w:ascii="Trebuchet MS" w:hAnsi="Trebuchet MS" w:cs="Times New Roman"/>
        </w:rPr>
        <w:t xml:space="preserve"> объема потребления </w:t>
      </w:r>
      <w:r w:rsidR="0046200C">
        <w:rPr>
          <w:rFonts w:ascii="Trebuchet MS" w:hAnsi="Trebuchet MS" w:cs="Times New Roman"/>
        </w:rPr>
        <w:t xml:space="preserve">угля и </w:t>
      </w:r>
      <w:r w:rsidRPr="004929B2">
        <w:rPr>
          <w:rFonts w:ascii="Trebuchet MS" w:hAnsi="Trebuchet MS" w:cs="Times New Roman"/>
        </w:rPr>
        <w:t>мазута</w:t>
      </w:r>
      <w:r w:rsidR="0046200C">
        <w:rPr>
          <w:rFonts w:ascii="Trebuchet MS" w:hAnsi="Trebuchet MS" w:cs="Times New Roman"/>
        </w:rPr>
        <w:t xml:space="preserve"> на уровне текущих значений</w:t>
      </w:r>
      <w:r w:rsidR="005B7D14" w:rsidRPr="005B7D14">
        <w:rPr>
          <w:rFonts w:ascii="Trebuchet MS" w:hAnsi="Trebuchet MS" w:cs="Times New Roman"/>
        </w:rPr>
        <w:t>.</w:t>
      </w:r>
    </w:p>
    <w:p w14:paraId="6C88CEA0" w14:textId="7FED9AFC" w:rsidR="008A42B5" w:rsidRDefault="006D634C" w:rsidP="00AB6F52">
      <w:pPr>
        <w:spacing w:line="276" w:lineRule="auto"/>
        <w:rPr>
          <w:rFonts w:ascii="Trebuchet MS" w:hAnsi="Trebuchet MS" w:cs="Times New Roman"/>
          <w:b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>Таблица 8.1</w:t>
      </w:r>
      <w:r w:rsidR="007F60C2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="00F73F1B" w:rsidRPr="004D4B7F">
        <w:rPr>
          <w:rFonts w:ascii="Trebuchet MS" w:eastAsia="Times New Roman" w:hAnsi="Trebuchet MS" w:cs="Times New Roman"/>
          <w:b/>
          <w:lang w:eastAsia="ru-RU"/>
        </w:rPr>
        <w:t>1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- </w:t>
      </w:r>
      <w:bookmarkStart w:id="120" w:name="_Hlk67321562"/>
      <w:r w:rsidR="00651B5F" w:rsidRPr="00651B5F">
        <w:rPr>
          <w:rFonts w:ascii="Trebuchet MS" w:hAnsi="Trebuchet MS" w:cs="Times New Roman"/>
          <w:b/>
        </w:rPr>
        <w:t>Фактические и прогнозные значения расхода топлива на выработку тепловой и электрической энергии источником Бер</w:t>
      </w:r>
      <w:r w:rsidR="00A33EBF">
        <w:rPr>
          <w:rFonts w:ascii="Trebuchet MS" w:hAnsi="Trebuchet MS" w:cs="Times New Roman"/>
          <w:b/>
        </w:rPr>
        <w:t>е</w:t>
      </w:r>
      <w:r w:rsidR="00651B5F" w:rsidRPr="00651B5F">
        <w:rPr>
          <w:rFonts w:ascii="Trebuchet MS" w:hAnsi="Trebuchet MS" w:cs="Times New Roman"/>
          <w:b/>
        </w:rPr>
        <w:t>зовская ГРЭС (ПАО «Юнипро»)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3"/>
        <w:gridCol w:w="1420"/>
        <w:gridCol w:w="1113"/>
        <w:gridCol w:w="1113"/>
        <w:gridCol w:w="1113"/>
        <w:gridCol w:w="1113"/>
        <w:gridCol w:w="1113"/>
        <w:gridCol w:w="1113"/>
        <w:gridCol w:w="1113"/>
        <w:gridCol w:w="1113"/>
        <w:gridCol w:w="1119"/>
      </w:tblGrid>
      <w:tr w:rsidR="00651B5F" w:rsidRPr="00451349" w14:paraId="4FA2B0D6" w14:textId="77777777" w:rsidTr="001A0E02">
        <w:trPr>
          <w:trHeight w:val="20"/>
          <w:jc w:val="center"/>
        </w:trPr>
        <w:tc>
          <w:tcPr>
            <w:tcW w:w="1217" w:type="pct"/>
            <w:shd w:val="clear" w:color="000000" w:fill="CCFF99"/>
            <w:vAlign w:val="center"/>
            <w:hideMark/>
          </w:tcPr>
          <w:p w14:paraId="52626B8F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параметра</w:t>
            </w:r>
          </w:p>
        </w:tc>
        <w:tc>
          <w:tcPr>
            <w:tcW w:w="469" w:type="pct"/>
            <w:shd w:val="clear" w:color="000000" w:fill="CCFF99"/>
            <w:vAlign w:val="center"/>
          </w:tcPr>
          <w:p w14:paraId="24C537FC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3D01976A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2022 г. (факт)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011A8152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2023 г.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(факт)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70DFE906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2024 г.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(факт)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58FB7AE6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42A6A857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0E94E2D5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00CEB4F6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150101F5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2029 - 2033 гг.</w:t>
            </w:r>
          </w:p>
        </w:tc>
        <w:tc>
          <w:tcPr>
            <w:tcW w:w="368" w:type="pct"/>
            <w:shd w:val="clear" w:color="000000" w:fill="CCFF99"/>
            <w:vAlign w:val="center"/>
            <w:hideMark/>
          </w:tcPr>
          <w:p w14:paraId="62B4DD82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2034 - 2038 гг.</w:t>
            </w:r>
          </w:p>
        </w:tc>
      </w:tr>
      <w:tr w:rsidR="00651B5F" w:rsidRPr="00451349" w14:paraId="16C962E6" w14:textId="77777777" w:rsidTr="001A0E02">
        <w:trPr>
          <w:trHeight w:val="20"/>
          <w:jc w:val="center"/>
        </w:trPr>
        <w:tc>
          <w:tcPr>
            <w:tcW w:w="5000" w:type="pct"/>
            <w:gridSpan w:val="11"/>
            <w:shd w:val="clear" w:color="000000" w:fill="FFFF99"/>
          </w:tcPr>
          <w:p w14:paraId="2F66D36A" w14:textId="481CD4E0" w:rsidR="00651B5F" w:rsidRPr="00451349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</w:t>
            </w:r>
            <w:r w:rsidRPr="00451349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зовская ГРЭС (ПАО "Юнипро")</w:t>
            </w:r>
          </w:p>
        </w:tc>
      </w:tr>
      <w:tr w:rsidR="00651B5F" w:rsidRPr="00451349" w14:paraId="1A410BC6" w14:textId="77777777" w:rsidTr="001A0E02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46E3DFC8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Отпуск тепловой энергии с коллекторов ТЭС</w:t>
            </w:r>
          </w:p>
        </w:tc>
        <w:tc>
          <w:tcPr>
            <w:tcW w:w="469" w:type="pct"/>
            <w:vAlign w:val="center"/>
          </w:tcPr>
          <w:p w14:paraId="2F0CC769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184AD320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571,42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22D2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568,85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AB8F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577,62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8B03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590,73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BD2C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567,85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F49C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567,85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CE448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567,85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6F4F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567,85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D25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567,85</w:t>
            </w:r>
          </w:p>
        </w:tc>
      </w:tr>
      <w:tr w:rsidR="00651B5F" w:rsidRPr="00451349" w14:paraId="3DD5BD39" w14:textId="77777777" w:rsidTr="001A0E02">
        <w:trPr>
          <w:trHeight w:val="20"/>
          <w:jc w:val="center"/>
        </w:trPr>
        <w:tc>
          <w:tcPr>
            <w:tcW w:w="1217" w:type="pct"/>
            <w:shd w:val="clear" w:color="auto" w:fill="E7E6E6" w:themeFill="background2"/>
            <w:vAlign w:val="center"/>
            <w:hideMark/>
          </w:tcPr>
          <w:p w14:paraId="4C6D740F" w14:textId="77777777" w:rsidR="00651B5F" w:rsidRPr="00F70C64" w:rsidRDefault="00651B5F" w:rsidP="001A0E02">
            <w:pP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Удельный расход условного топлива на отпуск тепловой энергии</w:t>
            </w:r>
          </w:p>
        </w:tc>
        <w:tc>
          <w:tcPr>
            <w:tcW w:w="469" w:type="pct"/>
            <w:shd w:val="clear" w:color="auto" w:fill="E7E6E6" w:themeFill="background2"/>
            <w:vAlign w:val="center"/>
          </w:tcPr>
          <w:p w14:paraId="1E0A4815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кг у.т./Гкал</w:t>
            </w:r>
          </w:p>
        </w:tc>
        <w:tc>
          <w:tcPr>
            <w:tcW w:w="368" w:type="pct"/>
            <w:shd w:val="clear" w:color="auto" w:fill="E7E6E6" w:themeFill="background2"/>
            <w:vAlign w:val="center"/>
            <w:hideMark/>
          </w:tcPr>
          <w:p w14:paraId="0B7BFEEF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182,09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EEFDE3B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179,90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32D5B3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181,57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E12433F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183,30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DAAAD0A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7BD3AB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1824F67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F2D02D9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CD33645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182,42</w:t>
            </w:r>
          </w:p>
        </w:tc>
      </w:tr>
      <w:tr w:rsidR="00651B5F" w:rsidRPr="00451349" w14:paraId="7E6A594F" w14:textId="77777777" w:rsidTr="001A0E02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4BC90A79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Расход условного топлива на отпуск тепловой энергии</w:t>
            </w:r>
          </w:p>
        </w:tc>
        <w:tc>
          <w:tcPr>
            <w:tcW w:w="469" w:type="pct"/>
            <w:vAlign w:val="center"/>
          </w:tcPr>
          <w:p w14:paraId="7AA3AAD5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тыс. т у.т.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3DD9647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104,05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070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102,33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33F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104,88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7852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108,28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BEA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103,58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BDBFD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103,58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46E9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103,58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35DC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103,58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EAE7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103,58</w:t>
            </w:r>
          </w:p>
        </w:tc>
      </w:tr>
      <w:tr w:rsidR="00651B5F" w:rsidRPr="00451349" w14:paraId="2240F5F4" w14:textId="77777777" w:rsidTr="001A0E02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50F13125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Отпуск электрической энергии с шин ТЭС</w:t>
            </w:r>
          </w:p>
        </w:tc>
        <w:tc>
          <w:tcPr>
            <w:tcW w:w="469" w:type="pct"/>
            <w:vAlign w:val="center"/>
          </w:tcPr>
          <w:p w14:paraId="4FF7459C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млн. кВтч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5C366476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10 345,13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8E733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10 244,99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4B52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10 049,19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60A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7 023,40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CF85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6 967,45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192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6 967,45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CB7A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6 967,45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BB8D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6 967,45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B47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6 967,45</w:t>
            </w:r>
          </w:p>
        </w:tc>
      </w:tr>
      <w:tr w:rsidR="00651B5F" w:rsidRPr="00451349" w14:paraId="308EF165" w14:textId="77777777" w:rsidTr="001A0E02">
        <w:trPr>
          <w:trHeight w:val="20"/>
          <w:jc w:val="center"/>
        </w:trPr>
        <w:tc>
          <w:tcPr>
            <w:tcW w:w="1217" w:type="pct"/>
            <w:shd w:val="clear" w:color="auto" w:fill="E7E6E6" w:themeFill="background2"/>
            <w:vAlign w:val="center"/>
            <w:hideMark/>
          </w:tcPr>
          <w:p w14:paraId="3128639D" w14:textId="77777777" w:rsidR="00651B5F" w:rsidRPr="00F70C64" w:rsidRDefault="00651B5F" w:rsidP="001A0E02">
            <w:pP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69" w:type="pct"/>
            <w:shd w:val="clear" w:color="auto" w:fill="E7E6E6" w:themeFill="background2"/>
            <w:vAlign w:val="center"/>
          </w:tcPr>
          <w:p w14:paraId="75824CEF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г у.т./кВтч</w:t>
            </w:r>
          </w:p>
        </w:tc>
        <w:tc>
          <w:tcPr>
            <w:tcW w:w="368" w:type="pct"/>
            <w:shd w:val="clear" w:color="auto" w:fill="E7E6E6" w:themeFill="background2"/>
            <w:vAlign w:val="center"/>
            <w:hideMark/>
          </w:tcPr>
          <w:p w14:paraId="22CE50E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342,30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0387B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343,33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27A356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343,82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55E58B4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342,70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F7DA70B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27E1D94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B415C4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7EF64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2B9E4E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343,24</w:t>
            </w:r>
          </w:p>
        </w:tc>
      </w:tr>
      <w:tr w:rsidR="00651B5F" w:rsidRPr="00451349" w14:paraId="43B87AE6" w14:textId="77777777" w:rsidTr="001A0E02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76CF7F1D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Расход условного топлива на отпуск электрической энергии</w:t>
            </w:r>
          </w:p>
        </w:tc>
        <w:tc>
          <w:tcPr>
            <w:tcW w:w="469" w:type="pct"/>
            <w:vAlign w:val="center"/>
          </w:tcPr>
          <w:p w14:paraId="114C8110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тыс. т у.т.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3EFFEA4D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3 541,15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5B3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3 517,46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6079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3 455,13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BAAD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2 406,92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6BF1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2 391,50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E86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2 391,50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46CF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2 391,50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FB27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2 391,50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BC38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2 391,50</w:t>
            </w:r>
          </w:p>
        </w:tc>
      </w:tr>
      <w:tr w:rsidR="00651B5F" w:rsidRPr="00451349" w14:paraId="748EDB7B" w14:textId="77777777" w:rsidTr="001A0E02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174F9922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Общий расход условного топлива на ТЭС</w:t>
            </w:r>
          </w:p>
        </w:tc>
        <w:tc>
          <w:tcPr>
            <w:tcW w:w="469" w:type="pct"/>
            <w:vAlign w:val="center"/>
          </w:tcPr>
          <w:p w14:paraId="63B25D14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тыс. т у.т.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CA9BD27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3 645,20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68CC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3 619,79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3159A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3 560,01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9753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2 515,20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37F3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2 495,08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353B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2 495,08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C4A4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2 495,08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BA7DD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2 495,08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38C6C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2 495,08</w:t>
            </w:r>
          </w:p>
        </w:tc>
      </w:tr>
      <w:tr w:rsidR="00651B5F" w:rsidRPr="00451349" w14:paraId="4ACE2393" w14:textId="77777777" w:rsidTr="001A0E02">
        <w:trPr>
          <w:trHeight w:val="20"/>
          <w:jc w:val="center"/>
        </w:trPr>
        <w:tc>
          <w:tcPr>
            <w:tcW w:w="1217" w:type="pct"/>
            <w:vMerge w:val="restart"/>
            <w:shd w:val="clear" w:color="auto" w:fill="auto"/>
            <w:vAlign w:val="center"/>
            <w:hideMark/>
          </w:tcPr>
          <w:p w14:paraId="2786EC21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Общий расход натурального топлива на ТЭС</w:t>
            </w:r>
          </w:p>
        </w:tc>
        <w:tc>
          <w:tcPr>
            <w:tcW w:w="469" w:type="pct"/>
            <w:vMerge w:val="restart"/>
            <w:vAlign w:val="center"/>
          </w:tcPr>
          <w:p w14:paraId="7E1D7DEF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тыс. тонн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4C7532C2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1CE9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6E7B8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45DA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8507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4264D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19C3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13BF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7248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</w:tr>
      <w:tr w:rsidR="00651B5F" w:rsidRPr="00451349" w14:paraId="7BE2984E" w14:textId="77777777" w:rsidTr="001A0E02">
        <w:trPr>
          <w:trHeight w:val="20"/>
          <w:jc w:val="center"/>
        </w:trPr>
        <w:tc>
          <w:tcPr>
            <w:tcW w:w="1217" w:type="pct"/>
            <w:vMerge/>
            <w:vAlign w:val="center"/>
            <w:hideMark/>
          </w:tcPr>
          <w:p w14:paraId="61379C10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vMerge/>
            <w:vAlign w:val="center"/>
          </w:tcPr>
          <w:p w14:paraId="2D6AED9A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7A29F3F9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6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 903,08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9F27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6 920,38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733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6 793,84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7A28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4 747,23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F811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4 725,16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8FC5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4 725,16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7279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4 725,16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7A2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4 725,16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5F19C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4 725,16</w:t>
            </w:r>
          </w:p>
        </w:tc>
      </w:tr>
      <w:tr w:rsidR="00651B5F" w:rsidRPr="00451349" w14:paraId="4A933F2C" w14:textId="77777777" w:rsidTr="001A0E02">
        <w:trPr>
          <w:trHeight w:val="20"/>
          <w:jc w:val="center"/>
        </w:trPr>
        <w:tc>
          <w:tcPr>
            <w:tcW w:w="1217" w:type="pct"/>
            <w:vMerge/>
            <w:shd w:val="clear" w:color="auto" w:fill="auto"/>
            <w:vAlign w:val="center"/>
            <w:hideMark/>
          </w:tcPr>
          <w:p w14:paraId="3EF9CFBD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vMerge/>
            <w:vAlign w:val="center"/>
          </w:tcPr>
          <w:p w14:paraId="10A369B1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681A7195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4981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B4AD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43062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E9C8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70C1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36073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E86D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96D6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</w:tr>
      <w:tr w:rsidR="00651B5F" w:rsidRPr="00451349" w14:paraId="53AD505B" w14:textId="77777777" w:rsidTr="001A0E02">
        <w:trPr>
          <w:trHeight w:val="20"/>
          <w:jc w:val="center"/>
        </w:trPr>
        <w:tc>
          <w:tcPr>
            <w:tcW w:w="1217" w:type="pct"/>
            <w:vMerge/>
            <w:vAlign w:val="center"/>
            <w:hideMark/>
          </w:tcPr>
          <w:p w14:paraId="0DEB5401" w14:textId="77777777" w:rsidR="00651B5F" w:rsidRPr="00451349" w:rsidRDefault="00651B5F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469" w:type="pct"/>
            <w:vMerge/>
            <w:vAlign w:val="center"/>
          </w:tcPr>
          <w:p w14:paraId="180255C0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shd w:val="clear" w:color="auto" w:fill="auto"/>
            <w:vAlign w:val="center"/>
            <w:hideMark/>
          </w:tcPr>
          <w:p w14:paraId="2CA060BF" w14:textId="77777777" w:rsidR="00651B5F" w:rsidRPr="00451349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51349">
              <w:rPr>
                <w:rFonts w:ascii="Trebuchet MS" w:hAnsi="Trebuchet MS" w:cs="Calibri"/>
                <w:color w:val="000000"/>
                <w:sz w:val="20"/>
                <w:szCs w:val="20"/>
              </w:rPr>
              <w:t>9,0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C497E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32E7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8,85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906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19,32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47F27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D190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4559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33E79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15,33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08B4F" w14:textId="77777777" w:rsidR="00651B5F" w:rsidRPr="00F70C64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70C64">
              <w:rPr>
                <w:rFonts w:ascii="Trebuchet MS" w:hAnsi="Trebuchet MS" w:cs="Calibri"/>
                <w:color w:val="000000"/>
                <w:sz w:val="20"/>
                <w:szCs w:val="20"/>
              </w:rPr>
              <w:t>15,33</w:t>
            </w:r>
          </w:p>
        </w:tc>
      </w:tr>
    </w:tbl>
    <w:p w14:paraId="0D5D6117" w14:textId="77777777" w:rsidR="00651B5F" w:rsidRDefault="00651B5F" w:rsidP="00AB6F52">
      <w:pPr>
        <w:spacing w:line="276" w:lineRule="auto"/>
        <w:rPr>
          <w:rFonts w:ascii="Trebuchet MS" w:hAnsi="Trebuchet MS" w:cs="Times New Roman"/>
          <w:b/>
        </w:rPr>
      </w:pPr>
    </w:p>
    <w:p w14:paraId="7BBC6FE3" w14:textId="77777777" w:rsidR="009470F9" w:rsidRPr="004D4B7F" w:rsidRDefault="009470F9" w:rsidP="001136E3">
      <w:pPr>
        <w:autoSpaceDE w:val="0"/>
        <w:autoSpaceDN w:val="0"/>
        <w:adjustRightInd w:val="0"/>
        <w:spacing w:line="276" w:lineRule="auto"/>
        <w:ind w:firstLine="567"/>
        <w:rPr>
          <w:rFonts w:ascii="Trebuchet MS" w:hAnsi="Trebuchet MS" w:cs="Times New Roman"/>
        </w:rPr>
        <w:sectPr w:rsidR="009470F9" w:rsidRPr="004D4B7F" w:rsidSect="00451349">
          <w:pgSz w:w="16838" w:h="11906" w:orient="landscape"/>
          <w:pgMar w:top="1134" w:right="851" w:bottom="851" w:left="851" w:header="567" w:footer="567" w:gutter="0"/>
          <w:cols w:space="720"/>
          <w:titlePg/>
        </w:sectPr>
      </w:pPr>
    </w:p>
    <w:bookmarkEnd w:id="120"/>
    <w:p w14:paraId="6F84F8B0" w14:textId="0CB7A6BE" w:rsidR="001A32D7" w:rsidRDefault="00451349" w:rsidP="00451349">
      <w:pPr>
        <w:spacing w:line="276" w:lineRule="auto"/>
        <w:ind w:firstLine="567"/>
        <w:rPr>
          <w:rFonts w:ascii="Trebuchet MS" w:hAnsi="Trebuchet MS"/>
        </w:rPr>
      </w:pPr>
      <w:r w:rsidRPr="00451349">
        <w:rPr>
          <w:rFonts w:ascii="Trebuchet MS" w:hAnsi="Trebuchet MS"/>
        </w:rPr>
        <w:lastRenderedPageBreak/>
        <w:t xml:space="preserve">В таблице </w:t>
      </w:r>
      <w:r>
        <w:rPr>
          <w:rFonts w:ascii="Trebuchet MS" w:hAnsi="Trebuchet MS"/>
        </w:rPr>
        <w:t>8.1.2</w:t>
      </w:r>
      <w:r w:rsidRPr="00451349">
        <w:rPr>
          <w:rFonts w:ascii="Trebuchet MS" w:hAnsi="Trebuchet MS"/>
        </w:rPr>
        <w:t xml:space="preserve"> приведены значения общего нормативного запаса топлива (ОНЗТ), неснижаемого нормативного запаса топлива (ННЗТ) и нормативного эксплуатационного запаса топлива (НЭЗТ) </w:t>
      </w:r>
      <w:bookmarkStart w:id="121" w:name="_Hlk197788651"/>
      <w:r w:rsidRPr="00451349">
        <w:rPr>
          <w:rFonts w:ascii="Trebuchet MS" w:hAnsi="Trebuchet MS"/>
        </w:rPr>
        <w:t>на расч</w:t>
      </w:r>
      <w:r w:rsidR="00A33EBF">
        <w:rPr>
          <w:rFonts w:ascii="Trebuchet MS" w:hAnsi="Trebuchet MS"/>
        </w:rPr>
        <w:t>е</w:t>
      </w:r>
      <w:r w:rsidRPr="00451349">
        <w:rPr>
          <w:rFonts w:ascii="Trebuchet MS" w:hAnsi="Trebuchet MS"/>
        </w:rPr>
        <w:t xml:space="preserve">тный период </w:t>
      </w:r>
      <w:r w:rsidR="00651B5F">
        <w:rPr>
          <w:rFonts w:ascii="Trebuchet MS" w:hAnsi="Trebuchet MS"/>
        </w:rPr>
        <w:t>«</w:t>
      </w:r>
      <w:r w:rsidR="00EF47F9">
        <w:rPr>
          <w:rFonts w:ascii="Trebuchet MS" w:hAnsi="Trebuchet MS"/>
        </w:rPr>
        <w:t>С</w:t>
      </w:r>
      <w:r w:rsidRPr="00451349">
        <w:rPr>
          <w:rFonts w:ascii="Trebuchet MS" w:hAnsi="Trebuchet MS"/>
        </w:rPr>
        <w:t>хемы теплоснабжения</w:t>
      </w:r>
      <w:r w:rsidR="00651B5F">
        <w:rPr>
          <w:rFonts w:ascii="Trebuchet MS" w:hAnsi="Trebuchet MS"/>
        </w:rPr>
        <w:t>»</w:t>
      </w:r>
      <w:r>
        <w:rPr>
          <w:rFonts w:ascii="Trebuchet MS" w:hAnsi="Trebuchet MS"/>
        </w:rPr>
        <w:t xml:space="preserve"> для </w:t>
      </w:r>
      <w:r w:rsidRPr="00451349">
        <w:rPr>
          <w:rFonts w:ascii="Trebuchet MS" w:hAnsi="Trebuchet MS"/>
        </w:rPr>
        <w:t>филиала «Бер</w:t>
      </w:r>
      <w:r w:rsidR="00A33EBF">
        <w:rPr>
          <w:rFonts w:ascii="Trebuchet MS" w:hAnsi="Trebuchet MS"/>
        </w:rPr>
        <w:t>е</w:t>
      </w:r>
      <w:r w:rsidRPr="00451349">
        <w:rPr>
          <w:rFonts w:ascii="Trebuchet MS" w:hAnsi="Trebuchet MS"/>
        </w:rPr>
        <w:t>зовская ГРЭС» ПАО "Юнипро".</w:t>
      </w:r>
      <w:bookmarkEnd w:id="121"/>
    </w:p>
    <w:p w14:paraId="1FCD3964" w14:textId="6A114302" w:rsidR="00451349" w:rsidRDefault="00451349" w:rsidP="00451349">
      <w:pPr>
        <w:spacing w:line="276" w:lineRule="auto"/>
        <w:rPr>
          <w:rFonts w:ascii="Trebuchet MS" w:hAnsi="Trebuchet MS"/>
          <w:b/>
          <w:bCs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>Таблица 8.1.</w:t>
      </w:r>
      <w:r>
        <w:rPr>
          <w:rFonts w:ascii="Trebuchet MS" w:eastAsia="Times New Roman" w:hAnsi="Trebuchet MS" w:cs="Times New Roman"/>
          <w:b/>
          <w:lang w:eastAsia="ru-RU"/>
        </w:rPr>
        <w:t>2 -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51349">
        <w:rPr>
          <w:rFonts w:ascii="Trebuchet MS" w:hAnsi="Trebuchet MS"/>
          <w:b/>
          <w:bCs/>
        </w:rPr>
        <w:t>Нормативные запасы топлива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972"/>
        <w:gridCol w:w="1134"/>
        <w:gridCol w:w="1134"/>
        <w:gridCol w:w="1134"/>
        <w:gridCol w:w="1134"/>
        <w:gridCol w:w="1276"/>
        <w:gridCol w:w="1127"/>
      </w:tblGrid>
      <w:tr w:rsidR="00651B5F" w:rsidRPr="001554AF" w14:paraId="4770E872" w14:textId="77777777" w:rsidTr="001A0E02">
        <w:tc>
          <w:tcPr>
            <w:tcW w:w="2972" w:type="dxa"/>
            <w:vMerge w:val="restart"/>
            <w:shd w:val="clear" w:color="auto" w:fill="CCFF99"/>
            <w:vAlign w:val="center"/>
          </w:tcPr>
          <w:p w14:paraId="7A7ADA75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Источник</w:t>
            </w:r>
          </w:p>
        </w:tc>
        <w:tc>
          <w:tcPr>
            <w:tcW w:w="2268" w:type="dxa"/>
            <w:gridSpan w:val="2"/>
            <w:shd w:val="clear" w:color="auto" w:fill="CCFF99"/>
            <w:vAlign w:val="center"/>
          </w:tcPr>
          <w:p w14:paraId="561BAAF8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ННЗТ, тыс.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тонн</w:t>
            </w:r>
          </w:p>
        </w:tc>
        <w:tc>
          <w:tcPr>
            <w:tcW w:w="2268" w:type="dxa"/>
            <w:gridSpan w:val="2"/>
            <w:shd w:val="clear" w:color="auto" w:fill="CCFF99"/>
            <w:vAlign w:val="center"/>
          </w:tcPr>
          <w:p w14:paraId="7E7ADEA8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О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НЗТ, тыс.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тонн</w:t>
            </w:r>
          </w:p>
        </w:tc>
        <w:tc>
          <w:tcPr>
            <w:tcW w:w="2403" w:type="dxa"/>
            <w:gridSpan w:val="2"/>
            <w:shd w:val="clear" w:color="auto" w:fill="CCFF99"/>
            <w:vAlign w:val="center"/>
          </w:tcPr>
          <w:p w14:paraId="4ABCC8D1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в т.ч.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Н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Э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ЗТ, тыс.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тонн</w:t>
            </w:r>
          </w:p>
        </w:tc>
      </w:tr>
      <w:tr w:rsidR="00651B5F" w:rsidRPr="001554AF" w14:paraId="2DF912E4" w14:textId="77777777" w:rsidTr="001A0E02">
        <w:tc>
          <w:tcPr>
            <w:tcW w:w="2972" w:type="dxa"/>
            <w:vMerge/>
            <w:shd w:val="clear" w:color="auto" w:fill="CCFF99"/>
            <w:vAlign w:val="center"/>
          </w:tcPr>
          <w:p w14:paraId="5192342E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FF99"/>
            <w:vAlign w:val="center"/>
          </w:tcPr>
          <w:p w14:paraId="70E8AF96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29A4F665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мазут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388D3F8F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1DCC13A3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мазут</w:t>
            </w:r>
          </w:p>
        </w:tc>
        <w:tc>
          <w:tcPr>
            <w:tcW w:w="1276" w:type="dxa"/>
            <w:shd w:val="clear" w:color="auto" w:fill="CCFF99"/>
            <w:vAlign w:val="center"/>
          </w:tcPr>
          <w:p w14:paraId="391A2104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1127" w:type="dxa"/>
            <w:shd w:val="clear" w:color="auto" w:fill="CCFF99"/>
            <w:vAlign w:val="center"/>
          </w:tcPr>
          <w:p w14:paraId="3A717743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мазут</w:t>
            </w:r>
          </w:p>
        </w:tc>
      </w:tr>
      <w:tr w:rsidR="00651B5F" w:rsidRPr="001554AF" w14:paraId="340DCD4B" w14:textId="77777777" w:rsidTr="001A0E02">
        <w:tc>
          <w:tcPr>
            <w:tcW w:w="2972" w:type="dxa"/>
          </w:tcPr>
          <w:p w14:paraId="47568E98" w14:textId="048232FE" w:rsidR="00651B5F" w:rsidRPr="001554AF" w:rsidRDefault="00651B5F" w:rsidP="001A0E02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 w:rsidRPr="001554AF">
              <w:rPr>
                <w:rFonts w:ascii="Trebuchet MS" w:hAnsi="Trebuchet MS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/>
                <w:sz w:val="20"/>
                <w:szCs w:val="20"/>
              </w:rPr>
              <w:t>е</w:t>
            </w:r>
            <w:r w:rsidRPr="001554AF">
              <w:rPr>
                <w:rFonts w:ascii="Trebuchet MS" w:hAnsi="Trebuchet MS"/>
                <w:sz w:val="20"/>
                <w:szCs w:val="20"/>
              </w:rPr>
              <w:t>зовская ГРЭС</w:t>
            </w:r>
          </w:p>
        </w:tc>
        <w:tc>
          <w:tcPr>
            <w:tcW w:w="1134" w:type="dxa"/>
          </w:tcPr>
          <w:p w14:paraId="5EA927EC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56,679</w:t>
            </w:r>
          </w:p>
        </w:tc>
        <w:tc>
          <w:tcPr>
            <w:tcW w:w="1134" w:type="dxa"/>
          </w:tcPr>
          <w:p w14:paraId="1A6D663F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1,648</w:t>
            </w:r>
          </w:p>
        </w:tc>
        <w:tc>
          <w:tcPr>
            <w:tcW w:w="1134" w:type="dxa"/>
          </w:tcPr>
          <w:p w14:paraId="71F84CBC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128,676</w:t>
            </w:r>
          </w:p>
        </w:tc>
        <w:tc>
          <w:tcPr>
            <w:tcW w:w="1134" w:type="dxa"/>
          </w:tcPr>
          <w:p w14:paraId="5DA4BDEF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1,648</w:t>
            </w:r>
          </w:p>
        </w:tc>
        <w:tc>
          <w:tcPr>
            <w:tcW w:w="1276" w:type="dxa"/>
          </w:tcPr>
          <w:p w14:paraId="14175A8F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71,997</w:t>
            </w:r>
          </w:p>
        </w:tc>
        <w:tc>
          <w:tcPr>
            <w:tcW w:w="1127" w:type="dxa"/>
          </w:tcPr>
          <w:p w14:paraId="5EF9E688" w14:textId="77777777" w:rsidR="00651B5F" w:rsidRPr="001554AF" w:rsidRDefault="00651B5F" w:rsidP="001A0E02">
            <w:pPr>
              <w:spacing w:line="276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</w:tbl>
    <w:p w14:paraId="0402CCE3" w14:textId="77777777" w:rsidR="00651B5F" w:rsidRPr="00651B5F" w:rsidRDefault="00651B5F" w:rsidP="00451349">
      <w:pPr>
        <w:spacing w:line="276" w:lineRule="auto"/>
        <w:rPr>
          <w:rFonts w:ascii="Trebuchet MS" w:hAnsi="Trebuchet MS"/>
          <w:b/>
          <w:bCs/>
          <w:sz w:val="16"/>
          <w:szCs w:val="16"/>
        </w:rPr>
      </w:pPr>
    </w:p>
    <w:p w14:paraId="7C7F6BF2" w14:textId="6FDC3FB5" w:rsidR="00054E62" w:rsidRPr="004D4B7F" w:rsidRDefault="00054E62" w:rsidP="00054E62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45613500"/>
      <w:r w:rsidRPr="004D4B7F">
        <w:rPr>
          <w:rFonts w:ascii="Trebuchet MS" w:eastAsia="Times New Roman" w:hAnsi="Trebuchet MS" w:cs="Times New Roman"/>
          <w:b/>
          <w:lang w:eastAsia="ru-RU"/>
        </w:rPr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22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D044BB" w14:textId="59A1F322" w:rsidR="00451349" w:rsidRPr="00451349" w:rsidRDefault="00451349" w:rsidP="00451349">
      <w:pPr>
        <w:spacing w:line="276" w:lineRule="auto"/>
        <w:ind w:firstLine="567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>Основным (проектным) топливом для филиала «Бер</w:t>
      </w:r>
      <w:r w:rsidR="00A33EBF">
        <w:rPr>
          <w:rFonts w:ascii="Trebuchet MS" w:hAnsi="Trebuchet MS" w:cs="Times New Roman"/>
        </w:rPr>
        <w:t>е</w:t>
      </w:r>
      <w:r w:rsidRPr="00451349">
        <w:rPr>
          <w:rFonts w:ascii="Trebuchet MS" w:hAnsi="Trebuchet MS" w:cs="Times New Roman"/>
        </w:rPr>
        <w:t>зовская ГРЭС» является уголь бурый марки Б2Р, (класс рядовой с размером куска 0-300 мм) Канско-Ачинского угольного бассейна. Производителем угля является филиал «Разрез Бер</w:t>
      </w:r>
      <w:r w:rsidR="00A33EBF">
        <w:rPr>
          <w:rFonts w:ascii="Trebuchet MS" w:hAnsi="Trebuchet MS" w:cs="Times New Roman"/>
        </w:rPr>
        <w:t>е</w:t>
      </w:r>
      <w:r w:rsidRPr="00451349">
        <w:rPr>
          <w:rFonts w:ascii="Trebuchet MS" w:hAnsi="Trebuchet MS" w:cs="Times New Roman"/>
        </w:rPr>
        <w:t>зовский-1» АО «Сибирская угольная энергетическая компания» (АО «СУЭК-Красноярск»). Применяемый бурый уголь относится к местному виду топлива.</w:t>
      </w:r>
    </w:p>
    <w:p w14:paraId="22E9BD23" w14:textId="77777777" w:rsidR="00451349" w:rsidRPr="00451349" w:rsidRDefault="00451349" w:rsidP="00451349">
      <w:pPr>
        <w:spacing w:line="276" w:lineRule="auto"/>
        <w:ind w:firstLine="567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 xml:space="preserve">Растопочное топливо - мазут марки М-100 поступает на БГРЭС в цистернах по ж/д путям, соединенными с подъездными путями ст. Шарыпово Красноярской железной дороги (ж/д). </w:t>
      </w:r>
    </w:p>
    <w:p w14:paraId="1ED40663" w14:textId="7C09B437" w:rsidR="00054E62" w:rsidRPr="004D4B7F" w:rsidRDefault="00451349" w:rsidP="00451349">
      <w:pPr>
        <w:spacing w:line="276" w:lineRule="auto"/>
        <w:ind w:firstLine="567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>Использование возобновляемых источников тепловой энергии не планируется</w:t>
      </w:r>
      <w:r w:rsidR="00054E62" w:rsidRPr="004D4B7F">
        <w:rPr>
          <w:rFonts w:ascii="Trebuchet MS" w:hAnsi="Trebuchet MS" w:cs="Times New Roman"/>
        </w:rPr>
        <w:t>.</w:t>
      </w:r>
    </w:p>
    <w:p w14:paraId="63843AAA" w14:textId="77777777" w:rsidR="00054E62" w:rsidRPr="00651B5F" w:rsidRDefault="00054E62" w:rsidP="00054E62">
      <w:pPr>
        <w:spacing w:line="276" w:lineRule="auto"/>
        <w:ind w:firstLine="567"/>
        <w:rPr>
          <w:rFonts w:ascii="Trebuchet MS" w:hAnsi="Trebuchet MS" w:cs="Times New Roman"/>
          <w:sz w:val="16"/>
          <w:szCs w:val="16"/>
        </w:rPr>
      </w:pPr>
    </w:p>
    <w:p w14:paraId="3F9204AE" w14:textId="79136ECB" w:rsidR="000553CF" w:rsidRPr="004D4B7F" w:rsidRDefault="000553CF" w:rsidP="001F273B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45613501"/>
      <w:r w:rsidRPr="004D4B7F">
        <w:rPr>
          <w:rFonts w:ascii="Trebuchet MS" w:eastAsia="Times New Roman" w:hAnsi="Trebuchet MS" w:cs="Times New Roman"/>
          <w:b/>
          <w:lang w:eastAsia="ru-RU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23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09983D0F" w14:textId="377B78D7" w:rsidR="003A4987" w:rsidRPr="004D4B7F" w:rsidRDefault="00651B5F" w:rsidP="00451349">
      <w:pPr>
        <w:autoSpaceDE w:val="0"/>
        <w:autoSpaceDN w:val="0"/>
        <w:adjustRightInd w:val="0"/>
        <w:spacing w:line="276" w:lineRule="auto"/>
        <w:ind w:firstLine="567"/>
        <w:rPr>
          <w:rFonts w:ascii="Trebuchet MS" w:hAnsi="Trebuchet MS" w:cs="Times New Roman"/>
        </w:rPr>
      </w:pPr>
      <w:r w:rsidRPr="00651B5F">
        <w:rPr>
          <w:rFonts w:ascii="Trebuchet MS" w:hAnsi="Trebuchet MS" w:cs="Times New Roman"/>
        </w:rPr>
        <w:t xml:space="preserve">Информация о потребляемых видах топлива, используемого для производства тепловой и электрической энергии, их доли и низшей теплоте сгорания по итогам 2020-2024 гг. представлена в таблице </w:t>
      </w:r>
      <w:r>
        <w:rPr>
          <w:rFonts w:ascii="Trebuchet MS" w:hAnsi="Trebuchet MS" w:cs="Times New Roman"/>
        </w:rPr>
        <w:t>8</w:t>
      </w:r>
      <w:r w:rsidRPr="00651B5F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3</w:t>
      </w:r>
      <w:r w:rsidRPr="00651B5F">
        <w:rPr>
          <w:rFonts w:ascii="Trebuchet MS" w:hAnsi="Trebuchet MS" w:cs="Times New Roman"/>
        </w:rPr>
        <w:t>.1.</w:t>
      </w:r>
    </w:p>
    <w:p w14:paraId="0387FEAD" w14:textId="5CB14951" w:rsidR="00C06D8F" w:rsidRPr="004D4B7F" w:rsidRDefault="00C06D8F" w:rsidP="00C06D8F">
      <w:pPr>
        <w:spacing w:line="276" w:lineRule="auto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 xml:space="preserve">Таблица 8.3.1 – </w:t>
      </w:r>
      <w:r w:rsidR="00451349" w:rsidRPr="00451349">
        <w:rPr>
          <w:rFonts w:ascii="Trebuchet MS" w:hAnsi="Trebuchet MS" w:cs="Times New Roman"/>
          <w:b/>
        </w:rPr>
        <w:t>Установленный топливный режим источника Бер</w:t>
      </w:r>
      <w:r w:rsidR="00A33EBF">
        <w:rPr>
          <w:rFonts w:ascii="Trebuchet MS" w:hAnsi="Trebuchet MS" w:cs="Times New Roman"/>
          <w:b/>
        </w:rPr>
        <w:t>е</w:t>
      </w:r>
      <w:r w:rsidR="00451349" w:rsidRPr="00451349">
        <w:rPr>
          <w:rFonts w:ascii="Trebuchet MS" w:hAnsi="Trebuchet MS" w:cs="Times New Roman"/>
          <w:b/>
        </w:rPr>
        <w:t>зовская 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417"/>
        <w:gridCol w:w="2551"/>
        <w:gridCol w:w="2690"/>
        <w:gridCol w:w="1982"/>
      </w:tblGrid>
      <w:tr w:rsidR="00651B5F" w:rsidRPr="00935165" w14:paraId="12EB817C" w14:textId="77777777" w:rsidTr="00651B5F">
        <w:trPr>
          <w:trHeight w:val="20"/>
        </w:trPr>
        <w:tc>
          <w:tcPr>
            <w:tcW w:w="641" w:type="pct"/>
            <w:shd w:val="clear" w:color="000000" w:fill="CCFF99"/>
            <w:vAlign w:val="center"/>
            <w:hideMark/>
          </w:tcPr>
          <w:p w14:paraId="23A3B3F8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15" w:type="pct"/>
            <w:shd w:val="clear" w:color="000000" w:fill="CCFF99"/>
            <w:vAlign w:val="center"/>
            <w:hideMark/>
          </w:tcPr>
          <w:p w14:paraId="5A3BFD25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3516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287" w:type="pct"/>
            <w:shd w:val="clear" w:color="000000" w:fill="CCFF99"/>
            <w:vAlign w:val="center"/>
            <w:hideMark/>
          </w:tcPr>
          <w:p w14:paraId="4A6B5C4B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3516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Средняя теплотворная способность топлива, ккал/кг</w:t>
            </w:r>
          </w:p>
        </w:tc>
        <w:tc>
          <w:tcPr>
            <w:tcW w:w="1357" w:type="pct"/>
            <w:shd w:val="clear" w:color="000000" w:fill="CCFF99"/>
            <w:vAlign w:val="center"/>
            <w:hideMark/>
          </w:tcPr>
          <w:p w14:paraId="13C079A6" w14:textId="77777777" w:rsidR="00651B5F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3516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Расход 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натурального</w:t>
            </w:r>
            <w:r w:rsidRPr="0093516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топлива, </w:t>
            </w:r>
          </w:p>
          <w:p w14:paraId="5A0784F5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тыс. тонн</w:t>
            </w:r>
            <w:r w:rsidRPr="0093516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9" w:type="pct"/>
            <w:shd w:val="clear" w:color="000000" w:fill="CCFF99"/>
            <w:vAlign w:val="center"/>
          </w:tcPr>
          <w:p w14:paraId="6D8498EC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Доля потребления в течение года, %</w:t>
            </w:r>
          </w:p>
        </w:tc>
      </w:tr>
      <w:tr w:rsidR="00651B5F" w:rsidRPr="00935165" w14:paraId="137E49E8" w14:textId="77777777" w:rsidTr="001A0E02">
        <w:trPr>
          <w:trHeight w:val="318"/>
        </w:trPr>
        <w:tc>
          <w:tcPr>
            <w:tcW w:w="5000" w:type="pct"/>
            <w:gridSpan w:val="5"/>
            <w:shd w:val="clear" w:color="000000" w:fill="FFFF99"/>
            <w:vAlign w:val="center"/>
            <w:hideMark/>
          </w:tcPr>
          <w:p w14:paraId="6FD32D50" w14:textId="4EA164E5" w:rsidR="00651B5F" w:rsidRPr="00935165" w:rsidRDefault="00651B5F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зовская</w:t>
            </w:r>
            <w:r w:rsidRPr="00A07A05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ГРЭС (ПАО «Юнипро»)</w:t>
            </w:r>
          </w:p>
        </w:tc>
      </w:tr>
      <w:tr w:rsidR="00651B5F" w:rsidRPr="00935165" w14:paraId="7D9FC15B" w14:textId="77777777" w:rsidTr="00651B5F">
        <w:trPr>
          <w:trHeight w:val="20"/>
        </w:trPr>
        <w:tc>
          <w:tcPr>
            <w:tcW w:w="641" w:type="pct"/>
            <w:vMerge w:val="restart"/>
            <w:shd w:val="clear" w:color="auto" w:fill="auto"/>
            <w:vAlign w:val="center"/>
            <w:hideMark/>
          </w:tcPr>
          <w:p w14:paraId="6EE5F5DC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14:paraId="0715FC0D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14:paraId="71732D66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3 706</w:t>
            </w:r>
          </w:p>
        </w:tc>
        <w:tc>
          <w:tcPr>
            <w:tcW w:w="1357" w:type="pct"/>
            <w:shd w:val="clear" w:color="auto" w:fill="auto"/>
            <w:vAlign w:val="center"/>
            <w:hideMark/>
          </w:tcPr>
          <w:p w14:paraId="6AA1A879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2 779,94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6C92510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98%</w:t>
            </w:r>
          </w:p>
        </w:tc>
      </w:tr>
      <w:tr w:rsidR="00651B5F" w:rsidRPr="00935165" w14:paraId="39FCEC76" w14:textId="77777777" w:rsidTr="00651B5F">
        <w:trPr>
          <w:trHeight w:val="20"/>
        </w:trPr>
        <w:tc>
          <w:tcPr>
            <w:tcW w:w="641" w:type="pct"/>
            <w:vMerge/>
            <w:shd w:val="clear" w:color="auto" w:fill="auto"/>
            <w:vAlign w:val="center"/>
          </w:tcPr>
          <w:p w14:paraId="74C9CB7F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14:paraId="7C90C8AF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1287" w:type="pct"/>
            <w:shd w:val="clear" w:color="auto" w:fill="auto"/>
            <w:vAlign w:val="center"/>
          </w:tcPr>
          <w:p w14:paraId="596FE406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9 615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348B9D29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30,05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6B1905B5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2%</w:t>
            </w:r>
          </w:p>
        </w:tc>
      </w:tr>
      <w:tr w:rsidR="00651B5F" w:rsidRPr="00935165" w14:paraId="341FD9D0" w14:textId="77777777" w:rsidTr="00651B5F">
        <w:trPr>
          <w:trHeight w:val="20"/>
        </w:trPr>
        <w:tc>
          <w:tcPr>
            <w:tcW w:w="641" w:type="pct"/>
            <w:vMerge w:val="restart"/>
            <w:shd w:val="clear" w:color="auto" w:fill="auto"/>
            <w:vAlign w:val="center"/>
            <w:hideMark/>
          </w:tcPr>
          <w:p w14:paraId="37084083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715" w:type="pct"/>
            <w:shd w:val="clear" w:color="auto" w:fill="auto"/>
            <w:vAlign w:val="center"/>
            <w:hideMark/>
          </w:tcPr>
          <w:p w14:paraId="529FACAB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14:paraId="52AFF61C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3 700</w:t>
            </w:r>
          </w:p>
        </w:tc>
        <w:tc>
          <w:tcPr>
            <w:tcW w:w="1357" w:type="pct"/>
            <w:shd w:val="clear" w:color="auto" w:fill="auto"/>
            <w:vAlign w:val="center"/>
            <w:hideMark/>
          </w:tcPr>
          <w:p w14:paraId="43816FC8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2 920,58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7AA1CCD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97%</w:t>
            </w:r>
          </w:p>
        </w:tc>
      </w:tr>
      <w:tr w:rsidR="00651B5F" w:rsidRPr="00935165" w14:paraId="1FE2D67D" w14:textId="77777777" w:rsidTr="00651B5F">
        <w:trPr>
          <w:trHeight w:val="20"/>
        </w:trPr>
        <w:tc>
          <w:tcPr>
            <w:tcW w:w="641" w:type="pct"/>
            <w:vMerge/>
            <w:shd w:val="clear" w:color="auto" w:fill="auto"/>
            <w:vAlign w:val="center"/>
          </w:tcPr>
          <w:p w14:paraId="44F3C546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14:paraId="56E3D78F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1287" w:type="pct"/>
            <w:shd w:val="clear" w:color="auto" w:fill="auto"/>
            <w:vAlign w:val="center"/>
          </w:tcPr>
          <w:p w14:paraId="7DD16D93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9 312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66659E6E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637BCFE1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3%</w:t>
            </w:r>
          </w:p>
        </w:tc>
      </w:tr>
      <w:tr w:rsidR="00651B5F" w:rsidRPr="00935165" w14:paraId="01F3DF9E" w14:textId="77777777" w:rsidTr="00651B5F">
        <w:trPr>
          <w:trHeight w:val="20"/>
        </w:trPr>
        <w:tc>
          <w:tcPr>
            <w:tcW w:w="641" w:type="pct"/>
            <w:vMerge w:val="restart"/>
            <w:shd w:val="clear" w:color="auto" w:fill="auto"/>
            <w:vAlign w:val="center"/>
          </w:tcPr>
          <w:p w14:paraId="5C4B3487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4C2B04F2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287" w:type="pct"/>
            <w:shd w:val="clear" w:color="auto" w:fill="auto"/>
            <w:vAlign w:val="center"/>
          </w:tcPr>
          <w:p w14:paraId="296992F4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3 686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523768B7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6 903,08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32B918A9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99,7%</w:t>
            </w:r>
          </w:p>
        </w:tc>
      </w:tr>
      <w:tr w:rsidR="00651B5F" w:rsidRPr="00935165" w14:paraId="5ABD1C09" w14:textId="77777777" w:rsidTr="00651B5F">
        <w:trPr>
          <w:trHeight w:val="20"/>
        </w:trPr>
        <w:tc>
          <w:tcPr>
            <w:tcW w:w="641" w:type="pct"/>
            <w:vMerge/>
            <w:shd w:val="clear" w:color="auto" w:fill="auto"/>
            <w:vAlign w:val="center"/>
            <w:hideMark/>
          </w:tcPr>
          <w:p w14:paraId="03D66A2C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  <w:hideMark/>
          </w:tcPr>
          <w:p w14:paraId="53B3CF2F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1287" w:type="pct"/>
            <w:shd w:val="clear" w:color="auto" w:fill="auto"/>
            <w:vAlign w:val="center"/>
            <w:hideMark/>
          </w:tcPr>
          <w:p w14:paraId="34202D8F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9 465</w:t>
            </w:r>
          </w:p>
        </w:tc>
        <w:tc>
          <w:tcPr>
            <w:tcW w:w="1357" w:type="pct"/>
            <w:shd w:val="clear" w:color="auto" w:fill="auto"/>
            <w:vAlign w:val="center"/>
            <w:hideMark/>
          </w:tcPr>
          <w:p w14:paraId="51809C4B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9,08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4DF8BED0" w14:textId="77777777" w:rsidR="00651B5F" w:rsidRPr="00AB4E0D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0,3%</w:t>
            </w:r>
          </w:p>
        </w:tc>
      </w:tr>
      <w:tr w:rsidR="00651B5F" w:rsidRPr="00935165" w14:paraId="5E0E7798" w14:textId="77777777" w:rsidTr="00651B5F">
        <w:trPr>
          <w:trHeight w:val="20"/>
        </w:trPr>
        <w:tc>
          <w:tcPr>
            <w:tcW w:w="641" w:type="pct"/>
            <w:vMerge w:val="restart"/>
            <w:shd w:val="clear" w:color="auto" w:fill="auto"/>
            <w:vAlign w:val="center"/>
          </w:tcPr>
          <w:p w14:paraId="23E96362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4B965F79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287" w:type="pct"/>
            <w:shd w:val="clear" w:color="auto" w:fill="auto"/>
            <w:vAlign w:val="center"/>
          </w:tcPr>
          <w:p w14:paraId="62D979A0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3 650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4C1BD2B4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6 920,38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626F2C97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99,7%</w:t>
            </w:r>
          </w:p>
        </w:tc>
      </w:tr>
      <w:tr w:rsidR="00651B5F" w:rsidRPr="00935165" w14:paraId="666C91AF" w14:textId="77777777" w:rsidTr="00651B5F">
        <w:trPr>
          <w:trHeight w:val="20"/>
        </w:trPr>
        <w:tc>
          <w:tcPr>
            <w:tcW w:w="641" w:type="pct"/>
            <w:vMerge/>
            <w:shd w:val="clear" w:color="auto" w:fill="auto"/>
            <w:vAlign w:val="center"/>
          </w:tcPr>
          <w:p w14:paraId="6C0EDAC8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14:paraId="10EC1F53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1287" w:type="pct"/>
            <w:shd w:val="clear" w:color="auto" w:fill="auto"/>
            <w:vAlign w:val="center"/>
          </w:tcPr>
          <w:p w14:paraId="4D7A5F96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9 766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6AB1CC51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41F81C90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0,3%</w:t>
            </w:r>
          </w:p>
        </w:tc>
      </w:tr>
      <w:tr w:rsidR="00651B5F" w:rsidRPr="00935165" w14:paraId="3FC7F49A" w14:textId="77777777" w:rsidTr="00651B5F">
        <w:trPr>
          <w:trHeight w:val="20"/>
        </w:trPr>
        <w:tc>
          <w:tcPr>
            <w:tcW w:w="641" w:type="pct"/>
            <w:vMerge w:val="restart"/>
            <w:shd w:val="clear" w:color="auto" w:fill="auto"/>
            <w:vAlign w:val="center"/>
          </w:tcPr>
          <w:p w14:paraId="6E1DCA73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07ECA2DB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287" w:type="pct"/>
            <w:shd w:val="clear" w:color="auto" w:fill="auto"/>
            <w:vAlign w:val="center"/>
          </w:tcPr>
          <w:p w14:paraId="1C304F74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3 655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0464C8D8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6 793,84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2979C6AF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99,7%</w:t>
            </w:r>
          </w:p>
        </w:tc>
      </w:tr>
      <w:tr w:rsidR="00651B5F" w:rsidRPr="00935165" w14:paraId="6B4F9197" w14:textId="77777777" w:rsidTr="00651B5F">
        <w:trPr>
          <w:trHeight w:val="20"/>
        </w:trPr>
        <w:tc>
          <w:tcPr>
            <w:tcW w:w="641" w:type="pct"/>
            <w:vMerge/>
            <w:shd w:val="clear" w:color="auto" w:fill="auto"/>
            <w:vAlign w:val="center"/>
          </w:tcPr>
          <w:p w14:paraId="74FF874B" w14:textId="77777777" w:rsidR="00651B5F" w:rsidRPr="00935165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shd w:val="clear" w:color="auto" w:fill="auto"/>
            <w:vAlign w:val="center"/>
          </w:tcPr>
          <w:p w14:paraId="09F62FCD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1287" w:type="pct"/>
            <w:shd w:val="clear" w:color="auto" w:fill="auto"/>
            <w:vAlign w:val="center"/>
          </w:tcPr>
          <w:p w14:paraId="44948026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9 754</w:t>
            </w:r>
          </w:p>
        </w:tc>
        <w:tc>
          <w:tcPr>
            <w:tcW w:w="1357" w:type="pct"/>
            <w:shd w:val="clear" w:color="auto" w:fill="auto"/>
            <w:vAlign w:val="center"/>
          </w:tcPr>
          <w:p w14:paraId="1004FFE2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8,85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2AD93EEB" w14:textId="77777777" w:rsidR="00651B5F" w:rsidRDefault="00651B5F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0,3%</w:t>
            </w:r>
          </w:p>
        </w:tc>
      </w:tr>
    </w:tbl>
    <w:p w14:paraId="0F64A892" w14:textId="77777777" w:rsidR="00651B5F" w:rsidRPr="00651B5F" w:rsidRDefault="00651B5F" w:rsidP="00C06D8F">
      <w:pPr>
        <w:spacing w:line="276" w:lineRule="auto"/>
        <w:rPr>
          <w:rFonts w:ascii="Trebuchet MS" w:hAnsi="Trebuchet MS" w:cs="Times New Roman"/>
          <w:b/>
          <w:sz w:val="16"/>
          <w:szCs w:val="16"/>
        </w:rPr>
      </w:pPr>
    </w:p>
    <w:p w14:paraId="5C1AE5E0" w14:textId="2D335874" w:rsidR="000553CF" w:rsidRPr="004D4B7F" w:rsidRDefault="000553CF" w:rsidP="00557FA0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4" w:name="_Toc145613502"/>
      <w:r w:rsidRPr="004D4B7F">
        <w:rPr>
          <w:rFonts w:ascii="Trebuchet MS" w:eastAsia="Times New Roman" w:hAnsi="Trebuchet MS" w:cs="Times New Roman"/>
          <w:b/>
          <w:lang w:eastAsia="ru-RU"/>
        </w:rPr>
        <w:t>8.4 Преобладающий в городском округе вид топлива, определяемый по совокупности всех систем теплоснабжения, находящихся в соответствующем городском округе</w:t>
      </w:r>
      <w:bookmarkEnd w:id="124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C897A6C" w14:textId="77777777" w:rsidR="00651B5F" w:rsidRPr="00651B5F" w:rsidRDefault="00651B5F" w:rsidP="00651B5F">
      <w:pPr>
        <w:spacing w:line="276" w:lineRule="auto"/>
        <w:ind w:firstLine="567"/>
        <w:rPr>
          <w:rFonts w:ascii="Trebuchet MS" w:hAnsi="Trebuchet MS" w:cs="Times New Roman"/>
        </w:rPr>
      </w:pPr>
      <w:r w:rsidRPr="00651B5F">
        <w:rPr>
          <w:rFonts w:ascii="Trebuchet MS" w:hAnsi="Trebuchet MS" w:cs="Times New Roman"/>
        </w:rPr>
        <w:t xml:space="preserve">На территории городского округа город Шарыпово для централизованного источника теплоснабжения преобладающим видом топлива является уголь, на него приходится 99% суммарного топливопотребления. </w:t>
      </w:r>
    </w:p>
    <w:p w14:paraId="6AA3065E" w14:textId="6AC3C826" w:rsidR="000553CF" w:rsidRPr="004D4B7F" w:rsidRDefault="00651B5F" w:rsidP="00651B5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651B5F">
        <w:rPr>
          <w:rFonts w:ascii="Trebuchet MS" w:hAnsi="Trebuchet MS" w:cs="Times New Roman"/>
        </w:rPr>
        <w:t xml:space="preserve">Основным видом топлива индивидуальных источников теплоснабжения на территории городского округа является уголь и </w:t>
      </w:r>
      <w:r w:rsidR="00ED7B57">
        <w:rPr>
          <w:rFonts w:ascii="Trebuchet MS" w:hAnsi="Trebuchet MS" w:cs="Times New Roman"/>
        </w:rPr>
        <w:t>пеллеты</w:t>
      </w:r>
      <w:r w:rsidRPr="00651B5F">
        <w:rPr>
          <w:rFonts w:ascii="Trebuchet MS" w:hAnsi="Trebuchet MS" w:cs="Times New Roman"/>
        </w:rPr>
        <w:t>.</w:t>
      </w:r>
    </w:p>
    <w:p w14:paraId="741ECB4F" w14:textId="77777777" w:rsidR="00451349" w:rsidRPr="00651B5F" w:rsidRDefault="00451349" w:rsidP="001F273B">
      <w:pPr>
        <w:spacing w:line="276" w:lineRule="auto"/>
        <w:ind w:firstLine="567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07165438" w14:textId="64E6D948" w:rsidR="000553CF" w:rsidRPr="004D4B7F" w:rsidRDefault="000553CF" w:rsidP="00557FA0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45613503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4D4B7F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25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03218D66" w:rsidR="006D634C" w:rsidRPr="004D4B7F" w:rsidRDefault="00451349" w:rsidP="001F273B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bookmarkStart w:id="126" w:name="_Hlk197788796"/>
      <w:r w:rsidRPr="00451349">
        <w:rPr>
          <w:rFonts w:ascii="Trebuchet MS" w:hAnsi="Trebuchet MS" w:cs="Times New Roman"/>
        </w:rPr>
        <w:t>Приоритетным направлением развития топливного баланса городско</w:t>
      </w:r>
      <w:r w:rsidR="00651B5F">
        <w:rPr>
          <w:rFonts w:ascii="Trebuchet MS" w:hAnsi="Trebuchet MS" w:cs="Times New Roman"/>
        </w:rPr>
        <w:t>го</w:t>
      </w:r>
      <w:r w:rsidRPr="00451349">
        <w:rPr>
          <w:rFonts w:ascii="Trebuchet MS" w:hAnsi="Trebuchet MS" w:cs="Times New Roman"/>
        </w:rPr>
        <w:t xml:space="preserve"> округ</w:t>
      </w:r>
      <w:r w:rsidR="00651B5F">
        <w:rPr>
          <w:rFonts w:ascii="Trebuchet MS" w:hAnsi="Trebuchet MS" w:cs="Times New Roman"/>
        </w:rPr>
        <w:t>а</w:t>
      </w:r>
      <w:r w:rsidRPr="00451349">
        <w:rPr>
          <w:rFonts w:ascii="Trebuchet MS" w:hAnsi="Trebuchet MS" w:cs="Times New Roman"/>
        </w:rPr>
        <w:t xml:space="preserve"> город Шарыпово и Шарыповский муниципальный округ является сохранение бурого угля как основного вида топлива источника комбинированной выработки электрической и тепловой энергии</w:t>
      </w:r>
      <w:r w:rsidR="003A4987" w:rsidRPr="004D4B7F">
        <w:rPr>
          <w:rFonts w:ascii="Trebuchet MS" w:hAnsi="Trebuchet MS" w:cs="Times New Roman"/>
        </w:rPr>
        <w:t>.</w:t>
      </w:r>
      <w:bookmarkEnd w:id="126"/>
    </w:p>
    <w:p w14:paraId="4AB7A560" w14:textId="77777777" w:rsidR="00F64E54" w:rsidRPr="004D4B7F" w:rsidRDefault="00F64E54" w:rsidP="00CE7631">
      <w:pPr>
        <w:spacing w:line="360" w:lineRule="auto"/>
        <w:ind w:firstLine="567"/>
        <w:rPr>
          <w:rFonts w:ascii="Trebuchet MS" w:eastAsia="Times New Roman" w:hAnsi="Trebuchet MS" w:cs="Times New Roman"/>
          <w:lang w:eastAsia="ru-RU"/>
        </w:rPr>
        <w:sectPr w:rsidR="00F64E54" w:rsidRPr="004D4B7F" w:rsidSect="0059432E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4158F865" w:rsidR="00E22AEC" w:rsidRPr="004D4B7F" w:rsidRDefault="00CE7631" w:rsidP="0059432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7" w:name="_Toc375163476"/>
      <w:bookmarkStart w:id="128" w:name="_Toc145613504"/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bookmarkEnd w:id="127"/>
      <w:bookmarkEnd w:id="128"/>
    </w:p>
    <w:p w14:paraId="5AB702FA" w14:textId="64CF3017" w:rsidR="00E22AEC" w:rsidRPr="004D4B7F" w:rsidRDefault="00184683" w:rsidP="00C06D8F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9" w:name="_Toc358669596"/>
      <w:bookmarkStart w:id="130" w:name="_Toc375163477"/>
      <w:bookmarkStart w:id="131" w:name="_Toc145613505"/>
      <w:r w:rsidRPr="004D4B7F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29"/>
      <w:bookmarkEnd w:id="130"/>
      <w:bookmarkEnd w:id="131"/>
    </w:p>
    <w:p w14:paraId="569C7599" w14:textId="0EB29CD3" w:rsidR="002A5DB0" w:rsidRPr="004D4B7F" w:rsidRDefault="002A5DB0" w:rsidP="002A5DB0">
      <w:pPr>
        <w:spacing w:line="276" w:lineRule="auto"/>
        <w:ind w:firstLine="567"/>
        <w:rPr>
          <w:rFonts w:ascii="Trebuchet MS" w:eastAsia="Calibri" w:hAnsi="Trebuchet MS" w:cs="Times New Roman"/>
        </w:rPr>
      </w:pPr>
      <w:bookmarkStart w:id="132" w:name="_Toc358669597"/>
      <w:bookmarkStart w:id="133" w:name="_Toc375163478"/>
      <w:r w:rsidRPr="004D4B7F">
        <w:rPr>
          <w:rFonts w:ascii="Trebuchet MS" w:eastAsia="Calibri" w:hAnsi="Trebuchet MS" w:cs="Times New Roman"/>
        </w:rPr>
        <w:t>До конца расч</w:t>
      </w:r>
      <w:r w:rsidR="00A33EBF">
        <w:rPr>
          <w:rFonts w:ascii="Trebuchet MS" w:eastAsia="Calibri" w:hAnsi="Trebuchet MS" w:cs="Times New Roman"/>
        </w:rPr>
        <w:t>е</w:t>
      </w:r>
      <w:r w:rsidRPr="004D4B7F">
        <w:rPr>
          <w:rFonts w:ascii="Trebuchet MS" w:eastAsia="Calibri" w:hAnsi="Trebuchet MS" w:cs="Times New Roman"/>
        </w:rPr>
        <w:t xml:space="preserve">тного периода запланированы мероприятия </w:t>
      </w:r>
      <w:r w:rsidR="008C0C72" w:rsidRPr="008C0C72">
        <w:rPr>
          <w:rFonts w:ascii="Trebuchet MS" w:eastAsia="Calibri" w:hAnsi="Trebuchet MS" w:cs="Times New Roman"/>
        </w:rPr>
        <w:t>по строительству, реконструкции, техническому перевооружению и (или) модернизации источников тепловой энергии</w:t>
      </w:r>
      <w:r w:rsidRPr="004D4B7F">
        <w:rPr>
          <w:rFonts w:ascii="Trebuchet MS" w:eastAsia="Calibri" w:hAnsi="Trebuchet MS" w:cs="Times New Roman"/>
        </w:rPr>
        <w:t>, привед</w:t>
      </w:r>
      <w:r w:rsidR="00A33EBF">
        <w:rPr>
          <w:rFonts w:ascii="Trebuchet MS" w:eastAsia="Calibri" w:hAnsi="Trebuchet MS" w:cs="Times New Roman"/>
        </w:rPr>
        <w:t>е</w:t>
      </w:r>
      <w:r w:rsidRPr="004D4B7F">
        <w:rPr>
          <w:rFonts w:ascii="Trebuchet MS" w:eastAsia="Calibri" w:hAnsi="Trebuchet MS" w:cs="Times New Roman"/>
        </w:rPr>
        <w:t>нные в таблице 5.3</w:t>
      </w:r>
      <w:r>
        <w:rPr>
          <w:rFonts w:ascii="Trebuchet MS" w:eastAsia="Calibri" w:hAnsi="Trebuchet MS" w:cs="Times New Roman"/>
        </w:rPr>
        <w:t>.1</w:t>
      </w:r>
      <w:r w:rsidRPr="004D4B7F">
        <w:rPr>
          <w:rFonts w:ascii="Trebuchet MS" w:eastAsia="Calibri" w:hAnsi="Trebuchet MS" w:cs="Times New Roman"/>
        </w:rPr>
        <w:t xml:space="preserve"> </w:t>
      </w:r>
      <w:r w:rsidR="008C0C72">
        <w:rPr>
          <w:rFonts w:ascii="Trebuchet MS" w:eastAsia="Calibri" w:hAnsi="Trebuchet MS" w:cs="Times New Roman"/>
        </w:rPr>
        <w:t>Том 1. «</w:t>
      </w:r>
      <w:r w:rsidRPr="004D4B7F">
        <w:rPr>
          <w:rFonts w:ascii="Trebuchet MS" w:eastAsia="Calibri" w:hAnsi="Trebuchet MS" w:cs="Times New Roman"/>
        </w:rPr>
        <w:t>Схемы теплоснабжения</w:t>
      </w:r>
      <w:r w:rsidR="008C0C72">
        <w:rPr>
          <w:rFonts w:ascii="Trebuchet MS" w:eastAsia="Calibri" w:hAnsi="Trebuchet MS" w:cs="Times New Roman"/>
        </w:rPr>
        <w:t>»</w:t>
      </w:r>
      <w:r w:rsidRPr="004D4B7F">
        <w:rPr>
          <w:rFonts w:ascii="Trebuchet MS" w:eastAsia="Calibri" w:hAnsi="Trebuchet MS" w:cs="Times New Roman"/>
        </w:rPr>
        <w:t>.</w:t>
      </w:r>
    </w:p>
    <w:p w14:paraId="15E1DD45" w14:textId="5E916372" w:rsidR="002A5DB0" w:rsidRPr="00C14918" w:rsidRDefault="008C0C72" w:rsidP="002A5DB0">
      <w:pPr>
        <w:spacing w:line="276" w:lineRule="auto"/>
        <w:ind w:firstLine="567"/>
        <w:rPr>
          <w:rFonts w:ascii="Trebuchet MS" w:hAnsi="Trebuchet MS" w:cs="Times New Roman"/>
        </w:rPr>
      </w:pPr>
      <w:r w:rsidRPr="008C0C72">
        <w:rPr>
          <w:rFonts w:ascii="Trebuchet MS" w:hAnsi="Trebuchet MS" w:cs="Times New Roman"/>
        </w:rPr>
        <w:t>План и источники капитальных вложений для реализации проектов по развитию систем теплоснабжения в части источников тепловой энергии (мощности) приведены в таблице 9.1.1.</w:t>
      </w:r>
    </w:p>
    <w:p w14:paraId="13458341" w14:textId="74F8D7B3" w:rsidR="0084280C" w:rsidRDefault="0084280C" w:rsidP="0084280C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Объ</w:t>
      </w:r>
      <w:r w:rsidR="00A33EBF">
        <w:rPr>
          <w:rFonts w:ascii="Trebuchet MS" w:hAnsi="Trebuchet MS" w:cs="Times New Roman"/>
        </w:rPr>
        <w:t>е</w:t>
      </w:r>
      <w:r>
        <w:rPr>
          <w:rFonts w:ascii="Trebuchet MS" w:hAnsi="Trebuchet MS" w:cs="Times New Roman"/>
        </w:rPr>
        <w:t>мы з</w:t>
      </w:r>
      <w:r w:rsidRPr="004D4B7F">
        <w:rPr>
          <w:rFonts w:ascii="Trebuchet MS" w:hAnsi="Trebuchet MS" w:cs="Times New Roman"/>
        </w:rPr>
        <w:t xml:space="preserve">атрат на реализацию предлагаемых проектов </w:t>
      </w:r>
      <w:r w:rsidR="008C0C72" w:rsidRPr="008C0C72">
        <w:rPr>
          <w:rFonts w:ascii="Trebuchet MS" w:eastAsia="Calibri" w:hAnsi="Trebuchet MS" w:cs="Times New Roman"/>
        </w:rPr>
        <w:t>по строительству, реконструкции, техническому перевооружению и (или) модернизации источников тепловой энергии</w:t>
      </w:r>
      <w:r>
        <w:rPr>
          <w:rFonts w:ascii="Trebuchet MS" w:hAnsi="Trebuchet MS" w:cs="Times New Roman"/>
        </w:rPr>
        <w:t xml:space="preserve"> </w:t>
      </w:r>
      <w:r w:rsidR="008C0C72">
        <w:rPr>
          <w:rFonts w:ascii="Trebuchet MS" w:hAnsi="Trebuchet MS" w:cs="Times New Roman"/>
        </w:rPr>
        <w:t>могут быть уточнены (откорректированы)</w:t>
      </w:r>
      <w:r>
        <w:rPr>
          <w:rFonts w:ascii="Trebuchet MS" w:hAnsi="Trebuchet MS" w:cs="Times New Roman"/>
        </w:rPr>
        <w:t xml:space="preserve"> по результатам разработки проектно-сметной документации и дополнены в </w:t>
      </w:r>
      <w:r w:rsidR="008C0C72">
        <w:rPr>
          <w:rFonts w:ascii="Trebuchet MS" w:hAnsi="Trebuchet MS" w:cs="Times New Roman"/>
        </w:rPr>
        <w:t>«</w:t>
      </w:r>
      <w:r>
        <w:rPr>
          <w:rFonts w:ascii="Trebuchet MS" w:hAnsi="Trebuchet MS" w:cs="Times New Roman"/>
        </w:rPr>
        <w:t>Схему теплоснабжения</w:t>
      </w:r>
      <w:r w:rsidR="008C0C72">
        <w:rPr>
          <w:rFonts w:ascii="Trebuchet MS" w:hAnsi="Trebuchet MS" w:cs="Times New Roman"/>
        </w:rPr>
        <w:t>»</w:t>
      </w:r>
      <w:r>
        <w:rPr>
          <w:rFonts w:ascii="Trebuchet MS" w:hAnsi="Trebuchet MS" w:cs="Times New Roman"/>
        </w:rPr>
        <w:t xml:space="preserve"> при е</w:t>
      </w:r>
      <w:r w:rsidR="00A33EBF">
        <w:rPr>
          <w:rFonts w:ascii="Trebuchet MS" w:hAnsi="Trebuchet MS" w:cs="Times New Roman"/>
        </w:rPr>
        <w:t>е</w:t>
      </w:r>
      <w:r>
        <w:rPr>
          <w:rFonts w:ascii="Trebuchet MS" w:hAnsi="Trebuchet MS" w:cs="Times New Roman"/>
        </w:rPr>
        <w:t xml:space="preserve"> последующей актуализации.</w:t>
      </w:r>
    </w:p>
    <w:p w14:paraId="693E6C15" w14:textId="77777777" w:rsidR="00EA6417" w:rsidRPr="004D4B7F" w:rsidRDefault="00EA6417" w:rsidP="008335D7">
      <w:pPr>
        <w:spacing w:line="276" w:lineRule="auto"/>
        <w:ind w:firstLine="567"/>
        <w:rPr>
          <w:rFonts w:ascii="Trebuchet MS" w:hAnsi="Trebuchet MS" w:cs="Times New Roman"/>
        </w:rPr>
      </w:pPr>
    </w:p>
    <w:p w14:paraId="07538E5B" w14:textId="4B9D96B8" w:rsidR="008F5BFF" w:rsidRPr="004D4B7F" w:rsidRDefault="008F5BFF" w:rsidP="008F5BFF">
      <w:pPr>
        <w:widowControl w:val="0"/>
        <w:tabs>
          <w:tab w:val="left" w:pos="-142"/>
          <w:tab w:val="left" w:pos="426"/>
        </w:tabs>
        <w:suppressAutoHyphens/>
        <w:spacing w:line="276" w:lineRule="auto"/>
        <w:ind w:right="-2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45613506"/>
      <w:r w:rsidRPr="004D4B7F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34"/>
    </w:p>
    <w:p w14:paraId="2B88FD78" w14:textId="252623C3" w:rsidR="008F5BFF" w:rsidRPr="004D4B7F" w:rsidRDefault="008F5BFF" w:rsidP="008F5BFF">
      <w:pPr>
        <w:spacing w:line="276" w:lineRule="auto"/>
        <w:ind w:firstLine="567"/>
        <w:rPr>
          <w:rFonts w:ascii="Trebuchet MS" w:eastAsia="Calibri" w:hAnsi="Trebuchet MS" w:cs="Times New Roman"/>
        </w:rPr>
      </w:pPr>
      <w:r w:rsidRPr="004D4B7F">
        <w:rPr>
          <w:rFonts w:ascii="Trebuchet MS" w:eastAsia="Calibri" w:hAnsi="Trebuchet MS" w:cs="Times New Roman"/>
        </w:rPr>
        <w:t>До конца расч</w:t>
      </w:r>
      <w:r w:rsidR="00A33EBF">
        <w:rPr>
          <w:rFonts w:ascii="Trebuchet MS" w:eastAsia="Calibri" w:hAnsi="Trebuchet MS" w:cs="Times New Roman"/>
        </w:rPr>
        <w:t>е</w:t>
      </w:r>
      <w:r w:rsidRPr="004D4B7F">
        <w:rPr>
          <w:rFonts w:ascii="Trebuchet MS" w:eastAsia="Calibri" w:hAnsi="Trebuchet MS" w:cs="Times New Roman"/>
        </w:rPr>
        <w:t xml:space="preserve">тного периода запланированы мероприятия </w:t>
      </w:r>
      <w:r w:rsidR="008C0C72" w:rsidRPr="008C0C72">
        <w:rPr>
          <w:rFonts w:ascii="Trebuchet MS" w:eastAsia="Calibri" w:hAnsi="Trebuchet MS" w:cs="Times New Roman"/>
        </w:rPr>
        <w:t>по строительству, реконструкции, техническому перевооружению и (или) модернизации участков тепловых сетей</w:t>
      </w:r>
      <w:r w:rsidRPr="004D4B7F">
        <w:rPr>
          <w:rFonts w:ascii="Trebuchet MS" w:eastAsia="Calibri" w:hAnsi="Trebuchet MS" w:cs="Times New Roman"/>
        </w:rPr>
        <w:t>, привед</w:t>
      </w:r>
      <w:r w:rsidR="00A33EBF">
        <w:rPr>
          <w:rFonts w:ascii="Trebuchet MS" w:eastAsia="Calibri" w:hAnsi="Trebuchet MS" w:cs="Times New Roman"/>
        </w:rPr>
        <w:t>е</w:t>
      </w:r>
      <w:r w:rsidRPr="004D4B7F">
        <w:rPr>
          <w:rFonts w:ascii="Trebuchet MS" w:eastAsia="Calibri" w:hAnsi="Trebuchet MS" w:cs="Times New Roman"/>
        </w:rPr>
        <w:t>нных в таблиц</w:t>
      </w:r>
      <w:r w:rsidR="00443B1A">
        <w:rPr>
          <w:rFonts w:ascii="Trebuchet MS" w:eastAsia="Calibri" w:hAnsi="Trebuchet MS" w:cs="Times New Roman"/>
        </w:rPr>
        <w:t>ах 6.</w:t>
      </w:r>
      <w:r w:rsidR="008C0C72">
        <w:rPr>
          <w:rFonts w:ascii="Trebuchet MS" w:eastAsia="Calibri" w:hAnsi="Trebuchet MS" w:cs="Times New Roman"/>
        </w:rPr>
        <w:t>5</w:t>
      </w:r>
      <w:r w:rsidR="00443B1A">
        <w:rPr>
          <w:rFonts w:ascii="Trebuchet MS" w:eastAsia="Calibri" w:hAnsi="Trebuchet MS" w:cs="Times New Roman"/>
        </w:rPr>
        <w:t>.1 и</w:t>
      </w:r>
      <w:r w:rsidRPr="004D4B7F">
        <w:rPr>
          <w:rFonts w:ascii="Trebuchet MS" w:eastAsia="Calibri" w:hAnsi="Trebuchet MS" w:cs="Times New Roman"/>
        </w:rPr>
        <w:t xml:space="preserve"> 6.6</w:t>
      </w:r>
      <w:r w:rsidR="00AD2722">
        <w:rPr>
          <w:rFonts w:ascii="Trebuchet MS" w:eastAsia="Calibri" w:hAnsi="Trebuchet MS" w:cs="Times New Roman"/>
        </w:rPr>
        <w:t>.1</w:t>
      </w:r>
      <w:r w:rsidRPr="004D4B7F">
        <w:rPr>
          <w:rFonts w:ascii="Trebuchet MS" w:eastAsia="Calibri" w:hAnsi="Trebuchet MS" w:cs="Times New Roman"/>
        </w:rPr>
        <w:t xml:space="preserve"> </w:t>
      </w:r>
      <w:r w:rsidR="008C0C72">
        <w:rPr>
          <w:rFonts w:ascii="Trebuchet MS" w:eastAsia="Calibri" w:hAnsi="Trebuchet MS" w:cs="Times New Roman"/>
        </w:rPr>
        <w:t>Том 1. «</w:t>
      </w:r>
      <w:r w:rsidR="008C0C72" w:rsidRPr="004D4B7F">
        <w:rPr>
          <w:rFonts w:ascii="Trebuchet MS" w:eastAsia="Calibri" w:hAnsi="Trebuchet MS" w:cs="Times New Roman"/>
        </w:rPr>
        <w:t>Схемы теплоснабжения</w:t>
      </w:r>
      <w:r w:rsidR="008C0C72">
        <w:rPr>
          <w:rFonts w:ascii="Trebuchet MS" w:eastAsia="Calibri" w:hAnsi="Trebuchet MS" w:cs="Times New Roman"/>
        </w:rPr>
        <w:t>»</w:t>
      </w:r>
      <w:r w:rsidRPr="004D4B7F">
        <w:rPr>
          <w:rFonts w:ascii="Trebuchet MS" w:eastAsia="Calibri" w:hAnsi="Trebuchet MS" w:cs="Times New Roman"/>
        </w:rPr>
        <w:t>.</w:t>
      </w:r>
    </w:p>
    <w:p w14:paraId="0AF4745C" w14:textId="43792EEB" w:rsidR="008C0C72" w:rsidRDefault="008C0C72" w:rsidP="003A0C37">
      <w:pPr>
        <w:spacing w:line="276" w:lineRule="auto"/>
        <w:ind w:firstLine="567"/>
        <w:rPr>
          <w:rFonts w:ascii="Trebuchet MS" w:hAnsi="Trebuchet MS" w:cs="Times New Roman"/>
        </w:rPr>
      </w:pPr>
      <w:r w:rsidRPr="008C0C72">
        <w:rPr>
          <w:rFonts w:ascii="Trebuchet MS" w:hAnsi="Trebuchet MS" w:cs="Times New Roman"/>
        </w:rPr>
        <w:t>План и источники капитальных вложений для реализации проектов по развитию систем теплоснабжения в части тепловых сетей приведены в таблице 9.1.1.</w:t>
      </w:r>
    </w:p>
    <w:p w14:paraId="4170B837" w14:textId="5B478601" w:rsidR="003A0C37" w:rsidRDefault="003A0C37" w:rsidP="003A0C37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Объ</w:t>
      </w:r>
      <w:r w:rsidR="00A33EBF">
        <w:rPr>
          <w:rFonts w:ascii="Trebuchet MS" w:hAnsi="Trebuchet MS" w:cs="Times New Roman"/>
        </w:rPr>
        <w:t>е</w:t>
      </w:r>
      <w:r>
        <w:rPr>
          <w:rFonts w:ascii="Trebuchet MS" w:hAnsi="Trebuchet MS" w:cs="Times New Roman"/>
        </w:rPr>
        <w:t>м</w:t>
      </w:r>
      <w:r w:rsidR="0084280C">
        <w:rPr>
          <w:rFonts w:ascii="Trebuchet MS" w:hAnsi="Trebuchet MS" w:cs="Times New Roman"/>
        </w:rPr>
        <w:t>ы</w:t>
      </w:r>
      <w:r>
        <w:rPr>
          <w:rFonts w:ascii="Trebuchet MS" w:hAnsi="Trebuchet MS" w:cs="Times New Roman"/>
        </w:rPr>
        <w:t xml:space="preserve"> з</w:t>
      </w:r>
      <w:r w:rsidR="008F5BFF" w:rsidRPr="004D4B7F">
        <w:rPr>
          <w:rFonts w:ascii="Trebuchet MS" w:hAnsi="Trebuchet MS" w:cs="Times New Roman"/>
        </w:rPr>
        <w:t xml:space="preserve">атрат на реализацию предлагаемых проектов </w:t>
      </w:r>
      <w:r w:rsidR="008C0C72" w:rsidRPr="008C0C72">
        <w:rPr>
          <w:rFonts w:ascii="Trebuchet MS" w:hAnsi="Trebuchet MS" w:cs="Times New Roman"/>
        </w:rPr>
        <w:t>по строительству, реконструкции, техническому перевооружению и (или) модернизации участков тепловых сетей</w:t>
      </w:r>
      <w:r w:rsidR="008F5BFF" w:rsidRPr="004D4B7F">
        <w:rPr>
          <w:rFonts w:ascii="Trebuchet MS" w:hAnsi="Trebuchet MS" w:cs="Times New Roman"/>
        </w:rPr>
        <w:t xml:space="preserve"> </w:t>
      </w:r>
      <w:r w:rsidR="008C0C72" w:rsidRPr="008C0C72">
        <w:rPr>
          <w:rFonts w:ascii="Trebuchet MS" w:hAnsi="Trebuchet MS" w:cs="Times New Roman"/>
        </w:rPr>
        <w:t>могут быть уточнены (откорректированы) по результатам разработки проектно-сметной документации и дополнены в «Схему теплоснабжения» при е</w:t>
      </w:r>
      <w:r w:rsidR="00A33EBF">
        <w:rPr>
          <w:rFonts w:ascii="Trebuchet MS" w:hAnsi="Trebuchet MS" w:cs="Times New Roman"/>
        </w:rPr>
        <w:t>е</w:t>
      </w:r>
      <w:r w:rsidR="008C0C72" w:rsidRPr="008C0C72">
        <w:rPr>
          <w:rFonts w:ascii="Trebuchet MS" w:hAnsi="Trebuchet MS" w:cs="Times New Roman"/>
        </w:rPr>
        <w:t xml:space="preserve"> последующей актуализации</w:t>
      </w:r>
      <w:r w:rsidR="008B680F" w:rsidRPr="00673A28">
        <w:rPr>
          <w:rFonts w:ascii="Trebuchet MS" w:hAnsi="Trebuchet MS" w:cs="Times New Roman"/>
        </w:rPr>
        <w:t>.</w:t>
      </w:r>
    </w:p>
    <w:p w14:paraId="343F3BE7" w14:textId="5486FD26" w:rsidR="00FD6706" w:rsidRDefault="00FD6706" w:rsidP="00FD6706">
      <w:pPr>
        <w:spacing w:line="276" w:lineRule="auto"/>
        <w:ind w:firstLine="567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Реализация рассматриваем</w:t>
      </w:r>
      <w:r w:rsidR="003A0C37">
        <w:rPr>
          <w:rFonts w:ascii="Trebuchet MS" w:hAnsi="Trebuchet MS" w:cs="Times New Roman"/>
        </w:rPr>
        <w:t>ых</w:t>
      </w:r>
      <w:r w:rsidRPr="004D4B7F">
        <w:rPr>
          <w:rFonts w:ascii="Trebuchet MS" w:hAnsi="Trebuchet MS" w:cs="Times New Roman"/>
        </w:rPr>
        <w:t xml:space="preserve"> проект</w:t>
      </w:r>
      <w:r w:rsidR="003A0C37">
        <w:rPr>
          <w:rFonts w:ascii="Trebuchet MS" w:hAnsi="Trebuchet MS" w:cs="Times New Roman"/>
        </w:rPr>
        <w:t>ов</w:t>
      </w:r>
      <w:r w:rsidRPr="004D4B7F">
        <w:rPr>
          <w:rFonts w:ascii="Trebuchet MS" w:hAnsi="Trebuchet MS" w:cs="Times New Roman"/>
        </w:rPr>
        <w:t xml:space="preserve"> предусматривается за сч</w:t>
      </w:r>
      <w:r w:rsidR="00A33EBF">
        <w:rPr>
          <w:rFonts w:ascii="Trebuchet MS" w:hAnsi="Trebuchet MS" w:cs="Times New Roman"/>
        </w:rPr>
        <w:t>е</w:t>
      </w:r>
      <w:r w:rsidRPr="004D4B7F">
        <w:rPr>
          <w:rFonts w:ascii="Trebuchet MS" w:hAnsi="Trebuchet MS" w:cs="Times New Roman"/>
        </w:rPr>
        <w:t>т</w:t>
      </w:r>
      <w:r>
        <w:rPr>
          <w:rFonts w:ascii="Trebuchet MS" w:hAnsi="Trebuchet MS" w:cs="Times New Roman"/>
        </w:rPr>
        <w:t xml:space="preserve"> инвестиционных средств </w:t>
      </w:r>
      <w:r w:rsidRPr="00C14918">
        <w:rPr>
          <w:rFonts w:ascii="Trebuchet MS" w:hAnsi="Trebuchet MS" w:cs="Times New Roman"/>
        </w:rPr>
        <w:t>генерирующей компании.</w:t>
      </w:r>
    </w:p>
    <w:p w14:paraId="1AF4976F" w14:textId="3DB95B81" w:rsidR="00FD6706" w:rsidRDefault="00FD6706" w:rsidP="00FD6706">
      <w:pPr>
        <w:spacing w:line="276" w:lineRule="auto"/>
        <w:ind w:firstLine="567"/>
        <w:rPr>
          <w:rFonts w:ascii="Trebuchet MS" w:hAnsi="Trebuchet MS"/>
        </w:rPr>
      </w:pPr>
      <w:r w:rsidRPr="00193804">
        <w:rPr>
          <w:rFonts w:ascii="Trebuchet MS" w:hAnsi="Trebuchet MS"/>
        </w:rPr>
        <w:t xml:space="preserve">Также частичное финансирование мероприятий по строительству, реконструкции и </w:t>
      </w:r>
      <w:r>
        <w:rPr>
          <w:rFonts w:ascii="Trebuchet MS" w:hAnsi="Trebuchet MS"/>
        </w:rPr>
        <w:t>модернизации</w:t>
      </w:r>
      <w:r w:rsidRPr="00193804">
        <w:rPr>
          <w:rFonts w:ascii="Trebuchet MS" w:hAnsi="Trebuchet MS"/>
        </w:rPr>
        <w:t xml:space="preserve"> тепловых сетей </w:t>
      </w:r>
      <w:r>
        <w:rPr>
          <w:rFonts w:ascii="Trebuchet MS" w:hAnsi="Trebuchet MS"/>
        </w:rPr>
        <w:t>возможно</w:t>
      </w:r>
      <w:r w:rsidRPr="00193804">
        <w:rPr>
          <w:rFonts w:ascii="Trebuchet MS" w:hAnsi="Trebuchet MS"/>
        </w:rPr>
        <w:t xml:space="preserve"> за сч</w:t>
      </w:r>
      <w:r w:rsidR="00A33EBF">
        <w:rPr>
          <w:rFonts w:ascii="Trebuchet MS" w:hAnsi="Trebuchet MS"/>
        </w:rPr>
        <w:t>е</w:t>
      </w:r>
      <w:r w:rsidRPr="00193804">
        <w:rPr>
          <w:rFonts w:ascii="Trebuchet MS" w:hAnsi="Trebuchet MS"/>
        </w:rPr>
        <w:t>т бюджетных средств, пут</w:t>
      </w:r>
      <w:r w:rsidR="00A33EBF">
        <w:rPr>
          <w:rFonts w:ascii="Trebuchet MS" w:hAnsi="Trebuchet MS"/>
        </w:rPr>
        <w:t>е</w:t>
      </w:r>
      <w:r w:rsidRPr="00193804">
        <w:rPr>
          <w:rFonts w:ascii="Trebuchet MS" w:hAnsi="Trebuchet MS"/>
        </w:rPr>
        <w:t>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74E9448C" w14:textId="77777777" w:rsidR="00EA6417" w:rsidRDefault="00EA6417" w:rsidP="00691BC7">
      <w:pPr>
        <w:ind w:firstLine="567"/>
        <w:rPr>
          <w:rFonts w:ascii="Trebuchet MS" w:hAnsi="Trebuchet MS" w:cs="Times New Roman"/>
        </w:rPr>
      </w:pPr>
    </w:p>
    <w:p w14:paraId="75E3F123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4BB0A1B9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74B030EE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35CA699C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568E41D8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2C9ADCD4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155E81D0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4CB8CD11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57C5936D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409ADE5D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217BA48C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655D02E3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2E90DA23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477ED4EC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1353FA50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508110E1" w14:textId="77777777" w:rsidR="00A40043" w:rsidRDefault="00A40043" w:rsidP="00691BC7">
      <w:pPr>
        <w:ind w:firstLine="567"/>
        <w:rPr>
          <w:rFonts w:ascii="Trebuchet MS" w:hAnsi="Trebuchet MS" w:cs="Times New Roman"/>
        </w:rPr>
      </w:pPr>
    </w:p>
    <w:p w14:paraId="7EE315E1" w14:textId="49E45148" w:rsidR="00A40043" w:rsidRPr="00A40043" w:rsidRDefault="00A40043" w:rsidP="00A40043">
      <w:pPr>
        <w:rPr>
          <w:rFonts w:ascii="Trebuchet MS" w:hAnsi="Trebuchet MS"/>
          <w:b/>
        </w:rPr>
      </w:pPr>
      <w:r w:rsidRPr="00A40043">
        <w:rPr>
          <w:rFonts w:ascii="Trebuchet MS" w:hAnsi="Trebuchet MS"/>
          <w:b/>
        </w:rPr>
        <w:lastRenderedPageBreak/>
        <w:t xml:space="preserve">Таблица </w:t>
      </w:r>
      <w:r>
        <w:rPr>
          <w:rFonts w:ascii="Trebuchet MS" w:hAnsi="Trebuchet MS"/>
          <w:b/>
        </w:rPr>
        <w:t>9</w:t>
      </w:r>
      <w:r w:rsidRPr="00A40043">
        <w:rPr>
          <w:rFonts w:ascii="Trebuchet MS" w:hAnsi="Trebuchet MS"/>
          <w:b/>
        </w:rPr>
        <w:t xml:space="preserve">.1.1 – Сводная оценка стоимости основных мероприятий и величины необходимых капитальных вложений </w:t>
      </w:r>
      <w:bookmarkStart w:id="135" w:name="_Hlk197789222"/>
      <w:r w:rsidRPr="00A40043">
        <w:rPr>
          <w:rFonts w:ascii="Trebuchet MS" w:hAnsi="Trebuchet MS"/>
          <w:b/>
        </w:rPr>
        <w:t xml:space="preserve">в строительство, реконструкцию, и (или) модернизацию объектов централизованной системы теплоснабжения </w:t>
      </w:r>
      <w:bookmarkEnd w:id="1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120"/>
        <w:gridCol w:w="1217"/>
        <w:gridCol w:w="1217"/>
        <w:gridCol w:w="1217"/>
        <w:gridCol w:w="1217"/>
        <w:gridCol w:w="1219"/>
      </w:tblGrid>
      <w:tr w:rsidR="00A40043" w:rsidRPr="00A40043" w14:paraId="23CF38BA" w14:textId="77777777" w:rsidTr="005E24CA">
        <w:trPr>
          <w:trHeight w:val="20"/>
        </w:trPr>
        <w:tc>
          <w:tcPr>
            <w:tcW w:w="355" w:type="pct"/>
            <w:vMerge w:val="restart"/>
            <w:shd w:val="clear" w:color="000000" w:fill="CCFF99"/>
            <w:noWrap/>
            <w:vAlign w:val="center"/>
            <w:hideMark/>
          </w:tcPr>
          <w:p w14:paraId="68CB46A8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6" w:name="_Hlk197789231"/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574" w:type="pct"/>
            <w:vMerge w:val="restart"/>
            <w:shd w:val="clear" w:color="000000" w:fill="CCFF99"/>
            <w:noWrap/>
            <w:vAlign w:val="center"/>
            <w:hideMark/>
          </w:tcPr>
          <w:p w14:paraId="596286D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071" w:type="pct"/>
            <w:gridSpan w:val="5"/>
            <w:shd w:val="clear" w:color="000000" w:fill="CCFF99"/>
            <w:noWrap/>
            <w:vAlign w:val="center"/>
            <w:hideMark/>
          </w:tcPr>
          <w:p w14:paraId="33DC41A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(без НДС)</w:t>
            </w:r>
          </w:p>
        </w:tc>
      </w:tr>
      <w:tr w:rsidR="00A40043" w:rsidRPr="00A40043" w14:paraId="088058C7" w14:textId="77777777" w:rsidTr="005E24CA">
        <w:trPr>
          <w:trHeight w:val="20"/>
        </w:trPr>
        <w:tc>
          <w:tcPr>
            <w:tcW w:w="355" w:type="pct"/>
            <w:vMerge/>
            <w:vAlign w:val="center"/>
            <w:hideMark/>
          </w:tcPr>
          <w:p w14:paraId="5FBFEC9E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vMerge/>
            <w:vAlign w:val="center"/>
            <w:hideMark/>
          </w:tcPr>
          <w:p w14:paraId="60E55A50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shd w:val="clear" w:color="000000" w:fill="CCFF99"/>
            <w:noWrap/>
            <w:vAlign w:val="center"/>
            <w:hideMark/>
          </w:tcPr>
          <w:p w14:paraId="59C6A500" w14:textId="77777777" w:rsidR="00A40043" w:rsidRPr="00A40043" w:rsidRDefault="00A40043" w:rsidP="00A40043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2026г.</w:t>
            </w:r>
          </w:p>
        </w:tc>
        <w:tc>
          <w:tcPr>
            <w:tcW w:w="614" w:type="pct"/>
            <w:shd w:val="clear" w:color="000000" w:fill="CCFF99"/>
            <w:noWrap/>
            <w:vAlign w:val="center"/>
            <w:hideMark/>
          </w:tcPr>
          <w:p w14:paraId="34B4C718" w14:textId="77777777" w:rsidR="00A40043" w:rsidRPr="00A40043" w:rsidRDefault="00A40043" w:rsidP="00A40043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2027г.</w:t>
            </w:r>
          </w:p>
        </w:tc>
        <w:tc>
          <w:tcPr>
            <w:tcW w:w="614" w:type="pct"/>
            <w:shd w:val="clear" w:color="000000" w:fill="CCFF99"/>
            <w:noWrap/>
            <w:vAlign w:val="center"/>
            <w:hideMark/>
          </w:tcPr>
          <w:p w14:paraId="1646B23F" w14:textId="77777777" w:rsidR="00A40043" w:rsidRPr="00A40043" w:rsidRDefault="00A40043" w:rsidP="00A40043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2028г.</w:t>
            </w:r>
          </w:p>
        </w:tc>
        <w:tc>
          <w:tcPr>
            <w:tcW w:w="614" w:type="pct"/>
            <w:shd w:val="clear" w:color="000000" w:fill="CCFF99"/>
            <w:noWrap/>
            <w:vAlign w:val="center"/>
            <w:hideMark/>
          </w:tcPr>
          <w:p w14:paraId="3130DC27" w14:textId="77777777" w:rsidR="00A40043" w:rsidRPr="00A40043" w:rsidRDefault="00A40043" w:rsidP="00A40043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2029-2033 гг.</w:t>
            </w:r>
          </w:p>
        </w:tc>
        <w:tc>
          <w:tcPr>
            <w:tcW w:w="615" w:type="pct"/>
            <w:shd w:val="clear" w:color="000000" w:fill="CCFF99"/>
            <w:noWrap/>
            <w:vAlign w:val="center"/>
            <w:hideMark/>
          </w:tcPr>
          <w:p w14:paraId="3A7A7FA9" w14:textId="77777777" w:rsidR="00A40043" w:rsidRPr="00A40043" w:rsidRDefault="00A40043" w:rsidP="00A40043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2034-2038 гг.</w:t>
            </w:r>
          </w:p>
        </w:tc>
      </w:tr>
      <w:tr w:rsidR="00A40043" w:rsidRPr="00A40043" w14:paraId="28CD63E4" w14:textId="77777777" w:rsidTr="005E24CA">
        <w:trPr>
          <w:trHeight w:val="20"/>
        </w:trPr>
        <w:tc>
          <w:tcPr>
            <w:tcW w:w="355" w:type="pct"/>
            <w:shd w:val="clear" w:color="000000" w:fill="F4B084"/>
            <w:noWrap/>
            <w:vAlign w:val="center"/>
            <w:hideMark/>
          </w:tcPr>
          <w:p w14:paraId="3EDA90BA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45" w:type="pct"/>
            <w:gridSpan w:val="6"/>
            <w:shd w:val="clear" w:color="000000" w:fill="F4B084"/>
            <w:noWrap/>
            <w:vAlign w:val="center"/>
            <w:hideMark/>
          </w:tcPr>
          <w:p w14:paraId="61EEFF8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Зона деятельности ЕТО №1 - ПАО "Юнипро"</w:t>
            </w:r>
          </w:p>
        </w:tc>
      </w:tr>
      <w:tr w:rsidR="00A40043" w:rsidRPr="00A40043" w14:paraId="4DFAAD8F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A7DDBBF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96417E2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FF52FB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572 656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47A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765 340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0EF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6249A0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25371A5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1DF461C1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4E13000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6DFB3CCD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A58654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572 656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48B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1 337 996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C218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1 497 854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23EB60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1 497 854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AD9BB5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1 497 854</w:t>
            </w:r>
          </w:p>
        </w:tc>
      </w:tr>
      <w:tr w:rsidR="00A40043" w:rsidRPr="00A40043" w14:paraId="2C6F3E30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356F398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9CBD6D2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BFD36D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572 656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EB0C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765 340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6D4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7094D1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5ADEB26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37E516C3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2B17B53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2DD4E85C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BE2D6A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BE9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FB8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AA7042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2456FAE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3622CE4B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AA70750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24D0650D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9C1672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572 656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55A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765 340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5C5A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49B82C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CF535E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553BD683" w14:textId="77777777" w:rsidTr="005E24CA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7050DD1F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645" w:type="pct"/>
            <w:gridSpan w:val="6"/>
            <w:shd w:val="clear" w:color="000000" w:fill="FFFF00"/>
            <w:vAlign w:val="center"/>
            <w:hideMark/>
          </w:tcPr>
          <w:p w14:paraId="693FF23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A40043" w:rsidRPr="00A40043" w14:paraId="00FA8543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3A131B5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09FCEFF5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78E3F9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540 122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E5B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765 340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F366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8B64CA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4A88B7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46526AFB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5D6FDBC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43D0D716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DD8386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540 122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89BA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1 305 462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9C5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1 465 320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DB5DDE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1 465 320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50E72A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1 465 320</w:t>
            </w:r>
          </w:p>
        </w:tc>
      </w:tr>
      <w:tr w:rsidR="00A40043" w:rsidRPr="00A40043" w14:paraId="1361EEC0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2DEFD11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1F9F65DF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113D6A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540 122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B3A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765 340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748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24F048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C6CC22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03B4BEA6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F10EA48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36F89E47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ADCE6A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8A5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6CD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8CC859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292ECE8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72234CBB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80297FB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268D626F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906058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540 122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F7A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765 340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222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50CED6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BFC891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7AE92DEB" w14:textId="77777777" w:rsidTr="005E24CA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4F438FED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1-1-1</w:t>
            </w:r>
          </w:p>
        </w:tc>
        <w:tc>
          <w:tcPr>
            <w:tcW w:w="4645" w:type="pct"/>
            <w:gridSpan w:val="6"/>
            <w:shd w:val="clear" w:color="000000" w:fill="92D050"/>
            <w:vAlign w:val="center"/>
            <w:hideMark/>
          </w:tcPr>
          <w:p w14:paraId="6DF569C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1-1-1 Строительство новых источников тепловой энергии, в том числе источников комбинированной выработки</w:t>
            </w:r>
          </w:p>
        </w:tc>
      </w:tr>
      <w:tr w:rsidR="00A40043" w:rsidRPr="00A40043" w14:paraId="3786A1DA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E939D29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6001136C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452F4C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524 082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F26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763 680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21E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ACB80B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C16F37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7BEBC0FB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2FBF393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56BC1DE6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61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F60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524 082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D6A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1 287 762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38D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1 447 620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82E026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1 447 620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681EAD5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1 447 620</w:t>
            </w:r>
          </w:p>
        </w:tc>
      </w:tr>
      <w:tr w:rsidR="00A40043" w:rsidRPr="00A40043" w14:paraId="02E476EB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E57651B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19CE8378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296511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524 082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17F3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763 680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A8E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782B7C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CD06CA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7CADEE4F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1B2D6B6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14E3C695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146110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1DA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6368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E47D57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54D4A43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4EE38C57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79C3C58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FC3C851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4E8CF2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524 082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CB3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763 680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7BE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159 858</w:t>
            </w:r>
          </w:p>
        </w:tc>
        <w:tc>
          <w:tcPr>
            <w:tcW w:w="614" w:type="pc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7118B0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7107EF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519CC87C" w14:textId="77777777" w:rsidTr="005E24CA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0A8BD1E1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1-1-4</w:t>
            </w:r>
          </w:p>
        </w:tc>
        <w:tc>
          <w:tcPr>
            <w:tcW w:w="4645" w:type="pct"/>
            <w:gridSpan w:val="6"/>
            <w:shd w:val="clear" w:color="000000" w:fill="92D050"/>
            <w:vAlign w:val="center"/>
            <w:hideMark/>
          </w:tcPr>
          <w:p w14:paraId="30FF6A4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1-1-4 Модернизация источников тепловой энергии, в том числе источников комбинированной выработки</w:t>
            </w:r>
          </w:p>
        </w:tc>
      </w:tr>
      <w:tr w:rsidR="00A40043" w:rsidRPr="00A40043" w14:paraId="2BB86DFA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6C41AB6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2C416D8B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514348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16 040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330006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38B3AD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F5D2D6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4A2FC5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07CD1A2A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D5FE2C4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428B55F7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66DB99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16 040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A77013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17 700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277AAB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17 700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3DD571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17 700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D621BB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17 700</w:t>
            </w:r>
          </w:p>
        </w:tc>
      </w:tr>
      <w:tr w:rsidR="00A40043" w:rsidRPr="00A40043" w14:paraId="0FC472AD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2716DF6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349452C1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9378E8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16 040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363B7C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38DDB8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42BB78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C2C04E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6085ACCF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E701423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2CC172E2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4611EC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CE731A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C68C0A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9B504D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08885E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43D77A54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3435C64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4A3C1DFA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F56DBC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16 040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2398D7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1 660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4F444E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A0325E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5D1272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171B8199" w14:textId="77777777" w:rsidTr="005E24CA">
        <w:trPr>
          <w:trHeight w:val="20"/>
        </w:trPr>
        <w:tc>
          <w:tcPr>
            <w:tcW w:w="355" w:type="pct"/>
            <w:shd w:val="clear" w:color="000000" w:fill="FFFF00"/>
            <w:noWrap/>
            <w:vAlign w:val="center"/>
            <w:hideMark/>
          </w:tcPr>
          <w:p w14:paraId="3C7CB1B9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645" w:type="pct"/>
            <w:gridSpan w:val="6"/>
            <w:shd w:val="clear" w:color="000000" w:fill="FFFF00"/>
            <w:vAlign w:val="center"/>
            <w:hideMark/>
          </w:tcPr>
          <w:p w14:paraId="16BACB7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A40043" w:rsidRPr="00A40043" w14:paraId="0CCF13AC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1547925E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5C6D412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7C2B20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33450D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90E3EF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291808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12FCF1A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46CA9167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F3260F5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4ABE8F0A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B824C2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0B1102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3C5455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201012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B960F0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</w:tr>
      <w:tr w:rsidR="00A40043" w:rsidRPr="00A40043" w14:paraId="4D5FBC56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438E685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5F06ECE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3D7C3A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779D06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73C1CF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82FEFA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5209647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51BD9BDE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CC9154B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942C738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1E19B9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71BC20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EEE96C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21A1D4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7EE27C0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7AF2AC13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21186CF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256DBA5F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D939C0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2D6EB9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A18579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2E633D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545FD17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045A9AAB" w14:textId="77777777" w:rsidTr="005E24CA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4AC04572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1-2-1</w:t>
            </w:r>
          </w:p>
        </w:tc>
        <w:tc>
          <w:tcPr>
            <w:tcW w:w="4645" w:type="pct"/>
            <w:gridSpan w:val="6"/>
            <w:shd w:val="clear" w:color="000000" w:fill="92D050"/>
            <w:vAlign w:val="center"/>
            <w:hideMark/>
          </w:tcPr>
          <w:p w14:paraId="4D34F9A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1-2-1 Строительство новых тепловых сетей для повышения эффективности функционирования системы теплоснабжения</w:t>
            </w:r>
          </w:p>
        </w:tc>
      </w:tr>
      <w:tr w:rsidR="00A40043" w:rsidRPr="00A40043" w14:paraId="38BB62FC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2EC5688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5FC07306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509A24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DA3ED6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4D7D12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67F903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26CD9AE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40043" w:rsidRPr="00A40043" w14:paraId="1E37C1D1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07D12EB3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EF931A3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8F2254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C8D511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46CA49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6F3086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54961F3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40043" w:rsidRPr="00A40043" w14:paraId="281E1355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C13440B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6A264105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89953A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D2B0AA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7449277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CB3CB5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088D19A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40043" w:rsidRPr="00A40043" w14:paraId="68A9FEA9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24D85A6E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1B11EA6E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95B47D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DDFE0B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0BBBB1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D065F6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2887468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40043" w:rsidRPr="00A40043" w14:paraId="5D21AE92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5C9B9420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578E7DB2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078E8F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98EE4C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9EBD9A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80A6F7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3638CE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x</w:t>
            </w:r>
          </w:p>
        </w:tc>
      </w:tr>
      <w:tr w:rsidR="00A40043" w:rsidRPr="00A40043" w14:paraId="6F752437" w14:textId="77777777" w:rsidTr="005E24CA">
        <w:trPr>
          <w:trHeight w:val="20"/>
        </w:trPr>
        <w:tc>
          <w:tcPr>
            <w:tcW w:w="355" w:type="pct"/>
            <w:shd w:val="clear" w:color="000000" w:fill="92D050"/>
            <w:noWrap/>
            <w:vAlign w:val="center"/>
            <w:hideMark/>
          </w:tcPr>
          <w:p w14:paraId="7032EE67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645" w:type="pct"/>
            <w:gridSpan w:val="6"/>
            <w:shd w:val="clear" w:color="000000" w:fill="92D050"/>
            <w:vAlign w:val="center"/>
            <w:hideMark/>
          </w:tcPr>
          <w:p w14:paraId="6CF0DDA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A40043" w:rsidRPr="00A40043" w14:paraId="38AF9E12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BFB413F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7103040C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BBF2B6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FF20A8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38AC8A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E400F2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A91066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60EF8735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444FEDA8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495D2D0F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69668E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234402B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32936A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F221DB3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3ADA39F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</w:tr>
      <w:tr w:rsidR="00A40043" w:rsidRPr="00A40043" w14:paraId="0B50F429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6022F676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3855F086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3F90E7C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4AD81A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F542FB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BB6B0C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6AA9B35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2FD7AC07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3BB3722E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6E302BC5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490C155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6F9B45F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2D786F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1160BB9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470898B8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40043" w:rsidRPr="00A40043" w14:paraId="0C02D9FC" w14:textId="77777777" w:rsidTr="005E24CA">
        <w:trPr>
          <w:trHeight w:val="20"/>
        </w:trPr>
        <w:tc>
          <w:tcPr>
            <w:tcW w:w="355" w:type="pct"/>
            <w:shd w:val="clear" w:color="auto" w:fill="auto"/>
            <w:vAlign w:val="center"/>
            <w:hideMark/>
          </w:tcPr>
          <w:p w14:paraId="7FEF5292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74" w:type="pct"/>
            <w:shd w:val="clear" w:color="auto" w:fill="auto"/>
            <w:vAlign w:val="center"/>
            <w:hideMark/>
          </w:tcPr>
          <w:p w14:paraId="1B3F9690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717FDEF6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32 534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51997C9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084DF5E4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4" w:type="pct"/>
            <w:shd w:val="clear" w:color="auto" w:fill="auto"/>
            <w:vAlign w:val="center"/>
            <w:hideMark/>
          </w:tcPr>
          <w:p w14:paraId="31DEEC6B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15" w:type="pct"/>
            <w:shd w:val="clear" w:color="auto" w:fill="auto"/>
            <w:vAlign w:val="center"/>
            <w:hideMark/>
          </w:tcPr>
          <w:p w14:paraId="50208E6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136"/>
    </w:tbl>
    <w:p w14:paraId="64715B9B" w14:textId="77777777" w:rsidR="00A40043" w:rsidRPr="00A40043" w:rsidRDefault="00A40043" w:rsidP="00A40043">
      <w:pPr>
        <w:spacing w:line="276" w:lineRule="auto"/>
        <w:rPr>
          <w:rFonts w:ascii="Trebuchet MS" w:eastAsia="Times New Roman" w:hAnsi="Trebuchet MS" w:cs="Times New Roman"/>
          <w:lang w:eastAsia="ru-RU"/>
        </w:rPr>
        <w:sectPr w:rsidR="00A40043" w:rsidRPr="00A40043" w:rsidSect="00A40043">
          <w:pgSz w:w="11906" w:h="16838"/>
          <w:pgMar w:top="1134" w:right="851" w:bottom="737" w:left="1134" w:header="454" w:footer="454" w:gutter="0"/>
          <w:cols w:space="720"/>
          <w:titlePg/>
          <w:docGrid w:linePitch="326"/>
        </w:sectPr>
      </w:pPr>
    </w:p>
    <w:p w14:paraId="2C2C0A9C" w14:textId="77777777" w:rsidR="009B044D" w:rsidRPr="004D4B7F" w:rsidRDefault="009B044D" w:rsidP="009B044D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7" w:name="_Toc145613507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</w:r>
      <w:bookmarkEnd w:id="137"/>
    </w:p>
    <w:p w14:paraId="16A87434" w14:textId="0406D49D" w:rsidR="00FD6706" w:rsidRDefault="005A520D" w:rsidP="005B7D14">
      <w:pPr>
        <w:widowControl w:val="0"/>
        <w:spacing w:line="276" w:lineRule="auto"/>
        <w:ind w:left="20" w:right="23" w:firstLine="580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Изменений температурного графика</w:t>
      </w:r>
      <w:r>
        <w:rPr>
          <w:rFonts w:ascii="Trebuchet MS" w:hAnsi="Trebuchet MS" w:cs="Times New Roman"/>
        </w:rPr>
        <w:t xml:space="preserve"> и гидравлического режима работы</w:t>
      </w:r>
      <w:r w:rsidR="008C0C72">
        <w:rPr>
          <w:rFonts w:ascii="Trebuchet MS" w:hAnsi="Trebuchet MS" w:cs="Times New Roman"/>
        </w:rPr>
        <w:t xml:space="preserve"> централизованной</w:t>
      </w:r>
      <w:r>
        <w:rPr>
          <w:rFonts w:ascii="Trebuchet MS" w:hAnsi="Trebuchet MS" w:cs="Times New Roman"/>
        </w:rPr>
        <w:t xml:space="preserve"> системы</w:t>
      </w:r>
      <w:r w:rsidR="008C0C72">
        <w:rPr>
          <w:rFonts w:ascii="Trebuchet MS" w:hAnsi="Trebuchet MS" w:cs="Times New Roman"/>
        </w:rPr>
        <w:t xml:space="preserve"> теплоснабжения на расчетный период</w:t>
      </w:r>
      <w:r w:rsidRPr="005A520D">
        <w:rPr>
          <w:rFonts w:ascii="Trebuchet MS" w:hAnsi="Trebuchet MS" w:cs="Times New Roman"/>
        </w:rPr>
        <w:t xml:space="preserve"> не предполагается. Инвестиции в строительство, реконструкцию и техническое перевооружение на указанные мероприятия не требуются.</w:t>
      </w:r>
    </w:p>
    <w:p w14:paraId="2D47FA0C" w14:textId="77777777" w:rsidR="00AD2722" w:rsidRPr="004D4B7F" w:rsidRDefault="00AD2722" w:rsidP="009B044D">
      <w:pPr>
        <w:widowControl w:val="0"/>
        <w:tabs>
          <w:tab w:val="left" w:pos="851"/>
          <w:tab w:val="left" w:pos="993"/>
        </w:tabs>
        <w:adjustRightInd w:val="0"/>
        <w:ind w:firstLine="567"/>
        <w:rPr>
          <w:rFonts w:ascii="Trebuchet MS" w:eastAsia="Times New Roman" w:hAnsi="Trebuchet MS" w:cs="Times New Roman"/>
          <w:lang w:eastAsia="ru-RU"/>
        </w:rPr>
      </w:pPr>
    </w:p>
    <w:p w14:paraId="14DC66D7" w14:textId="035AC0A5" w:rsidR="009B044D" w:rsidRPr="004D4B7F" w:rsidRDefault="009B044D" w:rsidP="009B044D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8" w:name="_Toc145613508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9.4 </w:t>
      </w:r>
      <w:bookmarkStart w:id="139" w:name="_Hlk133152808"/>
      <w:r w:rsidR="008261F4" w:rsidRPr="008261F4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38"/>
      <w:bookmarkEnd w:id="139"/>
    </w:p>
    <w:p w14:paraId="2CA2EC48" w14:textId="72667CE9" w:rsidR="005A520D" w:rsidRDefault="005A520D" w:rsidP="005A520D">
      <w:pPr>
        <w:widowControl w:val="0"/>
        <w:spacing w:line="276" w:lineRule="auto"/>
        <w:ind w:left="20" w:right="23" w:firstLine="580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На территории муниципального образования сохраняется открытая система теплоснабжения для потребителей, подключенных к централизованной системе теплоснабжения Бер</w:t>
      </w:r>
      <w:r w:rsidR="00A33EBF">
        <w:rPr>
          <w:rFonts w:ascii="Trebuchet MS" w:hAnsi="Trebuchet MS" w:cs="Times New Roman"/>
        </w:rPr>
        <w:t>е</w:t>
      </w:r>
      <w:r w:rsidRPr="005A520D">
        <w:rPr>
          <w:rFonts w:ascii="Trebuchet MS" w:hAnsi="Trebuchet MS" w:cs="Times New Roman"/>
        </w:rPr>
        <w:t>зовская ГРЭС.</w:t>
      </w:r>
    </w:p>
    <w:p w14:paraId="6710CFE6" w14:textId="77777777" w:rsidR="008C0C72" w:rsidRPr="005A520D" w:rsidRDefault="008C0C72" w:rsidP="008C0C72">
      <w:pPr>
        <w:widowControl w:val="0"/>
        <w:spacing w:line="276" w:lineRule="auto"/>
        <w:ind w:left="20" w:right="23" w:firstLine="580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Мероприятия по переводу открытых систем теплоснабжения (горячего водоснабжения) в закрытые системы горячего водоснабжения не запланированы. Инвестиции для этих мероприятий не предусматриваются.</w:t>
      </w:r>
    </w:p>
    <w:p w14:paraId="1A86412D" w14:textId="77777777" w:rsidR="00AD2722" w:rsidRPr="00AD2722" w:rsidRDefault="00AD2722" w:rsidP="00AD2722">
      <w:pPr>
        <w:widowControl w:val="0"/>
        <w:spacing w:line="276" w:lineRule="auto"/>
        <w:ind w:left="20" w:right="23" w:firstLine="580"/>
        <w:rPr>
          <w:rFonts w:ascii="Trebuchet MS" w:hAnsi="Trebuchet MS" w:cs="Times New Roman"/>
        </w:rPr>
      </w:pPr>
    </w:p>
    <w:p w14:paraId="1B5C790D" w14:textId="36F1EDDC" w:rsidR="00725CBE" w:rsidRPr="004D4B7F" w:rsidRDefault="00725CBE" w:rsidP="00557FA0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0" w:name="_Toc145613509"/>
      <w:bookmarkEnd w:id="132"/>
      <w:bookmarkEnd w:id="133"/>
      <w:r w:rsidRPr="004D4B7F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40"/>
    </w:p>
    <w:p w14:paraId="0D48414B" w14:textId="7D3AFAB8" w:rsidR="00B14BA2" w:rsidRPr="004D4B7F" w:rsidRDefault="00B14BA2" w:rsidP="008F5BFF">
      <w:pPr>
        <w:spacing w:line="276" w:lineRule="auto"/>
        <w:ind w:firstLine="567"/>
        <w:rPr>
          <w:rFonts w:ascii="Trebuchet MS" w:hAnsi="Trebuchet MS" w:cs="Times New Roman"/>
        </w:rPr>
      </w:pPr>
      <w:bookmarkStart w:id="141" w:name="_Hlk73313644"/>
      <w:r w:rsidRPr="004D4B7F">
        <w:rPr>
          <w:rFonts w:ascii="Trebuchet MS" w:hAnsi="Trebuchet MS" w:cs="Times New Roman"/>
        </w:rPr>
        <w:t xml:space="preserve">Оценка экономического эффекта от капитальных вложений в строительство и </w:t>
      </w:r>
      <w:r w:rsidR="00114692">
        <w:rPr>
          <w:rFonts w:ascii="Trebuchet MS" w:hAnsi="Trebuchet MS" w:cs="Times New Roman"/>
        </w:rPr>
        <w:t>модернизацию</w:t>
      </w:r>
      <w:r w:rsidRPr="004D4B7F">
        <w:rPr>
          <w:rFonts w:ascii="Trebuchet MS" w:hAnsi="Trebuchet MS" w:cs="Times New Roman"/>
        </w:rPr>
        <w:t xml:space="preserve"> объектов централизованных систем теплоснабжения приведена в таблице </w:t>
      </w:r>
      <w:r w:rsidR="00AD2722">
        <w:rPr>
          <w:rFonts w:ascii="Trebuchet MS" w:hAnsi="Trebuchet MS" w:cs="Times New Roman"/>
        </w:rPr>
        <w:t>9.5.1</w:t>
      </w:r>
      <w:r w:rsidRPr="004D4B7F">
        <w:rPr>
          <w:rFonts w:ascii="Trebuchet MS" w:hAnsi="Trebuchet MS" w:cs="Times New Roman"/>
        </w:rPr>
        <w:t>.</w:t>
      </w:r>
      <w:bookmarkEnd w:id="141"/>
    </w:p>
    <w:p w14:paraId="55DAD11F" w14:textId="2FD921D6" w:rsidR="00114692" w:rsidRDefault="00605B25" w:rsidP="00605B25">
      <w:pPr>
        <w:spacing w:line="276" w:lineRule="auto"/>
        <w:rPr>
          <w:rFonts w:ascii="Trebuchet MS" w:hAnsi="Trebuchet MS" w:cs="Times New Roman"/>
          <w:b/>
          <w:bCs/>
        </w:rPr>
      </w:pPr>
      <w:bookmarkStart w:id="142" w:name="_Hlk71233394"/>
      <w:r w:rsidRPr="004D4B7F">
        <w:rPr>
          <w:rFonts w:ascii="Trebuchet MS" w:hAnsi="Trebuchet MS" w:cs="Times New Roman"/>
          <w:b/>
          <w:bCs/>
        </w:rPr>
        <w:t xml:space="preserve">Таблица 9.5.1 – </w:t>
      </w:r>
      <w:r w:rsidR="00114692" w:rsidRPr="00114692">
        <w:rPr>
          <w:rFonts w:ascii="Trebuchet MS" w:hAnsi="Trebuchet MS" w:cs="Times New Roman"/>
          <w:b/>
          <w:bCs/>
        </w:rPr>
        <w:t xml:space="preserve">Оценка экономического эффекта от реализации мероприятий по строительству и модернизации </w:t>
      </w:r>
      <w:r w:rsidR="008C0C72">
        <w:rPr>
          <w:rFonts w:ascii="Trebuchet MS" w:hAnsi="Trebuchet MS" w:cs="Times New Roman"/>
          <w:b/>
          <w:bCs/>
        </w:rPr>
        <w:t xml:space="preserve">объектов </w:t>
      </w:r>
      <w:r w:rsidR="00114692" w:rsidRPr="00114692">
        <w:rPr>
          <w:rFonts w:ascii="Trebuchet MS" w:hAnsi="Trebuchet MS" w:cs="Times New Roman"/>
          <w:b/>
          <w:bCs/>
        </w:rPr>
        <w:t>централизованных систем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819"/>
        <w:gridCol w:w="1559"/>
        <w:gridCol w:w="1276"/>
        <w:gridCol w:w="1269"/>
      </w:tblGrid>
      <w:tr w:rsidR="00A40043" w:rsidRPr="00A40043" w14:paraId="762804B0" w14:textId="77777777" w:rsidTr="005E24CA">
        <w:trPr>
          <w:cantSplit/>
          <w:trHeight w:val="20"/>
          <w:tblHeader/>
        </w:trPr>
        <w:tc>
          <w:tcPr>
            <w:tcW w:w="988" w:type="dxa"/>
            <w:vMerge w:val="restart"/>
            <w:shd w:val="clear" w:color="000000" w:fill="CCFF99"/>
            <w:vAlign w:val="center"/>
            <w:hideMark/>
          </w:tcPr>
          <w:p w14:paraId="62903AE1" w14:textId="77777777" w:rsidR="00A40043" w:rsidRPr="00A40043" w:rsidRDefault="00A40043" w:rsidP="00A40043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3" w:name="_Hlk197789442"/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</w:t>
            </w:r>
          </w:p>
        </w:tc>
        <w:tc>
          <w:tcPr>
            <w:tcW w:w="4819" w:type="dxa"/>
            <w:vMerge w:val="restart"/>
            <w:shd w:val="clear" w:color="000000" w:fill="CCFF99"/>
            <w:vAlign w:val="center"/>
            <w:hideMark/>
          </w:tcPr>
          <w:p w14:paraId="522FAF7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104" w:type="dxa"/>
            <w:gridSpan w:val="3"/>
            <w:shd w:val="clear" w:color="000000" w:fill="CCFF99"/>
            <w:vAlign w:val="center"/>
            <w:hideMark/>
          </w:tcPr>
          <w:p w14:paraId="0A6C41E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A40043" w:rsidRPr="00A40043" w14:paraId="57682DCE" w14:textId="77777777" w:rsidTr="005E24CA">
        <w:trPr>
          <w:cantSplit/>
          <w:trHeight w:val="20"/>
          <w:tblHeader/>
        </w:trPr>
        <w:tc>
          <w:tcPr>
            <w:tcW w:w="988" w:type="dxa"/>
            <w:vMerge/>
            <w:vAlign w:val="center"/>
            <w:hideMark/>
          </w:tcPr>
          <w:p w14:paraId="7848DDBA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/>
            <w:vAlign w:val="center"/>
            <w:hideMark/>
          </w:tcPr>
          <w:p w14:paraId="1E6F2A46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000000" w:fill="CCFF99"/>
            <w:vAlign w:val="center"/>
            <w:hideMark/>
          </w:tcPr>
          <w:p w14:paraId="29B58317" w14:textId="77777777" w:rsidR="00A40043" w:rsidRPr="00A40043" w:rsidRDefault="00A40043" w:rsidP="00A40043">
            <w:pPr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shd w:val="clear" w:color="000000" w:fill="CCFF99"/>
            <w:vAlign w:val="center"/>
            <w:hideMark/>
          </w:tcPr>
          <w:p w14:paraId="3372E405" w14:textId="77777777" w:rsidR="00A40043" w:rsidRPr="00A40043" w:rsidRDefault="00A40043" w:rsidP="00A40043">
            <w:pPr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1269" w:type="dxa"/>
            <w:shd w:val="clear" w:color="000000" w:fill="CCFF99"/>
            <w:vAlign w:val="center"/>
            <w:hideMark/>
          </w:tcPr>
          <w:p w14:paraId="59A2656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текущих ценах, тыс. руб./</w:t>
            </w:r>
          </w:p>
          <w:p w14:paraId="461965E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A40043" w:rsidRPr="00A40043" w14:paraId="5934BD51" w14:textId="77777777" w:rsidTr="005E24CA">
        <w:trPr>
          <w:cantSplit/>
          <w:trHeight w:val="20"/>
        </w:trPr>
        <w:tc>
          <w:tcPr>
            <w:tcW w:w="988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52B22994" w14:textId="77777777" w:rsidR="00A40043" w:rsidRPr="00A40043" w:rsidRDefault="00A40043" w:rsidP="00A40043">
            <w:pPr>
              <w:ind w:left="113" w:right="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1-1-1 Строительство новых источников тепловой энергии</w:t>
            </w:r>
          </w:p>
        </w:tc>
        <w:tc>
          <w:tcPr>
            <w:tcW w:w="4819" w:type="dxa"/>
            <w:vMerge w:val="restart"/>
            <w:shd w:val="clear" w:color="auto" w:fill="auto"/>
            <w:vAlign w:val="center"/>
            <w:hideMark/>
          </w:tcPr>
          <w:p w14:paraId="17F1E244" w14:textId="054DB269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угольной водогрейной котельной мощностью 30 Гкал/час, на территории филиала «Бер</w:t>
            </w:r>
            <w:r w:rsidR="00A33EB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</w:t>
            </w: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зовская ГРЭС» ПАО «Юнипро»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58219D4" w14:textId="02662E8A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</w:t>
            </w:r>
            <w:r w:rsidR="00A33EB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</w:t>
            </w: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 потребления топлива (мазут), тонн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B25ACA9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11 810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F5DB6A5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265 288</w:t>
            </w:r>
          </w:p>
        </w:tc>
      </w:tr>
      <w:tr w:rsidR="00A40043" w:rsidRPr="00A40043" w14:paraId="79CE7C90" w14:textId="77777777" w:rsidTr="005E24CA">
        <w:trPr>
          <w:cantSplit/>
          <w:trHeight w:val="20"/>
        </w:trPr>
        <w:tc>
          <w:tcPr>
            <w:tcW w:w="988" w:type="dxa"/>
            <w:vMerge/>
            <w:vAlign w:val="center"/>
            <w:hideMark/>
          </w:tcPr>
          <w:p w14:paraId="574FC369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/>
            <w:vAlign w:val="center"/>
            <w:hideMark/>
          </w:tcPr>
          <w:p w14:paraId="2A087E12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2D933BC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Потребление бурого угля, тонн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1A279CF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30 628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127AAC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21 265</w:t>
            </w:r>
          </w:p>
        </w:tc>
      </w:tr>
      <w:tr w:rsidR="00A40043" w:rsidRPr="00A40043" w14:paraId="27AD8BEE" w14:textId="77777777" w:rsidTr="005E24CA">
        <w:trPr>
          <w:cantSplit/>
          <w:trHeight w:val="20"/>
        </w:trPr>
        <w:tc>
          <w:tcPr>
            <w:tcW w:w="988" w:type="dxa"/>
            <w:vMerge/>
            <w:vAlign w:val="center"/>
            <w:hideMark/>
          </w:tcPr>
          <w:p w14:paraId="018D8C70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vMerge/>
            <w:vAlign w:val="center"/>
            <w:hideMark/>
          </w:tcPr>
          <w:p w14:paraId="2E515C5C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  <w:hideMark/>
          </w:tcPr>
          <w:p w14:paraId="02510DB1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ИТОГО сокращение потребления топлива 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A86FD3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244 022</w:t>
            </w:r>
          </w:p>
        </w:tc>
      </w:tr>
      <w:tr w:rsidR="00A40043" w:rsidRPr="00A40043" w14:paraId="34B3DC24" w14:textId="77777777" w:rsidTr="005E24CA">
        <w:trPr>
          <w:cantSplit/>
          <w:trHeight w:val="20"/>
        </w:trPr>
        <w:tc>
          <w:tcPr>
            <w:tcW w:w="988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7DDE0FC" w14:textId="77777777" w:rsidR="00A40043" w:rsidRPr="00A40043" w:rsidRDefault="00A40043" w:rsidP="00A40043">
            <w:pPr>
              <w:ind w:left="113" w:right="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 Модернизация тепловых сетей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260CEDE1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участка тепловой сети между ПО-264 и ПО-273, 1 магистраль, г. Шарыпово (Замена тепловой изоляции с защитным слоем тепловой изоляции)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590E8B68" w14:textId="0F75C65E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</w:t>
            </w:r>
            <w:r w:rsidR="00A33EB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</w:t>
            </w: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 потребления топлива (бурый уголь), тонн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E06F73D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C47AC91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A40043" w:rsidRPr="00A40043" w14:paraId="469E4378" w14:textId="77777777" w:rsidTr="005E24CA">
        <w:trPr>
          <w:cantSplit/>
          <w:trHeight w:val="20"/>
        </w:trPr>
        <w:tc>
          <w:tcPr>
            <w:tcW w:w="988" w:type="dxa"/>
            <w:vMerge/>
            <w:vAlign w:val="center"/>
            <w:hideMark/>
          </w:tcPr>
          <w:p w14:paraId="73112405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739FD6F0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участка тепловой </w:t>
            </w:r>
            <w:proofErr w:type="gramStart"/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сети  между</w:t>
            </w:r>
            <w:proofErr w:type="gramEnd"/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ТК-0122 и ТК-1 (между НО-3 и НО-4), 6 микрорайон, г. Шарыпово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605B098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354975A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F3F3342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</w:tr>
      <w:tr w:rsidR="00A40043" w:rsidRPr="00A40043" w14:paraId="4E510DE0" w14:textId="77777777" w:rsidTr="005E24CA">
        <w:trPr>
          <w:cantSplit/>
          <w:trHeight w:val="20"/>
        </w:trPr>
        <w:tc>
          <w:tcPr>
            <w:tcW w:w="988" w:type="dxa"/>
            <w:vMerge/>
            <w:vAlign w:val="center"/>
            <w:hideMark/>
          </w:tcPr>
          <w:p w14:paraId="408F19ED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14:paraId="4CE26FF0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участка тепловой сети между ТК-3 и ТК-4, 1 микрорайон, г. Шарыпово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5ED3809" w14:textId="77777777" w:rsidR="00A40043" w:rsidRPr="00A40043" w:rsidRDefault="00A40043" w:rsidP="00A40043">
            <w:pPr>
              <w:jc w:val="left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8B6FB0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848722E" w14:textId="77777777" w:rsidR="00A40043" w:rsidRPr="00A40043" w:rsidRDefault="00A40043" w:rsidP="00A40043">
            <w:pPr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4004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bookmarkEnd w:id="143"/>
    </w:tbl>
    <w:p w14:paraId="16374BFE" w14:textId="77777777" w:rsidR="00A40043" w:rsidRDefault="00A40043" w:rsidP="00605B25">
      <w:pPr>
        <w:spacing w:line="276" w:lineRule="auto"/>
        <w:rPr>
          <w:rFonts w:ascii="Trebuchet MS" w:hAnsi="Trebuchet MS" w:cs="Times New Roman"/>
          <w:b/>
          <w:bCs/>
        </w:rPr>
      </w:pPr>
    </w:p>
    <w:bookmarkEnd w:id="142"/>
    <w:p w14:paraId="32A56023" w14:textId="77777777" w:rsidR="008C0C72" w:rsidRPr="008C0C72" w:rsidRDefault="008C0C72" w:rsidP="008C0C72">
      <w:pPr>
        <w:widowControl w:val="0"/>
        <w:spacing w:before="120" w:line="276" w:lineRule="auto"/>
        <w:ind w:firstLine="578"/>
        <w:rPr>
          <w:rFonts w:ascii="Trebuchet MS" w:hAnsi="Trebuchet MS" w:cs="Times New Roman"/>
        </w:rPr>
      </w:pPr>
      <w:r w:rsidRPr="008C0C72">
        <w:rPr>
          <w:rFonts w:ascii="Trebuchet MS" w:hAnsi="Trebuchet MS" w:cs="Times New Roman"/>
        </w:rPr>
        <w:t>Оценка экономического эффекта производилась по следующим показателям:</w:t>
      </w:r>
    </w:p>
    <w:p w14:paraId="0D65E4DA" w14:textId="77777777" w:rsidR="008C0C72" w:rsidRPr="008C0C72" w:rsidRDefault="008C0C72" w:rsidP="008C0C72">
      <w:pPr>
        <w:widowControl w:val="0"/>
        <w:spacing w:line="276" w:lineRule="auto"/>
        <w:ind w:firstLine="578"/>
        <w:rPr>
          <w:rFonts w:ascii="Trebuchet MS" w:hAnsi="Trebuchet MS" w:cs="Times New Roman"/>
        </w:rPr>
      </w:pPr>
      <w:r w:rsidRPr="008C0C72">
        <w:rPr>
          <w:rFonts w:ascii="Trebuchet MS" w:hAnsi="Trebuchet MS" w:cs="Times New Roman"/>
        </w:rPr>
        <w:t>- в части проекта №1-1-1 «Строительство новых источников тепловой энергии» экономия денежных средств образуется за счет перехода от одного вида топлива (мазут) на другой (бурый уголь) и снижению затрат предприятия на его приобретение в течение неотопительного периода;</w:t>
      </w:r>
    </w:p>
    <w:p w14:paraId="247FDD2D" w14:textId="574F3586" w:rsidR="00114692" w:rsidRDefault="008C0C72" w:rsidP="008C0C72">
      <w:pPr>
        <w:widowControl w:val="0"/>
        <w:spacing w:line="276" w:lineRule="auto"/>
        <w:ind w:firstLine="578"/>
        <w:rPr>
          <w:rFonts w:ascii="Trebuchet MS" w:hAnsi="Trebuchet MS"/>
        </w:rPr>
      </w:pPr>
      <w:r w:rsidRPr="008C0C72">
        <w:rPr>
          <w:rFonts w:ascii="Trebuchet MS" w:hAnsi="Trebuchet MS" w:cs="Times New Roman"/>
        </w:rPr>
        <w:lastRenderedPageBreak/>
        <w:t>- в части проектов №1-2-3 «Модернизация тепловых сетей» экономия денежных средств образуется за сч</w:t>
      </w:r>
      <w:r w:rsidR="00A33EBF">
        <w:rPr>
          <w:rFonts w:ascii="Trebuchet MS" w:hAnsi="Trebuchet MS" w:cs="Times New Roman"/>
        </w:rPr>
        <w:t>е</w:t>
      </w:r>
      <w:r w:rsidRPr="008C0C72">
        <w:rPr>
          <w:rFonts w:ascii="Trebuchet MS" w:hAnsi="Trebuchet MS" w:cs="Times New Roman"/>
        </w:rPr>
        <w:t>т сокращения потерь тепловой энергии при е</w:t>
      </w:r>
      <w:r w:rsidR="00A33EBF">
        <w:rPr>
          <w:rFonts w:ascii="Trebuchet MS" w:hAnsi="Trebuchet MS" w:cs="Times New Roman"/>
        </w:rPr>
        <w:t>е</w:t>
      </w:r>
      <w:r w:rsidRPr="008C0C72">
        <w:rPr>
          <w:rFonts w:ascii="Trebuchet MS" w:hAnsi="Trebuchet MS" w:cs="Times New Roman"/>
        </w:rPr>
        <w:t xml:space="preserve"> передаче по тепловым сетям и как следствие сжигание меньшего объ</w:t>
      </w:r>
      <w:r w:rsidR="00A33EBF">
        <w:rPr>
          <w:rFonts w:ascii="Trebuchet MS" w:hAnsi="Trebuchet MS" w:cs="Times New Roman"/>
        </w:rPr>
        <w:t>е</w:t>
      </w:r>
      <w:r w:rsidRPr="008C0C72">
        <w:rPr>
          <w:rFonts w:ascii="Trebuchet MS" w:hAnsi="Trebuchet MS" w:cs="Times New Roman"/>
        </w:rPr>
        <w:t>ма топлива котлоагрегатами и снижение расхода электроэнергии сетевыми насосами при е</w:t>
      </w:r>
      <w:r w:rsidR="00A33EBF">
        <w:rPr>
          <w:rFonts w:ascii="Trebuchet MS" w:hAnsi="Trebuchet MS" w:cs="Times New Roman"/>
        </w:rPr>
        <w:t>е</w:t>
      </w:r>
      <w:r w:rsidRPr="008C0C72">
        <w:rPr>
          <w:rFonts w:ascii="Trebuchet MS" w:hAnsi="Trebuchet MS" w:cs="Times New Roman"/>
        </w:rPr>
        <w:t xml:space="preserve"> передаче.</w:t>
      </w:r>
    </w:p>
    <w:p w14:paraId="53949FA2" w14:textId="77777777" w:rsidR="00AD2722" w:rsidRDefault="00AD2722" w:rsidP="00AD2722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4AF1CA46" w14:textId="49761F1E" w:rsidR="00CA1B11" w:rsidRPr="004D4B7F" w:rsidRDefault="00CA1B11" w:rsidP="00557FA0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4" w:name="_Toc145613510"/>
      <w:r w:rsidRPr="004D4B7F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44"/>
    </w:p>
    <w:p w14:paraId="2DF735AD" w14:textId="15A55153" w:rsidR="005A520D" w:rsidRDefault="005A520D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  <w:bookmarkStart w:id="145" w:name="_Hlk145608199"/>
      <w:r w:rsidRPr="005A520D">
        <w:rPr>
          <w:rFonts w:ascii="Trebuchet MS" w:eastAsia="Arial Unicode MS" w:hAnsi="Trebuchet MS" w:cs="Times New Roman"/>
          <w:lang w:eastAsia="ru-RU"/>
        </w:rPr>
        <w:t>Информация о</w:t>
      </w:r>
      <w:r>
        <w:rPr>
          <w:rFonts w:ascii="Trebuchet MS" w:eastAsia="Arial Unicode MS" w:hAnsi="Trebuchet MS" w:cs="Times New Roman"/>
          <w:lang w:eastAsia="ru-RU"/>
        </w:rPr>
        <w:t xml:space="preserve"> выполненных</w:t>
      </w:r>
      <w:r w:rsidRPr="005A520D">
        <w:rPr>
          <w:rFonts w:ascii="Trebuchet MS" w:eastAsia="Arial Unicode MS" w:hAnsi="Trebuchet MS" w:cs="Times New Roman"/>
          <w:lang w:eastAsia="ru-RU"/>
        </w:rPr>
        <w:t xml:space="preserve"> мероприятиях</w:t>
      </w:r>
      <w:r>
        <w:rPr>
          <w:rFonts w:ascii="Trebuchet MS" w:eastAsia="Arial Unicode MS" w:hAnsi="Trebuchet MS" w:cs="Times New Roman"/>
          <w:lang w:eastAsia="ru-RU"/>
        </w:rPr>
        <w:t xml:space="preserve"> и инвестициях</w:t>
      </w:r>
      <w:r w:rsidRPr="005A520D">
        <w:rPr>
          <w:rFonts w:ascii="Trebuchet MS" w:eastAsia="Arial Unicode MS" w:hAnsi="Trebuchet MS" w:cs="Times New Roman"/>
          <w:lang w:eastAsia="ru-RU"/>
        </w:rPr>
        <w:t xml:space="preserve"> в строительство, реконструкцию, техническое перевооружение и (или) модернизацию объектов теплоснабжения представлена в таблиц</w:t>
      </w:r>
      <w:bookmarkEnd w:id="145"/>
      <w:r w:rsidRPr="005A520D">
        <w:rPr>
          <w:rFonts w:ascii="Trebuchet MS" w:eastAsia="Arial Unicode MS" w:hAnsi="Trebuchet MS" w:cs="Times New Roman"/>
          <w:lang w:eastAsia="ru-RU"/>
        </w:rPr>
        <w:t xml:space="preserve">е </w:t>
      </w:r>
      <w:r>
        <w:rPr>
          <w:rFonts w:ascii="Trebuchet MS" w:eastAsia="Arial Unicode MS" w:hAnsi="Trebuchet MS" w:cs="Times New Roman"/>
          <w:lang w:eastAsia="ru-RU"/>
        </w:rPr>
        <w:t>9.6.1</w:t>
      </w:r>
      <w:r w:rsidRPr="005A520D">
        <w:rPr>
          <w:rFonts w:ascii="Trebuchet MS" w:eastAsia="Arial Unicode MS" w:hAnsi="Trebuchet MS" w:cs="Times New Roman"/>
          <w:lang w:eastAsia="ru-RU"/>
        </w:rPr>
        <w:t>.</w:t>
      </w:r>
    </w:p>
    <w:p w14:paraId="5B0EFCCF" w14:textId="77777777" w:rsidR="005A520D" w:rsidRDefault="005A520D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148C7468" w14:textId="0468840B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0AD2E3F9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7A1250CD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00FDD250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738DD455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612A8657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78CFC2CF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7E8A803A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459CBAD4" w14:textId="77777777" w:rsidR="00114692" w:rsidRDefault="0011469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</w:p>
    <w:p w14:paraId="2908D138" w14:textId="22663219" w:rsidR="00AD2722" w:rsidRPr="004D4B7F" w:rsidRDefault="00B14BA2" w:rsidP="00AD2722">
      <w:pPr>
        <w:widowControl w:val="0"/>
        <w:spacing w:line="276" w:lineRule="auto"/>
        <w:ind w:left="23" w:right="23" w:firstLine="578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  </w:t>
      </w:r>
    </w:p>
    <w:p w14:paraId="431F355A" w14:textId="77777777" w:rsidR="00114692" w:rsidRDefault="00114692" w:rsidP="00AD2722">
      <w:pPr>
        <w:rPr>
          <w:rFonts w:ascii="Trebuchet MS" w:eastAsia="Times New Roman" w:hAnsi="Trebuchet MS" w:cs="Times New Roman"/>
          <w:b/>
          <w:lang w:eastAsia="ru-RU"/>
        </w:rPr>
        <w:sectPr w:rsidR="00114692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799C4F23" w14:textId="45BBDFF9" w:rsidR="00AD2722" w:rsidRDefault="00AD2722" w:rsidP="00AD2722">
      <w:pPr>
        <w:rPr>
          <w:rFonts w:ascii="Trebuchet MS" w:eastAsia="Times New Roman" w:hAnsi="Trebuchet MS" w:cs="Times New Roman"/>
          <w:b/>
          <w:lang w:eastAsia="ru-RU"/>
        </w:rPr>
      </w:pPr>
      <w:r w:rsidRPr="00AD2722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>
        <w:rPr>
          <w:rFonts w:ascii="Trebuchet MS" w:eastAsia="Times New Roman" w:hAnsi="Trebuchet MS" w:cs="Times New Roman"/>
          <w:b/>
          <w:lang w:eastAsia="ru-RU"/>
        </w:rPr>
        <w:t>9.6.1</w:t>
      </w:r>
      <w:r w:rsidRPr="00AD2722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="00114692" w:rsidRPr="00114692">
        <w:rPr>
          <w:rFonts w:ascii="Trebuchet MS" w:eastAsia="Times New Roman" w:hAnsi="Trebuchet MS" w:cs="Times New Roman"/>
          <w:b/>
          <w:lang w:eastAsia="ru-RU"/>
        </w:rPr>
        <w:t>Информация о реализованных мероприятиях за период 2021-202</w:t>
      </w:r>
      <w:r w:rsidR="00F54A05">
        <w:rPr>
          <w:rFonts w:ascii="Trebuchet MS" w:eastAsia="Times New Roman" w:hAnsi="Trebuchet MS" w:cs="Times New Roman"/>
          <w:b/>
          <w:lang w:eastAsia="ru-RU"/>
        </w:rPr>
        <w:t>4</w:t>
      </w:r>
      <w:r w:rsidR="00114692" w:rsidRPr="00114692">
        <w:rPr>
          <w:rFonts w:ascii="Trebuchet MS" w:eastAsia="Times New Roman" w:hAnsi="Trebuchet MS" w:cs="Times New Roman"/>
          <w:b/>
          <w:lang w:eastAsia="ru-RU"/>
        </w:rPr>
        <w:t xml:space="preserve">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1701"/>
        <w:gridCol w:w="1408"/>
        <w:gridCol w:w="2042"/>
        <w:gridCol w:w="2042"/>
      </w:tblGrid>
      <w:tr w:rsidR="00F54A05" w:rsidRPr="006620B5" w14:paraId="42EFF11D" w14:textId="77777777" w:rsidTr="001A0E02">
        <w:trPr>
          <w:trHeight w:val="20"/>
          <w:tblHeader/>
        </w:trPr>
        <w:tc>
          <w:tcPr>
            <w:tcW w:w="7933" w:type="dxa"/>
            <w:vMerge w:val="restart"/>
            <w:shd w:val="clear" w:color="000000" w:fill="CCFF99"/>
            <w:vAlign w:val="center"/>
            <w:hideMark/>
          </w:tcPr>
          <w:p w14:paraId="4BB5B60F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sz w:val="20"/>
                <w:szCs w:val="20"/>
              </w:rPr>
            </w:pPr>
            <w:r w:rsidRPr="006620B5">
              <w:rPr>
                <w:rFonts w:ascii="Trebuchet MS" w:hAnsi="Trebuchet MS" w:cs="Arial CYR"/>
                <w:b/>
                <w:bCs/>
                <w:sz w:val="20"/>
                <w:szCs w:val="20"/>
              </w:rPr>
              <w:t>Наименование проекта</w:t>
            </w:r>
          </w:p>
        </w:tc>
        <w:tc>
          <w:tcPr>
            <w:tcW w:w="1701" w:type="dxa"/>
            <w:vMerge w:val="restart"/>
            <w:shd w:val="clear" w:color="000000" w:fill="CCFF99"/>
            <w:vAlign w:val="center"/>
            <w:hideMark/>
          </w:tcPr>
          <w:p w14:paraId="1516496D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6620B5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Ответственное лицо</w:t>
            </w:r>
          </w:p>
        </w:tc>
        <w:tc>
          <w:tcPr>
            <w:tcW w:w="1408" w:type="dxa"/>
            <w:vMerge w:val="restart"/>
            <w:shd w:val="clear" w:color="000000" w:fill="CCFF99"/>
            <w:vAlign w:val="center"/>
            <w:hideMark/>
          </w:tcPr>
          <w:p w14:paraId="130B8443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6620B5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Год реализации</w:t>
            </w:r>
          </w:p>
        </w:tc>
        <w:tc>
          <w:tcPr>
            <w:tcW w:w="4084" w:type="dxa"/>
            <w:gridSpan w:val="2"/>
            <w:shd w:val="clear" w:color="000000" w:fill="CCFF99"/>
          </w:tcPr>
          <w:p w14:paraId="3BDDB184" w14:textId="6E913265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6620B5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Объ</w:t>
            </w:r>
            <w:r w:rsidR="00A33EBF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е</w:t>
            </w:r>
            <w:r w:rsidRPr="006620B5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м фактических затрат, тыс. руб.</w:t>
            </w:r>
          </w:p>
        </w:tc>
      </w:tr>
      <w:tr w:rsidR="00F54A05" w:rsidRPr="006620B5" w14:paraId="65B30727" w14:textId="77777777" w:rsidTr="001A0E02">
        <w:trPr>
          <w:trHeight w:val="20"/>
          <w:tblHeader/>
        </w:trPr>
        <w:tc>
          <w:tcPr>
            <w:tcW w:w="7933" w:type="dxa"/>
            <w:vMerge/>
            <w:shd w:val="clear" w:color="000000" w:fill="CCFF99"/>
            <w:vAlign w:val="center"/>
          </w:tcPr>
          <w:p w14:paraId="0A01CF6A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000000" w:fill="CCFF99"/>
            <w:vAlign w:val="center"/>
          </w:tcPr>
          <w:p w14:paraId="027EBBE0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8" w:type="dxa"/>
            <w:vMerge/>
            <w:shd w:val="clear" w:color="000000" w:fill="CCFF99"/>
            <w:vAlign w:val="center"/>
          </w:tcPr>
          <w:p w14:paraId="52FA33DA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2" w:type="dxa"/>
            <w:shd w:val="clear" w:color="000000" w:fill="CCFF99"/>
            <w:vAlign w:val="center"/>
          </w:tcPr>
          <w:p w14:paraId="63A403DE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042" w:type="dxa"/>
            <w:shd w:val="clear" w:color="000000" w:fill="CCFF99"/>
            <w:vAlign w:val="center"/>
          </w:tcPr>
          <w:p w14:paraId="26354C0B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b/>
                <w:bCs/>
                <w:color w:val="000000"/>
                <w:sz w:val="20"/>
                <w:szCs w:val="20"/>
              </w:rPr>
              <w:t>в т.ч. теплоэнергия</w:t>
            </w:r>
          </w:p>
        </w:tc>
      </w:tr>
      <w:tr w:rsidR="00F54A05" w:rsidRPr="006620B5" w14:paraId="79C23C12" w14:textId="77777777" w:rsidTr="001A0E02">
        <w:trPr>
          <w:trHeight w:val="20"/>
        </w:trPr>
        <w:tc>
          <w:tcPr>
            <w:tcW w:w="15126" w:type="dxa"/>
            <w:gridSpan w:val="5"/>
            <w:shd w:val="clear" w:color="auto" w:fill="FFFFCC"/>
          </w:tcPr>
          <w:p w14:paraId="2026561C" w14:textId="77777777" w:rsidR="00F54A05" w:rsidRPr="00D25D62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b/>
                <w:bCs/>
                <w:sz w:val="20"/>
                <w:szCs w:val="20"/>
              </w:rPr>
              <w:t>Комбинированный источник энергии</w:t>
            </w:r>
          </w:p>
        </w:tc>
      </w:tr>
      <w:tr w:rsidR="00F54A05" w:rsidRPr="006620B5" w14:paraId="566A15CF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2B877ED1" w14:textId="77777777" w:rsidR="00F54A05" w:rsidRPr="006620B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Внедрение акустической системы очистки поверхностей нагрева конвективной шахты котлоагрегата №1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0818F092" w14:textId="70E5045E" w:rsidR="00F54A05" w:rsidRPr="006620B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30C8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3D30C8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FD1BFF2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6CBD7583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68 759,95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B52112F" w14:textId="77777777" w:rsidR="00F54A05" w:rsidRPr="006620B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5 118,66</w:t>
            </w:r>
          </w:p>
        </w:tc>
      </w:tr>
      <w:tr w:rsidR="00F54A05" w:rsidRPr="006620B5" w14:paraId="1185F022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3ED388F5" w14:textId="2B24E573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 xml:space="preserve">Создание резервной 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D25D62">
              <w:rPr>
                <w:rFonts w:ascii="Trebuchet MS" w:hAnsi="Trebuchet MS" w:cs="Arial CYR"/>
                <w:sz w:val="20"/>
                <w:szCs w:val="20"/>
              </w:rPr>
              <w:t>мкости складирования золошлаковых отходов путем высвобождения 3-й карты золошлакоотвала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439E1EA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B9CAFB7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550DD3EC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90 216,62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E87F9C7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6 715,95</w:t>
            </w:r>
          </w:p>
        </w:tc>
      </w:tr>
      <w:tr w:rsidR="00F54A05" w:rsidRPr="006620B5" w14:paraId="3C81DF6C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5A59FB9A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Проектирование, модернизация и реконструкция ИТСО в 2021г.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9162613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1BF8CA7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5C83D622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9 956,08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8BAACBE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741,15</w:t>
            </w:r>
          </w:p>
        </w:tc>
      </w:tr>
      <w:tr w:rsidR="00F54A05" w:rsidRPr="006620B5" w14:paraId="624EAE09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5D650960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Модернизация резервного статора турбогенератора ТВВ-800-2ЕУ3 с полной заменой обмотки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8258B3C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35B2ABB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7B8308AB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2 146,27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CF085EC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159,77</w:t>
            </w:r>
          </w:p>
        </w:tc>
      </w:tr>
      <w:tr w:rsidR="00F54A05" w:rsidRPr="006620B5" w14:paraId="6060BEE2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7F77807C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Оснащение котельного отделения здания главного корпуса системой оповещения и эвакуацией при пожаре не ниже 3-го типа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689007F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0E4CDE4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14BBA828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531,78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E2EB19D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39,59</w:t>
            </w:r>
          </w:p>
        </w:tc>
      </w:tr>
      <w:tr w:rsidR="00F54A05" w:rsidRPr="006620B5" w14:paraId="32B58C67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7A87BED6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Внедрение системы отвода утечек мазута в специальный зачистной резервуар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4B116AC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8BF92EF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4874BB7B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1 644,85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14943A9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122,45</w:t>
            </w:r>
          </w:p>
        </w:tc>
      </w:tr>
      <w:tr w:rsidR="00F54A05" w:rsidRPr="006620B5" w14:paraId="7ADE8D3C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79D8155E" w14:textId="77777777" w:rsidR="00F54A05" w:rsidRPr="00D25D62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Модернизация котла ГМ-50 с заменой запально-защитных устройств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1B8C210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7F9D706" w14:textId="77777777" w:rsidR="00F54A05" w:rsidRPr="007248BE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26BADAB9" w14:textId="77777777" w:rsidR="00F54A05" w:rsidRPr="007248BE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68 759,95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965A101" w14:textId="77777777" w:rsidR="00F54A05" w:rsidRPr="007248BE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5 118,66</w:t>
            </w:r>
          </w:p>
        </w:tc>
      </w:tr>
      <w:tr w:rsidR="00F54A05" w:rsidRPr="006620B5" w14:paraId="50A7033F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46DD29E3" w14:textId="77777777" w:rsidR="00F54A05" w:rsidRPr="00D25D62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Модернизации светового ограждения дымовой трубы Н=370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D9CC34E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1FD5901" w14:textId="77777777" w:rsidR="00F54A05" w:rsidRPr="007248BE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2042" w:type="dxa"/>
            <w:vAlign w:val="center"/>
          </w:tcPr>
          <w:p w14:paraId="1F4C7B1E" w14:textId="77777777" w:rsidR="00F54A05" w:rsidRPr="007248BE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90 216,62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41BFC33" w14:textId="77777777" w:rsidR="00F54A05" w:rsidRPr="007248BE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6 715,95</w:t>
            </w:r>
          </w:p>
        </w:tc>
      </w:tr>
      <w:tr w:rsidR="00F54A05" w:rsidRPr="006620B5" w14:paraId="62B21CC1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3234761B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Приведение мазутного хозяйства в соответствие нормам и правилам в области промышленной безопасности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1A3CB11" w14:textId="61562E4E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30C8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3D30C8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3B21C2D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02EFAB64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79 267,20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F8EC1EB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3 046,49</w:t>
            </w:r>
          </w:p>
        </w:tc>
      </w:tr>
      <w:tr w:rsidR="00F54A05" w:rsidRPr="006620B5" w14:paraId="6B92C3CE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6605F46C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Оснащение котельного отделения централизованной системой вакуумной пылеуборки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D7ECB0C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4404FD8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4243EC0F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1 949,23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2C3C614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1 949,23</w:t>
            </w:r>
          </w:p>
        </w:tc>
      </w:tr>
      <w:tr w:rsidR="00F54A05" w:rsidRPr="006620B5" w14:paraId="4CF26207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786EAE2B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Обновление парка бульдозерной техники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91C9D09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69C12E05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330F6828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36 959,08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11BA769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1 420,45</w:t>
            </w:r>
          </w:p>
        </w:tc>
      </w:tr>
      <w:tr w:rsidR="00F54A05" w:rsidRPr="006620B5" w14:paraId="0C398EDD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09A77C31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Внедрение системы отвода утечек мазута в специальный зачистной резервуар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9540883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7D789F2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12D3C23D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637,47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0CF4FE9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24,50</w:t>
            </w:r>
          </w:p>
        </w:tc>
      </w:tr>
      <w:tr w:rsidR="00F54A05" w:rsidRPr="006620B5" w14:paraId="733AA38B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172A795F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Модернизация ротора среднего давления паровой турбины К-800-240-5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37EF71F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8DB3049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1BD83A10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53 819,56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1382D9C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2 068,45</w:t>
            </w:r>
          </w:p>
        </w:tc>
      </w:tr>
      <w:tr w:rsidR="00F54A05" w:rsidRPr="006620B5" w14:paraId="6ECD8117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2BA0FE96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Техническое перевооружение схемы подпитки тепловой сети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A539A54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454808D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48D47A9D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4 949,72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1A70A743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190,23</w:t>
            </w:r>
          </w:p>
        </w:tc>
      </w:tr>
      <w:tr w:rsidR="00F54A05" w:rsidRPr="006620B5" w14:paraId="3725F570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5CDE41B2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Приведение мазутного хозяйства в соответствие нормам и правилам в области промышленной безопасности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58B2AB2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6F1D11E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15F05FAA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20 661,96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192C896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794,10</w:t>
            </w:r>
          </w:p>
        </w:tc>
      </w:tr>
      <w:tr w:rsidR="00F54A05" w:rsidRPr="006620B5" w14:paraId="0441AE57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4645A673" w14:textId="79868892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Модернизация схемы электроснабжения общестанционных собственных нужд и топливоподачи пут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D25D62">
              <w:rPr>
                <w:rFonts w:ascii="Trebuchet MS" w:hAnsi="Trebuchet MS" w:cs="Arial CYR"/>
                <w:sz w:val="20"/>
                <w:szCs w:val="20"/>
              </w:rPr>
              <w:t>м организации питания от магистрали резервного токопровода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90F5EAB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DAFBE9B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3A301D25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2 236,11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2DAF04D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85,94</w:t>
            </w:r>
          </w:p>
        </w:tc>
      </w:tr>
      <w:tr w:rsidR="00F54A05" w:rsidRPr="006620B5" w14:paraId="78A20204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66C9F673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Приобретение серверного оборудования. Среда виртуализации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D00987B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AE68671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08C07C4A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1 866,01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B6CD130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71,72</w:t>
            </w:r>
          </w:p>
        </w:tc>
      </w:tr>
      <w:tr w:rsidR="00F54A05" w:rsidRPr="006620B5" w14:paraId="2216DB8A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7A343CA6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Модернизация системы гидрозолоудаления с заменой багерного насоса типа ГрТ1250/71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107AD68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E94476B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2042" w:type="dxa"/>
            <w:vAlign w:val="center"/>
          </w:tcPr>
          <w:p w14:paraId="7984CF80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969,00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7195676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7248BE">
              <w:rPr>
                <w:rFonts w:ascii="Trebuchet MS" w:hAnsi="Trebuchet MS" w:cs="Arial CYR"/>
                <w:sz w:val="20"/>
                <w:szCs w:val="20"/>
              </w:rPr>
              <w:t>37,24</w:t>
            </w:r>
          </w:p>
        </w:tc>
      </w:tr>
      <w:tr w:rsidR="00F54A05" w:rsidRPr="006620B5" w14:paraId="499CC304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61F0FB8C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ответственных механизмов с заменой обмотки четырех роторов и приобретением одного статора электродвигателя дымососа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74EF0F76" w14:textId="5A7B3279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30C8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3D30C8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  <w:p w14:paraId="12310766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7DF58C53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501535CD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58BDD7CE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060CEDFB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39125820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0FCBA855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13057D27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549F0474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737AB453" w14:textId="5B4FF4E9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30C8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3D30C8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564BA5B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44E059B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22 954,41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039EF44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648,93</w:t>
            </w:r>
          </w:p>
        </w:tc>
      </w:tr>
      <w:tr w:rsidR="00F54A05" w:rsidRPr="006620B5" w14:paraId="4FD93EC5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1DF25CF4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сети освещения (ТО бл. 1,2; здания УП-1)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5E4BF19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638426B4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FCDB4B6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22 468,40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19A847A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635,19</w:t>
            </w:r>
          </w:p>
        </w:tc>
      </w:tr>
      <w:tr w:rsidR="00F54A05" w:rsidRPr="006620B5" w14:paraId="67A998DF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5C49EE8C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Приведение мазутного хозяйства в соответствие нормам и правилам в области промышленной безопасности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B5148AE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85DEA3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5EE2F5E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71 846,12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D9C139E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2 031,12</w:t>
            </w:r>
          </w:p>
        </w:tc>
      </w:tr>
      <w:tr w:rsidR="00F54A05" w:rsidRPr="006620B5" w14:paraId="6E59147E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705A823E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Оснащение котельного отделения централизованной системой вакуумной пылеуборки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B437F8E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7814E51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6A64A33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846,80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4795905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23,94</w:t>
            </w:r>
          </w:p>
        </w:tc>
      </w:tr>
      <w:tr w:rsidR="00F54A05" w:rsidRPr="006620B5" w14:paraId="67B53451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6A741364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lastRenderedPageBreak/>
              <w:t>Модернизация остекления фонаря здания Главного корпуса на отметке +118.5 м с установкой электрифицированных створок витражей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218D9A5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0E623B27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9840116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69 241,93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82AA97F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1 957,50</w:t>
            </w:r>
          </w:p>
        </w:tc>
      </w:tr>
      <w:tr w:rsidR="00F54A05" w:rsidRPr="006620B5" w14:paraId="76EAEFF0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2DA4F6B2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запорно-регулирующей арматуры на технологических трубопроводах гидроузла (с заменой арматуры Ду1600 и Ду600)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C98DA64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EFEEBFE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14B05BEC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19 131,26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CC32EE5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540,85</w:t>
            </w:r>
          </w:p>
        </w:tc>
      </w:tr>
      <w:tr w:rsidR="00F54A05" w:rsidRPr="006620B5" w14:paraId="1C83B823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2E03C7D8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системы АИИСКУЭ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2167478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27F18FB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0EE128D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1 639,76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84A7BFF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46,36</w:t>
            </w:r>
          </w:p>
        </w:tc>
      </w:tr>
      <w:tr w:rsidR="00F54A05" w:rsidRPr="006620B5" w14:paraId="14B44C07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043BC9AC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 w:cs="Arial CYR"/>
                <w:sz w:val="20"/>
                <w:szCs w:val="20"/>
              </w:rPr>
              <w:t>Приведение ХОПО в соответствие нормам и правилам в области промышленной безопасности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4B46C6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8AE951D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C9B452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95 436,90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BB8341E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2 698,04</w:t>
            </w:r>
          </w:p>
        </w:tc>
      </w:tr>
      <w:tr w:rsidR="00F54A05" w:rsidRPr="006620B5" w14:paraId="29E6E91F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63D55606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 w:cs="Arial CYR"/>
                <w:sz w:val="20"/>
                <w:szCs w:val="20"/>
              </w:rPr>
              <w:t>Проектирование, модернизация и реконструкция ИТСО Филиала в 2023 году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A5207D7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0803668D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581DF7B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44 001,31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2672442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1 243,94</w:t>
            </w:r>
          </w:p>
        </w:tc>
      </w:tr>
      <w:tr w:rsidR="00F54A05" w:rsidRPr="006620B5" w14:paraId="61A1C5C4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1A8A0861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 w:cs="Arial CYR"/>
                <w:sz w:val="20"/>
                <w:szCs w:val="20"/>
              </w:rPr>
              <w:t>Модернизация противопожарного водопровода В2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703AF8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38930BB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C365515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7 679,65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B6AF765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217,11</w:t>
            </w:r>
          </w:p>
        </w:tc>
      </w:tr>
      <w:tr w:rsidR="00F54A05" w:rsidRPr="006620B5" w14:paraId="2CCB11E0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bottom"/>
          </w:tcPr>
          <w:p w14:paraId="162CD582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 w:cs="Arial CYR"/>
                <w:sz w:val="20"/>
                <w:szCs w:val="20"/>
              </w:rPr>
              <w:t>Модернизация сети освещения ПОК-1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107A5E1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D7397C9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692B4D7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39 416,38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5306623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39 416,38</w:t>
            </w:r>
          </w:p>
        </w:tc>
      </w:tr>
      <w:tr w:rsidR="00F54A05" w:rsidRPr="006620B5" w14:paraId="1864017C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05798AF5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Модернизации светового ограждения дымовой трубы Н=370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2D47E8C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D077469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209B8C9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13 820,68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A02CC4A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390,72</w:t>
            </w:r>
          </w:p>
        </w:tc>
      </w:tr>
      <w:tr w:rsidR="00F54A05" w:rsidRPr="006620B5" w14:paraId="41E2FF25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4F99BA47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Восстановление бака хранения мазута МБ-3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78C1387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33D604CD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482EF6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42 002,05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1E26644F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1 187,42</w:t>
            </w:r>
          </w:p>
        </w:tc>
      </w:tr>
      <w:tr w:rsidR="00F54A05" w:rsidRPr="006620B5" w14:paraId="448A8E9A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3C62FD1E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Создание резервной емкости складирования золошлаковых отходов путем высвобождения 2-й карты золошлакоотвала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C953719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36F93B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A81F6CC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26 392,44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6E5AF7F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746,13</w:t>
            </w:r>
          </w:p>
        </w:tc>
      </w:tr>
      <w:tr w:rsidR="00F54A05" w:rsidRPr="006620B5" w14:paraId="47FE497C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128D8044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Создание технологического комплекса; электрогидроимпульсной очистки золопроводов №1,2,3 Березовской ГРЭС от прочных отложений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97E6DC5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6245F9D4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18E1CFF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780,00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3FB3A74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22,05</w:t>
            </w:r>
          </w:p>
        </w:tc>
      </w:tr>
      <w:tr w:rsidR="00F54A05" w:rsidRPr="006620B5" w14:paraId="69A3D5D6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0155EF9E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Внедрение схемы отгрузки и транспортировки золошлаковых отходов и материалов для последующего вторичного использования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8D6448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F0F0D57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F7F86F0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494,20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A689835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13,97</w:t>
            </w:r>
          </w:p>
        </w:tc>
      </w:tr>
      <w:tr w:rsidR="00F54A05" w:rsidRPr="006620B5" w14:paraId="15E0582C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4D4F4F81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Организация складского хозяйства в корпусе тепломонтажной базы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6A9DCC1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6D86D098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7FD5A6B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682,41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D8296CE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19,29</w:t>
            </w:r>
          </w:p>
        </w:tc>
      </w:tr>
      <w:tr w:rsidR="00F54A05" w:rsidRPr="006620B5" w14:paraId="390DF9FF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5AA342DC" w14:textId="77777777" w:rsidR="00F54A05" w:rsidRPr="00210C5F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комплектного распределительного устройства 6кВ (секция 1А) с заменой кабельной линии испытания стали генератора (яч. 45)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448D893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39A95366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FF13B49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1 446,74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47C2115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40,90</w:t>
            </w:r>
          </w:p>
        </w:tc>
      </w:tr>
      <w:tr w:rsidR="00F54A05" w:rsidRPr="006620B5" w14:paraId="48AAD06E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683C7D88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Монтаж и пусконаладочные работы на грузоподъемных механизмах энергблока №3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73A8B8B3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2AC29341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0597F192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311B100F" w14:textId="77777777" w:rsidR="00F54A05" w:rsidRPr="00C82AB2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7643D4C1" w14:textId="58090861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30C8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3D30C8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  <w:p w14:paraId="2345F0FE" w14:textId="77777777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4D3B03EF" w14:textId="77777777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6C12C27C" w14:textId="77777777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26BC0702" w14:textId="77777777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1665AA3A" w14:textId="77777777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55402605" w14:textId="77777777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18FF7B70" w14:textId="77777777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  <w:p w14:paraId="1C2F4790" w14:textId="77777777" w:rsidR="00F54A05" w:rsidRPr="00C82AB2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</w:p>
          <w:p w14:paraId="5CD92AEA" w14:textId="4ADE7FF5" w:rsidR="00F54A05" w:rsidRPr="003D30C8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30C8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3D30C8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250376A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lastRenderedPageBreak/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A6AA045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2 702,23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7934AD6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79,61</w:t>
            </w:r>
          </w:p>
        </w:tc>
      </w:tr>
      <w:tr w:rsidR="00F54A05" w:rsidRPr="006620B5" w14:paraId="5B07B1AA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5C0AD9E3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оборудования пылеприготовления с заменой роторов на МВ 3300/800/490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755AFB6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D428F38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1D7D105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106 600,41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1E9A264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3 140,53</w:t>
            </w:r>
          </w:p>
        </w:tc>
      </w:tr>
      <w:tr w:rsidR="00F54A05" w:rsidRPr="006620B5" w14:paraId="36AC2F89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5137B0B5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Внедрение системы отвода утечек мазута в специальный зачистной резервуар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082E37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85C8880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0ED422F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374,42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1910DAF2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11,03</w:t>
            </w:r>
          </w:p>
        </w:tc>
      </w:tr>
      <w:tr w:rsidR="00F54A05" w:rsidRPr="006620B5" w14:paraId="01DDDFAE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06A86866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схемы электроснабжения общестанционных собственных нужд и топливоподачи путем организации питания от магистрали резервного токопровода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5B9CB6D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43BDDB2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58E5198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43 020,03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1FDD24EA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1 267,40</w:t>
            </w:r>
          </w:p>
        </w:tc>
      </w:tr>
      <w:tr w:rsidR="00F54A05" w:rsidRPr="006620B5" w14:paraId="7F1A296E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37DAD24E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противопожарного водопровода В2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0C2C7BD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B75807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5CF2BA7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7 829,84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7CA8342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230,67</w:t>
            </w:r>
          </w:p>
        </w:tc>
      </w:tr>
      <w:tr w:rsidR="00F54A05" w:rsidRPr="006620B5" w14:paraId="3D965E98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29B4527B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котла ГМ-50-1 ст.№4 с заменой конвективного первичного пароперегревателя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5CCF35B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2A0A627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812F393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20 997,15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A16F3DD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618,59</w:t>
            </w:r>
          </w:p>
        </w:tc>
      </w:tr>
      <w:tr w:rsidR="00F54A05" w:rsidRPr="006620B5" w14:paraId="7C74733D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4CB7C9FB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Внедрение АСПО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1CC7714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C010C63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F450ECD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6 820,96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755AA57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200,95</w:t>
            </w:r>
          </w:p>
        </w:tc>
      </w:tr>
      <w:tr w:rsidR="00F54A05" w:rsidRPr="006620B5" w14:paraId="4591C8C3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1A75EEBD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схемы вакуумной сушки котлоагрегатов и паропроводов энергоблоков ст.№1, 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9547AA3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8F19EF8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86C958A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3 251,78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8B1BC4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95,80</w:t>
            </w:r>
          </w:p>
        </w:tc>
      </w:tr>
      <w:tr w:rsidR="00F54A05" w:rsidRPr="006620B5" w14:paraId="06F426FF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04CFC52C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приборного парка с заменой газоанализаторов на оборудовании и объектах топливоподачи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1CBE4C7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6147E2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B39AD64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4 230,96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EBD806A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124,65</w:t>
            </w:r>
          </w:p>
        </w:tc>
      </w:tr>
      <w:tr w:rsidR="00F54A05" w:rsidRPr="006620B5" w14:paraId="0AD850EC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5F88B8DC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Обновление парка бульдозерной техники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B28C0EB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057DA78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40919E32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110 058,65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D6EB311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3 242,41</w:t>
            </w:r>
          </w:p>
        </w:tc>
      </w:tr>
      <w:tr w:rsidR="00F54A05" w:rsidRPr="006620B5" w14:paraId="1EA9EC04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27A514A0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lastRenderedPageBreak/>
              <w:t>Модернизация устройств релейной защиты и цепей вторичной коммутации присоединений 6кВ собственных нужд энергоблоков №1,2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314FC05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71500A4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BC66F97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50 000,05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6B3E6CB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1 473,04</w:t>
            </w:r>
          </w:p>
        </w:tc>
      </w:tr>
      <w:tr w:rsidR="00F54A05" w:rsidRPr="006620B5" w14:paraId="5E6C0CBF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77D00900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Оснащение крышными вентиляторами помещения нагнетательной станции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2F64402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3C9BAFB5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BB08853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2 476,05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7E6AB343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72,95</w:t>
            </w:r>
          </w:p>
        </w:tc>
      </w:tr>
      <w:tr w:rsidR="00F54A05" w:rsidRPr="006620B5" w14:paraId="0BEDF224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7231DB84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Создание резервной емкости складирования золошлаковых отходов путем высвобождения 2-й карты золошлакоотвала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DBF58E0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30C18861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B99C696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195 725,70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56417B3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5 766,22</w:t>
            </w:r>
          </w:p>
        </w:tc>
      </w:tr>
      <w:tr w:rsidR="00F54A05" w:rsidRPr="006620B5" w14:paraId="4D4A8022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426F06D3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строительных конструкций кабельных тоннелей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865ABE3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F7FF823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5B5F13E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1 331,88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698C7AA8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39,24</w:t>
            </w:r>
          </w:p>
        </w:tc>
      </w:tr>
      <w:tr w:rsidR="00F54A05" w:rsidRPr="006620B5" w14:paraId="6E9F36F5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3E2270EB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кровли бетонной водосливной плотины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A52B5AC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62105A34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8616B1D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5 969,92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C56F26E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175,88</w:t>
            </w:r>
          </w:p>
        </w:tc>
      </w:tr>
      <w:tr w:rsidR="00F54A05" w:rsidRPr="006620B5" w14:paraId="2673913E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6D0C3C67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Проектирование, модернизация и реконструкция ИТСО в 2024г.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09762EBC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5EBAAC1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D027A65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36 744,05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331E24B9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1 082,51</w:t>
            </w:r>
          </w:p>
        </w:tc>
      </w:tr>
      <w:tr w:rsidR="00F54A05" w:rsidRPr="006620B5" w14:paraId="43C6F53B" w14:textId="77777777" w:rsidTr="001A0E02">
        <w:trPr>
          <w:trHeight w:val="20"/>
        </w:trPr>
        <w:tc>
          <w:tcPr>
            <w:tcW w:w="7933" w:type="dxa"/>
            <w:shd w:val="clear" w:color="auto" w:fill="auto"/>
            <w:vAlign w:val="center"/>
          </w:tcPr>
          <w:p w14:paraId="3A97CEAA" w14:textId="77777777" w:rsidR="00F54A05" w:rsidRPr="00210C5F" w:rsidRDefault="00F54A05" w:rsidP="001A0E02">
            <w:pPr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Модернизация действующего складского хозяйства на филиале БГРЭС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CE0331C" w14:textId="77777777" w:rsidR="00F54A05" w:rsidRPr="00210C5F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7015B3D4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0BA0B332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21 009,30</w:t>
            </w:r>
          </w:p>
        </w:tc>
        <w:tc>
          <w:tcPr>
            <w:tcW w:w="2042" w:type="dxa"/>
            <w:shd w:val="clear" w:color="auto" w:fill="auto"/>
            <w:vAlign w:val="center"/>
          </w:tcPr>
          <w:p w14:paraId="2F073D49" w14:textId="77777777" w:rsidR="00F54A05" w:rsidRPr="00210C5F" w:rsidRDefault="00F54A05" w:rsidP="001A0E02">
            <w:pPr>
              <w:jc w:val="center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210C5F">
              <w:rPr>
                <w:rFonts w:ascii="Trebuchet MS" w:hAnsi="Trebuchet MS"/>
                <w:color w:val="000000"/>
                <w:sz w:val="20"/>
                <w:szCs w:val="20"/>
              </w:rPr>
              <w:t>618,95</w:t>
            </w:r>
          </w:p>
        </w:tc>
      </w:tr>
      <w:tr w:rsidR="00F54A05" w:rsidRPr="006620B5" w14:paraId="1138E361" w14:textId="77777777" w:rsidTr="001A0E02">
        <w:trPr>
          <w:trHeight w:val="20"/>
        </w:trPr>
        <w:tc>
          <w:tcPr>
            <w:tcW w:w="15126" w:type="dxa"/>
            <w:gridSpan w:val="5"/>
            <w:shd w:val="clear" w:color="auto" w:fill="FFFFCC"/>
          </w:tcPr>
          <w:p w14:paraId="42BABEDC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b/>
                <w:bCs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b/>
                <w:bCs/>
                <w:sz w:val="20"/>
                <w:szCs w:val="20"/>
              </w:rPr>
              <w:t>Тепловые сети</w:t>
            </w:r>
          </w:p>
        </w:tc>
      </w:tr>
      <w:tr w:rsidR="00F54A05" w:rsidRPr="006620B5" w14:paraId="0CE36B09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4E77B177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r w:rsidRPr="007E6311">
              <w:rPr>
                <w:rFonts w:ascii="Trebuchet MS" w:hAnsi="Trebuchet MS" w:cs="Arial CYR"/>
                <w:sz w:val="20"/>
                <w:szCs w:val="20"/>
              </w:rPr>
              <w:t>3 м/он сооружение 1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0E00908" w14:textId="25CC6E1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3D30C8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3D30C8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DC759D7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4084" w:type="dxa"/>
            <w:gridSpan w:val="2"/>
            <w:vAlign w:val="center"/>
          </w:tcPr>
          <w:p w14:paraId="33CE5018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1 467,43</w:t>
            </w:r>
          </w:p>
        </w:tc>
      </w:tr>
      <w:tr w:rsidR="00F54A05" w:rsidRPr="006620B5" w14:paraId="1EA0C6C5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0B8DE23C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r w:rsidRPr="007E6311">
              <w:rPr>
                <w:rFonts w:ascii="Trebuchet MS" w:hAnsi="Trebuchet MS" w:cs="Arial CYR"/>
                <w:sz w:val="20"/>
                <w:szCs w:val="20"/>
              </w:rPr>
              <w:t xml:space="preserve">верхняя часть </w:t>
            </w:r>
            <w:proofErr w:type="gramStart"/>
            <w:r w:rsidRPr="007E6311">
              <w:rPr>
                <w:rFonts w:ascii="Trebuchet MS" w:hAnsi="Trebuchet MS" w:cs="Arial CYR"/>
                <w:sz w:val="20"/>
                <w:szCs w:val="20"/>
              </w:rPr>
              <w:t>п.Дубинино ,сооруж</w:t>
            </w:r>
            <w:proofErr w:type="gramEnd"/>
            <w:r w:rsidRPr="007E6311">
              <w:rPr>
                <w:rFonts w:ascii="Trebuchet MS" w:hAnsi="Trebuchet MS" w:cs="Arial CYR"/>
                <w:sz w:val="20"/>
                <w:szCs w:val="20"/>
              </w:rPr>
              <w:t>,1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D2CC07B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18E120BA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4084" w:type="dxa"/>
            <w:gridSpan w:val="2"/>
            <w:vAlign w:val="center"/>
          </w:tcPr>
          <w:p w14:paraId="0FB14495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8 171,03</w:t>
            </w:r>
          </w:p>
        </w:tc>
      </w:tr>
      <w:tr w:rsidR="00F54A05" w:rsidRPr="006620B5" w14:paraId="43CE688F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18F647B7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r w:rsidRPr="007E6311">
              <w:rPr>
                <w:rFonts w:ascii="Trebuchet MS" w:hAnsi="Trebuchet MS" w:cs="Arial CYR"/>
                <w:sz w:val="20"/>
                <w:szCs w:val="20"/>
              </w:rPr>
              <w:t>5 магистрали (пр. Байконур-Южное кольцо)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B29EA48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20DABD7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4084" w:type="dxa"/>
            <w:gridSpan w:val="2"/>
            <w:vAlign w:val="center"/>
          </w:tcPr>
          <w:p w14:paraId="71862F38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10 021,59</w:t>
            </w:r>
          </w:p>
        </w:tc>
      </w:tr>
      <w:tr w:rsidR="00F54A05" w:rsidRPr="006620B5" w14:paraId="073003B3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608E2178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(ул.</w:t>
            </w:r>
            <w:r w:rsidRPr="007E6311">
              <w:rPr>
                <w:rFonts w:ascii="Trebuchet MS" w:hAnsi="Trebuchet MS" w:cs="Arial CYR"/>
                <w:sz w:val="20"/>
                <w:szCs w:val="20"/>
              </w:rPr>
              <w:t xml:space="preserve"> Солнечная, 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ул. </w:t>
            </w:r>
            <w:r w:rsidRPr="007E6311">
              <w:rPr>
                <w:rFonts w:ascii="Trebuchet MS" w:hAnsi="Trebuchet MS" w:cs="Arial CYR"/>
                <w:sz w:val="20"/>
                <w:szCs w:val="20"/>
              </w:rPr>
              <w:t>Строительная,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ул. </w:t>
            </w:r>
            <w:r w:rsidRPr="007E6311">
              <w:rPr>
                <w:rFonts w:ascii="Trebuchet MS" w:hAnsi="Trebuchet MS" w:cs="Arial CYR"/>
                <w:sz w:val="20"/>
                <w:szCs w:val="20"/>
              </w:rPr>
              <w:t>Ворошилова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7A6EB89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69A6B2AB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2021</w:t>
            </w:r>
          </w:p>
        </w:tc>
        <w:tc>
          <w:tcPr>
            <w:tcW w:w="4084" w:type="dxa"/>
            <w:gridSpan w:val="2"/>
            <w:vAlign w:val="center"/>
          </w:tcPr>
          <w:p w14:paraId="3B214A66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1 468,64</w:t>
            </w:r>
          </w:p>
        </w:tc>
      </w:tr>
      <w:tr w:rsidR="00F54A05" w:rsidRPr="006620B5" w14:paraId="3AAA7A82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580A98EE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proofErr w:type="gramStart"/>
            <w:r w:rsidRPr="007E6311">
              <w:rPr>
                <w:rFonts w:ascii="Trebuchet MS" w:hAnsi="Trebuchet MS" w:cs="Arial CYR"/>
                <w:sz w:val="20"/>
                <w:szCs w:val="20"/>
              </w:rPr>
              <w:t>от ПОКа</w:t>
            </w:r>
            <w:proofErr w:type="gramEnd"/>
            <w:r w:rsidRPr="007E6311">
              <w:rPr>
                <w:rFonts w:ascii="Trebuchet MS" w:hAnsi="Trebuchet MS" w:cs="Arial CYR"/>
                <w:sz w:val="20"/>
                <w:szCs w:val="20"/>
              </w:rPr>
              <w:t xml:space="preserve"> БГРЭС до 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г. </w:t>
            </w:r>
            <w:r w:rsidRPr="007E6311">
              <w:rPr>
                <w:rFonts w:ascii="Trebuchet MS" w:hAnsi="Trebuchet MS" w:cs="Arial CYR"/>
                <w:sz w:val="20"/>
                <w:szCs w:val="20"/>
              </w:rPr>
              <w:t>Шарыпово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999D76D" w14:textId="04F26D04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F801A5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DEA38D5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4084" w:type="dxa"/>
            <w:gridSpan w:val="2"/>
            <w:vAlign w:val="center"/>
          </w:tcPr>
          <w:p w14:paraId="6D92FAC0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7 796,01</w:t>
            </w:r>
          </w:p>
        </w:tc>
      </w:tr>
      <w:tr w:rsidR="00F54A05" w:rsidRPr="006620B5" w14:paraId="18FECA68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392A904A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r w:rsidRPr="00D25D62">
              <w:rPr>
                <w:rFonts w:ascii="Trebuchet MS" w:hAnsi="Trebuchet MS" w:cs="Arial CYR"/>
                <w:sz w:val="20"/>
                <w:szCs w:val="20"/>
              </w:rPr>
              <w:t>2 м/он сооруж 1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0EE302A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3CBA8776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4084" w:type="dxa"/>
            <w:gridSpan w:val="2"/>
            <w:vAlign w:val="center"/>
          </w:tcPr>
          <w:p w14:paraId="5AEB894A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3 286,27</w:t>
            </w:r>
          </w:p>
        </w:tc>
      </w:tr>
      <w:tr w:rsidR="00F54A05" w:rsidRPr="006620B5" w14:paraId="1B556BA4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01A7A830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r w:rsidRPr="00D25D62">
              <w:rPr>
                <w:rFonts w:ascii="Trebuchet MS" w:hAnsi="Trebuchet MS" w:cs="Arial CYR"/>
                <w:sz w:val="20"/>
                <w:szCs w:val="20"/>
              </w:rPr>
              <w:t>Пионерного м/она (сооружение №1)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7EBF9F4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52E0C82D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4084" w:type="dxa"/>
            <w:gridSpan w:val="2"/>
            <w:vAlign w:val="center"/>
          </w:tcPr>
          <w:p w14:paraId="146C5715" w14:textId="77777777" w:rsidR="00F54A05" w:rsidRPr="004A505D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1 135,67</w:t>
            </w:r>
          </w:p>
        </w:tc>
      </w:tr>
      <w:tr w:rsidR="00F54A05" w:rsidRPr="006620B5" w14:paraId="3CF2BD93" w14:textId="77777777" w:rsidTr="001A0E02">
        <w:trPr>
          <w:trHeight w:val="20"/>
        </w:trPr>
        <w:tc>
          <w:tcPr>
            <w:tcW w:w="7933" w:type="dxa"/>
            <w:shd w:val="clear" w:color="auto" w:fill="auto"/>
          </w:tcPr>
          <w:p w14:paraId="370F3018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7E6311">
              <w:rPr>
                <w:rFonts w:ascii="Trebuchet MS" w:hAnsi="Trebuchet MS" w:cs="Arial CYR"/>
                <w:sz w:val="20"/>
                <w:szCs w:val="20"/>
              </w:rPr>
              <w:t>Модернизация тепловых сетей с заменой трубопроводов и арматуры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r w:rsidRPr="00D25D62">
              <w:rPr>
                <w:rFonts w:ascii="Trebuchet MS" w:hAnsi="Trebuchet MS" w:cs="Arial CYR"/>
                <w:sz w:val="20"/>
                <w:szCs w:val="20"/>
              </w:rPr>
              <w:t>5 магистрали (пр. Байконур-Южное кольцо)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5CB4E76D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14:paraId="231F3138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4084" w:type="dxa"/>
            <w:gridSpan w:val="2"/>
            <w:vAlign w:val="center"/>
          </w:tcPr>
          <w:p w14:paraId="7EAFE50A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11 605,95</w:t>
            </w:r>
          </w:p>
        </w:tc>
      </w:tr>
      <w:tr w:rsidR="00F54A05" w:rsidRPr="006620B5" w14:paraId="25E41896" w14:textId="77777777" w:rsidTr="001A0E02">
        <w:trPr>
          <w:trHeight w:val="20"/>
        </w:trPr>
        <w:tc>
          <w:tcPr>
            <w:tcW w:w="7933" w:type="dxa"/>
            <w:tcBorders>
              <w:bottom w:val="single" w:sz="4" w:space="0" w:color="auto"/>
            </w:tcBorders>
            <w:shd w:val="clear" w:color="auto" w:fill="auto"/>
          </w:tcPr>
          <w:p w14:paraId="475F7D81" w14:textId="77777777" w:rsidR="00F54A05" w:rsidRPr="00FE7627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Модернизация автоматизированного комплекса системы теплоснабжения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(</w:t>
            </w:r>
            <w:r w:rsidRPr="00D25D62">
              <w:rPr>
                <w:rFonts w:ascii="Trebuchet MS" w:hAnsi="Trebuchet MS" w:cs="Arial CYR"/>
                <w:sz w:val="20"/>
                <w:szCs w:val="20"/>
              </w:rPr>
              <w:t>г. Шарыпово, 6 м-5, д. 25</w:t>
            </w:r>
            <w:r>
              <w:rPr>
                <w:rFonts w:ascii="Trebuchet MS" w:hAnsi="Trebuchet MS" w:cs="Arial CYR"/>
                <w:sz w:val="20"/>
                <w:szCs w:val="20"/>
              </w:rPr>
              <w:t>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E942F" w14:textId="77777777" w:rsidR="00F54A05" w:rsidRPr="007E6311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678C25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2022</w:t>
            </w:r>
          </w:p>
        </w:tc>
        <w:tc>
          <w:tcPr>
            <w:tcW w:w="4084" w:type="dxa"/>
            <w:gridSpan w:val="2"/>
            <w:tcBorders>
              <w:bottom w:val="single" w:sz="4" w:space="0" w:color="auto"/>
            </w:tcBorders>
            <w:vAlign w:val="center"/>
          </w:tcPr>
          <w:p w14:paraId="07781C58" w14:textId="77777777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D25D62">
              <w:rPr>
                <w:rFonts w:ascii="Trebuchet MS" w:hAnsi="Trebuchet MS" w:cs="Arial CYR"/>
                <w:sz w:val="20"/>
                <w:szCs w:val="20"/>
              </w:rPr>
              <w:t>8 947,34</w:t>
            </w:r>
          </w:p>
        </w:tc>
      </w:tr>
      <w:tr w:rsidR="00F54A05" w:rsidRPr="006620B5" w14:paraId="78682E74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00A4F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епловой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сети от ТК-0509 до ТК-0510, 5 магистраль г. Шарыпово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4E0B" w14:textId="194E5F6D" w:rsidR="00F54A0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F801A5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  <w:p w14:paraId="6506D190" w14:textId="77777777" w:rsidR="00F54A0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</w:p>
          <w:p w14:paraId="51A26BC9" w14:textId="77777777" w:rsidR="00F54A0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</w:p>
          <w:p w14:paraId="5F0DDC21" w14:textId="6312DEBD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F801A5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2BD3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E20861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000C5044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B0157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епловой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сети от ТК-0510 до ТК-0511, 5 магистраль г. Шарыпово 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F4158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AA58A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2D4712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628B5D93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FE231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епловой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сети Магистраль №5 ТК-0511 и ТК-0512 г.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5796D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00305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0A80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387276F7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1B75B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епловой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сети ул. Майская ТК-10-17 и ТК-10-21 с вводами на ж/д 5а,7а,9а, п.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E790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606B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4AD24C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46244F0D" w14:textId="77777777" w:rsidTr="001A0E02">
        <w:trPr>
          <w:trHeight w:val="20"/>
        </w:trPr>
        <w:tc>
          <w:tcPr>
            <w:tcW w:w="7933" w:type="dxa"/>
            <w:tcBorders>
              <w:right w:val="single" w:sz="4" w:space="0" w:color="auto"/>
            </w:tcBorders>
            <w:shd w:val="clear" w:color="auto" w:fill="auto"/>
          </w:tcPr>
          <w:p w14:paraId="1A4AB4E7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</w:rPr>
              <w:t xml:space="preserve">Модернизация т. </w:t>
            </w:r>
            <w:proofErr w:type="gramStart"/>
            <w:r w:rsidRPr="00F801A5">
              <w:rPr>
                <w:rFonts w:ascii="Trebuchet MS" w:hAnsi="Trebuchet MS" w:cs="Arial CYR"/>
                <w:sz w:val="20"/>
                <w:szCs w:val="20"/>
              </w:rPr>
              <w:t>сети  ТК</w:t>
            </w:r>
            <w:proofErr w:type="gramEnd"/>
            <w:r w:rsidRPr="00F801A5">
              <w:rPr>
                <w:rFonts w:ascii="Trebuchet MS" w:hAnsi="Trebuchet MS" w:cs="Arial CYR"/>
                <w:sz w:val="20"/>
                <w:szCs w:val="20"/>
              </w:rPr>
              <w:t>-11-2 и ТК-11-6 с вводами на ж.д 17,19,20,21,23,25, ул.</w:t>
            </w:r>
            <w:r>
              <w:rPr>
                <w:rFonts w:ascii="Trebuchet MS" w:hAnsi="Trebuchet MS" w:cs="Arial CYR"/>
                <w:sz w:val="20"/>
                <w:szCs w:val="20"/>
              </w:rPr>
              <w:t xml:space="preserve"> </w:t>
            </w:r>
            <w:r w:rsidRPr="00F801A5">
              <w:rPr>
                <w:rFonts w:ascii="Trebuchet MS" w:hAnsi="Trebuchet MS" w:cs="Arial CYR"/>
                <w:sz w:val="20"/>
                <w:szCs w:val="20"/>
              </w:rPr>
              <w:t>Майская, Дубинино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ACD3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6FCC3D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shd w:val="clear" w:color="auto" w:fill="auto"/>
            <w:vAlign w:val="center"/>
          </w:tcPr>
          <w:p w14:paraId="07FB136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2B596487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9907E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епловой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сети от ТК-32 до ТК-35 улица </w:t>
            </w:r>
            <w:proofErr w:type="gramStart"/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Зеленая,  г.</w:t>
            </w:r>
            <w:proofErr w:type="gramEnd"/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2BC1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803A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4074F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4842F032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24837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Модернизация т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епловой </w:t>
            </w:r>
            <w:proofErr w:type="gramStart"/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сети  ТК</w:t>
            </w:r>
            <w:proofErr w:type="gramEnd"/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-204 и ТК-204-2с вводами на ж.д (1 шт), ул.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Энтузиастов,  п. Дубинино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93028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67FD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A73FAF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5D343BE7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57CEA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lastRenderedPageBreak/>
              <w:t>Модернизация т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епловой </w:t>
            </w:r>
            <w:proofErr w:type="gramStart"/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сети  ТК</w:t>
            </w:r>
            <w:proofErr w:type="gramEnd"/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-206 и ТК-206-5 с вводами на ж.д (10 шт), ул.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 w:rsidRPr="00F801A5">
              <w:rPr>
                <w:rFonts w:ascii="Trebuchet MS" w:hAnsi="Trebuchet MS" w:cs="Calibri"/>
                <w:color w:val="000000"/>
                <w:sz w:val="20"/>
                <w:szCs w:val="20"/>
              </w:rPr>
              <w:t>Куйбышева,  п. Дубинино (№ 3-1, 3-2, 5-1, 5-2, 7, 8, 2, 1, 9, 10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F32D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EDAD8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E4D9C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6F4B1EE0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AEBC7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 xml:space="preserve">Модернизация тепловой сети г. Шарыпово, квартал Эксплуатационников, ул. Зеленая участок между ТК-15 до ТК-32 с вводами на ж/д 16,19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097C" w14:textId="74890E29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</w:rPr>
              <w:t>филиал «Бер</w:t>
            </w:r>
            <w:r w:rsidR="00A33EBF">
              <w:rPr>
                <w:rFonts w:ascii="Trebuchet MS" w:hAnsi="Trebuchet MS" w:cs="Arial CYR"/>
                <w:sz w:val="20"/>
                <w:szCs w:val="20"/>
              </w:rPr>
              <w:t>е</w:t>
            </w:r>
            <w:r w:rsidRPr="00F801A5">
              <w:rPr>
                <w:rFonts w:ascii="Trebuchet MS" w:hAnsi="Trebuchet MS" w:cs="Arial CYR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ABDE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A4AFA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542F9891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7136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>Модернизация тепловой сети п. Дубинино, ул. Октябрьская участок между ТК-4 до ТК-13 с вводами на ж/д 1, 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FE595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4B1E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69640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0AAF7F21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CD0B6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>
              <w:rPr>
                <w:rFonts w:ascii="Trebuchet MS" w:hAnsi="Trebuchet MS" w:cs="Arial"/>
                <w:color w:val="000000"/>
                <w:sz w:val="20"/>
                <w:szCs w:val="20"/>
              </w:rPr>
              <w:t>З</w:t>
            </w: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>амена ТИ по адресу ТК-4 ул. Сиреневая и ТК-15 ул. Зеленая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AE62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1BE64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61E58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6BBD4BC0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CDDF9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>Модернизация тепловой сети г. Шарыпово, квартал Эксплуатационников, ул. Сиреневая участок между ТК-4 до ТК-10 с вводами на ж/д 1, 4, 6, 7, 8, 13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C49C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783EF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D081F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4EB448EA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00850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>Модернизация тепловой сети г. Шарыпово, 5 магистраль участок между ТК-0511 и ТК-0512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BD4A1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91017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AAEF8A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131C0D13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E134B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>Модернизация тепловой сети г. Шарыпово, микрорайон Пионерный от ТК-14 до ТК-18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1FBB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90999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2030E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72782B8F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E5557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>Модернизация тепловой сети г. Шарыпово, пром. Зона Пионерного, ул. Индустриальная участок между ТК-16 до ТК-17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CB05E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BDBE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BA19B0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  <w:tr w:rsidR="00F54A05" w:rsidRPr="006620B5" w14:paraId="571A3135" w14:textId="77777777" w:rsidTr="001A0E02">
        <w:trPr>
          <w:trHeight w:val="20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BF6C0" w14:textId="77777777" w:rsidR="00F54A05" w:rsidRPr="00F801A5" w:rsidRDefault="00F54A05" w:rsidP="001A0E02">
            <w:pPr>
              <w:rPr>
                <w:rFonts w:ascii="Trebuchet MS" w:hAnsi="Trebuchet MS" w:cs="Arial CYR"/>
                <w:sz w:val="20"/>
                <w:szCs w:val="20"/>
              </w:rPr>
            </w:pPr>
            <w:r w:rsidRPr="00F801A5">
              <w:rPr>
                <w:rFonts w:ascii="Trebuchet MS" w:hAnsi="Trebuchet MS" w:cs="Arial"/>
                <w:color w:val="000000"/>
                <w:sz w:val="20"/>
                <w:szCs w:val="20"/>
              </w:rPr>
              <w:t>Восстановление ТИ на участке ТК-2 ул. Центральная и ТК-3 ул. Сиреневая (надземная прокладка)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5E982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FE30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  <w:lang w:val="en-US"/>
              </w:rPr>
            </w:pPr>
            <w:r w:rsidRPr="00F801A5">
              <w:rPr>
                <w:rFonts w:ascii="Trebuchet MS" w:hAnsi="Trebuchet MS" w:cs="Arial CYR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5348BC" w14:textId="77777777" w:rsidR="00F54A05" w:rsidRPr="00F801A5" w:rsidRDefault="00F54A05" w:rsidP="001A0E02">
            <w:pPr>
              <w:jc w:val="center"/>
              <w:rPr>
                <w:rFonts w:ascii="Trebuchet MS" w:hAnsi="Trebuchet MS" w:cs="Arial CYR"/>
                <w:sz w:val="20"/>
                <w:szCs w:val="20"/>
              </w:rPr>
            </w:pPr>
            <w:r w:rsidRPr="00AC73C5">
              <w:rPr>
                <w:rFonts w:ascii="Trebuchet MS" w:hAnsi="Trebuchet MS" w:cs="Arial CYR"/>
                <w:sz w:val="20"/>
                <w:szCs w:val="20"/>
              </w:rPr>
              <w:t>н/д</w:t>
            </w:r>
          </w:p>
        </w:tc>
      </w:tr>
    </w:tbl>
    <w:p w14:paraId="43707141" w14:textId="77777777" w:rsidR="00F54A05" w:rsidRDefault="00F54A05" w:rsidP="00AD2722">
      <w:pPr>
        <w:rPr>
          <w:rFonts w:ascii="Trebuchet MS" w:eastAsia="Times New Roman" w:hAnsi="Trebuchet MS" w:cs="Times New Roman"/>
          <w:b/>
          <w:lang w:eastAsia="ru-RU"/>
        </w:rPr>
      </w:pPr>
    </w:p>
    <w:p w14:paraId="7AB74F40" w14:textId="7C082271" w:rsidR="00B14BA2" w:rsidRPr="004D4B7F" w:rsidRDefault="00B14BA2" w:rsidP="00027A39">
      <w:pPr>
        <w:widowControl w:val="0"/>
        <w:spacing w:line="276" w:lineRule="auto"/>
        <w:ind w:right="23"/>
        <w:rPr>
          <w:rFonts w:ascii="Trebuchet MS" w:eastAsia="Arial Unicode MS" w:hAnsi="Trebuchet MS" w:cs="Times New Roman"/>
          <w:lang w:eastAsia="ru-RU"/>
        </w:rPr>
        <w:sectPr w:rsidR="00B14BA2" w:rsidRPr="004D4B7F" w:rsidSect="00114692">
          <w:pgSz w:w="16838" w:h="11906" w:orient="landscape"/>
          <w:pgMar w:top="851" w:right="1134" w:bottom="1134" w:left="1134" w:header="510" w:footer="709" w:gutter="0"/>
          <w:cols w:space="708"/>
          <w:docGrid w:linePitch="360"/>
        </w:sectPr>
      </w:pPr>
    </w:p>
    <w:p w14:paraId="568ED62A" w14:textId="77777777" w:rsidR="00027A39" w:rsidRPr="004D4B7F" w:rsidRDefault="00027A39" w:rsidP="00027A3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line="276" w:lineRule="auto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46" w:name="_Toc145613511"/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 10. Решение о присвоении статуса единой теплоснабжающей организации (организациям)</w:t>
      </w:r>
      <w:bookmarkEnd w:id="146"/>
    </w:p>
    <w:p w14:paraId="40BAF6F4" w14:textId="77777777" w:rsidR="00027A39" w:rsidRPr="004D4B7F" w:rsidRDefault="00027A39" w:rsidP="00027A39">
      <w:pPr>
        <w:widowControl w:val="0"/>
        <w:tabs>
          <w:tab w:val="left" w:pos="851"/>
          <w:tab w:val="left" w:pos="993"/>
        </w:tabs>
        <w:adjustRightInd w:val="0"/>
        <w:spacing w:line="276" w:lineRule="auto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FA0C57B" w14:textId="77777777" w:rsidR="00027A39" w:rsidRPr="004D4B7F" w:rsidRDefault="00027A39" w:rsidP="00027A39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7" w:name="_Toc145613512"/>
      <w:r w:rsidRPr="004D4B7F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47"/>
    </w:p>
    <w:p w14:paraId="35C4ED88" w14:textId="7CFF83FB" w:rsidR="00027A39" w:rsidRPr="004D4B7F" w:rsidRDefault="00027A39" w:rsidP="00027A39">
      <w:pPr>
        <w:spacing w:line="276" w:lineRule="auto"/>
        <w:ind w:firstLine="567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В соответствии со ст.2 Федерального закона от 27.07.2010 №190-ФЗ «О теплоснабжении» теплоснабжающая организация – организация, осуществляющая продажу потребителям и (или) теплоснабжающим организациям произвед</w:t>
      </w:r>
      <w:r w:rsidR="00A33EBF">
        <w:rPr>
          <w:rFonts w:ascii="Trebuchet MS" w:hAnsi="Trebuchet MS" w:cs="Times New Roman"/>
        </w:rPr>
        <w:t>е</w:t>
      </w:r>
      <w:r w:rsidRPr="004D4B7F">
        <w:rPr>
          <w:rFonts w:ascii="Trebuchet MS" w:hAnsi="Trebuchet MS" w:cs="Times New Roman"/>
        </w:rPr>
        <w:t>нных или приобрет</w:t>
      </w:r>
      <w:r w:rsidR="00A33EBF">
        <w:rPr>
          <w:rFonts w:ascii="Trebuchet MS" w:hAnsi="Trebuchet MS" w:cs="Times New Roman"/>
        </w:rPr>
        <w:t>е</w:t>
      </w:r>
      <w:r w:rsidRPr="004D4B7F">
        <w:rPr>
          <w:rFonts w:ascii="Trebuchet MS" w:hAnsi="Trebuchet MS" w:cs="Times New Roman"/>
        </w:rPr>
        <w:t>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5ED938D2" w14:textId="69968B4B" w:rsidR="00027A39" w:rsidRPr="004D4B7F" w:rsidRDefault="00027A39" w:rsidP="00027A39">
      <w:pPr>
        <w:spacing w:line="276" w:lineRule="auto"/>
        <w:ind w:firstLine="567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 xml:space="preserve">Исходя из определения на территории муниципального образования </w:t>
      </w:r>
      <w:r w:rsidR="00EB48F8">
        <w:rPr>
          <w:rFonts w:ascii="Trebuchet MS" w:hAnsi="Trebuchet MS" w:cs="Times New Roman"/>
        </w:rPr>
        <w:t>городской округ город Шарыпово</w:t>
      </w:r>
      <w:r w:rsidRPr="004D4B7F">
        <w:rPr>
          <w:rFonts w:ascii="Trebuchet MS" w:hAnsi="Trebuchet MS" w:cs="Times New Roman"/>
        </w:rPr>
        <w:t xml:space="preserve"> теплоснабжающими организациями являются:</w:t>
      </w:r>
    </w:p>
    <w:p w14:paraId="37731F91" w14:textId="044435C0" w:rsidR="00027A39" w:rsidRDefault="005A520D" w:rsidP="00027A39">
      <w:pPr>
        <w:spacing w:line="276" w:lineRule="auto"/>
        <w:ind w:firstLine="567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- филиал «Бер</w:t>
      </w:r>
      <w:r w:rsidR="00A33EBF">
        <w:rPr>
          <w:rFonts w:ascii="Trebuchet MS" w:hAnsi="Trebuchet MS" w:cs="Times New Roman"/>
        </w:rPr>
        <w:t>е</w:t>
      </w:r>
      <w:r w:rsidRPr="005A520D">
        <w:rPr>
          <w:rFonts w:ascii="Trebuchet MS" w:hAnsi="Trebuchet MS" w:cs="Times New Roman"/>
        </w:rPr>
        <w:t>зовская ГРЭС» ПАО «Юнипро» (ИНН 8602067092; ОГРН 1058602056985)</w:t>
      </w:r>
    </w:p>
    <w:p w14:paraId="16138615" w14:textId="77777777" w:rsidR="00027A39" w:rsidRPr="00027A39" w:rsidRDefault="00027A39" w:rsidP="00027A39">
      <w:pPr>
        <w:spacing w:line="276" w:lineRule="auto"/>
        <w:ind w:firstLine="567"/>
        <w:rPr>
          <w:rFonts w:ascii="Trebuchet MS" w:hAnsi="Trebuchet MS" w:cs="Times New Roman"/>
        </w:rPr>
      </w:pPr>
    </w:p>
    <w:p w14:paraId="22624D16" w14:textId="0E74F1F6" w:rsidR="00E75A2C" w:rsidRPr="004D4B7F" w:rsidRDefault="00E75A2C" w:rsidP="0059432E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8" w:name="_Toc145613513"/>
      <w:r w:rsidRPr="004D4B7F">
        <w:rPr>
          <w:rFonts w:ascii="Trebuchet MS" w:eastAsia="Times New Roman" w:hAnsi="Trebuchet MS" w:cs="Times New Roman"/>
          <w:b/>
          <w:lang w:eastAsia="ru-RU"/>
        </w:rPr>
        <w:t>10.2 Реестр зон деятельности единой теплоснабжающей организации (организаций)</w:t>
      </w:r>
      <w:bookmarkEnd w:id="148"/>
    </w:p>
    <w:p w14:paraId="3033F8C5" w14:textId="77777777" w:rsidR="00C5025C" w:rsidRPr="004D4B7F" w:rsidRDefault="00C5025C" w:rsidP="00C5025C">
      <w:pPr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>Таблица 10.2</w:t>
      </w:r>
      <w:r w:rsidR="00FE4927" w:rsidRPr="004D4B7F">
        <w:rPr>
          <w:rFonts w:ascii="Trebuchet MS" w:hAnsi="Trebuchet MS" w:cs="Times New Roman"/>
          <w:b/>
        </w:rPr>
        <w:t>.1</w:t>
      </w:r>
      <w:r w:rsidRPr="004D4B7F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1563"/>
        <w:gridCol w:w="1847"/>
        <w:gridCol w:w="2068"/>
        <w:gridCol w:w="3585"/>
        <w:gridCol w:w="3506"/>
      </w:tblGrid>
      <w:tr w:rsidR="00D91F03" w:rsidRPr="00493102" w14:paraId="214C9F6B" w14:textId="77777777" w:rsidTr="006766F5">
        <w:trPr>
          <w:cantSplit/>
          <w:trHeight w:val="969"/>
        </w:trPr>
        <w:tc>
          <w:tcPr>
            <w:tcW w:w="684" w:type="pct"/>
            <w:shd w:val="clear" w:color="000000" w:fill="CCFF99"/>
            <w:vAlign w:val="center"/>
            <w:hideMark/>
          </w:tcPr>
          <w:p w14:paraId="613C916E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49" w:name="_Hlk70150412"/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ЕТО</w:t>
            </w:r>
          </w:p>
        </w:tc>
        <w:tc>
          <w:tcPr>
            <w:tcW w:w="537" w:type="pct"/>
            <w:shd w:val="clear" w:color="000000" w:fill="CCFF99"/>
            <w:vAlign w:val="center"/>
            <w:hideMark/>
          </w:tcPr>
          <w:p w14:paraId="6BA41CF3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</w:p>
        </w:tc>
        <w:tc>
          <w:tcPr>
            <w:tcW w:w="634" w:type="pct"/>
            <w:shd w:val="clear" w:color="000000" w:fill="CCFF99"/>
            <w:vAlign w:val="center"/>
            <w:hideMark/>
          </w:tcPr>
          <w:p w14:paraId="11F77703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710" w:type="pct"/>
            <w:shd w:val="clear" w:color="000000" w:fill="CCFF99"/>
            <w:vAlign w:val="center"/>
            <w:hideMark/>
          </w:tcPr>
          <w:p w14:paraId="5D9D74BF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1231" w:type="pct"/>
            <w:shd w:val="clear" w:color="000000" w:fill="CCFF99"/>
            <w:vAlign w:val="center"/>
            <w:hideMark/>
          </w:tcPr>
          <w:p w14:paraId="7C94A83D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204" w:type="pct"/>
            <w:shd w:val="clear" w:color="000000" w:fill="CCFF99"/>
            <w:vAlign w:val="center"/>
            <w:hideMark/>
          </w:tcPr>
          <w:p w14:paraId="6E0718BB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D91F03" w:rsidRPr="00493102" w14:paraId="11CFF60E" w14:textId="77777777" w:rsidTr="006766F5">
        <w:trPr>
          <w:cantSplit/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38C8B7D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Городской округ город Шарыпово</w:t>
            </w:r>
          </w:p>
        </w:tc>
      </w:tr>
      <w:tr w:rsidR="00D91F03" w:rsidRPr="00493102" w14:paraId="49D60D62" w14:textId="77777777" w:rsidTr="006766F5">
        <w:trPr>
          <w:cantSplit/>
          <w:trHeight w:val="20"/>
        </w:trPr>
        <w:tc>
          <w:tcPr>
            <w:tcW w:w="684" w:type="pct"/>
            <w:vMerge w:val="restart"/>
            <w:shd w:val="clear" w:color="auto" w:fill="FFCC99"/>
            <w:vAlign w:val="center"/>
            <w:hideMark/>
          </w:tcPr>
          <w:p w14:paraId="721F410A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ЕТО-1</w:t>
            </w: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br/>
            </w:r>
            <w:r w:rsidRPr="008C1D2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филиал «Бер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</w:t>
            </w:r>
            <w:r w:rsidRPr="008C1D2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537" w:type="pct"/>
            <w:vMerge w:val="restart"/>
            <w:shd w:val="clear" w:color="auto" w:fill="auto"/>
            <w:vAlign w:val="center"/>
            <w:hideMark/>
          </w:tcPr>
          <w:p w14:paraId="340F0130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4" w:type="pct"/>
            <w:vMerge w:val="restart"/>
            <w:shd w:val="clear" w:color="auto" w:fill="auto"/>
            <w:vAlign w:val="center"/>
            <w:hideMark/>
          </w:tcPr>
          <w:p w14:paraId="3EAD5F49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10" w:type="pct"/>
            <w:vMerge w:val="restart"/>
            <w:shd w:val="clear" w:color="auto" w:fill="auto"/>
            <w:vAlign w:val="center"/>
          </w:tcPr>
          <w:p w14:paraId="1C2D4CFD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937F8">
              <w:rPr>
                <w:rFonts w:ascii="Trebuchet MS" w:hAnsi="Trebuchet MS" w:cs="Calibri"/>
                <w:color w:val="000000"/>
                <w:sz w:val="20"/>
                <w:szCs w:val="20"/>
              </w:rPr>
              <w:t>Бер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F937F8">
              <w:rPr>
                <w:rFonts w:ascii="Trebuchet MS" w:hAnsi="Trebuchet MS" w:cs="Calibri"/>
                <w:color w:val="000000"/>
                <w:sz w:val="20"/>
                <w:szCs w:val="20"/>
              </w:rPr>
              <w:t>зовск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ая</w:t>
            </w:r>
            <w:r w:rsidRPr="00F937F8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ГРЭС</w:t>
            </w:r>
          </w:p>
        </w:tc>
        <w:tc>
          <w:tcPr>
            <w:tcW w:w="1231" w:type="pct"/>
            <w:vMerge w:val="restart"/>
            <w:shd w:val="clear" w:color="auto" w:fill="auto"/>
            <w:vAlign w:val="center"/>
            <w:hideMark/>
          </w:tcPr>
          <w:p w14:paraId="10EF34BE" w14:textId="77777777" w:rsidR="00D91F03" w:rsidRPr="00493102" w:rsidRDefault="00D91F03" w:rsidP="00D91F03">
            <w:pPr>
              <w:jc w:val="left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37215">
              <w:rPr>
                <w:rFonts w:ascii="Trebuchet MS" w:hAnsi="Trebuchet MS" w:cs="Calibri"/>
                <w:color w:val="000000"/>
                <w:sz w:val="20"/>
                <w:szCs w:val="20"/>
              </w:rPr>
              <w:t>филиал «Бер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C37215">
              <w:rPr>
                <w:rFonts w:ascii="Trebuchet MS" w:hAnsi="Trebuchet MS" w:cs="Calibri"/>
                <w:color w:val="000000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14:paraId="43C724A8" w14:textId="77777777" w:rsidR="00D91F03" w:rsidRPr="00493102" w:rsidRDefault="00D91F03" w:rsidP="00D91F03">
            <w:pPr>
              <w:jc w:val="left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Источник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(расположен на территории Шарыповского муниципального округа)</w:t>
            </w:r>
          </w:p>
        </w:tc>
      </w:tr>
      <w:tr w:rsidR="00D91F03" w:rsidRPr="00493102" w14:paraId="5A459C9D" w14:textId="77777777" w:rsidTr="006766F5">
        <w:trPr>
          <w:cantSplit/>
          <w:trHeight w:val="20"/>
        </w:trPr>
        <w:tc>
          <w:tcPr>
            <w:tcW w:w="684" w:type="pct"/>
            <w:vMerge/>
            <w:shd w:val="clear" w:color="auto" w:fill="FFCC99"/>
            <w:vAlign w:val="center"/>
            <w:hideMark/>
          </w:tcPr>
          <w:p w14:paraId="33CC45F7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537" w:type="pct"/>
            <w:vMerge/>
            <w:vAlign w:val="center"/>
            <w:hideMark/>
          </w:tcPr>
          <w:p w14:paraId="3EA4D4A5" w14:textId="77777777" w:rsidR="00D91F03" w:rsidRPr="00493102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547E9575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0" w:type="pct"/>
            <w:vMerge/>
            <w:vAlign w:val="center"/>
          </w:tcPr>
          <w:p w14:paraId="17388957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231" w:type="pct"/>
            <w:vMerge/>
            <w:vAlign w:val="center"/>
            <w:hideMark/>
          </w:tcPr>
          <w:p w14:paraId="6EF98E4B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14:paraId="76D4BC38" w14:textId="77777777" w:rsidR="00D91F03" w:rsidRPr="00493102" w:rsidRDefault="00D91F03" w:rsidP="00D91F03">
            <w:pPr>
              <w:jc w:val="left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г. Шарыпово</w:t>
            </w:r>
          </w:p>
        </w:tc>
      </w:tr>
      <w:tr w:rsidR="00D91F03" w:rsidRPr="00493102" w14:paraId="71F0CF71" w14:textId="77777777" w:rsidTr="006766F5">
        <w:trPr>
          <w:cantSplit/>
          <w:trHeight w:val="20"/>
        </w:trPr>
        <w:tc>
          <w:tcPr>
            <w:tcW w:w="684" w:type="pct"/>
            <w:vMerge/>
            <w:shd w:val="clear" w:color="auto" w:fill="FFCC99"/>
            <w:vAlign w:val="center"/>
            <w:hideMark/>
          </w:tcPr>
          <w:p w14:paraId="3B961F02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537" w:type="pct"/>
            <w:vMerge/>
            <w:vAlign w:val="center"/>
            <w:hideMark/>
          </w:tcPr>
          <w:p w14:paraId="09305FC1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14:paraId="1FD6224B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0" w:type="pct"/>
            <w:vMerge/>
            <w:vAlign w:val="center"/>
          </w:tcPr>
          <w:p w14:paraId="74EE4D0B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231" w:type="pct"/>
            <w:vMerge/>
            <w:vAlign w:val="center"/>
            <w:hideMark/>
          </w:tcPr>
          <w:p w14:paraId="750E88DE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204" w:type="pct"/>
            <w:shd w:val="clear" w:color="auto" w:fill="auto"/>
            <w:vAlign w:val="center"/>
            <w:hideMark/>
          </w:tcPr>
          <w:p w14:paraId="49A59FD0" w14:textId="77777777" w:rsidR="00D91F03" w:rsidRPr="00493102" w:rsidRDefault="00D91F03" w:rsidP="00D91F03">
            <w:pPr>
              <w:jc w:val="left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п. Дубинино</w:t>
            </w:r>
          </w:p>
        </w:tc>
      </w:tr>
      <w:tr w:rsidR="00D91F03" w:rsidRPr="00493102" w14:paraId="42C9E5A0" w14:textId="77777777" w:rsidTr="006766F5">
        <w:trPr>
          <w:cantSplit/>
          <w:trHeight w:val="20"/>
        </w:trPr>
        <w:tc>
          <w:tcPr>
            <w:tcW w:w="684" w:type="pct"/>
            <w:vMerge/>
            <w:shd w:val="clear" w:color="auto" w:fill="FFCC99"/>
            <w:vAlign w:val="center"/>
          </w:tcPr>
          <w:p w14:paraId="3E531CEF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537" w:type="pct"/>
            <w:vMerge/>
            <w:vAlign w:val="center"/>
          </w:tcPr>
          <w:p w14:paraId="1589D278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vAlign w:val="center"/>
          </w:tcPr>
          <w:p w14:paraId="635C10AC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710" w:type="pct"/>
            <w:vMerge/>
            <w:vAlign w:val="center"/>
          </w:tcPr>
          <w:p w14:paraId="5DF87079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231" w:type="pct"/>
            <w:vMerge/>
            <w:vAlign w:val="center"/>
          </w:tcPr>
          <w:p w14:paraId="1EFFB191" w14:textId="77777777" w:rsidR="00D91F03" w:rsidRPr="00493102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204" w:type="pct"/>
            <w:shd w:val="clear" w:color="auto" w:fill="auto"/>
            <w:vAlign w:val="center"/>
          </w:tcPr>
          <w:p w14:paraId="524BD8D3" w14:textId="77777777" w:rsidR="00D91F03" w:rsidRPr="00E54C70" w:rsidRDefault="00D91F03" w:rsidP="00D91F03">
            <w:pPr>
              <w:jc w:val="left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Тепловые сети </w:t>
            </w:r>
            <w:r w:rsidRPr="00BD6D41">
              <w:rPr>
                <w:rFonts w:ascii="Trebuchet MS" w:hAnsi="Trebuchet MS" w:cs="Calibri"/>
                <w:color w:val="000000"/>
                <w:sz w:val="20"/>
                <w:szCs w:val="20"/>
              </w:rPr>
              <w:t>с.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 w:rsidRPr="00BD6D41">
              <w:rPr>
                <w:rFonts w:ascii="Trebuchet MS" w:hAnsi="Trebuchet MS" w:cs="Calibri"/>
                <w:color w:val="000000"/>
                <w:sz w:val="20"/>
                <w:szCs w:val="20"/>
              </w:rPr>
              <w:t>Холмогорское, с. Береш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(расположены на территории Шарыповского муниципального округа)</w:t>
            </w:r>
          </w:p>
        </w:tc>
      </w:tr>
      <w:bookmarkEnd w:id="149"/>
    </w:tbl>
    <w:p w14:paraId="47F8E299" w14:textId="77777777" w:rsidR="009F11E0" w:rsidRPr="004D4B7F" w:rsidRDefault="009F11E0" w:rsidP="009F11E0">
      <w:pPr>
        <w:widowControl w:val="0"/>
        <w:spacing w:line="360" w:lineRule="auto"/>
        <w:ind w:left="20" w:right="23" w:hanging="20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4D4B7F" w:rsidRDefault="009F11E0" w:rsidP="009F11E0">
      <w:pPr>
        <w:widowControl w:val="0"/>
        <w:spacing w:line="360" w:lineRule="auto"/>
        <w:ind w:left="20" w:right="23" w:hanging="20"/>
        <w:rPr>
          <w:rFonts w:ascii="Trebuchet MS" w:eastAsia="Arial Unicode MS" w:hAnsi="Trebuchet MS" w:cs="Times New Roman"/>
          <w:lang w:eastAsia="ru-RU"/>
        </w:rPr>
        <w:sectPr w:rsidR="009F11E0" w:rsidRPr="004D4B7F" w:rsidSect="0059432E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64CAF88A" w:rsidR="00E75A2C" w:rsidRPr="004D4B7F" w:rsidRDefault="00E75A2C" w:rsidP="00505DCA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0" w:name="_Toc145613514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50"/>
    </w:p>
    <w:p w14:paraId="615A2E6A" w14:textId="77777777" w:rsidR="00C5025C" w:rsidRPr="004D4B7F" w:rsidRDefault="00C5025C" w:rsidP="009F11E0">
      <w:pPr>
        <w:widowControl w:val="0"/>
        <w:spacing w:line="276" w:lineRule="auto"/>
        <w:ind w:left="20" w:right="23" w:firstLine="580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39C62EF9" w:rsidR="00C5025C" w:rsidRPr="004D4B7F" w:rsidRDefault="00C5025C" w:rsidP="009F11E0">
      <w:pPr>
        <w:widowControl w:val="0"/>
        <w:spacing w:line="276" w:lineRule="auto"/>
        <w:ind w:left="20" w:right="23" w:firstLine="580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</w:t>
      </w:r>
      <w:r w:rsidR="00A33EBF">
        <w:rPr>
          <w:rFonts w:ascii="Trebuchet MS" w:eastAsia="Arial Unicode MS" w:hAnsi="Trebuchet MS" w:cs="Times New Roman"/>
          <w:lang w:eastAsia="ru-RU"/>
        </w:rPr>
        <w:t>е</w:t>
      </w:r>
      <w:r w:rsidRPr="004D4B7F">
        <w:rPr>
          <w:rFonts w:ascii="Trebuchet MS" w:eastAsia="Arial Unicode MS" w:hAnsi="Trebuchet MS" w:cs="Times New Roman"/>
          <w:lang w:eastAsia="ru-RU"/>
        </w:rPr>
        <w:t>мкостью в границах зоны деятельности единой теплоснабжающей организации;</w:t>
      </w:r>
    </w:p>
    <w:p w14:paraId="1301FAC9" w14:textId="77777777" w:rsidR="00C5025C" w:rsidRPr="004D4B7F" w:rsidRDefault="00C5025C" w:rsidP="009F11E0">
      <w:pPr>
        <w:widowControl w:val="0"/>
        <w:spacing w:line="276" w:lineRule="auto"/>
        <w:ind w:left="20" w:right="23" w:firstLine="580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6CC75929" w:rsidR="00C5025C" w:rsidRPr="004D4B7F" w:rsidRDefault="00C5025C" w:rsidP="009F11E0">
      <w:pPr>
        <w:widowControl w:val="0"/>
        <w:spacing w:line="276" w:lineRule="auto"/>
        <w:ind w:left="20" w:right="23" w:firstLine="580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>- способность в лучшей мере обеспечить над</w:t>
      </w:r>
      <w:r w:rsidR="00A33EBF">
        <w:rPr>
          <w:rFonts w:ascii="Trebuchet MS" w:eastAsia="Arial Unicode MS" w:hAnsi="Trebuchet MS" w:cs="Times New Roman"/>
          <w:lang w:eastAsia="ru-RU"/>
        </w:rPr>
        <w:t>е</w:t>
      </w:r>
      <w:r w:rsidRPr="004D4B7F">
        <w:rPr>
          <w:rFonts w:ascii="Trebuchet MS" w:eastAsia="Arial Unicode MS" w:hAnsi="Trebuchet MS" w:cs="Times New Roman"/>
          <w:lang w:eastAsia="ru-RU"/>
        </w:rPr>
        <w:t xml:space="preserve">жность теплоснабжения в соответствующей системе теплоснабжения. </w:t>
      </w:r>
    </w:p>
    <w:p w14:paraId="59DB52D3" w14:textId="0D0F5ECF" w:rsidR="009F11E0" w:rsidRPr="004D4B7F" w:rsidRDefault="009F11E0" w:rsidP="009F11E0">
      <w:pPr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 xml:space="preserve">Таблица </w:t>
      </w:r>
      <w:r w:rsidR="00505DCA" w:rsidRPr="004D4B7F">
        <w:rPr>
          <w:rFonts w:ascii="Trebuchet MS" w:hAnsi="Trebuchet MS" w:cs="Times New Roman"/>
          <w:b/>
        </w:rPr>
        <w:t>10</w:t>
      </w:r>
      <w:r w:rsidRPr="004D4B7F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4D4B7F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95"/>
        <w:gridCol w:w="1764"/>
        <w:gridCol w:w="3966"/>
        <w:gridCol w:w="1976"/>
      </w:tblGrid>
      <w:tr w:rsidR="005A520D" w:rsidRPr="00FA364A" w14:paraId="7FC352C8" w14:textId="77777777" w:rsidTr="006E2A61">
        <w:trPr>
          <w:trHeight w:val="20"/>
          <w:tblHeader/>
        </w:trPr>
        <w:tc>
          <w:tcPr>
            <w:tcW w:w="11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6277144" w14:textId="77777777" w:rsidR="005A520D" w:rsidRPr="00FA364A" w:rsidRDefault="005A520D" w:rsidP="005A520D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bookmarkStart w:id="151" w:name="_Hlk67324322"/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Единая теплоснабжающая организация (наименование)</w:t>
            </w:r>
          </w:p>
        </w:tc>
        <w:tc>
          <w:tcPr>
            <w:tcW w:w="8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231069B" w14:textId="77777777" w:rsidR="005A520D" w:rsidRPr="00FA364A" w:rsidRDefault="005A520D" w:rsidP="005A520D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Код зоны деятельности ЕТО</w:t>
            </w:r>
          </w:p>
        </w:tc>
        <w:tc>
          <w:tcPr>
            <w:tcW w:w="20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DD75E65" w14:textId="77777777" w:rsidR="005A520D" w:rsidRPr="00FA364A" w:rsidRDefault="005A520D" w:rsidP="005A520D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2A4D2CB9" w14:textId="4033AE01" w:rsidR="005A520D" w:rsidRPr="00FA364A" w:rsidRDefault="005A520D" w:rsidP="005A520D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Изменения в границах утвержд</w:t>
            </w:r>
            <w:r w:rsidR="00A33EBF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е</w:t>
            </w: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нных технологических</w:t>
            </w:r>
          </w:p>
          <w:p w14:paraId="6DB97B7D" w14:textId="77777777" w:rsidR="005A520D" w:rsidRPr="00FA364A" w:rsidRDefault="005A520D" w:rsidP="005A520D">
            <w:pPr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зон действия</w:t>
            </w:r>
          </w:p>
        </w:tc>
      </w:tr>
      <w:tr w:rsidR="005A520D" w:rsidRPr="00FA364A" w14:paraId="199F1C00" w14:textId="77777777" w:rsidTr="006E2A61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BC3E9" w14:textId="3FB4909B" w:rsidR="005A520D" w:rsidRPr="00FA364A" w:rsidRDefault="005A520D" w:rsidP="005A520D">
            <w:pPr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C37215">
              <w:rPr>
                <w:rFonts w:ascii="Trebuchet MS" w:hAnsi="Trebuchet MS" w:cs="Arial"/>
                <w:color w:val="000000"/>
                <w:sz w:val="19"/>
                <w:szCs w:val="19"/>
              </w:rPr>
              <w:t>филиал «Бер</w:t>
            </w:r>
            <w:r w:rsidR="00A33EBF">
              <w:rPr>
                <w:rFonts w:ascii="Trebuchet MS" w:hAnsi="Trebuchet MS" w:cs="Arial"/>
                <w:color w:val="000000"/>
                <w:sz w:val="19"/>
                <w:szCs w:val="19"/>
              </w:rPr>
              <w:t>е</w:t>
            </w:r>
            <w:r w:rsidRPr="00C37215">
              <w:rPr>
                <w:rFonts w:ascii="Trebuchet MS" w:hAnsi="Trebuchet MS" w:cs="Arial"/>
                <w:color w:val="000000"/>
                <w:sz w:val="19"/>
                <w:szCs w:val="19"/>
              </w:rPr>
              <w:t>зовская ГРЭС» ПАО «Юнипро»</w:t>
            </w: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>»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781DD" w14:textId="77777777" w:rsidR="005A520D" w:rsidRPr="00FA364A" w:rsidRDefault="005A520D" w:rsidP="005A520D">
            <w:pPr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20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DA1F4" w14:textId="77777777" w:rsidR="005A520D" w:rsidRPr="00CA1997" w:rsidRDefault="005A520D" w:rsidP="005A520D">
            <w:pPr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ACD9F" w14:textId="77777777" w:rsidR="005A520D" w:rsidRPr="00FA364A" w:rsidRDefault="005A520D" w:rsidP="005A520D">
            <w:pPr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>Без изменений</w:t>
            </w:r>
          </w:p>
        </w:tc>
      </w:tr>
      <w:bookmarkEnd w:id="151"/>
    </w:tbl>
    <w:p w14:paraId="43443F87" w14:textId="77777777" w:rsidR="005A520D" w:rsidRPr="004D4B7F" w:rsidRDefault="005A520D" w:rsidP="00505DCA">
      <w:pPr>
        <w:widowControl w:val="0"/>
        <w:spacing w:line="276" w:lineRule="auto"/>
        <w:ind w:left="23" w:right="23" w:firstLine="577"/>
        <w:rPr>
          <w:rFonts w:ascii="Trebuchet MS" w:eastAsia="Arial Unicode MS" w:hAnsi="Trebuchet MS" w:cs="Times New Roman"/>
          <w:lang w:eastAsia="ru-RU"/>
        </w:rPr>
      </w:pPr>
    </w:p>
    <w:p w14:paraId="1E85C674" w14:textId="77777777" w:rsidR="00E75A2C" w:rsidRPr="004D4B7F" w:rsidRDefault="00E75A2C" w:rsidP="00505DCA">
      <w:pPr>
        <w:widowControl w:val="0"/>
        <w:tabs>
          <w:tab w:val="left" w:pos="-142"/>
          <w:tab w:val="left" w:pos="426"/>
        </w:tabs>
        <w:suppressAutoHyphens/>
        <w:spacing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2" w:name="_Toc145613515"/>
      <w:r w:rsidRPr="004D4B7F">
        <w:rPr>
          <w:rFonts w:ascii="Trebuchet MS" w:eastAsia="Times New Roman" w:hAnsi="Trebuchet MS" w:cs="Times New Roman"/>
          <w:b/>
          <w:lang w:eastAsia="ru-RU"/>
        </w:rPr>
        <w:t>10.4. Информация о поданных теплоснабжающими организациями заявках на присвоение статуса единой теплоснабжающей организации.</w:t>
      </w:r>
      <w:bookmarkEnd w:id="152"/>
    </w:p>
    <w:p w14:paraId="0D1B04E5" w14:textId="1018AEC1" w:rsidR="00E75A2C" w:rsidRDefault="005A520D" w:rsidP="00505DCA">
      <w:pPr>
        <w:spacing w:line="276" w:lineRule="auto"/>
        <w:ind w:firstLine="567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Сбор заявок на присвоение статуса единой теплоснабжающей организации в рамках разработки Схемы теплоснабжения муниципального образования в 202</w:t>
      </w:r>
      <w:r w:rsidR="00215129">
        <w:rPr>
          <w:rFonts w:ascii="Trebuchet MS" w:hAnsi="Trebuchet MS" w:cs="Times New Roman"/>
        </w:rPr>
        <w:t>5</w:t>
      </w:r>
      <w:r w:rsidRPr="005A520D">
        <w:rPr>
          <w:rFonts w:ascii="Trebuchet MS" w:hAnsi="Trebuchet MS" w:cs="Times New Roman"/>
        </w:rPr>
        <w:t xml:space="preserve"> году не производился по причине </w:t>
      </w:r>
      <w:proofErr w:type="gramStart"/>
      <w:r w:rsidRPr="005A520D">
        <w:rPr>
          <w:rFonts w:ascii="Trebuchet MS" w:hAnsi="Trebuchet MS" w:cs="Times New Roman"/>
        </w:rPr>
        <w:t>сохранения</w:t>
      </w:r>
      <w:proofErr w:type="gramEnd"/>
      <w:r w:rsidRPr="005A520D">
        <w:rPr>
          <w:rFonts w:ascii="Trebuchet MS" w:hAnsi="Trebuchet MS" w:cs="Times New Roman"/>
        </w:rPr>
        <w:t xml:space="preserve"> действующей утвержд</w:t>
      </w:r>
      <w:r w:rsidR="00A33EBF">
        <w:rPr>
          <w:rFonts w:ascii="Trebuchet MS" w:hAnsi="Trebuchet MS" w:cs="Times New Roman"/>
        </w:rPr>
        <w:t>е</w:t>
      </w:r>
      <w:r w:rsidRPr="005A520D">
        <w:rPr>
          <w:rFonts w:ascii="Trebuchet MS" w:hAnsi="Trebuchet MS" w:cs="Times New Roman"/>
        </w:rPr>
        <w:t xml:space="preserve">нной ЕТО на территории </w:t>
      </w:r>
      <w:r w:rsidR="00215129">
        <w:rPr>
          <w:rFonts w:ascii="Trebuchet MS" w:hAnsi="Trebuchet MS" w:cs="Times New Roman"/>
        </w:rPr>
        <w:t>городского округа</w:t>
      </w:r>
      <w:r w:rsidRPr="005A520D">
        <w:rPr>
          <w:rFonts w:ascii="Trebuchet MS" w:hAnsi="Trebuchet MS" w:cs="Times New Roman"/>
        </w:rPr>
        <w:t>.</w:t>
      </w:r>
      <w:r w:rsidR="00505DCA" w:rsidRPr="004D4B7F">
        <w:rPr>
          <w:rFonts w:ascii="Trebuchet MS" w:hAnsi="Trebuchet MS" w:cs="Times New Roman"/>
        </w:rPr>
        <w:t xml:space="preserve"> </w:t>
      </w:r>
    </w:p>
    <w:p w14:paraId="231948C8" w14:textId="77777777" w:rsidR="00215129" w:rsidRDefault="00215129" w:rsidP="00505DCA">
      <w:pPr>
        <w:spacing w:line="276" w:lineRule="auto"/>
        <w:ind w:firstLine="567"/>
        <w:rPr>
          <w:rFonts w:ascii="Trebuchet MS" w:hAnsi="Trebuchet MS" w:cs="Times New Roman"/>
        </w:rPr>
      </w:pPr>
    </w:p>
    <w:p w14:paraId="40B1674C" w14:textId="77777777" w:rsidR="00215129" w:rsidRDefault="00215129" w:rsidP="00505DCA">
      <w:pPr>
        <w:spacing w:line="276" w:lineRule="auto"/>
        <w:ind w:firstLine="567"/>
        <w:rPr>
          <w:rFonts w:ascii="Trebuchet MS" w:hAnsi="Trebuchet MS" w:cs="Times New Roman"/>
        </w:rPr>
      </w:pPr>
    </w:p>
    <w:p w14:paraId="2B9F3ACF" w14:textId="77777777" w:rsidR="00215129" w:rsidRPr="004D4B7F" w:rsidRDefault="00215129" w:rsidP="00215129">
      <w:pPr>
        <w:spacing w:line="276" w:lineRule="auto"/>
        <w:rPr>
          <w:rFonts w:ascii="Trebuchet MS" w:eastAsia="Arial Unicode MS" w:hAnsi="Trebuchet MS" w:cs="Times New Roman"/>
          <w:lang w:eastAsia="ru-RU"/>
        </w:rPr>
      </w:pPr>
    </w:p>
    <w:p w14:paraId="31D518A3" w14:textId="77777777" w:rsidR="00505DCA" w:rsidRPr="004D4B7F" w:rsidRDefault="00505DCA" w:rsidP="00C5025C">
      <w:pPr>
        <w:widowControl w:val="0"/>
        <w:spacing w:line="360" w:lineRule="auto"/>
        <w:ind w:left="20" w:right="23" w:firstLine="580"/>
        <w:rPr>
          <w:rFonts w:ascii="Trebuchet MS" w:eastAsia="Arial Unicode MS" w:hAnsi="Trebuchet MS" w:cs="Times New Roman"/>
          <w:lang w:eastAsia="ru-RU"/>
        </w:rPr>
        <w:sectPr w:rsidR="00505DCA" w:rsidRPr="004D4B7F" w:rsidSect="00316BA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7B66A1D3" w:rsidR="00E75A2C" w:rsidRPr="004D4B7F" w:rsidRDefault="00E75A2C" w:rsidP="00316BA0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53" w:name="_Toc145613516"/>
      <w:r w:rsidRPr="004D4B7F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городского округа</w:t>
      </w:r>
      <w:bookmarkEnd w:id="153"/>
    </w:p>
    <w:p w14:paraId="4DD31122" w14:textId="77777777" w:rsidR="00C5025C" w:rsidRPr="004D4B7F" w:rsidRDefault="00C5025C" w:rsidP="00505DCA">
      <w:pPr>
        <w:spacing w:line="23" w:lineRule="atLeast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>Таблица 10.5</w:t>
      </w:r>
      <w:r w:rsidR="00FE4927" w:rsidRPr="004D4B7F">
        <w:rPr>
          <w:rFonts w:ascii="Trebuchet MS" w:hAnsi="Trebuchet MS" w:cs="Times New Roman"/>
          <w:b/>
        </w:rPr>
        <w:t>.1</w:t>
      </w:r>
      <w:r w:rsidRPr="004D4B7F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1460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1701"/>
        <w:gridCol w:w="2126"/>
        <w:gridCol w:w="2973"/>
        <w:gridCol w:w="1848"/>
        <w:gridCol w:w="2267"/>
      </w:tblGrid>
      <w:tr w:rsidR="00D91F03" w:rsidRPr="00E54C70" w14:paraId="2559AB1C" w14:textId="77777777" w:rsidTr="006766F5">
        <w:trPr>
          <w:cantSplit/>
          <w:trHeight w:val="798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F99D8F3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54" w:name="_Hlk69851280"/>
            <w:bookmarkStart w:id="155" w:name="_Hlk65569388" w:colFirst="2" w:colLast="6"/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C24B2BF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56" w:name="RANGE!F6"/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  <w:bookmarkEnd w:id="156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56EA4CBC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58EB22B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29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E560EB5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1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467F35F5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Изменения в границах системы теплоснабжения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945C9C1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Необходимая корректировка в рамках актуализации схемы теплоснабжения</w:t>
            </w:r>
          </w:p>
        </w:tc>
      </w:tr>
      <w:tr w:rsidR="00D91F03" w:rsidRPr="00E54C70" w14:paraId="11513EEC" w14:textId="77777777" w:rsidTr="006766F5">
        <w:trPr>
          <w:cantSplit/>
          <w:trHeight w:val="110"/>
        </w:trPr>
        <w:tc>
          <w:tcPr>
            <w:tcW w:w="146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7C061B46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Городской округ город Шарыпово</w:t>
            </w:r>
          </w:p>
        </w:tc>
      </w:tr>
      <w:tr w:rsidR="00D91F03" w:rsidRPr="00E54C70" w14:paraId="5A2E9E5B" w14:textId="77777777" w:rsidTr="006766F5">
        <w:trPr>
          <w:cantSplit/>
          <w:trHeight w:val="20"/>
        </w:trPr>
        <w:tc>
          <w:tcPr>
            <w:tcW w:w="170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7AC30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C5A013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9AF5D0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Березовская ГРЭС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D83F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A826CA">
              <w:rPr>
                <w:rFonts w:ascii="Trebuchet MS" w:hAnsi="Trebuchet MS" w:cs="Calibri"/>
                <w:color w:val="000000"/>
                <w:sz w:val="20"/>
                <w:szCs w:val="20"/>
              </w:rPr>
              <w:t>филиал «Бер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A826CA">
              <w:rPr>
                <w:rFonts w:ascii="Trebuchet MS" w:hAnsi="Trebuchet MS" w:cs="Calibri"/>
                <w:color w:val="000000"/>
                <w:sz w:val="20"/>
                <w:szCs w:val="20"/>
              </w:rPr>
              <w:t>зовская ГРЭС» ПАО «Юнипро»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8BEC1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Источник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(расположен на территории Шарыповского муниципального округа)</w:t>
            </w:r>
          </w:p>
        </w:tc>
        <w:tc>
          <w:tcPr>
            <w:tcW w:w="1848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AD219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Отсутствуют</w:t>
            </w:r>
          </w:p>
        </w:tc>
        <w:tc>
          <w:tcPr>
            <w:tcW w:w="22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AD6C9" w14:textId="77777777" w:rsidR="00D91F03" w:rsidRPr="00E54C70" w:rsidRDefault="00D91F03" w:rsidP="006766F5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Не требуется</w:t>
            </w:r>
          </w:p>
        </w:tc>
      </w:tr>
      <w:tr w:rsidR="00D91F03" w:rsidRPr="00E54C70" w14:paraId="2E28B46A" w14:textId="77777777" w:rsidTr="006766F5">
        <w:trPr>
          <w:trHeight w:val="20"/>
        </w:trPr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97DF1E2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FB5495C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8CC3B97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E1702B8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3824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г. Шарыпово</w:t>
            </w: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76069B1C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76797FCC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D91F03" w:rsidRPr="00E54C70" w14:paraId="6C962F84" w14:textId="77777777" w:rsidTr="006766F5">
        <w:trPr>
          <w:trHeight w:val="20"/>
        </w:trPr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A9E115C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D0CE1DE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241EDA0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645BCC9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4490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п. Дубинино</w:t>
            </w:r>
          </w:p>
        </w:tc>
        <w:tc>
          <w:tcPr>
            <w:tcW w:w="1848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  <w:hideMark/>
          </w:tcPr>
          <w:p w14:paraId="371B151D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505DA58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D91F03" w:rsidRPr="00E54C70" w14:paraId="319A5313" w14:textId="77777777" w:rsidTr="006766F5">
        <w:trPr>
          <w:trHeight w:val="20"/>
        </w:trPr>
        <w:tc>
          <w:tcPr>
            <w:tcW w:w="170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8A9DB14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7467F7C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6957D22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FEE46F6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51B65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Тепловые сети </w:t>
            </w:r>
            <w:r w:rsidRPr="00BD6D41">
              <w:rPr>
                <w:rFonts w:ascii="Trebuchet MS" w:hAnsi="Trebuchet MS" w:cs="Calibri"/>
                <w:color w:val="000000"/>
                <w:sz w:val="20"/>
                <w:szCs w:val="20"/>
              </w:rPr>
              <w:t>с.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 w:rsidRPr="00BD6D41">
              <w:rPr>
                <w:rFonts w:ascii="Trebuchet MS" w:hAnsi="Trebuchet MS" w:cs="Calibri"/>
                <w:color w:val="000000"/>
                <w:sz w:val="20"/>
                <w:szCs w:val="20"/>
              </w:rPr>
              <w:t>Холмогорское, с. Береш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(расположены на территории Шарыповского муниципального округа)</w:t>
            </w:r>
          </w:p>
        </w:tc>
        <w:tc>
          <w:tcPr>
            <w:tcW w:w="184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198A4DF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26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7F9B4D0" w14:textId="77777777" w:rsidR="00D91F03" w:rsidRPr="00E54C70" w:rsidRDefault="00D91F03" w:rsidP="006766F5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bookmarkEnd w:id="154"/>
      <w:bookmarkEnd w:id="155"/>
    </w:tbl>
    <w:p w14:paraId="1CA0A62B" w14:textId="0A6AF451" w:rsidR="00505DCA" w:rsidRPr="004D4B7F" w:rsidRDefault="00505DCA" w:rsidP="00505DCA">
      <w:pPr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4D4B7F" w:rsidRDefault="00505DCA" w:rsidP="00C5025C">
      <w:pPr>
        <w:widowControl w:val="0"/>
        <w:spacing w:line="360" w:lineRule="auto"/>
        <w:ind w:right="23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4D4B7F" w:rsidRDefault="00505DCA" w:rsidP="00C5025C">
      <w:pPr>
        <w:widowControl w:val="0"/>
        <w:spacing w:line="360" w:lineRule="auto"/>
        <w:ind w:right="23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4D4B7F" w:rsidRDefault="00505DCA" w:rsidP="00C5025C">
      <w:pPr>
        <w:widowControl w:val="0"/>
        <w:spacing w:line="360" w:lineRule="auto"/>
        <w:ind w:right="23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4D4B7F" w:rsidRDefault="007C7439" w:rsidP="00C5025C">
      <w:pPr>
        <w:widowControl w:val="0"/>
        <w:spacing w:line="360" w:lineRule="auto"/>
        <w:ind w:right="23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4D4B7F" w:rsidRDefault="006D634C" w:rsidP="00C5025C">
      <w:pPr>
        <w:widowControl w:val="0"/>
        <w:spacing w:line="360" w:lineRule="auto"/>
        <w:ind w:right="23"/>
        <w:rPr>
          <w:rFonts w:ascii="Trebuchet MS" w:eastAsia="Arial Unicode MS" w:hAnsi="Trebuchet MS" w:cs="Times New Roman"/>
          <w:lang w:eastAsia="ru-RU"/>
        </w:rPr>
        <w:sectPr w:rsidR="006D634C" w:rsidRPr="004D4B7F" w:rsidSect="00316BA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29FF5476" w:rsidR="004C7F48" w:rsidRPr="004D4B7F" w:rsidRDefault="00DD6B17" w:rsidP="00511BE7">
      <w:pPr>
        <w:keepNext/>
        <w:keepLines/>
        <w:spacing w:after="12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7" w:name="_Toc361240555"/>
      <w:bookmarkStart w:id="158" w:name="_Toc371783195"/>
      <w:bookmarkStart w:id="159" w:name="_Toc372647146"/>
      <w:bookmarkStart w:id="160" w:name="_Toc145613517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57"/>
      <w:bookmarkEnd w:id="158"/>
      <w:bookmarkEnd w:id="159"/>
      <w:bookmarkEnd w:id="160"/>
    </w:p>
    <w:p w14:paraId="0E976E3C" w14:textId="7F3C3F71" w:rsidR="005A520D" w:rsidRPr="005A520D" w:rsidRDefault="005A520D" w:rsidP="005A520D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bookmarkStart w:id="161" w:name="_Hlk65569522"/>
      <w:bookmarkStart w:id="162" w:name="_Hlk68377061"/>
      <w:bookmarkStart w:id="163" w:name="_Toc361912241"/>
      <w:r w:rsidRPr="005A520D">
        <w:rPr>
          <w:rFonts w:ascii="Trebuchet MS" w:eastAsia="Times New Roman" w:hAnsi="Trebuchet MS" w:cs="Times New Roman"/>
          <w:lang w:eastAsia="ru-RU"/>
        </w:rPr>
        <w:t>Основным источник</w:t>
      </w:r>
      <w:r>
        <w:rPr>
          <w:rFonts w:ascii="Trebuchet MS" w:eastAsia="Times New Roman" w:hAnsi="Trebuchet MS" w:cs="Times New Roman"/>
          <w:lang w:eastAsia="ru-RU"/>
        </w:rPr>
        <w:t>о</w:t>
      </w:r>
      <w:r w:rsidRPr="005A520D">
        <w:rPr>
          <w:rFonts w:ascii="Trebuchet MS" w:eastAsia="Times New Roman" w:hAnsi="Trebuchet MS" w:cs="Times New Roman"/>
          <w:lang w:eastAsia="ru-RU"/>
        </w:rPr>
        <w:t>м теплоснабжения во всем рассматриваемом периоде явля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5A520D">
        <w:rPr>
          <w:rFonts w:ascii="Trebuchet MS" w:eastAsia="Times New Roman" w:hAnsi="Trebuchet MS" w:cs="Times New Roman"/>
          <w:lang w:eastAsia="ru-RU"/>
        </w:rPr>
        <w:t>тся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5A520D">
        <w:rPr>
          <w:rFonts w:ascii="Trebuchet MS" w:eastAsia="Times New Roman" w:hAnsi="Trebuchet MS" w:cs="Times New Roman"/>
          <w:lang w:eastAsia="ru-RU"/>
        </w:rPr>
        <w:t>зовская ГРЭС, на которую приходится 100 % всей присоедин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5A520D">
        <w:rPr>
          <w:rFonts w:ascii="Trebuchet MS" w:eastAsia="Times New Roman" w:hAnsi="Trebuchet MS" w:cs="Times New Roman"/>
          <w:lang w:eastAsia="ru-RU"/>
        </w:rPr>
        <w:t>нной нагрузки. К 20</w:t>
      </w:r>
      <w:r>
        <w:rPr>
          <w:rFonts w:ascii="Trebuchet MS" w:eastAsia="Times New Roman" w:hAnsi="Trebuchet MS" w:cs="Times New Roman"/>
          <w:lang w:eastAsia="ru-RU"/>
        </w:rPr>
        <w:t>38</w:t>
      </w:r>
      <w:r w:rsidRPr="005A520D">
        <w:rPr>
          <w:rFonts w:ascii="Trebuchet MS" w:eastAsia="Times New Roman" w:hAnsi="Trebuchet MS" w:cs="Times New Roman"/>
          <w:lang w:eastAsia="ru-RU"/>
        </w:rPr>
        <w:t xml:space="preserve"> году этот показатель не изменится, т.к. резервы тепловой мощности станции способны обеспечить прирост тепловой нагрузки б</w:t>
      </w:r>
      <w:r w:rsidR="003942CC">
        <w:rPr>
          <w:rFonts w:ascii="Trebuchet MS" w:eastAsia="Times New Roman" w:hAnsi="Trebuchet MS" w:cs="Times New Roman"/>
          <w:lang w:eastAsia="ru-RU"/>
        </w:rPr>
        <w:t>о</w:t>
      </w:r>
      <w:r w:rsidRPr="005A520D">
        <w:rPr>
          <w:rFonts w:ascii="Trebuchet MS" w:eastAsia="Times New Roman" w:hAnsi="Trebuchet MS" w:cs="Times New Roman"/>
          <w:lang w:eastAsia="ru-RU"/>
        </w:rPr>
        <w:t>лее, чем в 2,5 раза.</w:t>
      </w:r>
    </w:p>
    <w:p w14:paraId="15000BD0" w14:textId="46B9EAF3" w:rsidR="005A520D" w:rsidRDefault="005A520D" w:rsidP="005A520D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5A520D">
        <w:rPr>
          <w:rFonts w:ascii="Trebuchet MS" w:eastAsia="Times New Roman" w:hAnsi="Trebuchet MS" w:cs="Times New Roman"/>
          <w:lang w:eastAsia="ru-RU"/>
        </w:rPr>
        <w:t>В целях обеспечения существующих и перспективных потребителей тепловой энергией будет использоваться единственный источник - Бер</w:t>
      </w:r>
      <w:r w:rsidR="00A33EBF">
        <w:rPr>
          <w:rFonts w:ascii="Trebuchet MS" w:eastAsia="Times New Roman" w:hAnsi="Trebuchet MS" w:cs="Times New Roman"/>
          <w:lang w:eastAsia="ru-RU"/>
        </w:rPr>
        <w:t>е</w:t>
      </w:r>
      <w:r w:rsidRPr="005A520D">
        <w:rPr>
          <w:rFonts w:ascii="Trebuchet MS" w:eastAsia="Times New Roman" w:hAnsi="Trebuchet MS" w:cs="Times New Roman"/>
          <w:lang w:eastAsia="ru-RU"/>
        </w:rPr>
        <w:t>зовская ГРЭС.</w:t>
      </w:r>
      <w:r>
        <w:rPr>
          <w:rFonts w:ascii="Trebuchet MS" w:eastAsia="Times New Roman" w:hAnsi="Trebuchet MS" w:cs="Times New Roman"/>
          <w:lang w:eastAsia="ru-RU"/>
        </w:rPr>
        <w:t xml:space="preserve"> Распределение тепловой нагрузки на другие источники тепловой энергии </w:t>
      </w:r>
      <w:r w:rsidR="00215129">
        <w:rPr>
          <w:rFonts w:ascii="Trebuchet MS" w:eastAsia="Times New Roman" w:hAnsi="Trebuchet MS" w:cs="Times New Roman"/>
          <w:lang w:eastAsia="ru-RU"/>
        </w:rPr>
        <w:t>«</w:t>
      </w:r>
      <w:r>
        <w:rPr>
          <w:rFonts w:ascii="Trebuchet MS" w:eastAsia="Times New Roman" w:hAnsi="Trebuchet MS" w:cs="Times New Roman"/>
          <w:lang w:eastAsia="ru-RU"/>
        </w:rPr>
        <w:t>Схемой теплоснабжения</w:t>
      </w:r>
      <w:r w:rsidR="00215129">
        <w:rPr>
          <w:rFonts w:ascii="Trebuchet MS" w:eastAsia="Times New Roman" w:hAnsi="Trebuchet MS" w:cs="Times New Roman"/>
          <w:lang w:eastAsia="ru-RU"/>
        </w:rPr>
        <w:t>»</w:t>
      </w:r>
      <w:r>
        <w:rPr>
          <w:rFonts w:ascii="Trebuchet MS" w:eastAsia="Times New Roman" w:hAnsi="Trebuchet MS" w:cs="Times New Roman"/>
          <w:lang w:eastAsia="ru-RU"/>
        </w:rPr>
        <w:t xml:space="preserve"> не предусматривается.</w:t>
      </w:r>
    </w:p>
    <w:bookmarkEnd w:id="161"/>
    <w:p w14:paraId="7F81FC25" w14:textId="2559DD6D" w:rsidR="00647E8F" w:rsidRDefault="00647E8F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5704C265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7D254C4A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33CB024E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0BDFD4B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D2203A1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336F7263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54CD9792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5C0B5727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3D89F43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3E687A6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1D9883B4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3CC3482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411AB1D6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EEC4DDE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64180C02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5AC75BCE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20EED2EC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1DB40724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344A8861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2F1FAAE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5051C87F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5A9D5F82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6C156638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6414F11E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ED455CF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3762B6E4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68413590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1F1C99D1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7821353B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38929C8E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1B6F17F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6F05C89F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921F2CD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0BF57989" w14:textId="77777777" w:rsidR="005A520D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31C22C18" w14:textId="77777777" w:rsidR="005A520D" w:rsidRPr="004D4B7F" w:rsidRDefault="005A520D" w:rsidP="00647E8F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728B24C2" w14:textId="5B913EA4" w:rsidR="003C51F9" w:rsidRPr="004D4B7F" w:rsidRDefault="00511BE7" w:rsidP="00505DCA">
      <w:pPr>
        <w:keepNext/>
        <w:keepLines/>
        <w:spacing w:before="480" w:after="12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4" w:name="_Toc145613518"/>
      <w:bookmarkEnd w:id="162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5E5844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63"/>
      <w:bookmarkEnd w:id="164"/>
    </w:p>
    <w:p w14:paraId="29CE2284" w14:textId="77777777" w:rsidR="002B3AC1" w:rsidRDefault="002B3AC1" w:rsidP="00047A2E">
      <w:pPr>
        <w:spacing w:line="276" w:lineRule="auto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В период с 2008г. по 2014г. Распоряжениями, письмами, Постановлением Администрации г. Шарыпово участки тепловых сетей согласно таблице 12.1 были переданы единой теплоснабжающей организации для содержания и обслуживания.</w:t>
      </w:r>
    </w:p>
    <w:p w14:paraId="125C65AF" w14:textId="29327E3B" w:rsidR="00047A2E" w:rsidRPr="00047A2E" w:rsidRDefault="00047A2E" w:rsidP="00047A2E">
      <w:pPr>
        <w:spacing w:line="276" w:lineRule="auto"/>
        <w:rPr>
          <w:rFonts w:ascii="Trebuchet MS" w:eastAsia="Times New Roman" w:hAnsi="Trebuchet MS" w:cs="Times New Roman"/>
          <w:lang w:eastAsia="ru-RU"/>
        </w:rPr>
      </w:pPr>
      <w:r w:rsidRPr="00047A2E">
        <w:rPr>
          <w:rFonts w:ascii="Trebuchet MS" w:eastAsia="Times New Roman" w:hAnsi="Trebuchet MS" w:cs="Times New Roman"/>
          <w:b/>
          <w:lang w:eastAsia="ru-RU"/>
        </w:rPr>
        <w:t>Таблица 1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047A2E">
        <w:rPr>
          <w:rFonts w:ascii="Trebuchet MS" w:eastAsia="Times New Roman" w:hAnsi="Trebuchet MS" w:cs="Times New Roman"/>
          <w:b/>
          <w:lang w:eastAsia="ru-RU"/>
        </w:rPr>
        <w:t>.</w:t>
      </w:r>
      <w:r>
        <w:rPr>
          <w:rFonts w:ascii="Trebuchet MS" w:eastAsia="Times New Roman" w:hAnsi="Trebuchet MS" w:cs="Times New Roman"/>
          <w:b/>
          <w:lang w:eastAsia="ru-RU"/>
        </w:rPr>
        <w:t>1</w:t>
      </w:r>
      <w:r w:rsidRPr="00047A2E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tbl>
      <w:tblPr>
        <w:tblStyle w:val="afa"/>
        <w:tblW w:w="10095" w:type="dxa"/>
        <w:tblLayout w:type="fixed"/>
        <w:tblLook w:val="04A0" w:firstRow="1" w:lastRow="0" w:firstColumn="1" w:lastColumn="0" w:noHBand="0" w:noVBand="1"/>
      </w:tblPr>
      <w:tblGrid>
        <w:gridCol w:w="504"/>
        <w:gridCol w:w="1641"/>
        <w:gridCol w:w="1079"/>
        <w:gridCol w:w="882"/>
        <w:gridCol w:w="1176"/>
        <w:gridCol w:w="2127"/>
        <w:gridCol w:w="2686"/>
      </w:tblGrid>
      <w:tr w:rsidR="00215129" w:rsidRPr="00BA29F9" w14:paraId="4A98F4D9" w14:textId="77777777" w:rsidTr="001A0E02">
        <w:trPr>
          <w:trHeight w:val="20"/>
          <w:tblHeader/>
        </w:trPr>
        <w:tc>
          <w:tcPr>
            <w:tcW w:w="504" w:type="dxa"/>
            <w:shd w:val="clear" w:color="auto" w:fill="CCFF99"/>
            <w:vAlign w:val="center"/>
          </w:tcPr>
          <w:p w14:paraId="41EAF12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bookmarkStart w:id="165" w:name="_Hlk145608597"/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641" w:type="dxa"/>
            <w:shd w:val="clear" w:color="auto" w:fill="CCFF99"/>
            <w:vAlign w:val="center"/>
          </w:tcPr>
          <w:p w14:paraId="6D330A3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Наименование тепловых сетей</w:t>
            </w:r>
          </w:p>
        </w:tc>
        <w:tc>
          <w:tcPr>
            <w:tcW w:w="1079" w:type="dxa"/>
            <w:shd w:val="clear" w:color="auto" w:fill="CCFF99"/>
            <w:vAlign w:val="center"/>
          </w:tcPr>
          <w:p w14:paraId="5A1BA2A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Диаметр, мм</w:t>
            </w:r>
          </w:p>
        </w:tc>
        <w:tc>
          <w:tcPr>
            <w:tcW w:w="882" w:type="dxa"/>
            <w:shd w:val="clear" w:color="auto" w:fill="CCFF99"/>
            <w:vAlign w:val="center"/>
          </w:tcPr>
          <w:p w14:paraId="713C471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bCs/>
                <w:sz w:val="18"/>
                <w:szCs w:val="18"/>
              </w:rPr>
              <w:t>Длина, м</w:t>
            </w:r>
          </w:p>
        </w:tc>
        <w:tc>
          <w:tcPr>
            <w:tcW w:w="1176" w:type="dxa"/>
            <w:shd w:val="clear" w:color="auto" w:fill="CCFF99"/>
            <w:vAlign w:val="center"/>
          </w:tcPr>
          <w:p w14:paraId="307F6C4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Вид                   прокладки</w:t>
            </w:r>
          </w:p>
        </w:tc>
        <w:tc>
          <w:tcPr>
            <w:tcW w:w="2127" w:type="dxa"/>
            <w:shd w:val="clear" w:color="auto" w:fill="CCFF99"/>
            <w:vAlign w:val="center"/>
          </w:tcPr>
          <w:p w14:paraId="2369F1F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Эксплуатирующая организация</w:t>
            </w:r>
          </w:p>
        </w:tc>
        <w:tc>
          <w:tcPr>
            <w:tcW w:w="2686" w:type="dxa"/>
            <w:shd w:val="clear" w:color="auto" w:fill="CCFF99"/>
            <w:vAlign w:val="center"/>
          </w:tcPr>
          <w:p w14:paraId="3274EC4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 xml:space="preserve">№ нормативного акта </w:t>
            </w:r>
          </w:p>
        </w:tc>
      </w:tr>
      <w:tr w:rsidR="00215129" w:rsidRPr="00BA29F9" w14:paraId="6B3AA8E6" w14:textId="77777777" w:rsidTr="001A0E02">
        <w:trPr>
          <w:trHeight w:val="20"/>
        </w:trPr>
        <w:tc>
          <w:tcPr>
            <w:tcW w:w="504" w:type="dxa"/>
            <w:vAlign w:val="center"/>
          </w:tcPr>
          <w:p w14:paraId="68F6043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</w:t>
            </w:r>
          </w:p>
        </w:tc>
        <w:tc>
          <w:tcPr>
            <w:tcW w:w="1641" w:type="dxa"/>
          </w:tcPr>
          <w:p w14:paraId="410DAF7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7 микрорайон, жд 712 ТК-5 – жд 712</w:t>
            </w:r>
          </w:p>
        </w:tc>
        <w:tc>
          <w:tcPr>
            <w:tcW w:w="1079" w:type="dxa"/>
            <w:vAlign w:val="center"/>
          </w:tcPr>
          <w:p w14:paraId="451051A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1E183D3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18,5</w:t>
            </w:r>
          </w:p>
        </w:tc>
        <w:tc>
          <w:tcPr>
            <w:tcW w:w="1176" w:type="dxa"/>
            <w:vAlign w:val="center"/>
          </w:tcPr>
          <w:p w14:paraId="22F15BD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205E3B47" w14:textId="3670DB8F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A14CE4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29.12.2008 № 1712</w:t>
            </w:r>
          </w:p>
        </w:tc>
      </w:tr>
      <w:tr w:rsidR="00215129" w:rsidRPr="00BA29F9" w14:paraId="1291933D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46E6C5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</w:t>
            </w:r>
          </w:p>
        </w:tc>
        <w:tc>
          <w:tcPr>
            <w:tcW w:w="1641" w:type="dxa"/>
          </w:tcPr>
          <w:p w14:paraId="5B3F88A4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7 микрорайон, ТК-11 – жд 710</w:t>
            </w:r>
          </w:p>
        </w:tc>
        <w:tc>
          <w:tcPr>
            <w:tcW w:w="1079" w:type="dxa"/>
            <w:vAlign w:val="center"/>
          </w:tcPr>
          <w:p w14:paraId="2F69F48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0ED625E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4877C58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35E102D7" w14:textId="7EC4FF78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436BA3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1A5F586B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5CA4FC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</w:t>
            </w:r>
          </w:p>
        </w:tc>
        <w:tc>
          <w:tcPr>
            <w:tcW w:w="1641" w:type="dxa"/>
          </w:tcPr>
          <w:p w14:paraId="6D640745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7 микрорайон, ТК-2 – жд 712</w:t>
            </w:r>
          </w:p>
        </w:tc>
        <w:tc>
          <w:tcPr>
            <w:tcW w:w="1079" w:type="dxa"/>
            <w:vAlign w:val="center"/>
          </w:tcPr>
          <w:p w14:paraId="3177CAE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5BAF6B2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73AEF80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</w:t>
            </w:r>
          </w:p>
          <w:p w14:paraId="1A6E399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11A3A12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4D6B4750" w14:textId="49E57B1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79BAD9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22484C3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56CFBD3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</w:t>
            </w:r>
          </w:p>
        </w:tc>
        <w:tc>
          <w:tcPr>
            <w:tcW w:w="1641" w:type="dxa"/>
          </w:tcPr>
          <w:p w14:paraId="7A99BCB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7 микрорайон, ТК-10 – ТК-10 `</w:t>
            </w:r>
          </w:p>
        </w:tc>
        <w:tc>
          <w:tcPr>
            <w:tcW w:w="1079" w:type="dxa"/>
            <w:vAlign w:val="center"/>
          </w:tcPr>
          <w:p w14:paraId="76EAAAD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23A9415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70</w:t>
            </w:r>
          </w:p>
        </w:tc>
        <w:tc>
          <w:tcPr>
            <w:tcW w:w="1176" w:type="dxa"/>
            <w:vAlign w:val="center"/>
          </w:tcPr>
          <w:p w14:paraId="2F3C7FD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3F01681F" w14:textId="3352D697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3404414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51965D8A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AA04ED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</w:t>
            </w:r>
          </w:p>
        </w:tc>
        <w:tc>
          <w:tcPr>
            <w:tcW w:w="1641" w:type="dxa"/>
          </w:tcPr>
          <w:p w14:paraId="02FC7F4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7 микрорайон, ТК-11 – жд 715</w:t>
            </w:r>
          </w:p>
        </w:tc>
        <w:tc>
          <w:tcPr>
            <w:tcW w:w="1079" w:type="dxa"/>
            <w:vAlign w:val="center"/>
          </w:tcPr>
          <w:p w14:paraId="2BAC322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</w:tc>
        <w:tc>
          <w:tcPr>
            <w:tcW w:w="882" w:type="dxa"/>
            <w:vAlign w:val="center"/>
          </w:tcPr>
          <w:p w14:paraId="080C7D6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6232A4B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4BE6D0D5" w14:textId="5A346A9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70E663FA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7FD0F756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08F4A6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</w:t>
            </w:r>
          </w:p>
        </w:tc>
        <w:tc>
          <w:tcPr>
            <w:tcW w:w="1641" w:type="dxa"/>
          </w:tcPr>
          <w:p w14:paraId="64253D8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4 микрорайон, ТК-17 – ТК-18</w:t>
            </w:r>
          </w:p>
        </w:tc>
        <w:tc>
          <w:tcPr>
            <w:tcW w:w="1079" w:type="dxa"/>
            <w:vAlign w:val="center"/>
          </w:tcPr>
          <w:p w14:paraId="03B58F0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673BC69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138</w:t>
            </w:r>
          </w:p>
        </w:tc>
        <w:tc>
          <w:tcPr>
            <w:tcW w:w="1176" w:type="dxa"/>
            <w:vAlign w:val="center"/>
          </w:tcPr>
          <w:p w14:paraId="7B3F908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5097C7C2" w14:textId="354AE988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69D7331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2E4774C2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EAD9E9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</w:t>
            </w:r>
          </w:p>
        </w:tc>
        <w:tc>
          <w:tcPr>
            <w:tcW w:w="1641" w:type="dxa"/>
          </w:tcPr>
          <w:p w14:paraId="35AA0CE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4 микрорайон, ТК-18 – жд 422</w:t>
            </w:r>
          </w:p>
        </w:tc>
        <w:tc>
          <w:tcPr>
            <w:tcW w:w="1079" w:type="dxa"/>
            <w:vAlign w:val="center"/>
          </w:tcPr>
          <w:p w14:paraId="57BDD20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282F6E2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</w:t>
            </w:r>
          </w:p>
        </w:tc>
        <w:tc>
          <w:tcPr>
            <w:tcW w:w="1176" w:type="dxa"/>
            <w:vAlign w:val="center"/>
          </w:tcPr>
          <w:p w14:paraId="3EA086B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2F5CB9BA" w14:textId="5D9BF247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34DE49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4C76773E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65712A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8</w:t>
            </w:r>
          </w:p>
        </w:tc>
        <w:tc>
          <w:tcPr>
            <w:tcW w:w="1641" w:type="dxa"/>
          </w:tcPr>
          <w:p w14:paraId="5572E11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5 микрорайон, ТК-2 – храм</w:t>
            </w:r>
          </w:p>
        </w:tc>
        <w:tc>
          <w:tcPr>
            <w:tcW w:w="1079" w:type="dxa"/>
            <w:vAlign w:val="center"/>
          </w:tcPr>
          <w:p w14:paraId="3331FC1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1FA08B7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6D134C4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  <w:p w14:paraId="1861A61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</w:t>
            </w:r>
          </w:p>
        </w:tc>
        <w:tc>
          <w:tcPr>
            <w:tcW w:w="1176" w:type="dxa"/>
            <w:vAlign w:val="center"/>
          </w:tcPr>
          <w:p w14:paraId="752DB50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75865389" w14:textId="21F13A03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3D3F9CF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4DC5411D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7C95D7C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9</w:t>
            </w:r>
          </w:p>
        </w:tc>
        <w:tc>
          <w:tcPr>
            <w:tcW w:w="1641" w:type="dxa"/>
          </w:tcPr>
          <w:p w14:paraId="031467B2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. Дубинино, ул. Комсомольская, ТК-86 – ТК-34</w:t>
            </w:r>
          </w:p>
        </w:tc>
        <w:tc>
          <w:tcPr>
            <w:tcW w:w="1079" w:type="dxa"/>
            <w:vAlign w:val="center"/>
          </w:tcPr>
          <w:p w14:paraId="40DABEB4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22D2CB39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21,5</w:t>
            </w:r>
          </w:p>
        </w:tc>
        <w:tc>
          <w:tcPr>
            <w:tcW w:w="1176" w:type="dxa"/>
            <w:vAlign w:val="center"/>
          </w:tcPr>
          <w:p w14:paraId="0BCB0D4C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07C9C9F2" w14:textId="69AE62DA" w:rsidR="00215129" w:rsidRPr="00E572A8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6354F844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578C035B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35FCB68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1</w:t>
            </w:r>
            <w:r>
              <w:rPr>
                <w:rFonts w:ascii="Trebuchet MS" w:hAnsi="Trebuchet MS" w:cs="Arial"/>
                <w:bCs/>
                <w:sz w:val="18"/>
                <w:szCs w:val="18"/>
              </w:rPr>
              <w:t>0</w:t>
            </w:r>
          </w:p>
        </w:tc>
        <w:tc>
          <w:tcPr>
            <w:tcW w:w="1641" w:type="dxa"/>
          </w:tcPr>
          <w:p w14:paraId="2D0B0E67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. Дубинино, ул. Комсомольская, ТК-34 – жд 18</w:t>
            </w:r>
          </w:p>
        </w:tc>
        <w:tc>
          <w:tcPr>
            <w:tcW w:w="1079" w:type="dxa"/>
            <w:vAlign w:val="center"/>
          </w:tcPr>
          <w:p w14:paraId="1C34530C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1E62ADBB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32,6</w:t>
            </w:r>
          </w:p>
        </w:tc>
        <w:tc>
          <w:tcPr>
            <w:tcW w:w="1176" w:type="dxa"/>
            <w:vAlign w:val="center"/>
          </w:tcPr>
          <w:p w14:paraId="4AAFA584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4F6D96D6" w14:textId="138EC2F4" w:rsidR="00215129" w:rsidRPr="00E572A8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3A40806F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6EDD9164" w14:textId="77777777" w:rsidTr="001A0E02">
        <w:trPr>
          <w:trHeight w:val="20"/>
        </w:trPr>
        <w:tc>
          <w:tcPr>
            <w:tcW w:w="504" w:type="dxa"/>
            <w:vAlign w:val="center"/>
          </w:tcPr>
          <w:p w14:paraId="31699C84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11</w:t>
            </w:r>
          </w:p>
        </w:tc>
        <w:tc>
          <w:tcPr>
            <w:tcW w:w="1641" w:type="dxa"/>
          </w:tcPr>
          <w:p w14:paraId="3BA6415B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. Дубинино, ул. Комсомольская, ТК-34 – ТК-35</w:t>
            </w:r>
          </w:p>
        </w:tc>
        <w:tc>
          <w:tcPr>
            <w:tcW w:w="1079" w:type="dxa"/>
            <w:vAlign w:val="center"/>
          </w:tcPr>
          <w:p w14:paraId="74260BE2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2A2D668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144</w:t>
            </w:r>
          </w:p>
        </w:tc>
        <w:tc>
          <w:tcPr>
            <w:tcW w:w="1176" w:type="dxa"/>
            <w:vAlign w:val="center"/>
          </w:tcPr>
          <w:p w14:paraId="6C0856FA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16FDB720" w14:textId="498D8003" w:rsidR="00215129" w:rsidRPr="00E572A8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E66F54F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4EF1D54D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51FA449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12</w:t>
            </w:r>
          </w:p>
        </w:tc>
        <w:tc>
          <w:tcPr>
            <w:tcW w:w="1641" w:type="dxa"/>
          </w:tcPr>
          <w:p w14:paraId="69EE6134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. Дубинино, ул. Комсомольская, ТК-35 – жд 20</w:t>
            </w:r>
          </w:p>
        </w:tc>
        <w:tc>
          <w:tcPr>
            <w:tcW w:w="1079" w:type="dxa"/>
            <w:vAlign w:val="center"/>
          </w:tcPr>
          <w:p w14:paraId="7913FC2D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0EBE46F5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32,6</w:t>
            </w:r>
          </w:p>
        </w:tc>
        <w:tc>
          <w:tcPr>
            <w:tcW w:w="1176" w:type="dxa"/>
            <w:vAlign w:val="center"/>
          </w:tcPr>
          <w:p w14:paraId="34B4DB2E" w14:textId="77777777" w:rsidR="00215129" w:rsidRPr="00E572A8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194933B4" w14:textId="1EEC8363" w:rsidR="00215129" w:rsidRPr="00E572A8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8513884" w14:textId="77777777" w:rsidR="00215129" w:rsidRPr="00E572A8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572A8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215129" w:rsidRPr="00BA29F9" w14:paraId="411C6771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E90D16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</w:t>
            </w:r>
          </w:p>
        </w:tc>
        <w:tc>
          <w:tcPr>
            <w:tcW w:w="1641" w:type="dxa"/>
          </w:tcPr>
          <w:p w14:paraId="04BE1B83" w14:textId="2DC9EA9C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Кишин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вская, жд 1</w:t>
            </w:r>
          </w:p>
        </w:tc>
        <w:tc>
          <w:tcPr>
            <w:tcW w:w="1079" w:type="dxa"/>
            <w:vAlign w:val="center"/>
          </w:tcPr>
          <w:p w14:paraId="0C3221D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325</w:t>
            </w:r>
          </w:p>
        </w:tc>
        <w:tc>
          <w:tcPr>
            <w:tcW w:w="882" w:type="dxa"/>
            <w:vAlign w:val="center"/>
          </w:tcPr>
          <w:p w14:paraId="7A4835B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</w:t>
            </w:r>
          </w:p>
        </w:tc>
        <w:tc>
          <w:tcPr>
            <w:tcW w:w="1176" w:type="dxa"/>
            <w:vAlign w:val="center"/>
          </w:tcPr>
          <w:p w14:paraId="3F42028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266D1EC" w14:textId="71029859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D903A6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00A0CA30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9B9297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14</w:t>
            </w:r>
          </w:p>
        </w:tc>
        <w:tc>
          <w:tcPr>
            <w:tcW w:w="1641" w:type="dxa"/>
          </w:tcPr>
          <w:p w14:paraId="4F78F57A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Пионеров КАТЭКа, жд 19</w:t>
            </w:r>
          </w:p>
        </w:tc>
        <w:tc>
          <w:tcPr>
            <w:tcW w:w="1079" w:type="dxa"/>
            <w:vAlign w:val="center"/>
          </w:tcPr>
          <w:p w14:paraId="6E6E202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11D4B2B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90</w:t>
            </w:r>
          </w:p>
        </w:tc>
        <w:tc>
          <w:tcPr>
            <w:tcW w:w="1176" w:type="dxa"/>
            <w:vAlign w:val="center"/>
          </w:tcPr>
          <w:p w14:paraId="27D9E19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CB02B07" w14:textId="68BAFAE5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3D6FAF3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22EFEF0F" w14:textId="77777777" w:rsidTr="001A0E02">
        <w:trPr>
          <w:trHeight w:val="20"/>
        </w:trPr>
        <w:tc>
          <w:tcPr>
            <w:tcW w:w="504" w:type="dxa"/>
            <w:vAlign w:val="center"/>
          </w:tcPr>
          <w:p w14:paraId="33794FA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</w:p>
        </w:tc>
        <w:tc>
          <w:tcPr>
            <w:tcW w:w="1641" w:type="dxa"/>
          </w:tcPr>
          <w:p w14:paraId="4FF2A18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Пионеров КАТЭКа, 51</w:t>
            </w:r>
          </w:p>
        </w:tc>
        <w:tc>
          <w:tcPr>
            <w:tcW w:w="1079" w:type="dxa"/>
            <w:vAlign w:val="center"/>
          </w:tcPr>
          <w:p w14:paraId="2A2C6D5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056A520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78</w:t>
            </w:r>
          </w:p>
        </w:tc>
        <w:tc>
          <w:tcPr>
            <w:tcW w:w="1176" w:type="dxa"/>
            <w:vAlign w:val="center"/>
          </w:tcPr>
          <w:p w14:paraId="5AD8D63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B9DE9DF" w14:textId="4A87E453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0421E23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05D17BA2" w14:textId="77777777" w:rsidTr="001A0E02">
        <w:trPr>
          <w:trHeight w:val="20"/>
        </w:trPr>
        <w:tc>
          <w:tcPr>
            <w:tcW w:w="504" w:type="dxa"/>
            <w:vAlign w:val="center"/>
          </w:tcPr>
          <w:p w14:paraId="69B2EA3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</w:t>
            </w:r>
          </w:p>
        </w:tc>
        <w:tc>
          <w:tcPr>
            <w:tcW w:w="1641" w:type="dxa"/>
          </w:tcPr>
          <w:p w14:paraId="0FCF282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Пионеров КАТЭКа, 61</w:t>
            </w:r>
          </w:p>
        </w:tc>
        <w:tc>
          <w:tcPr>
            <w:tcW w:w="1079" w:type="dxa"/>
            <w:vAlign w:val="center"/>
          </w:tcPr>
          <w:p w14:paraId="1945200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0BEAE35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1176" w:type="dxa"/>
            <w:vAlign w:val="center"/>
          </w:tcPr>
          <w:p w14:paraId="4D216EC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6A3BC23" w14:textId="26A35D7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275372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25A7273F" w14:textId="77777777" w:rsidTr="001A0E02">
        <w:trPr>
          <w:trHeight w:val="20"/>
        </w:trPr>
        <w:tc>
          <w:tcPr>
            <w:tcW w:w="504" w:type="dxa"/>
            <w:vAlign w:val="center"/>
          </w:tcPr>
          <w:p w14:paraId="5080ACA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</w:t>
            </w:r>
          </w:p>
        </w:tc>
        <w:tc>
          <w:tcPr>
            <w:tcW w:w="1641" w:type="dxa"/>
          </w:tcPr>
          <w:p w14:paraId="736B477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Пионеров КАТЭКа, 59</w:t>
            </w:r>
          </w:p>
        </w:tc>
        <w:tc>
          <w:tcPr>
            <w:tcW w:w="1079" w:type="dxa"/>
            <w:vAlign w:val="center"/>
          </w:tcPr>
          <w:p w14:paraId="75A2B70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E53F33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1176" w:type="dxa"/>
            <w:vAlign w:val="center"/>
          </w:tcPr>
          <w:p w14:paraId="75A73C7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BC7317E" w14:textId="31E0749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3C2724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</w:t>
            </w:r>
            <w:r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Администрации г.</w:t>
            </w:r>
            <w:r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Шарыпово от 12.03.2014 № 54</w:t>
            </w:r>
          </w:p>
        </w:tc>
      </w:tr>
      <w:tr w:rsidR="00215129" w:rsidRPr="00BA29F9" w14:paraId="4F24856D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89975B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</w:t>
            </w:r>
          </w:p>
        </w:tc>
        <w:tc>
          <w:tcPr>
            <w:tcW w:w="1641" w:type="dxa"/>
          </w:tcPr>
          <w:p w14:paraId="5246323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пер. Школьный, жд 10</w:t>
            </w:r>
          </w:p>
        </w:tc>
        <w:tc>
          <w:tcPr>
            <w:tcW w:w="1079" w:type="dxa"/>
            <w:vAlign w:val="center"/>
          </w:tcPr>
          <w:p w14:paraId="6A024DE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573D83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1176" w:type="dxa"/>
            <w:vAlign w:val="center"/>
          </w:tcPr>
          <w:p w14:paraId="783B418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44E8A47" w14:textId="0225E189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41B875B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7BAAACBE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71F787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19</w:t>
            </w:r>
          </w:p>
        </w:tc>
        <w:tc>
          <w:tcPr>
            <w:tcW w:w="1641" w:type="dxa"/>
          </w:tcPr>
          <w:p w14:paraId="1D5E681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пер. Школьный, жд 8</w:t>
            </w:r>
          </w:p>
        </w:tc>
        <w:tc>
          <w:tcPr>
            <w:tcW w:w="1079" w:type="dxa"/>
            <w:vAlign w:val="center"/>
          </w:tcPr>
          <w:p w14:paraId="49CB3C6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14D9084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59</w:t>
            </w:r>
          </w:p>
        </w:tc>
        <w:tc>
          <w:tcPr>
            <w:tcW w:w="1176" w:type="dxa"/>
            <w:vAlign w:val="center"/>
          </w:tcPr>
          <w:p w14:paraId="65200D0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9A0689D" w14:textId="6BED6D3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39DA02D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127448B3" w14:textId="77777777" w:rsidTr="001A0E02">
        <w:trPr>
          <w:trHeight w:val="20"/>
        </w:trPr>
        <w:tc>
          <w:tcPr>
            <w:tcW w:w="504" w:type="dxa"/>
            <w:vAlign w:val="center"/>
          </w:tcPr>
          <w:p w14:paraId="5DB1E44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lastRenderedPageBreak/>
              <w:t>20</w:t>
            </w:r>
          </w:p>
        </w:tc>
        <w:tc>
          <w:tcPr>
            <w:tcW w:w="1641" w:type="dxa"/>
          </w:tcPr>
          <w:p w14:paraId="0C8FE10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Дружбы, жд 5</w:t>
            </w:r>
          </w:p>
        </w:tc>
        <w:tc>
          <w:tcPr>
            <w:tcW w:w="1079" w:type="dxa"/>
            <w:vAlign w:val="center"/>
          </w:tcPr>
          <w:p w14:paraId="06B94DF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0DF1F1C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105</w:t>
            </w:r>
          </w:p>
        </w:tc>
        <w:tc>
          <w:tcPr>
            <w:tcW w:w="1176" w:type="dxa"/>
            <w:vAlign w:val="center"/>
          </w:tcPr>
          <w:p w14:paraId="15D607D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EF85A36" w14:textId="12A3DC16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8A9BAE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44849D9C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215BC8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</w:t>
            </w:r>
          </w:p>
        </w:tc>
        <w:tc>
          <w:tcPr>
            <w:tcW w:w="1641" w:type="dxa"/>
          </w:tcPr>
          <w:p w14:paraId="66EDE45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Пионеров КАТЭКа, 6</w:t>
            </w:r>
          </w:p>
        </w:tc>
        <w:tc>
          <w:tcPr>
            <w:tcW w:w="1079" w:type="dxa"/>
            <w:vAlign w:val="center"/>
          </w:tcPr>
          <w:p w14:paraId="4F5E26B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6A00020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</w:t>
            </w:r>
          </w:p>
        </w:tc>
        <w:tc>
          <w:tcPr>
            <w:tcW w:w="1176" w:type="dxa"/>
            <w:vAlign w:val="center"/>
          </w:tcPr>
          <w:p w14:paraId="1D5AFF0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6F61DEF" w14:textId="0F0495F8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6AE73FB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400F2E0A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E9F37D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22</w:t>
            </w:r>
          </w:p>
        </w:tc>
        <w:tc>
          <w:tcPr>
            <w:tcW w:w="1641" w:type="dxa"/>
          </w:tcPr>
          <w:p w14:paraId="2D2D5E70" w14:textId="3AEA15BD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Шахт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рская, жд 2</w:t>
            </w:r>
          </w:p>
        </w:tc>
        <w:tc>
          <w:tcPr>
            <w:tcW w:w="1079" w:type="dxa"/>
            <w:vAlign w:val="center"/>
          </w:tcPr>
          <w:p w14:paraId="408CBEC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280058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180</w:t>
            </w:r>
          </w:p>
        </w:tc>
        <w:tc>
          <w:tcPr>
            <w:tcW w:w="1176" w:type="dxa"/>
            <w:vAlign w:val="center"/>
          </w:tcPr>
          <w:p w14:paraId="3460E41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41AE3F5" w14:textId="5122791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6A7D7D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09C24C48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166098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23</w:t>
            </w:r>
          </w:p>
        </w:tc>
        <w:tc>
          <w:tcPr>
            <w:tcW w:w="1641" w:type="dxa"/>
          </w:tcPr>
          <w:p w14:paraId="628950D8" w14:textId="6F2BDD04" w:rsidR="00215129" w:rsidRPr="00FB315F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Шахт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рская, жд </w:t>
            </w:r>
            <w:r w:rsidRPr="00FB315F">
              <w:rPr>
                <w:rFonts w:ascii="Trebuchet MS" w:hAnsi="Trebuchet MS" w:cs="Arial"/>
                <w:bCs/>
                <w:sz w:val="18"/>
                <w:szCs w:val="18"/>
              </w:rPr>
              <w:t>6</w:t>
            </w:r>
          </w:p>
        </w:tc>
        <w:tc>
          <w:tcPr>
            <w:tcW w:w="1079" w:type="dxa"/>
            <w:vAlign w:val="center"/>
          </w:tcPr>
          <w:p w14:paraId="48EF5A8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217050F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180</w:t>
            </w:r>
          </w:p>
        </w:tc>
        <w:tc>
          <w:tcPr>
            <w:tcW w:w="1176" w:type="dxa"/>
            <w:vAlign w:val="center"/>
          </w:tcPr>
          <w:p w14:paraId="6CDE295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1E47E6B" w14:textId="7E69A69C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5D28EE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4075BE5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DF5176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24</w:t>
            </w:r>
          </w:p>
        </w:tc>
        <w:tc>
          <w:tcPr>
            <w:tcW w:w="1641" w:type="dxa"/>
            <w:vAlign w:val="center"/>
          </w:tcPr>
          <w:p w14:paraId="3E8EF16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Октябрьская</w:t>
            </w:r>
          </w:p>
        </w:tc>
        <w:tc>
          <w:tcPr>
            <w:tcW w:w="1079" w:type="dxa"/>
            <w:vAlign w:val="center"/>
          </w:tcPr>
          <w:p w14:paraId="0CCFDE5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1D91E5A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01252CE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0A37D0CB" w14:textId="77777777" w:rsidR="0021512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  <w:t>100</w:t>
            </w:r>
          </w:p>
          <w:p w14:paraId="1A51A470" w14:textId="77777777" w:rsidR="0021512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  <w:t>43</w:t>
            </w:r>
          </w:p>
          <w:p w14:paraId="491E0D81" w14:textId="77777777" w:rsidR="00215129" w:rsidRPr="00A25084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  <w:t>50</w:t>
            </w:r>
          </w:p>
        </w:tc>
        <w:tc>
          <w:tcPr>
            <w:tcW w:w="1176" w:type="dxa"/>
            <w:vAlign w:val="center"/>
          </w:tcPr>
          <w:p w14:paraId="20F8E18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06F090C6" w14:textId="78DBBC6F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5EEAD2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215129" w:rsidRPr="00BA29F9" w14:paraId="5133DC31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013A4D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25</w:t>
            </w:r>
          </w:p>
        </w:tc>
        <w:tc>
          <w:tcPr>
            <w:tcW w:w="1641" w:type="dxa"/>
          </w:tcPr>
          <w:p w14:paraId="0CA6828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1 микрорайон, жд 27</w:t>
            </w:r>
          </w:p>
        </w:tc>
        <w:tc>
          <w:tcPr>
            <w:tcW w:w="1079" w:type="dxa"/>
            <w:vAlign w:val="center"/>
          </w:tcPr>
          <w:p w14:paraId="6AEB1D8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58D8EEBF" w14:textId="77777777" w:rsidR="00215129" w:rsidRPr="00A25084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</w:t>
            </w:r>
            <w:r>
              <w:rPr>
                <w:rFonts w:ascii="Trebuchet MS" w:hAnsi="Trebuchet MS" w:cs="Arial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882" w:type="dxa"/>
            <w:vAlign w:val="center"/>
          </w:tcPr>
          <w:p w14:paraId="154C054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45</w:t>
            </w:r>
          </w:p>
          <w:p w14:paraId="20726FB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</w:p>
        </w:tc>
        <w:tc>
          <w:tcPr>
            <w:tcW w:w="1176" w:type="dxa"/>
            <w:vAlign w:val="center"/>
          </w:tcPr>
          <w:p w14:paraId="6134CF4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2005359" w14:textId="3E601610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18A498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Р</w:t>
            </w:r>
            <w:r w:rsidRPr="00A25084">
              <w:rPr>
                <w:rFonts w:ascii="Trebuchet MS" w:hAnsi="Trebuchet MS" w:cs="Arial"/>
                <w:bCs/>
                <w:sz w:val="18"/>
                <w:szCs w:val="18"/>
              </w:rPr>
              <w:t>аспоряжение Администрации г. Шарыпово от 28.02.2012 г. № 482</w:t>
            </w:r>
          </w:p>
        </w:tc>
      </w:tr>
      <w:tr w:rsidR="00215129" w:rsidRPr="00BA29F9" w14:paraId="0E541088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D93325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26</w:t>
            </w:r>
          </w:p>
        </w:tc>
        <w:tc>
          <w:tcPr>
            <w:tcW w:w="1641" w:type="dxa"/>
          </w:tcPr>
          <w:p w14:paraId="22FE4A8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1 микрорайон, жд 12</w:t>
            </w:r>
          </w:p>
        </w:tc>
        <w:tc>
          <w:tcPr>
            <w:tcW w:w="1079" w:type="dxa"/>
            <w:vAlign w:val="center"/>
          </w:tcPr>
          <w:p w14:paraId="107F107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75A767C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</w:t>
            </w:r>
          </w:p>
        </w:tc>
        <w:tc>
          <w:tcPr>
            <w:tcW w:w="1176" w:type="dxa"/>
            <w:vAlign w:val="center"/>
          </w:tcPr>
          <w:p w14:paraId="3244AF6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00AF817" w14:textId="05183419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0FDC37C4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Р</w:t>
            </w:r>
            <w:r w:rsidRPr="00A25084">
              <w:rPr>
                <w:rFonts w:ascii="Trebuchet MS" w:hAnsi="Trebuchet MS" w:cs="Arial"/>
                <w:bCs/>
                <w:sz w:val="18"/>
                <w:szCs w:val="18"/>
              </w:rPr>
              <w:t>аспоряжение Администрации г. Шарыпово от 28.02.2012 г. № 482</w:t>
            </w:r>
          </w:p>
        </w:tc>
      </w:tr>
      <w:tr w:rsidR="00215129" w:rsidRPr="00BA29F9" w14:paraId="4DBA4B2C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A0AD8F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</w:t>
            </w:r>
          </w:p>
        </w:tc>
        <w:tc>
          <w:tcPr>
            <w:tcW w:w="1641" w:type="dxa"/>
          </w:tcPr>
          <w:p w14:paraId="1D32785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2 микрорайон, жд 205</w:t>
            </w:r>
          </w:p>
        </w:tc>
        <w:tc>
          <w:tcPr>
            <w:tcW w:w="1079" w:type="dxa"/>
            <w:vAlign w:val="center"/>
          </w:tcPr>
          <w:p w14:paraId="343F57B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D1473C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110</w:t>
            </w:r>
          </w:p>
        </w:tc>
        <w:tc>
          <w:tcPr>
            <w:tcW w:w="1176" w:type="dxa"/>
            <w:vAlign w:val="center"/>
          </w:tcPr>
          <w:p w14:paraId="14AA558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5A0441B" w14:textId="08EB7A77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061A9C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Р</w:t>
            </w:r>
            <w:r w:rsidRPr="00A25084">
              <w:rPr>
                <w:rFonts w:ascii="Trebuchet MS" w:hAnsi="Trebuchet MS" w:cs="Arial"/>
                <w:bCs/>
                <w:sz w:val="18"/>
                <w:szCs w:val="18"/>
              </w:rPr>
              <w:t>аспоряжение Администрации г. Шарыпово от 28.02.2012 г. № 482</w:t>
            </w:r>
          </w:p>
        </w:tc>
      </w:tr>
      <w:tr w:rsidR="00215129" w:rsidRPr="00BA29F9" w14:paraId="13A1E7DA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EE2ACB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28</w:t>
            </w:r>
          </w:p>
        </w:tc>
        <w:tc>
          <w:tcPr>
            <w:tcW w:w="1641" w:type="dxa"/>
          </w:tcPr>
          <w:p w14:paraId="5908477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2 микрорайон, жд 203</w:t>
            </w:r>
          </w:p>
        </w:tc>
        <w:tc>
          <w:tcPr>
            <w:tcW w:w="1079" w:type="dxa"/>
            <w:vAlign w:val="center"/>
          </w:tcPr>
          <w:p w14:paraId="2DA969A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57462C7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106</w:t>
            </w:r>
          </w:p>
        </w:tc>
        <w:tc>
          <w:tcPr>
            <w:tcW w:w="1176" w:type="dxa"/>
            <w:vAlign w:val="center"/>
          </w:tcPr>
          <w:p w14:paraId="3A23B48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6D28CB2" w14:textId="5D10C72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566C4BB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7BCF3523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548626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29</w:t>
            </w:r>
          </w:p>
        </w:tc>
        <w:tc>
          <w:tcPr>
            <w:tcW w:w="1641" w:type="dxa"/>
          </w:tcPr>
          <w:p w14:paraId="04F3B27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2 микрорайон, жд 206</w:t>
            </w:r>
          </w:p>
        </w:tc>
        <w:tc>
          <w:tcPr>
            <w:tcW w:w="1079" w:type="dxa"/>
            <w:vAlign w:val="center"/>
          </w:tcPr>
          <w:p w14:paraId="1412E0D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  <w:r>
              <w:rPr>
                <w:rFonts w:ascii="Trebuchet MS" w:hAnsi="Trebuchet MS" w:cs="Arial"/>
                <w:bCs/>
                <w:sz w:val="18"/>
                <w:szCs w:val="18"/>
              </w:rPr>
              <w:t>9</w:t>
            </w:r>
          </w:p>
        </w:tc>
        <w:tc>
          <w:tcPr>
            <w:tcW w:w="882" w:type="dxa"/>
            <w:vAlign w:val="center"/>
          </w:tcPr>
          <w:p w14:paraId="33486EE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24</w:t>
            </w:r>
          </w:p>
        </w:tc>
        <w:tc>
          <w:tcPr>
            <w:tcW w:w="1176" w:type="dxa"/>
            <w:vAlign w:val="center"/>
          </w:tcPr>
          <w:p w14:paraId="7CD247E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A1CB85E" w14:textId="4871D34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2AD9AD04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61CF6837" w14:textId="77777777" w:rsidTr="001A0E02">
        <w:trPr>
          <w:trHeight w:val="20"/>
        </w:trPr>
        <w:tc>
          <w:tcPr>
            <w:tcW w:w="504" w:type="dxa"/>
            <w:vAlign w:val="center"/>
          </w:tcPr>
          <w:p w14:paraId="573672E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</w:t>
            </w:r>
          </w:p>
        </w:tc>
        <w:tc>
          <w:tcPr>
            <w:tcW w:w="1641" w:type="dxa"/>
          </w:tcPr>
          <w:p w14:paraId="5EE2029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2 микрорайон, жд 1/12</w:t>
            </w:r>
          </w:p>
        </w:tc>
        <w:tc>
          <w:tcPr>
            <w:tcW w:w="1079" w:type="dxa"/>
            <w:vAlign w:val="center"/>
          </w:tcPr>
          <w:p w14:paraId="1F8B624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414639C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83</w:t>
            </w:r>
          </w:p>
        </w:tc>
        <w:tc>
          <w:tcPr>
            <w:tcW w:w="1176" w:type="dxa"/>
            <w:vAlign w:val="center"/>
          </w:tcPr>
          <w:p w14:paraId="3E24388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E9A5337" w14:textId="2594C649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51771E3A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2F148152" w14:textId="77777777" w:rsidTr="001A0E02">
        <w:trPr>
          <w:trHeight w:val="20"/>
        </w:trPr>
        <w:tc>
          <w:tcPr>
            <w:tcW w:w="504" w:type="dxa"/>
            <w:vAlign w:val="center"/>
          </w:tcPr>
          <w:p w14:paraId="6CDDFB5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31</w:t>
            </w:r>
          </w:p>
        </w:tc>
        <w:tc>
          <w:tcPr>
            <w:tcW w:w="1641" w:type="dxa"/>
          </w:tcPr>
          <w:p w14:paraId="1AFF3D8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2 микрорайон, жд 1/21</w:t>
            </w:r>
          </w:p>
        </w:tc>
        <w:tc>
          <w:tcPr>
            <w:tcW w:w="1079" w:type="dxa"/>
            <w:vAlign w:val="center"/>
          </w:tcPr>
          <w:p w14:paraId="4CE720B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59DE84F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47</w:t>
            </w:r>
          </w:p>
        </w:tc>
        <w:tc>
          <w:tcPr>
            <w:tcW w:w="1176" w:type="dxa"/>
            <w:vAlign w:val="center"/>
          </w:tcPr>
          <w:p w14:paraId="48A0B17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7C49D49" w14:textId="0B62627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2CD2D3C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2BA8F374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0B1E77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</w:t>
            </w:r>
          </w:p>
        </w:tc>
        <w:tc>
          <w:tcPr>
            <w:tcW w:w="1641" w:type="dxa"/>
          </w:tcPr>
          <w:p w14:paraId="04091D9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3 микрорайон, жд 301</w:t>
            </w:r>
          </w:p>
        </w:tc>
        <w:tc>
          <w:tcPr>
            <w:tcW w:w="1079" w:type="dxa"/>
            <w:vAlign w:val="center"/>
          </w:tcPr>
          <w:p w14:paraId="6CC1ED0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66AEC29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9</w:t>
            </w:r>
          </w:p>
        </w:tc>
        <w:tc>
          <w:tcPr>
            <w:tcW w:w="1176" w:type="dxa"/>
            <w:vAlign w:val="center"/>
          </w:tcPr>
          <w:p w14:paraId="596CED2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2D2F57E" w14:textId="4F366D44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3220B41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25BB56E2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B90659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33</w:t>
            </w:r>
          </w:p>
        </w:tc>
        <w:tc>
          <w:tcPr>
            <w:tcW w:w="1641" w:type="dxa"/>
          </w:tcPr>
          <w:p w14:paraId="3D96DB8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3 микрорайон, жд 323</w:t>
            </w:r>
          </w:p>
        </w:tc>
        <w:tc>
          <w:tcPr>
            <w:tcW w:w="1079" w:type="dxa"/>
            <w:vAlign w:val="center"/>
          </w:tcPr>
          <w:p w14:paraId="5F718DC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</w:tc>
        <w:tc>
          <w:tcPr>
            <w:tcW w:w="882" w:type="dxa"/>
            <w:vAlign w:val="center"/>
          </w:tcPr>
          <w:p w14:paraId="225A130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14</w:t>
            </w:r>
          </w:p>
        </w:tc>
        <w:tc>
          <w:tcPr>
            <w:tcW w:w="1176" w:type="dxa"/>
            <w:vAlign w:val="center"/>
          </w:tcPr>
          <w:p w14:paraId="749871F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759180E" w14:textId="14641850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4FFC865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3FD8E1F8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F00DF5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34</w:t>
            </w:r>
          </w:p>
        </w:tc>
        <w:tc>
          <w:tcPr>
            <w:tcW w:w="1641" w:type="dxa"/>
          </w:tcPr>
          <w:p w14:paraId="7F83D74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3 микрорайон, жд 304</w:t>
            </w:r>
          </w:p>
        </w:tc>
        <w:tc>
          <w:tcPr>
            <w:tcW w:w="1079" w:type="dxa"/>
            <w:vAlign w:val="center"/>
          </w:tcPr>
          <w:p w14:paraId="7FE6A91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4EF2B42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</w:t>
            </w:r>
          </w:p>
        </w:tc>
        <w:tc>
          <w:tcPr>
            <w:tcW w:w="1176" w:type="dxa"/>
            <w:vAlign w:val="center"/>
          </w:tcPr>
          <w:p w14:paraId="4FF5DDF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650FD23" w14:textId="6FB02EF9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0C0BE83B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4319F436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E61CC5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35</w:t>
            </w:r>
          </w:p>
        </w:tc>
        <w:tc>
          <w:tcPr>
            <w:tcW w:w="1641" w:type="dxa"/>
          </w:tcPr>
          <w:p w14:paraId="08E84ED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5 микрорайон, жд 501</w:t>
            </w:r>
          </w:p>
        </w:tc>
        <w:tc>
          <w:tcPr>
            <w:tcW w:w="1079" w:type="dxa"/>
            <w:vAlign w:val="center"/>
          </w:tcPr>
          <w:p w14:paraId="53255B0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5B2316D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</w:t>
            </w:r>
          </w:p>
        </w:tc>
        <w:tc>
          <w:tcPr>
            <w:tcW w:w="1176" w:type="dxa"/>
            <w:vAlign w:val="center"/>
          </w:tcPr>
          <w:p w14:paraId="6C2FAEA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7C4D7073" w14:textId="05EE3D4E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41DFD5C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4E62F9A7" w14:textId="77777777" w:rsidTr="001A0E02">
        <w:trPr>
          <w:trHeight w:val="20"/>
        </w:trPr>
        <w:tc>
          <w:tcPr>
            <w:tcW w:w="504" w:type="dxa"/>
            <w:vAlign w:val="center"/>
          </w:tcPr>
          <w:p w14:paraId="55BA942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36</w:t>
            </w:r>
          </w:p>
        </w:tc>
        <w:tc>
          <w:tcPr>
            <w:tcW w:w="1641" w:type="dxa"/>
          </w:tcPr>
          <w:p w14:paraId="71D39D5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601</w:t>
            </w:r>
          </w:p>
        </w:tc>
        <w:tc>
          <w:tcPr>
            <w:tcW w:w="1079" w:type="dxa"/>
            <w:vAlign w:val="center"/>
          </w:tcPr>
          <w:p w14:paraId="5E493E9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3AF33B7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203C18F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3C95CCE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</w:t>
            </w:r>
          </w:p>
          <w:p w14:paraId="59E2EE0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116</w:t>
            </w:r>
          </w:p>
          <w:p w14:paraId="71D30F4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46</w:t>
            </w:r>
          </w:p>
        </w:tc>
        <w:tc>
          <w:tcPr>
            <w:tcW w:w="1176" w:type="dxa"/>
            <w:vAlign w:val="center"/>
          </w:tcPr>
          <w:p w14:paraId="48FF387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22532E0" w14:textId="20E7ACB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681D7D7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933F5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547350BD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61047B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37</w:t>
            </w:r>
          </w:p>
        </w:tc>
        <w:tc>
          <w:tcPr>
            <w:tcW w:w="1641" w:type="dxa"/>
          </w:tcPr>
          <w:p w14:paraId="799C45B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608</w:t>
            </w:r>
          </w:p>
        </w:tc>
        <w:tc>
          <w:tcPr>
            <w:tcW w:w="1079" w:type="dxa"/>
            <w:vAlign w:val="center"/>
          </w:tcPr>
          <w:p w14:paraId="7B2A8E0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2A98D1E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43B97FE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51</w:t>
            </w:r>
          </w:p>
          <w:p w14:paraId="3E6BC95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28</w:t>
            </w:r>
          </w:p>
        </w:tc>
        <w:tc>
          <w:tcPr>
            <w:tcW w:w="1176" w:type="dxa"/>
            <w:vAlign w:val="center"/>
          </w:tcPr>
          <w:p w14:paraId="48179F9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D532CCA" w14:textId="0206DF56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0AEA2AA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B6CEE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24A90172" w14:textId="77777777" w:rsidTr="001A0E02">
        <w:trPr>
          <w:trHeight w:val="20"/>
        </w:trPr>
        <w:tc>
          <w:tcPr>
            <w:tcW w:w="504" w:type="dxa"/>
            <w:vAlign w:val="center"/>
          </w:tcPr>
          <w:p w14:paraId="66ED371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38</w:t>
            </w:r>
          </w:p>
        </w:tc>
        <w:tc>
          <w:tcPr>
            <w:tcW w:w="1641" w:type="dxa"/>
          </w:tcPr>
          <w:p w14:paraId="3567D57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612</w:t>
            </w:r>
          </w:p>
        </w:tc>
        <w:tc>
          <w:tcPr>
            <w:tcW w:w="1079" w:type="dxa"/>
            <w:vAlign w:val="center"/>
          </w:tcPr>
          <w:p w14:paraId="6B75C53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201CDB8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</w:t>
            </w:r>
          </w:p>
        </w:tc>
        <w:tc>
          <w:tcPr>
            <w:tcW w:w="1176" w:type="dxa"/>
            <w:vAlign w:val="center"/>
          </w:tcPr>
          <w:p w14:paraId="0E1DA0A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1A8263E" w14:textId="49334B5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4ACFE5A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B6CEE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341735D9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2A92F7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39</w:t>
            </w:r>
          </w:p>
        </w:tc>
        <w:tc>
          <w:tcPr>
            <w:tcW w:w="1641" w:type="dxa"/>
          </w:tcPr>
          <w:p w14:paraId="2F8F5CF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610</w:t>
            </w:r>
          </w:p>
        </w:tc>
        <w:tc>
          <w:tcPr>
            <w:tcW w:w="1079" w:type="dxa"/>
            <w:vAlign w:val="center"/>
          </w:tcPr>
          <w:p w14:paraId="29ED92E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1A294A0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3D09215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2251E98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  <w:p w14:paraId="3B793D8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</w:t>
            </w:r>
          </w:p>
          <w:p w14:paraId="353A618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62</w:t>
            </w:r>
          </w:p>
        </w:tc>
        <w:tc>
          <w:tcPr>
            <w:tcW w:w="1176" w:type="dxa"/>
            <w:vAlign w:val="center"/>
          </w:tcPr>
          <w:p w14:paraId="1BBD1B3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0C9E146" w14:textId="3CB93882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1BD4218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B6CEE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1799B668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9799EB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1641" w:type="dxa"/>
          </w:tcPr>
          <w:p w14:paraId="49C9FCD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613</w:t>
            </w:r>
          </w:p>
        </w:tc>
        <w:tc>
          <w:tcPr>
            <w:tcW w:w="1079" w:type="dxa"/>
            <w:vAlign w:val="center"/>
          </w:tcPr>
          <w:p w14:paraId="64F5866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3A32873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3F79583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</w:p>
          <w:p w14:paraId="2D3A01A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</w:tc>
        <w:tc>
          <w:tcPr>
            <w:tcW w:w="1176" w:type="dxa"/>
            <w:vAlign w:val="center"/>
          </w:tcPr>
          <w:p w14:paraId="255E756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3CAD56C" w14:textId="780B818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076A646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B6CEE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0D9DFD24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EF76D1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41</w:t>
            </w:r>
          </w:p>
        </w:tc>
        <w:tc>
          <w:tcPr>
            <w:tcW w:w="1641" w:type="dxa"/>
          </w:tcPr>
          <w:p w14:paraId="7521568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615</w:t>
            </w:r>
          </w:p>
        </w:tc>
        <w:tc>
          <w:tcPr>
            <w:tcW w:w="1079" w:type="dxa"/>
            <w:vAlign w:val="center"/>
          </w:tcPr>
          <w:p w14:paraId="1B029D2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4E543FC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111FA83C" w14:textId="77777777" w:rsidR="0021512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  <w:p w14:paraId="0685D1B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</w:tc>
        <w:tc>
          <w:tcPr>
            <w:tcW w:w="1176" w:type="dxa"/>
            <w:vAlign w:val="center"/>
          </w:tcPr>
          <w:p w14:paraId="56CA99F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5808B31" w14:textId="4235968A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1F68AC1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B6CEE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2DEAF336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105165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lastRenderedPageBreak/>
              <w:t>42</w:t>
            </w:r>
          </w:p>
        </w:tc>
        <w:tc>
          <w:tcPr>
            <w:tcW w:w="1641" w:type="dxa"/>
          </w:tcPr>
          <w:p w14:paraId="3B35B26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639</w:t>
            </w:r>
          </w:p>
        </w:tc>
        <w:tc>
          <w:tcPr>
            <w:tcW w:w="1079" w:type="dxa"/>
            <w:vAlign w:val="center"/>
          </w:tcPr>
          <w:p w14:paraId="160B2F1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461A070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63</w:t>
            </w:r>
          </w:p>
        </w:tc>
        <w:tc>
          <w:tcPr>
            <w:tcW w:w="1176" w:type="dxa"/>
            <w:vAlign w:val="center"/>
          </w:tcPr>
          <w:p w14:paraId="6F8B8B0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7625BD2" w14:textId="65607CF5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736968EB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E1F22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0E1A2EF9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981319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</w:tc>
        <w:tc>
          <w:tcPr>
            <w:tcW w:w="1641" w:type="dxa"/>
          </w:tcPr>
          <w:p w14:paraId="5C573E1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639а</w:t>
            </w:r>
          </w:p>
        </w:tc>
        <w:tc>
          <w:tcPr>
            <w:tcW w:w="1079" w:type="dxa"/>
            <w:vAlign w:val="center"/>
          </w:tcPr>
          <w:p w14:paraId="19F533C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6ED0EB3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86</w:t>
            </w:r>
          </w:p>
        </w:tc>
        <w:tc>
          <w:tcPr>
            <w:tcW w:w="1176" w:type="dxa"/>
            <w:vAlign w:val="center"/>
          </w:tcPr>
          <w:p w14:paraId="5FDD134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F391A01" w14:textId="30BC120E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0CA76D5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E1F22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4780A53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D88B8D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44</w:t>
            </w:r>
          </w:p>
        </w:tc>
        <w:tc>
          <w:tcPr>
            <w:tcW w:w="1641" w:type="dxa"/>
          </w:tcPr>
          <w:p w14:paraId="2126B97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641</w:t>
            </w:r>
          </w:p>
        </w:tc>
        <w:tc>
          <w:tcPr>
            <w:tcW w:w="1079" w:type="dxa"/>
            <w:vAlign w:val="center"/>
          </w:tcPr>
          <w:p w14:paraId="65A4C82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7D9FE23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79B6A54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75</w:t>
            </w:r>
          </w:p>
          <w:p w14:paraId="6EEFAFA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</w:t>
            </w:r>
          </w:p>
        </w:tc>
        <w:tc>
          <w:tcPr>
            <w:tcW w:w="1176" w:type="dxa"/>
            <w:vAlign w:val="center"/>
          </w:tcPr>
          <w:p w14:paraId="7C331E5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01FED1C" w14:textId="303F7BA3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73D82E9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E1F22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0B4F2FBC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D4EC56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45</w:t>
            </w:r>
          </w:p>
        </w:tc>
        <w:tc>
          <w:tcPr>
            <w:tcW w:w="1641" w:type="dxa"/>
          </w:tcPr>
          <w:p w14:paraId="41F7265B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643</w:t>
            </w:r>
          </w:p>
        </w:tc>
        <w:tc>
          <w:tcPr>
            <w:tcW w:w="1079" w:type="dxa"/>
            <w:vAlign w:val="center"/>
          </w:tcPr>
          <w:p w14:paraId="41873E2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7C68813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119</w:t>
            </w:r>
          </w:p>
        </w:tc>
        <w:tc>
          <w:tcPr>
            <w:tcW w:w="1176" w:type="dxa"/>
            <w:vAlign w:val="center"/>
          </w:tcPr>
          <w:p w14:paraId="5031D80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33A1FB3" w14:textId="01C22BAE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07DED99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E1F22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3C762527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7E6EEA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46</w:t>
            </w:r>
          </w:p>
        </w:tc>
        <w:tc>
          <w:tcPr>
            <w:tcW w:w="1641" w:type="dxa"/>
          </w:tcPr>
          <w:p w14:paraId="715E4EB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644</w:t>
            </w:r>
          </w:p>
        </w:tc>
        <w:tc>
          <w:tcPr>
            <w:tcW w:w="1079" w:type="dxa"/>
            <w:vAlign w:val="center"/>
          </w:tcPr>
          <w:p w14:paraId="49FE986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472A4E4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104</w:t>
            </w:r>
          </w:p>
        </w:tc>
        <w:tc>
          <w:tcPr>
            <w:tcW w:w="1176" w:type="dxa"/>
            <w:vAlign w:val="center"/>
          </w:tcPr>
          <w:p w14:paraId="3D0930D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4A2788D" w14:textId="09C86322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07F77CA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E1F22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60BD102A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B7C272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47</w:t>
            </w:r>
          </w:p>
        </w:tc>
        <w:tc>
          <w:tcPr>
            <w:tcW w:w="1641" w:type="dxa"/>
          </w:tcPr>
          <w:p w14:paraId="04F5EE4A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645</w:t>
            </w:r>
          </w:p>
        </w:tc>
        <w:tc>
          <w:tcPr>
            <w:tcW w:w="1079" w:type="dxa"/>
            <w:vAlign w:val="center"/>
          </w:tcPr>
          <w:p w14:paraId="69C3436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02FEB5C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33</w:t>
            </w:r>
          </w:p>
        </w:tc>
        <w:tc>
          <w:tcPr>
            <w:tcW w:w="1176" w:type="dxa"/>
            <w:vAlign w:val="center"/>
          </w:tcPr>
          <w:p w14:paraId="0090F6A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45235B6" w14:textId="114BEF87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70E372E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E1F22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170E6E49" w14:textId="77777777" w:rsidTr="001A0E02">
        <w:trPr>
          <w:trHeight w:val="20"/>
        </w:trPr>
        <w:tc>
          <w:tcPr>
            <w:tcW w:w="504" w:type="dxa"/>
            <w:vAlign w:val="center"/>
          </w:tcPr>
          <w:p w14:paraId="5022174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48</w:t>
            </w:r>
          </w:p>
        </w:tc>
        <w:tc>
          <w:tcPr>
            <w:tcW w:w="1641" w:type="dxa"/>
          </w:tcPr>
          <w:p w14:paraId="46E356C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647</w:t>
            </w:r>
          </w:p>
        </w:tc>
        <w:tc>
          <w:tcPr>
            <w:tcW w:w="1079" w:type="dxa"/>
            <w:vAlign w:val="center"/>
          </w:tcPr>
          <w:p w14:paraId="1A8510A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DDC698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86</w:t>
            </w:r>
          </w:p>
        </w:tc>
        <w:tc>
          <w:tcPr>
            <w:tcW w:w="1176" w:type="dxa"/>
            <w:vAlign w:val="center"/>
          </w:tcPr>
          <w:p w14:paraId="0BCA176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2EF668F" w14:textId="4E9C7B9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153E6DF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CE1F22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534B7611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FA9A52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49</w:t>
            </w:r>
          </w:p>
        </w:tc>
        <w:tc>
          <w:tcPr>
            <w:tcW w:w="1641" w:type="dxa"/>
          </w:tcPr>
          <w:p w14:paraId="4A31EA0A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649</w:t>
            </w:r>
          </w:p>
        </w:tc>
        <w:tc>
          <w:tcPr>
            <w:tcW w:w="1079" w:type="dxa"/>
            <w:vAlign w:val="center"/>
          </w:tcPr>
          <w:p w14:paraId="77EC5AC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416423C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112</w:t>
            </w:r>
          </w:p>
        </w:tc>
        <w:tc>
          <w:tcPr>
            <w:tcW w:w="1176" w:type="dxa"/>
            <w:vAlign w:val="center"/>
          </w:tcPr>
          <w:p w14:paraId="39BDFAF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8509B02" w14:textId="1C375D6E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757830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Р</w:t>
            </w:r>
            <w:r w:rsidRPr="00A25084">
              <w:rPr>
                <w:rFonts w:ascii="Trebuchet MS" w:hAnsi="Trebuchet MS" w:cs="Arial"/>
                <w:bCs/>
                <w:sz w:val="18"/>
                <w:szCs w:val="18"/>
              </w:rPr>
              <w:t>аспоряжение Администрации г. Шарыпово от 28.02.2012 г. № 482</w:t>
            </w:r>
          </w:p>
        </w:tc>
      </w:tr>
      <w:tr w:rsidR="00215129" w:rsidRPr="00BA29F9" w14:paraId="6603B5C9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0FD5D0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50</w:t>
            </w:r>
          </w:p>
        </w:tc>
        <w:tc>
          <w:tcPr>
            <w:tcW w:w="1641" w:type="dxa"/>
          </w:tcPr>
          <w:p w14:paraId="62E733E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636</w:t>
            </w:r>
          </w:p>
        </w:tc>
        <w:tc>
          <w:tcPr>
            <w:tcW w:w="1079" w:type="dxa"/>
            <w:vAlign w:val="center"/>
          </w:tcPr>
          <w:p w14:paraId="5AC00F7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151F536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  <w:p w14:paraId="6DCF6F3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49EA277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19</w:t>
            </w:r>
          </w:p>
          <w:p w14:paraId="36F8A03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81</w:t>
            </w:r>
          </w:p>
          <w:p w14:paraId="7B279A0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</w:t>
            </w:r>
          </w:p>
        </w:tc>
        <w:tc>
          <w:tcPr>
            <w:tcW w:w="1176" w:type="dxa"/>
            <w:vAlign w:val="center"/>
          </w:tcPr>
          <w:p w14:paraId="394DBB6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761BB17D" w14:textId="3767A91B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F74FC6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7BEC8FD7" w14:textId="77777777" w:rsidTr="001A0E02">
        <w:trPr>
          <w:trHeight w:val="20"/>
        </w:trPr>
        <w:tc>
          <w:tcPr>
            <w:tcW w:w="504" w:type="dxa"/>
            <w:vAlign w:val="center"/>
          </w:tcPr>
          <w:p w14:paraId="3761CCF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51</w:t>
            </w:r>
          </w:p>
        </w:tc>
        <w:tc>
          <w:tcPr>
            <w:tcW w:w="1641" w:type="dxa"/>
          </w:tcPr>
          <w:p w14:paraId="3E00FD9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зд 621 – жд 622</w:t>
            </w:r>
          </w:p>
        </w:tc>
        <w:tc>
          <w:tcPr>
            <w:tcW w:w="1079" w:type="dxa"/>
            <w:vAlign w:val="center"/>
          </w:tcPr>
          <w:p w14:paraId="470E60B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0DA1A09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38</w:t>
            </w:r>
          </w:p>
        </w:tc>
        <w:tc>
          <w:tcPr>
            <w:tcW w:w="1176" w:type="dxa"/>
            <w:vAlign w:val="center"/>
          </w:tcPr>
          <w:p w14:paraId="0C9B166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4B73AD2" w14:textId="0FD48679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7458561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62B6A479" w14:textId="77777777" w:rsidTr="001A0E02">
        <w:trPr>
          <w:trHeight w:val="20"/>
        </w:trPr>
        <w:tc>
          <w:tcPr>
            <w:tcW w:w="504" w:type="dxa"/>
            <w:vAlign w:val="center"/>
          </w:tcPr>
          <w:p w14:paraId="3D572E4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52</w:t>
            </w:r>
          </w:p>
        </w:tc>
        <w:tc>
          <w:tcPr>
            <w:tcW w:w="1641" w:type="dxa"/>
          </w:tcPr>
          <w:p w14:paraId="5498424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620</w:t>
            </w:r>
          </w:p>
        </w:tc>
        <w:tc>
          <w:tcPr>
            <w:tcW w:w="1079" w:type="dxa"/>
            <w:vAlign w:val="center"/>
          </w:tcPr>
          <w:p w14:paraId="70334C6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7B06BE2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4CB96A3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002D3CB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  <w:p w14:paraId="627F05C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29</w:t>
            </w:r>
          </w:p>
          <w:p w14:paraId="3E0E9B0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</w:p>
        </w:tc>
        <w:tc>
          <w:tcPr>
            <w:tcW w:w="1176" w:type="dxa"/>
            <w:vAlign w:val="center"/>
          </w:tcPr>
          <w:p w14:paraId="515F73E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5EE3C82" w14:textId="59BC93D8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F942E0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1A18C03A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3D09F4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53.</w:t>
            </w:r>
          </w:p>
        </w:tc>
        <w:tc>
          <w:tcPr>
            <w:tcW w:w="1641" w:type="dxa"/>
          </w:tcPr>
          <w:p w14:paraId="457C5C0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619</w:t>
            </w:r>
          </w:p>
        </w:tc>
        <w:tc>
          <w:tcPr>
            <w:tcW w:w="1079" w:type="dxa"/>
            <w:vAlign w:val="center"/>
          </w:tcPr>
          <w:p w14:paraId="4EE2AF6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6970448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79</w:t>
            </w:r>
          </w:p>
        </w:tc>
        <w:tc>
          <w:tcPr>
            <w:tcW w:w="1176" w:type="dxa"/>
            <w:vAlign w:val="center"/>
          </w:tcPr>
          <w:p w14:paraId="1302EDA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7262FE7F" w14:textId="0FCA9911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ACA3324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46BC4C9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29323D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54</w:t>
            </w:r>
          </w:p>
        </w:tc>
        <w:tc>
          <w:tcPr>
            <w:tcW w:w="1641" w:type="dxa"/>
          </w:tcPr>
          <w:p w14:paraId="21D401B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617а</w:t>
            </w:r>
          </w:p>
        </w:tc>
        <w:tc>
          <w:tcPr>
            <w:tcW w:w="1079" w:type="dxa"/>
            <w:vAlign w:val="center"/>
          </w:tcPr>
          <w:p w14:paraId="5D51E1C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294F808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91</w:t>
            </w:r>
          </w:p>
        </w:tc>
        <w:tc>
          <w:tcPr>
            <w:tcW w:w="1176" w:type="dxa"/>
            <w:vAlign w:val="center"/>
          </w:tcPr>
          <w:p w14:paraId="6A01E6A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5FB4074" w14:textId="5438EF05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72E4988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5424BBA8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0D2CC5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55</w:t>
            </w:r>
          </w:p>
        </w:tc>
        <w:tc>
          <w:tcPr>
            <w:tcW w:w="1641" w:type="dxa"/>
          </w:tcPr>
          <w:p w14:paraId="71F6FCA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6 микрорайон, жд 617</w:t>
            </w:r>
          </w:p>
        </w:tc>
        <w:tc>
          <w:tcPr>
            <w:tcW w:w="1079" w:type="dxa"/>
            <w:vAlign w:val="center"/>
          </w:tcPr>
          <w:p w14:paraId="2B46751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325</w:t>
            </w:r>
          </w:p>
        </w:tc>
        <w:tc>
          <w:tcPr>
            <w:tcW w:w="882" w:type="dxa"/>
            <w:vAlign w:val="center"/>
          </w:tcPr>
          <w:p w14:paraId="4906F40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74</w:t>
            </w:r>
          </w:p>
        </w:tc>
        <w:tc>
          <w:tcPr>
            <w:tcW w:w="1176" w:type="dxa"/>
            <w:vAlign w:val="center"/>
          </w:tcPr>
          <w:p w14:paraId="2ACBC5D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671D67E" w14:textId="6D831FBF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383E969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59E65A8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04005D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56</w:t>
            </w:r>
          </w:p>
        </w:tc>
        <w:tc>
          <w:tcPr>
            <w:tcW w:w="1641" w:type="dxa"/>
          </w:tcPr>
          <w:p w14:paraId="532C822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Северный микрорайон, жд 40а</w:t>
            </w:r>
          </w:p>
        </w:tc>
        <w:tc>
          <w:tcPr>
            <w:tcW w:w="1079" w:type="dxa"/>
            <w:vAlign w:val="center"/>
          </w:tcPr>
          <w:p w14:paraId="6D8956A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48CEFC2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36</w:t>
            </w:r>
          </w:p>
        </w:tc>
        <w:tc>
          <w:tcPr>
            <w:tcW w:w="1176" w:type="dxa"/>
            <w:vAlign w:val="center"/>
          </w:tcPr>
          <w:p w14:paraId="47ABF46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ACCE366" w14:textId="0CF86320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113C85D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0F926216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52B97F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1641" w:type="dxa"/>
          </w:tcPr>
          <w:p w14:paraId="24722EB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Северный микрорайон, жд 30</w:t>
            </w:r>
          </w:p>
        </w:tc>
        <w:tc>
          <w:tcPr>
            <w:tcW w:w="1079" w:type="dxa"/>
            <w:vAlign w:val="center"/>
          </w:tcPr>
          <w:p w14:paraId="4B779EC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47128F1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62</w:t>
            </w:r>
          </w:p>
        </w:tc>
        <w:tc>
          <w:tcPr>
            <w:tcW w:w="1176" w:type="dxa"/>
            <w:vAlign w:val="center"/>
          </w:tcPr>
          <w:p w14:paraId="2E07F63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27D70CE" w14:textId="79B28EF6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15D33A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3499C913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DC9B21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58</w:t>
            </w:r>
          </w:p>
        </w:tc>
        <w:tc>
          <w:tcPr>
            <w:tcW w:w="1641" w:type="dxa"/>
          </w:tcPr>
          <w:p w14:paraId="3DC317B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Пионерный микрорайон, жд 18, 18а</w:t>
            </w:r>
          </w:p>
        </w:tc>
        <w:tc>
          <w:tcPr>
            <w:tcW w:w="1079" w:type="dxa"/>
            <w:vAlign w:val="center"/>
          </w:tcPr>
          <w:p w14:paraId="0071BA3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2600ED8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107</w:t>
            </w:r>
          </w:p>
        </w:tc>
        <w:tc>
          <w:tcPr>
            <w:tcW w:w="1176" w:type="dxa"/>
            <w:vAlign w:val="center"/>
          </w:tcPr>
          <w:p w14:paraId="0CA513F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3FB8106" w14:textId="36CD45E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2918B4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4E53BB38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AC3B3A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59</w:t>
            </w:r>
          </w:p>
        </w:tc>
        <w:tc>
          <w:tcPr>
            <w:tcW w:w="1641" w:type="dxa"/>
          </w:tcPr>
          <w:p w14:paraId="10CEACD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Пионерный микрорайон, жд 1</w:t>
            </w:r>
          </w:p>
        </w:tc>
        <w:tc>
          <w:tcPr>
            <w:tcW w:w="1079" w:type="dxa"/>
            <w:vAlign w:val="center"/>
          </w:tcPr>
          <w:p w14:paraId="63C8571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17C1072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58</w:t>
            </w:r>
          </w:p>
        </w:tc>
        <w:tc>
          <w:tcPr>
            <w:tcW w:w="1176" w:type="dxa"/>
            <w:vAlign w:val="center"/>
          </w:tcPr>
          <w:p w14:paraId="633C7D8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2A8380D" w14:textId="351A7C7A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A7B114F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678662F4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D42440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</w:t>
            </w:r>
          </w:p>
        </w:tc>
        <w:tc>
          <w:tcPr>
            <w:tcW w:w="1641" w:type="dxa"/>
          </w:tcPr>
          <w:p w14:paraId="7238EE4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Пионерный микрорайон, жд 1а</w:t>
            </w:r>
          </w:p>
        </w:tc>
        <w:tc>
          <w:tcPr>
            <w:tcW w:w="1079" w:type="dxa"/>
            <w:vAlign w:val="center"/>
          </w:tcPr>
          <w:p w14:paraId="0D1AE28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5B70434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61</w:t>
            </w:r>
          </w:p>
        </w:tc>
        <w:tc>
          <w:tcPr>
            <w:tcW w:w="1176" w:type="dxa"/>
            <w:vAlign w:val="center"/>
          </w:tcPr>
          <w:p w14:paraId="7CD2FC5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528BE13" w14:textId="556A07B9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4710B89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521F3B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2D5B87A9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98F0C4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61</w:t>
            </w:r>
          </w:p>
        </w:tc>
        <w:tc>
          <w:tcPr>
            <w:tcW w:w="1641" w:type="dxa"/>
          </w:tcPr>
          <w:p w14:paraId="6FD6A6E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Пионерный микрорайон, жд 2а</w:t>
            </w:r>
          </w:p>
        </w:tc>
        <w:tc>
          <w:tcPr>
            <w:tcW w:w="1079" w:type="dxa"/>
            <w:vAlign w:val="center"/>
          </w:tcPr>
          <w:p w14:paraId="18CDE51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2DD9FF2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1F1ED25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C79070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</w:t>
            </w:r>
          </w:p>
          <w:p w14:paraId="4A0FC88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</w:t>
            </w:r>
          </w:p>
          <w:p w14:paraId="5A8C980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58</w:t>
            </w:r>
          </w:p>
        </w:tc>
        <w:tc>
          <w:tcPr>
            <w:tcW w:w="1176" w:type="dxa"/>
            <w:vAlign w:val="center"/>
          </w:tcPr>
          <w:p w14:paraId="5EB0BB6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D12321D" w14:textId="122D5FD3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7E19584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33CD1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06502E5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B70345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lastRenderedPageBreak/>
              <w:t>62</w:t>
            </w:r>
          </w:p>
        </w:tc>
        <w:tc>
          <w:tcPr>
            <w:tcW w:w="1641" w:type="dxa"/>
          </w:tcPr>
          <w:p w14:paraId="0A94AE3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Пионерный микрорайон, жд 26</w:t>
            </w:r>
          </w:p>
        </w:tc>
        <w:tc>
          <w:tcPr>
            <w:tcW w:w="1079" w:type="dxa"/>
            <w:vAlign w:val="center"/>
          </w:tcPr>
          <w:p w14:paraId="04EB7DA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5940EA3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80</w:t>
            </w:r>
          </w:p>
        </w:tc>
        <w:tc>
          <w:tcPr>
            <w:tcW w:w="1176" w:type="dxa"/>
            <w:vAlign w:val="center"/>
          </w:tcPr>
          <w:p w14:paraId="2A669C7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D8E7D6B" w14:textId="3395EA9C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1E6E3E1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33CD1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1DFD78A1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D0E14A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63</w:t>
            </w:r>
          </w:p>
        </w:tc>
        <w:tc>
          <w:tcPr>
            <w:tcW w:w="1641" w:type="dxa"/>
          </w:tcPr>
          <w:p w14:paraId="303BE14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Пионерный микрорайон, жд 27</w:t>
            </w:r>
          </w:p>
        </w:tc>
        <w:tc>
          <w:tcPr>
            <w:tcW w:w="1079" w:type="dxa"/>
            <w:vAlign w:val="center"/>
          </w:tcPr>
          <w:p w14:paraId="043D3B2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  <w:p w14:paraId="3C12238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1EE9B0E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06349D5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</w:t>
            </w:r>
          </w:p>
          <w:p w14:paraId="2B8492A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24</w:t>
            </w:r>
          </w:p>
          <w:p w14:paraId="17FBFE0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14</w:t>
            </w:r>
          </w:p>
        </w:tc>
        <w:tc>
          <w:tcPr>
            <w:tcW w:w="1176" w:type="dxa"/>
            <w:vAlign w:val="center"/>
          </w:tcPr>
          <w:p w14:paraId="394CD35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35596E9" w14:textId="1BF4C3EC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158B59B7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33CD1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115B707E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009865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64</w:t>
            </w:r>
          </w:p>
        </w:tc>
        <w:tc>
          <w:tcPr>
            <w:tcW w:w="1641" w:type="dxa"/>
          </w:tcPr>
          <w:p w14:paraId="287386E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Пионерный микрорайон, жд 42</w:t>
            </w:r>
          </w:p>
        </w:tc>
        <w:tc>
          <w:tcPr>
            <w:tcW w:w="1079" w:type="dxa"/>
            <w:vAlign w:val="center"/>
          </w:tcPr>
          <w:p w14:paraId="730A465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6C3896C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120</w:t>
            </w:r>
          </w:p>
        </w:tc>
        <w:tc>
          <w:tcPr>
            <w:tcW w:w="1176" w:type="dxa"/>
            <w:vAlign w:val="center"/>
          </w:tcPr>
          <w:p w14:paraId="51FDF63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6DC4BD1" w14:textId="41607ADC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1C55599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33CD1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4AE73E93" w14:textId="77777777" w:rsidTr="001A0E02">
        <w:trPr>
          <w:trHeight w:val="20"/>
        </w:trPr>
        <w:tc>
          <w:tcPr>
            <w:tcW w:w="504" w:type="dxa"/>
            <w:vAlign w:val="center"/>
          </w:tcPr>
          <w:p w14:paraId="7BF75BC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65</w:t>
            </w:r>
          </w:p>
        </w:tc>
        <w:tc>
          <w:tcPr>
            <w:tcW w:w="1641" w:type="dxa"/>
          </w:tcPr>
          <w:p w14:paraId="5B89B2FE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ул. Цветочная</w:t>
            </w:r>
          </w:p>
        </w:tc>
        <w:tc>
          <w:tcPr>
            <w:tcW w:w="1079" w:type="dxa"/>
            <w:vAlign w:val="center"/>
          </w:tcPr>
          <w:p w14:paraId="4CA4AD4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6498C2C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53743BE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2D2B0C4C" w14:textId="77777777" w:rsidR="0021512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96</w:t>
            </w:r>
          </w:p>
          <w:p w14:paraId="6783915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200</w:t>
            </w:r>
          </w:p>
          <w:p w14:paraId="3D6C306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150</w:t>
            </w:r>
          </w:p>
        </w:tc>
        <w:tc>
          <w:tcPr>
            <w:tcW w:w="1176" w:type="dxa"/>
            <w:vAlign w:val="center"/>
          </w:tcPr>
          <w:p w14:paraId="7A8A42F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25383CF3" w14:textId="5C4AC5A6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</w:tcPr>
          <w:p w14:paraId="7986FEBB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33CD1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4D483672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45863F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66</w:t>
            </w:r>
          </w:p>
        </w:tc>
        <w:tc>
          <w:tcPr>
            <w:tcW w:w="1641" w:type="dxa"/>
          </w:tcPr>
          <w:p w14:paraId="6DFF0CE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ул. Российская (от территории базы «Солнышко» до гаражей)</w:t>
            </w:r>
          </w:p>
        </w:tc>
        <w:tc>
          <w:tcPr>
            <w:tcW w:w="1079" w:type="dxa"/>
            <w:vAlign w:val="center"/>
          </w:tcPr>
          <w:p w14:paraId="6C9E2F5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0B8BE6F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183</w:t>
            </w:r>
          </w:p>
        </w:tc>
        <w:tc>
          <w:tcPr>
            <w:tcW w:w="1176" w:type="dxa"/>
            <w:vAlign w:val="center"/>
          </w:tcPr>
          <w:p w14:paraId="1128660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н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адземная</w:t>
            </w:r>
          </w:p>
        </w:tc>
        <w:tc>
          <w:tcPr>
            <w:tcW w:w="2127" w:type="dxa"/>
            <w:vAlign w:val="center"/>
          </w:tcPr>
          <w:p w14:paraId="55DEDB48" w14:textId="38FB3FEC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618F3099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33CD1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1C2B7727" w14:textId="77777777" w:rsidTr="001A0E02">
        <w:trPr>
          <w:trHeight w:val="20"/>
        </w:trPr>
        <w:tc>
          <w:tcPr>
            <w:tcW w:w="504" w:type="dxa"/>
            <w:vAlign w:val="center"/>
          </w:tcPr>
          <w:p w14:paraId="665D9D9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67</w:t>
            </w:r>
          </w:p>
        </w:tc>
        <w:tc>
          <w:tcPr>
            <w:tcW w:w="1641" w:type="dxa"/>
          </w:tcPr>
          <w:p w14:paraId="30736C1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в районе Северного кольца: от ТК-0127` до ТК-1 и ТК-2; врезка в старую теплосеть до ТК-2; от ТК-2 в сторону ПЧ</w:t>
            </w:r>
          </w:p>
        </w:tc>
        <w:tc>
          <w:tcPr>
            <w:tcW w:w="1079" w:type="dxa"/>
            <w:vAlign w:val="center"/>
          </w:tcPr>
          <w:p w14:paraId="57069E1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33EB121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5C212E3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7FF66FC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50</w:t>
            </w:r>
          </w:p>
          <w:p w14:paraId="2C2B454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36</w:t>
            </w:r>
          </w:p>
          <w:p w14:paraId="130D140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54</w:t>
            </w:r>
          </w:p>
        </w:tc>
        <w:tc>
          <w:tcPr>
            <w:tcW w:w="1176" w:type="dxa"/>
            <w:vAlign w:val="center"/>
          </w:tcPr>
          <w:p w14:paraId="77C7021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28A86EF2" w14:textId="5D1FE786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60B5091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E33CD1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г. № 482</w:t>
            </w:r>
          </w:p>
        </w:tc>
      </w:tr>
      <w:tr w:rsidR="00215129" w:rsidRPr="00BA29F9" w14:paraId="29632668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A86CFE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68</w:t>
            </w:r>
          </w:p>
        </w:tc>
        <w:tc>
          <w:tcPr>
            <w:tcW w:w="1641" w:type="dxa"/>
          </w:tcPr>
          <w:p w14:paraId="30E3E994" w14:textId="6194ABDC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Дубинино, ул. Кишин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вская, жд 5</w:t>
            </w:r>
          </w:p>
        </w:tc>
        <w:tc>
          <w:tcPr>
            <w:tcW w:w="1079" w:type="dxa"/>
            <w:vAlign w:val="center"/>
          </w:tcPr>
          <w:p w14:paraId="32849FD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</w:tc>
        <w:tc>
          <w:tcPr>
            <w:tcW w:w="882" w:type="dxa"/>
            <w:vAlign w:val="center"/>
          </w:tcPr>
          <w:p w14:paraId="24F5DDF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25,5</w:t>
            </w:r>
          </w:p>
        </w:tc>
        <w:tc>
          <w:tcPr>
            <w:tcW w:w="1176" w:type="dxa"/>
            <w:vAlign w:val="center"/>
          </w:tcPr>
          <w:p w14:paraId="0751302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50B17028" w14:textId="419103AE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4228918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481</w:t>
            </w:r>
          </w:p>
        </w:tc>
      </w:tr>
      <w:tr w:rsidR="00215129" w:rsidRPr="00BA29F9" w14:paraId="6DF5C523" w14:textId="77777777" w:rsidTr="001A0E02">
        <w:trPr>
          <w:trHeight w:val="20"/>
        </w:trPr>
        <w:tc>
          <w:tcPr>
            <w:tcW w:w="504" w:type="dxa"/>
            <w:vAlign w:val="center"/>
          </w:tcPr>
          <w:p w14:paraId="5BC5392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69</w:t>
            </w:r>
          </w:p>
        </w:tc>
        <w:tc>
          <w:tcPr>
            <w:tcW w:w="1641" w:type="dxa"/>
          </w:tcPr>
          <w:p w14:paraId="382D563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4 микрорайон, жд 425 ТК-17 – ТК-2</w:t>
            </w:r>
          </w:p>
        </w:tc>
        <w:tc>
          <w:tcPr>
            <w:tcW w:w="1079" w:type="dxa"/>
            <w:vAlign w:val="center"/>
          </w:tcPr>
          <w:p w14:paraId="3E50804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3155DB8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30,3</w:t>
            </w:r>
          </w:p>
        </w:tc>
        <w:tc>
          <w:tcPr>
            <w:tcW w:w="1176" w:type="dxa"/>
            <w:vAlign w:val="center"/>
          </w:tcPr>
          <w:p w14:paraId="45D41C5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755116D1" w14:textId="033D1D63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42E53381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7936D520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898B16D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70</w:t>
            </w:r>
          </w:p>
        </w:tc>
        <w:tc>
          <w:tcPr>
            <w:tcW w:w="1641" w:type="dxa"/>
          </w:tcPr>
          <w:p w14:paraId="64DB50A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4 микрорайон, жд 425 ТК-2 – жд 425</w:t>
            </w:r>
          </w:p>
        </w:tc>
        <w:tc>
          <w:tcPr>
            <w:tcW w:w="1079" w:type="dxa"/>
            <w:vAlign w:val="center"/>
          </w:tcPr>
          <w:p w14:paraId="4CB2F1E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07F660A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</w:t>
            </w:r>
          </w:p>
        </w:tc>
        <w:tc>
          <w:tcPr>
            <w:tcW w:w="1176" w:type="dxa"/>
            <w:vAlign w:val="center"/>
          </w:tcPr>
          <w:p w14:paraId="11E7336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6DAAA6A4" w14:textId="552FDDD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46C7C755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33E5E787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79B373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71</w:t>
            </w:r>
          </w:p>
        </w:tc>
        <w:tc>
          <w:tcPr>
            <w:tcW w:w="1641" w:type="dxa"/>
          </w:tcPr>
          <w:p w14:paraId="28A320D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4 микрорайон, жд 427 ТК-0503 – ТК-17</w:t>
            </w:r>
          </w:p>
        </w:tc>
        <w:tc>
          <w:tcPr>
            <w:tcW w:w="1079" w:type="dxa"/>
            <w:vAlign w:val="center"/>
          </w:tcPr>
          <w:p w14:paraId="153081E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325</w:t>
            </w:r>
          </w:p>
        </w:tc>
        <w:tc>
          <w:tcPr>
            <w:tcW w:w="882" w:type="dxa"/>
            <w:vAlign w:val="center"/>
          </w:tcPr>
          <w:p w14:paraId="00F31BB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172</w:t>
            </w:r>
          </w:p>
        </w:tc>
        <w:tc>
          <w:tcPr>
            <w:tcW w:w="1176" w:type="dxa"/>
            <w:vAlign w:val="center"/>
          </w:tcPr>
          <w:p w14:paraId="097AC47A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45D02801" w14:textId="6C1DFA18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D9B8FBB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070C72FE" w14:textId="77777777" w:rsidTr="001A0E02">
        <w:trPr>
          <w:trHeight w:val="20"/>
        </w:trPr>
        <w:tc>
          <w:tcPr>
            <w:tcW w:w="504" w:type="dxa"/>
            <w:vAlign w:val="center"/>
          </w:tcPr>
          <w:p w14:paraId="15F003C8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72</w:t>
            </w:r>
          </w:p>
        </w:tc>
        <w:tc>
          <w:tcPr>
            <w:tcW w:w="1641" w:type="dxa"/>
          </w:tcPr>
          <w:p w14:paraId="33CDCC0D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4 микрорайон, жд 427 ТК-17 - ТК-1</w:t>
            </w:r>
          </w:p>
        </w:tc>
        <w:tc>
          <w:tcPr>
            <w:tcW w:w="1079" w:type="dxa"/>
            <w:vAlign w:val="center"/>
          </w:tcPr>
          <w:p w14:paraId="7919D1A1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6E8C158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173</w:t>
            </w:r>
          </w:p>
        </w:tc>
        <w:tc>
          <w:tcPr>
            <w:tcW w:w="1176" w:type="dxa"/>
            <w:vAlign w:val="center"/>
          </w:tcPr>
          <w:p w14:paraId="0F23E366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6ED76870" w14:textId="6D8483DD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58CE8D38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30C26C9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3A41EF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73</w:t>
            </w:r>
          </w:p>
        </w:tc>
        <w:tc>
          <w:tcPr>
            <w:tcW w:w="1641" w:type="dxa"/>
          </w:tcPr>
          <w:p w14:paraId="4A45A9E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4 микрорайон, жд 427 ТК-1 – жд 427</w:t>
            </w:r>
          </w:p>
        </w:tc>
        <w:tc>
          <w:tcPr>
            <w:tcW w:w="1079" w:type="dxa"/>
            <w:vAlign w:val="center"/>
          </w:tcPr>
          <w:p w14:paraId="6D93BC2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57A66867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16,5</w:t>
            </w:r>
          </w:p>
        </w:tc>
        <w:tc>
          <w:tcPr>
            <w:tcW w:w="1176" w:type="dxa"/>
            <w:vAlign w:val="center"/>
          </w:tcPr>
          <w:p w14:paraId="26002CD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6FC4B30E" w14:textId="5D22A743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68160B75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63BF32A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2DCC6B3E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74</w:t>
            </w:r>
          </w:p>
        </w:tc>
        <w:tc>
          <w:tcPr>
            <w:tcW w:w="1641" w:type="dxa"/>
          </w:tcPr>
          <w:p w14:paraId="163AFE9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7 микрорайон, жд 708 УТ-12 – УТ-1</w:t>
            </w:r>
          </w:p>
        </w:tc>
        <w:tc>
          <w:tcPr>
            <w:tcW w:w="1079" w:type="dxa"/>
            <w:vAlign w:val="center"/>
          </w:tcPr>
          <w:p w14:paraId="7044E0B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1D6E60E5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62,9</w:t>
            </w:r>
          </w:p>
        </w:tc>
        <w:tc>
          <w:tcPr>
            <w:tcW w:w="1176" w:type="dxa"/>
            <w:vAlign w:val="center"/>
          </w:tcPr>
          <w:p w14:paraId="2E87E784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2EC980E1" w14:textId="2AE71968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03620DF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2F757D6B" w14:textId="77777777" w:rsidTr="001A0E02">
        <w:trPr>
          <w:trHeight w:val="20"/>
        </w:trPr>
        <w:tc>
          <w:tcPr>
            <w:tcW w:w="504" w:type="dxa"/>
            <w:vAlign w:val="center"/>
          </w:tcPr>
          <w:p w14:paraId="3906C35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75</w:t>
            </w:r>
          </w:p>
        </w:tc>
        <w:tc>
          <w:tcPr>
            <w:tcW w:w="1641" w:type="dxa"/>
          </w:tcPr>
          <w:p w14:paraId="538029C2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. Шарыпово, 7 микрорайон, жд 708 УТ-1 – жд 708</w:t>
            </w:r>
          </w:p>
        </w:tc>
        <w:tc>
          <w:tcPr>
            <w:tcW w:w="1079" w:type="dxa"/>
            <w:vAlign w:val="center"/>
          </w:tcPr>
          <w:p w14:paraId="76CED2D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777A5F82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2CAEF87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4F7D9E0E" w14:textId="1BE132BA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1254FDC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58CEC1E5" w14:textId="77777777" w:rsidTr="001A0E02">
        <w:trPr>
          <w:trHeight w:val="20"/>
        </w:trPr>
        <w:tc>
          <w:tcPr>
            <w:tcW w:w="504" w:type="dxa"/>
            <w:vAlign w:val="center"/>
          </w:tcPr>
          <w:p w14:paraId="49594B2F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</w:tc>
        <w:tc>
          <w:tcPr>
            <w:tcW w:w="1641" w:type="dxa"/>
          </w:tcPr>
          <w:p w14:paraId="01A637B3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г</w:t>
            </w:r>
            <w:r w:rsidRPr="00FB315F">
              <w:rPr>
                <w:rFonts w:ascii="Trebuchet MS" w:hAnsi="Trebuchet MS" w:cs="Arial"/>
                <w:bCs/>
                <w:sz w:val="18"/>
                <w:szCs w:val="18"/>
              </w:rPr>
              <w:t>. Шарыпово, пл. Революции, 2А, ТК-47 - военный комиссариат</w:t>
            </w:r>
          </w:p>
        </w:tc>
        <w:tc>
          <w:tcPr>
            <w:tcW w:w="1079" w:type="dxa"/>
            <w:vAlign w:val="center"/>
          </w:tcPr>
          <w:p w14:paraId="60B37789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5FFDB4B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12,7</w:t>
            </w:r>
          </w:p>
        </w:tc>
        <w:tc>
          <w:tcPr>
            <w:tcW w:w="1176" w:type="dxa"/>
            <w:vAlign w:val="center"/>
          </w:tcPr>
          <w:p w14:paraId="230B802B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0B40AC5E" w14:textId="75AB20BF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4B215535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215129" w:rsidRPr="00BA29F9" w14:paraId="172A76B0" w14:textId="77777777" w:rsidTr="001A0E02">
        <w:trPr>
          <w:trHeight w:val="20"/>
        </w:trPr>
        <w:tc>
          <w:tcPr>
            <w:tcW w:w="504" w:type="dxa"/>
            <w:vAlign w:val="center"/>
          </w:tcPr>
          <w:p w14:paraId="0EF160C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lastRenderedPageBreak/>
              <w:t>77</w:t>
            </w:r>
          </w:p>
        </w:tc>
        <w:tc>
          <w:tcPr>
            <w:tcW w:w="1641" w:type="dxa"/>
          </w:tcPr>
          <w:p w14:paraId="5D19C1E6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FB315F">
              <w:rPr>
                <w:rFonts w:ascii="Trebuchet MS" w:hAnsi="Trebuchet MS" w:cs="Arial"/>
                <w:bCs/>
                <w:sz w:val="18"/>
                <w:szCs w:val="18"/>
              </w:rPr>
              <w:t>г. Шарыпово, пл. Революции, 7Б, ТК-47 - гаражи</w:t>
            </w:r>
          </w:p>
        </w:tc>
        <w:tc>
          <w:tcPr>
            <w:tcW w:w="1079" w:type="dxa"/>
            <w:vAlign w:val="center"/>
          </w:tcPr>
          <w:p w14:paraId="40308313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32</w:t>
            </w:r>
          </w:p>
        </w:tc>
        <w:tc>
          <w:tcPr>
            <w:tcW w:w="882" w:type="dxa"/>
            <w:vAlign w:val="center"/>
          </w:tcPr>
          <w:p w14:paraId="202146AC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21</w:t>
            </w:r>
          </w:p>
        </w:tc>
        <w:tc>
          <w:tcPr>
            <w:tcW w:w="1176" w:type="dxa"/>
            <w:vAlign w:val="center"/>
          </w:tcPr>
          <w:p w14:paraId="37A0F500" w14:textId="77777777" w:rsidR="00215129" w:rsidRPr="00BA29F9" w:rsidRDefault="00215129" w:rsidP="001A0E02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Cs/>
                <w:sz w:val="18"/>
                <w:szCs w:val="18"/>
              </w:rPr>
              <w:t>п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одземная</w:t>
            </w:r>
          </w:p>
        </w:tc>
        <w:tc>
          <w:tcPr>
            <w:tcW w:w="2127" w:type="dxa"/>
            <w:vAlign w:val="center"/>
          </w:tcPr>
          <w:p w14:paraId="34E3C38A" w14:textId="41F208EE" w:rsidR="00215129" w:rsidRPr="00BA29F9" w:rsidRDefault="00215129" w:rsidP="001A0E02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</w:t>
            </w:r>
            <w:r w:rsidR="00A33EBF">
              <w:rPr>
                <w:rFonts w:ascii="Trebuchet MS" w:hAnsi="Trebuchet MS" w:cs="Arial"/>
                <w:bCs/>
                <w:sz w:val="18"/>
                <w:szCs w:val="18"/>
              </w:rPr>
              <w:t>е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зовская ГРЭС» ПАО «Юнипро»</w:t>
            </w:r>
          </w:p>
        </w:tc>
        <w:tc>
          <w:tcPr>
            <w:tcW w:w="2686" w:type="dxa"/>
            <w:vAlign w:val="center"/>
          </w:tcPr>
          <w:p w14:paraId="20D14400" w14:textId="77777777" w:rsidR="00215129" w:rsidRPr="00BA29F9" w:rsidRDefault="00215129" w:rsidP="00215129">
            <w:pPr>
              <w:jc w:val="left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bookmarkEnd w:id="165"/>
    </w:tbl>
    <w:p w14:paraId="0409DA18" w14:textId="77777777" w:rsidR="00047A2E" w:rsidRDefault="00047A2E" w:rsidP="00047A2E">
      <w:pPr>
        <w:spacing w:line="276" w:lineRule="auto"/>
        <w:rPr>
          <w:rFonts w:ascii="Trebuchet MS" w:eastAsia="Times New Roman" w:hAnsi="Trebuchet MS" w:cs="Times New Roman"/>
          <w:lang w:eastAsia="ru-RU"/>
        </w:rPr>
      </w:pPr>
    </w:p>
    <w:p w14:paraId="6715080F" w14:textId="77777777" w:rsidR="002B3AC1" w:rsidRPr="00215129" w:rsidRDefault="002B3AC1" w:rsidP="002B3AC1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215129">
        <w:rPr>
          <w:rFonts w:ascii="Trebuchet MS" w:eastAsia="Times New Roman" w:hAnsi="Trebuchet MS" w:cs="Times New Roman"/>
          <w:lang w:eastAsia="ru-RU"/>
        </w:rPr>
        <w:t>Общая протяж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215129">
        <w:rPr>
          <w:rFonts w:ascii="Trebuchet MS" w:eastAsia="Times New Roman" w:hAnsi="Trebuchet MS" w:cs="Times New Roman"/>
          <w:lang w:eastAsia="ru-RU"/>
        </w:rPr>
        <w:t xml:space="preserve">нность </w:t>
      </w:r>
      <w:r>
        <w:rPr>
          <w:rFonts w:ascii="Trebuchet MS" w:eastAsia="Times New Roman" w:hAnsi="Trebuchet MS" w:cs="Times New Roman"/>
          <w:lang w:eastAsia="ru-RU"/>
        </w:rPr>
        <w:t xml:space="preserve">данных сетей </w:t>
      </w:r>
      <w:r w:rsidRPr="00215129">
        <w:rPr>
          <w:rFonts w:ascii="Trebuchet MS" w:eastAsia="Times New Roman" w:hAnsi="Trebuchet MS" w:cs="Times New Roman"/>
          <w:lang w:eastAsia="ru-RU"/>
        </w:rPr>
        <w:t>г. Шарыпово составляет 5,957 км (в двухтрубном исчислении), что составляет 4,1 % от общей протяж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215129">
        <w:rPr>
          <w:rFonts w:ascii="Trebuchet MS" w:eastAsia="Times New Roman" w:hAnsi="Trebuchet MS" w:cs="Times New Roman"/>
          <w:lang w:eastAsia="ru-RU"/>
        </w:rPr>
        <w:t>нности тепловых сетей городского округа.</w:t>
      </w:r>
    </w:p>
    <w:p w14:paraId="19E67166" w14:textId="77777777" w:rsidR="00EE47F3" w:rsidRDefault="00EE47F3" w:rsidP="00EE47F3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047A2E">
        <w:rPr>
          <w:rFonts w:ascii="Trebuchet MS" w:eastAsia="Times New Roman" w:hAnsi="Trebuchet MS" w:cs="Times New Roman"/>
          <w:lang w:eastAsia="ru-RU"/>
        </w:rPr>
        <w:t>По состоянию на 01.0</w:t>
      </w:r>
      <w:r>
        <w:rPr>
          <w:rFonts w:ascii="Trebuchet MS" w:eastAsia="Times New Roman" w:hAnsi="Trebuchet MS" w:cs="Times New Roman"/>
          <w:lang w:eastAsia="ru-RU"/>
        </w:rPr>
        <w:t>5</w:t>
      </w:r>
      <w:r w:rsidRPr="00047A2E">
        <w:rPr>
          <w:rFonts w:ascii="Trebuchet MS" w:eastAsia="Times New Roman" w:hAnsi="Trebuchet MS" w:cs="Times New Roman"/>
          <w:lang w:eastAsia="ru-RU"/>
        </w:rPr>
        <w:t>.202</w:t>
      </w:r>
      <w:r>
        <w:rPr>
          <w:rFonts w:ascii="Trebuchet MS" w:eastAsia="Times New Roman" w:hAnsi="Trebuchet MS" w:cs="Times New Roman"/>
          <w:lang w:eastAsia="ru-RU"/>
        </w:rPr>
        <w:t>5г.</w:t>
      </w:r>
      <w:r w:rsidRPr="00DD5EDF">
        <w:rPr>
          <w:rFonts w:ascii="Trebuchet MS" w:eastAsia="Times New Roman" w:hAnsi="Trebuchet MS" w:cs="Times New Roman"/>
          <w:lang w:eastAsia="ru-RU"/>
        </w:rPr>
        <w:t xml:space="preserve"> филиал «Березовская ГРЭС</w:t>
      </w:r>
      <w:r>
        <w:rPr>
          <w:rFonts w:ascii="Trebuchet MS" w:eastAsia="Times New Roman" w:hAnsi="Trebuchet MS" w:cs="Times New Roman"/>
          <w:lang w:eastAsia="ru-RU"/>
        </w:rPr>
        <w:t xml:space="preserve">» </w:t>
      </w:r>
      <w:r w:rsidRPr="00DD5EDF">
        <w:rPr>
          <w:rFonts w:ascii="Trebuchet MS" w:eastAsia="Times New Roman" w:hAnsi="Trebuchet MS" w:cs="Times New Roman"/>
          <w:lang w:eastAsia="ru-RU"/>
        </w:rPr>
        <w:t>ПАО</w:t>
      </w:r>
      <w:r>
        <w:rPr>
          <w:rFonts w:ascii="Trebuchet MS" w:eastAsia="Times New Roman" w:hAnsi="Trebuchet MS" w:cs="Times New Roman"/>
          <w:lang w:eastAsia="ru-RU"/>
        </w:rPr>
        <w:t xml:space="preserve"> «</w:t>
      </w:r>
      <w:r w:rsidRPr="00DD5EDF">
        <w:rPr>
          <w:rFonts w:ascii="Trebuchet MS" w:eastAsia="Times New Roman" w:hAnsi="Trebuchet MS" w:cs="Times New Roman"/>
          <w:lang w:eastAsia="ru-RU"/>
        </w:rPr>
        <w:t>Юнипро»,</w:t>
      </w:r>
      <w:r>
        <w:rPr>
          <w:rFonts w:ascii="Trebuchet MS" w:eastAsia="Times New Roman" w:hAnsi="Trebuchet MS" w:cs="Times New Roman"/>
          <w:lang w:eastAsia="ru-RU"/>
        </w:rPr>
        <w:t xml:space="preserve"> выполняет содержание и обслуживание вышеуказанных участков тепловых сетей. </w:t>
      </w:r>
    </w:p>
    <w:p w14:paraId="4C4AEBE2" w14:textId="77777777" w:rsidR="00047A2E" w:rsidRDefault="00047A2E" w:rsidP="00505DCA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bookmarkStart w:id="166" w:name="_GoBack"/>
      <w:bookmarkEnd w:id="166"/>
    </w:p>
    <w:p w14:paraId="7762792D" w14:textId="77777777" w:rsidR="00047A2E" w:rsidRPr="004D4B7F" w:rsidRDefault="00047A2E" w:rsidP="00505DCA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</w:p>
    <w:p w14:paraId="39AA3884" w14:textId="77777777" w:rsidR="006D634C" w:rsidRPr="004D4B7F" w:rsidRDefault="006D634C" w:rsidP="00DD6B17">
      <w:pPr>
        <w:spacing w:line="360" w:lineRule="auto"/>
        <w:ind w:firstLine="567"/>
        <w:rPr>
          <w:rFonts w:ascii="Trebuchet MS" w:eastAsia="Times New Roman" w:hAnsi="Trebuchet MS" w:cs="Times New Roman"/>
          <w:lang w:eastAsia="ru-RU"/>
        </w:rPr>
        <w:sectPr w:rsidR="006D634C" w:rsidRPr="004D4B7F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5247034F" w14:textId="70CB8F18" w:rsidR="007B2E0B" w:rsidRPr="004D4B7F" w:rsidRDefault="005E5844" w:rsidP="00B91E3E">
      <w:pPr>
        <w:keepNext/>
        <w:keepLines/>
        <w:spacing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7" w:name="_Toc17813067"/>
      <w:bookmarkStart w:id="168" w:name="_Toc145613519"/>
      <w:bookmarkStart w:id="169" w:name="_Toc10560137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6E02FD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Красноярского края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r w:rsidR="00925A9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водоснабжения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67"/>
      <w:bookmarkEnd w:id="168"/>
    </w:p>
    <w:p w14:paraId="605D1460" w14:textId="478BED4D" w:rsidR="005E5844" w:rsidRPr="004D4B7F" w:rsidRDefault="005E5844" w:rsidP="00505DCA">
      <w:pPr>
        <w:widowControl w:val="0"/>
        <w:spacing w:line="276" w:lineRule="auto"/>
        <w:ind w:left="23" w:right="23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Pr="004D4B7F">
        <w:rPr>
          <w:rFonts w:ascii="Trebuchet MS" w:eastAsia="Arial Unicode MS" w:hAnsi="Trebuchet MS" w:cs="Times New Roman"/>
          <w:b/>
          <w:lang w:eastAsia="ru-RU"/>
        </w:rPr>
        <w:t>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47029B5E" w14:textId="361EAF3B" w:rsidR="00047A2E" w:rsidRDefault="00047A2E" w:rsidP="00215129">
      <w:pPr>
        <w:widowControl w:val="0"/>
        <w:spacing w:line="276" w:lineRule="auto"/>
        <w:ind w:left="20" w:right="20" w:firstLine="547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В соответствии с </w:t>
      </w:r>
      <w:r w:rsidRPr="00047A2E">
        <w:rPr>
          <w:rFonts w:ascii="Trebuchet MS" w:eastAsia="Arial Unicode MS" w:hAnsi="Trebuchet MS" w:cs="Times New Roman"/>
        </w:rPr>
        <w:t>программ</w:t>
      </w:r>
      <w:r>
        <w:rPr>
          <w:rFonts w:ascii="Trebuchet MS" w:eastAsia="Arial Unicode MS" w:hAnsi="Trebuchet MS" w:cs="Times New Roman"/>
        </w:rPr>
        <w:t>ой</w:t>
      </w:r>
      <w:r w:rsidRPr="00047A2E">
        <w:rPr>
          <w:rFonts w:ascii="Trebuchet MS" w:eastAsia="Arial Unicode MS" w:hAnsi="Trebuchet MS" w:cs="Times New Roman"/>
        </w:rPr>
        <w:t xml:space="preserve"> газификации жилищно-коммунального хозяйства, промышленных и иных организаций Красноярского края на период 2022 - 2031 годов</w:t>
      </w:r>
      <w:r>
        <w:rPr>
          <w:rFonts w:ascii="Trebuchet MS" w:eastAsia="Arial Unicode MS" w:hAnsi="Trebuchet MS" w:cs="Times New Roman"/>
        </w:rPr>
        <w:t xml:space="preserve"> (утв. постановлением Правительства Красноярского края от 11.03.2022 г. №167-п) газификация территории городского округа город Шарыпово не предусматривается.</w:t>
      </w:r>
    </w:p>
    <w:p w14:paraId="4B71C24A" w14:textId="77777777" w:rsidR="00413A83" w:rsidRPr="004D4B7F" w:rsidRDefault="00413A83" w:rsidP="00505DCA">
      <w:pPr>
        <w:widowControl w:val="0"/>
        <w:spacing w:line="276" w:lineRule="auto"/>
        <w:ind w:left="20" w:right="20" w:firstLine="720"/>
        <w:rPr>
          <w:rFonts w:ascii="Trebuchet MS" w:eastAsia="Arial Unicode MS" w:hAnsi="Trebuchet MS" w:cs="Times New Roman"/>
        </w:rPr>
      </w:pPr>
    </w:p>
    <w:p w14:paraId="66377B34" w14:textId="10401CF0" w:rsidR="005E5844" w:rsidRPr="004D4B7F" w:rsidRDefault="005E5844" w:rsidP="00505DCA">
      <w:pPr>
        <w:widowControl w:val="0"/>
        <w:spacing w:line="276" w:lineRule="auto"/>
        <w:ind w:left="23" w:right="23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13.2 Описание проблем организации газоснабжения источников тепловой энергии</w:t>
      </w:r>
    </w:p>
    <w:p w14:paraId="797E706D" w14:textId="1C47A85D" w:rsidR="002512E8" w:rsidRPr="004D4B7F" w:rsidRDefault="00047A2E" w:rsidP="00215129">
      <w:pPr>
        <w:widowControl w:val="0"/>
        <w:spacing w:line="276" w:lineRule="auto"/>
        <w:ind w:left="20" w:right="20" w:firstLine="547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Газоснабжение источников тепловой энергии на территории ГО г. Шарыпово не осуществляется</w:t>
      </w:r>
      <w:r w:rsidR="002512E8" w:rsidRPr="004D4B7F">
        <w:rPr>
          <w:rFonts w:ascii="Trebuchet MS" w:eastAsia="Arial Unicode MS" w:hAnsi="Trebuchet MS" w:cs="Times New Roman"/>
        </w:rPr>
        <w:t>.</w:t>
      </w:r>
    </w:p>
    <w:p w14:paraId="02ABED14" w14:textId="77777777" w:rsidR="00413A83" w:rsidRPr="004D4B7F" w:rsidRDefault="00413A83" w:rsidP="00505DCA">
      <w:pPr>
        <w:widowControl w:val="0"/>
        <w:spacing w:line="276" w:lineRule="auto"/>
        <w:ind w:left="20" w:right="20" w:firstLine="720"/>
        <w:rPr>
          <w:rFonts w:ascii="Trebuchet MS" w:eastAsia="Arial Unicode MS" w:hAnsi="Trebuchet MS" w:cs="Times New Roman"/>
        </w:rPr>
      </w:pPr>
    </w:p>
    <w:p w14:paraId="18B2C5E6" w14:textId="5F060F71" w:rsidR="005E5844" w:rsidRPr="004D4B7F" w:rsidRDefault="005E5844" w:rsidP="00505DCA">
      <w:pPr>
        <w:widowControl w:val="0"/>
        <w:spacing w:line="276" w:lineRule="auto"/>
        <w:ind w:left="23" w:right="23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13.3</w:t>
      </w:r>
      <w:r w:rsidR="00F65DC8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4D4B7F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Pr="004D4B7F">
        <w:rPr>
          <w:rFonts w:ascii="Trebuchet MS" w:eastAsia="Arial Unicode MS" w:hAnsi="Trebuchet MS" w:cs="Times New Roman"/>
          <w:b/>
          <w:lang w:eastAsia="ru-RU"/>
        </w:rPr>
        <w:t>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1C97C1CE" w:rsidR="002512E8" w:rsidRPr="004D4B7F" w:rsidRDefault="002512E8" w:rsidP="00215129">
      <w:pPr>
        <w:widowControl w:val="0"/>
        <w:spacing w:line="276" w:lineRule="auto"/>
        <w:ind w:left="20" w:right="20" w:firstLine="547"/>
        <w:rPr>
          <w:rFonts w:ascii="Trebuchet MS" w:eastAsia="Arial Unicode MS" w:hAnsi="Trebuchet MS" w:cs="Times New Roman"/>
        </w:rPr>
      </w:pPr>
      <w:r w:rsidRPr="004D4B7F">
        <w:rPr>
          <w:rFonts w:ascii="Trebuchet MS" w:eastAsia="Arial Unicode MS" w:hAnsi="Trebuchet MS" w:cs="Times New Roman"/>
        </w:rPr>
        <w:t xml:space="preserve">Предложения по корректировке </w:t>
      </w:r>
      <w:r w:rsidR="00047A2E" w:rsidRPr="00047A2E">
        <w:rPr>
          <w:rFonts w:ascii="Trebuchet MS" w:eastAsia="Arial Unicode MS" w:hAnsi="Trebuchet MS" w:cs="Times New Roman"/>
        </w:rPr>
        <w:t>программы газификации жилищно-коммунального хозяйства, промышленных и иных организаций Красноярского края на период 2022 - 203</w:t>
      </w:r>
      <w:r w:rsidR="00F46657">
        <w:rPr>
          <w:rFonts w:ascii="Trebuchet MS" w:eastAsia="Arial Unicode MS" w:hAnsi="Trebuchet MS" w:cs="Times New Roman"/>
        </w:rPr>
        <w:t>8</w:t>
      </w:r>
      <w:r w:rsidR="00047A2E" w:rsidRPr="00047A2E">
        <w:rPr>
          <w:rFonts w:ascii="Trebuchet MS" w:eastAsia="Arial Unicode MS" w:hAnsi="Trebuchet MS" w:cs="Times New Roman"/>
        </w:rPr>
        <w:t xml:space="preserve"> годов</w:t>
      </w:r>
      <w:r w:rsidRPr="004D4B7F">
        <w:rPr>
          <w:rFonts w:ascii="Trebuchet MS" w:eastAsia="Arial Unicode MS" w:hAnsi="Trebuchet MS" w:cs="Times New Roman"/>
        </w:rPr>
        <w:t xml:space="preserve"> в разрезе развития источников тепловой энергии и систем теплоснабжения </w:t>
      </w:r>
      <w:r w:rsidR="00575EB7" w:rsidRPr="004D4B7F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EB48F8">
        <w:rPr>
          <w:rFonts w:ascii="Trebuchet MS" w:eastAsia="Arial Unicode MS" w:hAnsi="Trebuchet MS" w:cs="Times New Roman"/>
        </w:rPr>
        <w:t>городской округ город Шарыпово</w:t>
      </w:r>
      <w:r w:rsidRPr="004D4B7F">
        <w:rPr>
          <w:rFonts w:ascii="Trebuchet MS" w:eastAsia="Arial Unicode MS" w:hAnsi="Trebuchet MS" w:cs="Times New Roman"/>
        </w:rPr>
        <w:t xml:space="preserve"> </w:t>
      </w:r>
      <w:r w:rsidR="00413A83" w:rsidRPr="004D4B7F">
        <w:rPr>
          <w:rFonts w:ascii="Trebuchet MS" w:eastAsia="Arial Unicode MS" w:hAnsi="Trebuchet MS" w:cs="Times New Roman"/>
        </w:rPr>
        <w:t>отсутствуют</w:t>
      </w:r>
      <w:r w:rsidRPr="004D4B7F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4D4B7F" w:rsidRDefault="00505DCA" w:rsidP="00505DCA">
      <w:pPr>
        <w:widowControl w:val="0"/>
        <w:spacing w:line="276" w:lineRule="auto"/>
        <w:ind w:left="20" w:right="20" w:firstLine="720"/>
        <w:rPr>
          <w:rFonts w:ascii="Trebuchet MS" w:eastAsia="Arial Unicode MS" w:hAnsi="Trebuchet MS" w:cs="Times New Roman"/>
        </w:rPr>
      </w:pPr>
    </w:p>
    <w:p w14:paraId="59EF9E95" w14:textId="3EAAB60F" w:rsidR="005E5844" w:rsidRPr="004D4B7F" w:rsidRDefault="005E5844" w:rsidP="00505DCA">
      <w:pPr>
        <w:widowControl w:val="0"/>
        <w:spacing w:line="276" w:lineRule="auto"/>
        <w:ind w:left="23" w:right="23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Pr="004D4B7F">
        <w:rPr>
          <w:rFonts w:ascii="Trebuchet MS" w:eastAsia="Arial Unicode MS" w:hAnsi="Trebuchet MS" w:cs="Times New Roman"/>
          <w:b/>
          <w:lang w:eastAsia="ru-RU"/>
        </w:rPr>
        <w:t>том положений утвержд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Pr="004D4B7F">
        <w:rPr>
          <w:rFonts w:ascii="Trebuchet MS" w:eastAsia="Arial Unicode MS" w:hAnsi="Trebuchet MS" w:cs="Times New Roman"/>
          <w:b/>
          <w:lang w:eastAsia="ru-RU"/>
        </w:rPr>
        <w:t>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2A7BE850" w14:textId="32C52E29" w:rsidR="00047A2E" w:rsidRDefault="00047A2E" w:rsidP="00733069">
      <w:pPr>
        <w:widowControl w:val="0"/>
        <w:spacing w:line="276" w:lineRule="auto"/>
        <w:ind w:left="20" w:right="20" w:firstLine="547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Информация </w:t>
      </w:r>
      <w:r w:rsidRPr="00047A2E">
        <w:rPr>
          <w:rFonts w:ascii="Trebuchet MS" w:eastAsia="Arial Unicode MS" w:hAnsi="Trebuchet MS" w:cs="Times New Roman"/>
        </w:rPr>
        <w:t>о строительстве, реконструкции, техническом перевооружении и (или) модернизации, выводе из эксплуатации генерирующ</w:t>
      </w:r>
      <w:r>
        <w:rPr>
          <w:rFonts w:ascii="Trebuchet MS" w:eastAsia="Arial Unicode MS" w:hAnsi="Trebuchet MS" w:cs="Times New Roman"/>
        </w:rPr>
        <w:t>его</w:t>
      </w:r>
      <w:r w:rsidRPr="00047A2E">
        <w:rPr>
          <w:rFonts w:ascii="Trebuchet MS" w:eastAsia="Arial Unicode MS" w:hAnsi="Trebuchet MS" w:cs="Times New Roman"/>
        </w:rPr>
        <w:t xml:space="preserve"> объект</w:t>
      </w:r>
      <w:r>
        <w:rPr>
          <w:rFonts w:ascii="Trebuchet MS" w:eastAsia="Arial Unicode MS" w:hAnsi="Trebuchet MS" w:cs="Times New Roman"/>
        </w:rPr>
        <w:t xml:space="preserve">а в соответствии с </w:t>
      </w:r>
      <w:r w:rsidR="00733069">
        <w:rPr>
          <w:rFonts w:ascii="Trebuchet MS" w:eastAsia="Arial Unicode MS" w:hAnsi="Trebuchet MS" w:cs="Times New Roman"/>
        </w:rPr>
        <w:t>положениями</w:t>
      </w:r>
      <w:r>
        <w:rPr>
          <w:rFonts w:ascii="Trebuchet MS" w:eastAsia="Arial Unicode MS" w:hAnsi="Trebuchet MS" w:cs="Times New Roman"/>
        </w:rPr>
        <w:t xml:space="preserve"> </w:t>
      </w:r>
      <w:r w:rsidR="00733069" w:rsidRPr="00733069">
        <w:rPr>
          <w:rFonts w:ascii="Trebuchet MS" w:eastAsia="Arial Unicode MS" w:hAnsi="Trebuchet MS" w:cs="Times New Roman"/>
        </w:rPr>
        <w:t>Генеральной схемы размещения объектов электроэнергетики до 2042 (утвержд</w:t>
      </w:r>
      <w:r w:rsidR="00A33EBF">
        <w:rPr>
          <w:rFonts w:ascii="Trebuchet MS" w:eastAsia="Arial Unicode MS" w:hAnsi="Trebuchet MS" w:cs="Times New Roman"/>
        </w:rPr>
        <w:t>е</w:t>
      </w:r>
      <w:r w:rsidR="00733069" w:rsidRPr="00733069">
        <w:rPr>
          <w:rFonts w:ascii="Trebuchet MS" w:eastAsia="Arial Unicode MS" w:hAnsi="Trebuchet MS" w:cs="Times New Roman"/>
        </w:rPr>
        <w:t xml:space="preserve">нной распоряжением Правительства РФ от 30.12.2024 N 4153-р) </w:t>
      </w:r>
      <w:r>
        <w:rPr>
          <w:rFonts w:ascii="Trebuchet MS" w:eastAsia="Arial Unicode MS" w:hAnsi="Trebuchet MS" w:cs="Times New Roman"/>
        </w:rPr>
        <w:t xml:space="preserve">представлена в </w:t>
      </w:r>
      <w:r w:rsidR="00733069">
        <w:rPr>
          <w:rFonts w:ascii="Trebuchet MS" w:eastAsia="Arial Unicode MS" w:hAnsi="Trebuchet MS" w:cs="Times New Roman"/>
        </w:rPr>
        <w:t>разделе 5.9 Том 1. «</w:t>
      </w:r>
      <w:r>
        <w:rPr>
          <w:rFonts w:ascii="Trebuchet MS" w:eastAsia="Arial Unicode MS" w:hAnsi="Trebuchet MS" w:cs="Times New Roman"/>
        </w:rPr>
        <w:t>Схемы теплоснабжения</w:t>
      </w:r>
      <w:r w:rsidR="00733069">
        <w:rPr>
          <w:rFonts w:ascii="Trebuchet MS" w:eastAsia="Arial Unicode MS" w:hAnsi="Trebuchet MS" w:cs="Times New Roman"/>
        </w:rPr>
        <w:t>»</w:t>
      </w:r>
      <w:r>
        <w:rPr>
          <w:rFonts w:ascii="Trebuchet MS" w:eastAsia="Arial Unicode MS" w:hAnsi="Trebuchet MS" w:cs="Times New Roman"/>
        </w:rPr>
        <w:t>.</w:t>
      </w:r>
    </w:p>
    <w:p w14:paraId="6FBFA036" w14:textId="77777777" w:rsidR="00643580" w:rsidRPr="004D4B7F" w:rsidRDefault="00643580" w:rsidP="00505DCA">
      <w:pPr>
        <w:widowControl w:val="0"/>
        <w:spacing w:line="276" w:lineRule="auto"/>
        <w:ind w:left="20" w:right="20" w:firstLine="720"/>
        <w:rPr>
          <w:rFonts w:ascii="Trebuchet MS" w:eastAsia="Arial Unicode MS" w:hAnsi="Trebuchet MS" w:cs="Times New Roman"/>
        </w:rPr>
      </w:pPr>
    </w:p>
    <w:p w14:paraId="2701E774" w14:textId="035F6F6C" w:rsidR="005E5844" w:rsidRPr="004D4B7F" w:rsidRDefault="005E5844" w:rsidP="00505DCA">
      <w:pPr>
        <w:widowControl w:val="0"/>
        <w:spacing w:line="276" w:lineRule="auto"/>
        <w:ind w:left="23" w:right="23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Pr="004D4B7F">
        <w:rPr>
          <w:rFonts w:ascii="Trebuchet MS" w:eastAsia="Arial Unicode MS" w:hAnsi="Trebuchet MS" w:cs="Times New Roman"/>
          <w:b/>
          <w:lang w:eastAsia="ru-RU"/>
        </w:rPr>
        <w:t>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6920311E" w14:textId="24DBB308" w:rsidR="00316BA0" w:rsidRDefault="002512E8" w:rsidP="00733069">
      <w:pPr>
        <w:widowControl w:val="0"/>
        <w:spacing w:line="276" w:lineRule="auto"/>
        <w:ind w:left="20" w:right="20" w:firstLine="547"/>
        <w:rPr>
          <w:rFonts w:ascii="Trebuchet MS" w:eastAsia="Arial Unicode MS" w:hAnsi="Trebuchet MS" w:cs="Times New Roman"/>
        </w:rPr>
      </w:pPr>
      <w:r w:rsidRPr="004D4B7F">
        <w:rPr>
          <w:rFonts w:ascii="Trebuchet MS" w:eastAsia="Arial Unicode MS" w:hAnsi="Trebuchet MS" w:cs="Times New Roman"/>
        </w:rPr>
        <w:t>Мероприятий по строительству</w:t>
      </w:r>
      <w:r w:rsidR="00034B59">
        <w:rPr>
          <w:rFonts w:ascii="Trebuchet MS" w:eastAsia="Arial Unicode MS" w:hAnsi="Trebuchet MS" w:cs="Times New Roman"/>
        </w:rPr>
        <w:t xml:space="preserve"> новых</w:t>
      </w:r>
      <w:r w:rsidRPr="004D4B7F">
        <w:rPr>
          <w:rFonts w:ascii="Trebuchet MS" w:eastAsia="Arial Unicode MS" w:hAnsi="Trebuchet MS" w:cs="Times New Roman"/>
        </w:rPr>
        <w:t xml:space="preserve"> генерирующих объектов, функционирующих в режиме комбинированной выработки электрической и тепловой энергии </w:t>
      </w:r>
      <w:r w:rsidR="00733069">
        <w:rPr>
          <w:rFonts w:ascii="Trebuchet MS" w:eastAsia="Arial Unicode MS" w:hAnsi="Trebuchet MS" w:cs="Times New Roman"/>
        </w:rPr>
        <w:t>«</w:t>
      </w:r>
      <w:r w:rsidRPr="004D4B7F">
        <w:rPr>
          <w:rFonts w:ascii="Trebuchet MS" w:eastAsia="Arial Unicode MS" w:hAnsi="Trebuchet MS" w:cs="Times New Roman"/>
        </w:rPr>
        <w:t>Схемой теплоснабжения</w:t>
      </w:r>
      <w:r w:rsidR="00733069">
        <w:rPr>
          <w:rFonts w:ascii="Trebuchet MS" w:eastAsia="Arial Unicode MS" w:hAnsi="Trebuchet MS" w:cs="Times New Roman"/>
        </w:rPr>
        <w:t>»</w:t>
      </w:r>
      <w:r w:rsidRPr="004D4B7F">
        <w:rPr>
          <w:rFonts w:ascii="Trebuchet MS" w:eastAsia="Arial Unicode MS" w:hAnsi="Trebuchet MS" w:cs="Times New Roman"/>
        </w:rPr>
        <w:t>, не предполагается</w:t>
      </w:r>
      <w:r w:rsidR="00413A83" w:rsidRPr="004D4B7F">
        <w:rPr>
          <w:rFonts w:ascii="Trebuchet MS" w:eastAsia="Arial Unicode MS" w:hAnsi="Trebuchet MS" w:cs="Times New Roman"/>
        </w:rPr>
        <w:t>.</w:t>
      </w:r>
    </w:p>
    <w:p w14:paraId="62F93E4F" w14:textId="77777777" w:rsidR="00316BA0" w:rsidRPr="004D4B7F" w:rsidRDefault="00316BA0" w:rsidP="00505DCA">
      <w:pPr>
        <w:widowControl w:val="0"/>
        <w:spacing w:line="276" w:lineRule="auto"/>
        <w:ind w:left="20" w:right="20" w:firstLine="720"/>
        <w:rPr>
          <w:rFonts w:ascii="Trebuchet MS" w:eastAsia="Arial Unicode MS" w:hAnsi="Trebuchet MS" w:cs="Times New Roman"/>
        </w:rPr>
      </w:pPr>
    </w:p>
    <w:p w14:paraId="5707A21A" w14:textId="67E228C8" w:rsidR="005E5844" w:rsidRPr="004D4B7F" w:rsidRDefault="005E5844" w:rsidP="00505DCA">
      <w:pPr>
        <w:widowControl w:val="0"/>
        <w:spacing w:line="276" w:lineRule="auto"/>
        <w:ind w:left="23" w:right="23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lastRenderedPageBreak/>
        <w:t>13.6 Описание решений (вырабатываемых с уч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Pr="004D4B7F">
        <w:rPr>
          <w:rFonts w:ascii="Trebuchet MS" w:eastAsia="Arial Unicode MS" w:hAnsi="Trebuchet MS" w:cs="Times New Roman"/>
          <w:b/>
          <w:lang w:eastAsia="ru-RU"/>
        </w:rPr>
        <w:t>том положений утвержд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Pr="004D4B7F">
        <w:rPr>
          <w:rFonts w:ascii="Trebuchet MS" w:eastAsia="Arial Unicode MS" w:hAnsi="Trebuchet MS" w:cs="Times New Roman"/>
          <w:b/>
          <w:lang w:eastAsia="ru-RU"/>
        </w:rPr>
        <w:t xml:space="preserve">нной схемы водоснабжения </w:t>
      </w:r>
      <w:r w:rsidR="00964CC5" w:rsidRPr="004D4B7F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4D4B7F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0B8E0CD4" w14:textId="320698B7" w:rsidR="00643580" w:rsidRPr="004D4B7F" w:rsidRDefault="00643580" w:rsidP="00733069">
      <w:pPr>
        <w:widowControl w:val="0"/>
        <w:spacing w:line="276" w:lineRule="auto"/>
        <w:ind w:left="20" w:right="20" w:firstLine="547"/>
        <w:rPr>
          <w:rFonts w:ascii="Trebuchet MS" w:eastAsia="Arial Unicode MS" w:hAnsi="Trebuchet MS" w:cs="Times New Roman"/>
        </w:rPr>
      </w:pPr>
      <w:r w:rsidRPr="004D4B7F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</w:t>
      </w:r>
      <w:r w:rsidR="00733069">
        <w:rPr>
          <w:rFonts w:ascii="Trebuchet MS" w:eastAsia="Arial Unicode MS" w:hAnsi="Trebuchet MS" w:cs="Times New Roman"/>
        </w:rPr>
        <w:t>ой</w:t>
      </w:r>
      <w:r w:rsidRPr="004D4B7F">
        <w:rPr>
          <w:rFonts w:ascii="Trebuchet MS" w:eastAsia="Arial Unicode MS" w:hAnsi="Trebuchet MS" w:cs="Times New Roman"/>
        </w:rPr>
        <w:t xml:space="preserve"> систем</w:t>
      </w:r>
      <w:r w:rsidR="00733069">
        <w:rPr>
          <w:rFonts w:ascii="Trebuchet MS" w:eastAsia="Arial Unicode MS" w:hAnsi="Trebuchet MS" w:cs="Times New Roman"/>
        </w:rPr>
        <w:t>е</w:t>
      </w:r>
      <w:r w:rsidRPr="004D4B7F">
        <w:rPr>
          <w:rFonts w:ascii="Trebuchet MS" w:eastAsia="Arial Unicode MS" w:hAnsi="Trebuchet MS" w:cs="Times New Roman"/>
        </w:rPr>
        <w:t xml:space="preserve"> теплоснабжения на территории </w:t>
      </w:r>
      <w:r w:rsidR="00733069">
        <w:rPr>
          <w:rFonts w:ascii="Trebuchet MS" w:eastAsia="Arial Unicode MS" w:hAnsi="Trebuchet MS" w:cs="Times New Roman"/>
        </w:rPr>
        <w:t>городского округа</w:t>
      </w:r>
      <w:r w:rsidRPr="004D4B7F">
        <w:rPr>
          <w:rFonts w:ascii="Trebuchet MS" w:eastAsia="Arial Unicode MS" w:hAnsi="Trebuchet MS" w:cs="Times New Roman"/>
        </w:rPr>
        <w:t>, не требуется.</w:t>
      </w:r>
    </w:p>
    <w:p w14:paraId="3CE56F04" w14:textId="77777777" w:rsidR="005E5844" w:rsidRPr="004D4B7F" w:rsidRDefault="005E5844" w:rsidP="00505DCA">
      <w:pPr>
        <w:spacing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358EC4D3" w:rsidR="005E5844" w:rsidRPr="004D4B7F" w:rsidRDefault="005E5844" w:rsidP="00505DCA">
      <w:pPr>
        <w:widowControl w:val="0"/>
        <w:spacing w:line="276" w:lineRule="auto"/>
        <w:ind w:left="23" w:right="23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4D4B7F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</w:t>
      </w:r>
      <w:r w:rsidR="00A33EBF">
        <w:rPr>
          <w:rFonts w:ascii="Trebuchet MS" w:eastAsia="Arial Unicode MS" w:hAnsi="Trebuchet MS" w:cs="Times New Roman"/>
          <w:b/>
          <w:lang w:eastAsia="ru-RU"/>
        </w:rPr>
        <w:t>е</w:t>
      </w:r>
      <w:r w:rsidR="002512E8" w:rsidRPr="004D4B7F">
        <w:rPr>
          <w:rFonts w:ascii="Trebuchet MS" w:eastAsia="Arial Unicode MS" w:hAnsi="Trebuchet MS" w:cs="Times New Roman"/>
          <w:b/>
          <w:lang w:eastAsia="ru-RU"/>
        </w:rPr>
        <w:t xml:space="preserve">нной (разработке) схемы водоснабжения </w:t>
      </w:r>
      <w:r w:rsidR="00964CC5" w:rsidRPr="004D4B7F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4D4B7F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76FDC61F" w14:textId="44F72308" w:rsidR="008A4C33" w:rsidRPr="004D4B7F" w:rsidRDefault="008A4C33" w:rsidP="008A4C33">
      <w:pPr>
        <w:spacing w:after="200" w:line="276" w:lineRule="auto"/>
        <w:ind w:firstLine="567"/>
        <w:rPr>
          <w:rFonts w:ascii="Trebuchet MS" w:eastAsia="Calibri" w:hAnsi="Trebuchet MS" w:cs="Times New Roman"/>
        </w:rPr>
      </w:pPr>
      <w:r w:rsidRPr="004D4B7F">
        <w:rPr>
          <w:rFonts w:ascii="Trebuchet MS" w:eastAsia="Calibri" w:hAnsi="Trebuchet MS" w:cs="Times New Roman"/>
        </w:rPr>
        <w:t>Корректировка утвержд</w:t>
      </w:r>
      <w:r w:rsidR="00A33EBF">
        <w:rPr>
          <w:rFonts w:ascii="Trebuchet MS" w:eastAsia="Calibri" w:hAnsi="Trebuchet MS" w:cs="Times New Roman"/>
        </w:rPr>
        <w:t>е</w:t>
      </w:r>
      <w:r w:rsidRPr="004D4B7F">
        <w:rPr>
          <w:rFonts w:ascii="Trebuchet MS" w:eastAsia="Calibri" w:hAnsi="Trebuchet MS" w:cs="Times New Roman"/>
        </w:rPr>
        <w:t xml:space="preserve">нной схемы водоснабжения муниципального образования </w:t>
      </w:r>
      <w:r w:rsidR="00EB48F8">
        <w:rPr>
          <w:rFonts w:ascii="Trebuchet MS" w:eastAsia="Calibri" w:hAnsi="Trebuchet MS" w:cs="Times New Roman"/>
        </w:rPr>
        <w:t>городской округ город Шарыпово</w:t>
      </w:r>
      <w:r w:rsidRPr="004D4B7F">
        <w:rPr>
          <w:rFonts w:ascii="Trebuchet MS" w:eastAsia="Calibri" w:hAnsi="Trebuchet MS" w:cs="Times New Roman"/>
        </w:rPr>
        <w:t xml:space="preserve"> для обеспечения согласованности такой схемы и указанных в </w:t>
      </w:r>
      <w:r w:rsidR="00733069">
        <w:rPr>
          <w:rFonts w:ascii="Trebuchet MS" w:eastAsia="Calibri" w:hAnsi="Trebuchet MS" w:cs="Times New Roman"/>
        </w:rPr>
        <w:t>«С</w:t>
      </w:r>
      <w:r w:rsidRPr="004D4B7F">
        <w:rPr>
          <w:rFonts w:ascii="Trebuchet MS" w:eastAsia="Calibri" w:hAnsi="Trebuchet MS" w:cs="Times New Roman"/>
        </w:rPr>
        <w:t>хеме теплоснабжения</w:t>
      </w:r>
      <w:r w:rsidR="00733069">
        <w:rPr>
          <w:rFonts w:ascii="Trebuchet MS" w:eastAsia="Calibri" w:hAnsi="Trebuchet MS" w:cs="Times New Roman"/>
        </w:rPr>
        <w:t>»</w:t>
      </w:r>
      <w:r w:rsidRPr="004D4B7F">
        <w:rPr>
          <w:rFonts w:ascii="Trebuchet MS" w:eastAsia="Calibri" w:hAnsi="Trebuchet MS" w:cs="Times New Roman"/>
        </w:rPr>
        <w:t xml:space="preserve"> решений о развитии источников тепловой энергии и систем теплоснабжения не требуется.</w:t>
      </w:r>
    </w:p>
    <w:p w14:paraId="723F0709" w14:textId="77777777" w:rsidR="008A4C33" w:rsidRPr="004D4B7F" w:rsidRDefault="008A4C33" w:rsidP="00964CC5">
      <w:pPr>
        <w:widowControl w:val="0"/>
        <w:spacing w:line="276" w:lineRule="auto"/>
        <w:ind w:left="20" w:right="23" w:firstLine="580"/>
        <w:rPr>
          <w:rFonts w:ascii="Trebuchet MS" w:eastAsia="Calibri" w:hAnsi="Trebuchet MS" w:cs="Times New Roman"/>
        </w:rPr>
      </w:pPr>
    </w:p>
    <w:p w14:paraId="703A0E9F" w14:textId="77777777" w:rsidR="006D634C" w:rsidRPr="004D4B7F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4D4B7F" w:rsidSect="003A3430">
          <w:pgSz w:w="11906" w:h="16838"/>
          <w:pgMar w:top="1134" w:right="851" w:bottom="1134" w:left="1134" w:header="454" w:footer="708" w:gutter="0"/>
          <w:cols w:space="708"/>
          <w:docGrid w:linePitch="360"/>
        </w:sectPr>
      </w:pPr>
    </w:p>
    <w:p w14:paraId="7E4FD14F" w14:textId="02929208" w:rsidR="007B2E0B" w:rsidRPr="004D4B7F" w:rsidRDefault="002512E8" w:rsidP="00964CC5">
      <w:pPr>
        <w:keepNext/>
        <w:keepLines/>
        <w:spacing w:after="12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0" w:name="_Toc17813068"/>
      <w:bookmarkStart w:id="171" w:name="_Toc145613520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69"/>
      <w:bookmarkEnd w:id="170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городского округа</w:t>
      </w:r>
      <w:bookmarkEnd w:id="171"/>
    </w:p>
    <w:p w14:paraId="571DC519" w14:textId="644F8EF0" w:rsidR="002512E8" w:rsidRPr="004D4B7F" w:rsidRDefault="00733069" w:rsidP="00964CC5">
      <w:pPr>
        <w:spacing w:line="276" w:lineRule="auto"/>
        <w:ind w:firstLine="567"/>
        <w:rPr>
          <w:rFonts w:ascii="Trebuchet MS" w:hAnsi="Trebuchet MS" w:cs="Times New Roman"/>
        </w:rPr>
      </w:pPr>
      <w:r w:rsidRPr="00733069">
        <w:rPr>
          <w:rFonts w:ascii="Trebuchet MS" w:hAnsi="Trebuchet MS" w:cs="Times New Roman"/>
        </w:rPr>
        <w:t>При формировании данного раздела «Схемы теплоснабжения» рассчитаны следующие индикаторы (показатели) развития систем теплоснабжения муниципального образования:</w:t>
      </w:r>
    </w:p>
    <w:p w14:paraId="2837399D" w14:textId="77777777" w:rsidR="00733069" w:rsidRPr="004D4B7F" w:rsidRDefault="00733069" w:rsidP="00733069">
      <w:pPr>
        <w:spacing w:line="276" w:lineRule="auto"/>
        <w:ind w:firstLine="567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 xml:space="preserve">1. Показатель эффективности производства </w:t>
      </w:r>
      <w:r>
        <w:rPr>
          <w:rFonts w:ascii="Trebuchet MS" w:hAnsi="Trebuchet MS" w:cs="Times New Roman"/>
          <w:b/>
        </w:rPr>
        <w:t xml:space="preserve">и передачи </w:t>
      </w:r>
      <w:r w:rsidRPr="004D4B7F">
        <w:rPr>
          <w:rFonts w:ascii="Trebuchet MS" w:hAnsi="Trebuchet MS" w:cs="Times New Roman"/>
          <w:b/>
        </w:rPr>
        <w:t>тепловой энергии</w:t>
      </w:r>
    </w:p>
    <w:p w14:paraId="69AA1400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CCE2748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4BC5C27B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7CC2D3E7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59484259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4262CDE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энергии);</w:t>
      </w:r>
    </w:p>
    <w:p w14:paraId="07942701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59A9097C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44DDB5C2" w14:textId="77777777" w:rsidR="00733069" w:rsidRPr="004D4B7F" w:rsidRDefault="00733069" w:rsidP="00733069">
      <w:pPr>
        <w:spacing w:line="276" w:lineRule="auto"/>
        <w:ind w:firstLine="567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0892B9E8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7FF2B85E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1D97EC1B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68498852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теплоснабжения);</w:t>
      </w:r>
    </w:p>
    <w:p w14:paraId="67FF9AB0" w14:textId="77777777" w:rsidR="00733069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53DE372A" w:rsidR="00270C2D" w:rsidRPr="004D4B7F" w:rsidRDefault="00733069" w:rsidP="00733069">
      <w:pPr>
        <w:numPr>
          <w:ilvl w:val="0"/>
          <w:numId w:val="1"/>
        </w:numPr>
        <w:spacing w:line="276" w:lineRule="auto"/>
        <w:ind w:left="0" w:firstLine="426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</w:t>
      </w:r>
      <w:r>
        <w:rPr>
          <w:rFonts w:ascii="Trebuchet MS" w:hAnsi="Trebuchet MS" w:cs="Times New Roman"/>
        </w:rPr>
        <w:t xml:space="preserve"> </w:t>
      </w:r>
      <w:r w:rsidRPr="004D4B7F">
        <w:rPr>
          <w:rFonts w:ascii="Trebuchet MS" w:hAnsi="Trebuchet MS" w:cs="Times New Roman"/>
        </w:rPr>
        <w:t>антимонопольного законодательства Российской Федерации,</w:t>
      </w:r>
      <w:r>
        <w:rPr>
          <w:rFonts w:ascii="Trebuchet MS" w:hAnsi="Trebuchet MS" w:cs="Times New Roman"/>
        </w:rPr>
        <w:t xml:space="preserve"> </w:t>
      </w:r>
      <w:r w:rsidRPr="004D4B7F">
        <w:rPr>
          <w:rFonts w:ascii="Trebuchet MS" w:hAnsi="Trebuchet MS" w:cs="Times New Roman"/>
        </w:rPr>
        <w:t>законодательства Российской Федерации о естественных монополиях.</w:t>
      </w:r>
    </w:p>
    <w:p w14:paraId="097867BB" w14:textId="77777777" w:rsidR="00034B59" w:rsidRDefault="00034B59" w:rsidP="00964CC5">
      <w:pPr>
        <w:spacing w:line="276" w:lineRule="auto"/>
        <w:ind w:firstLine="567"/>
        <w:rPr>
          <w:rFonts w:ascii="Trebuchet MS" w:hAnsi="Trebuchet MS" w:cs="Times New Roman"/>
        </w:rPr>
      </w:pPr>
    </w:p>
    <w:p w14:paraId="3DD3D5BD" w14:textId="28D4CE1A" w:rsidR="00964CC5" w:rsidRPr="004D4B7F" w:rsidRDefault="00114692" w:rsidP="00964CC5">
      <w:pPr>
        <w:spacing w:line="276" w:lineRule="auto"/>
        <w:ind w:firstLine="567"/>
        <w:rPr>
          <w:rFonts w:ascii="Trebuchet MS" w:eastAsia="Times New Roman" w:hAnsi="Trebuchet MS" w:cs="Times New Roman"/>
          <w:lang w:eastAsia="ru-RU"/>
        </w:rPr>
      </w:pPr>
      <w:r w:rsidRPr="00114692">
        <w:rPr>
          <w:rFonts w:ascii="Trebuchet MS" w:hAnsi="Trebuchet MS" w:cs="Times New Roman"/>
        </w:rPr>
        <w:t>В таблице 1</w:t>
      </w:r>
      <w:r>
        <w:rPr>
          <w:rFonts w:ascii="Trebuchet MS" w:hAnsi="Trebuchet MS" w:cs="Times New Roman"/>
        </w:rPr>
        <w:t>4</w:t>
      </w:r>
      <w:r w:rsidRPr="00114692">
        <w:rPr>
          <w:rFonts w:ascii="Trebuchet MS" w:hAnsi="Trebuchet MS" w:cs="Times New Roman"/>
        </w:rPr>
        <w:t>.1 приведены индикаторы развития системы теплоснабжения филиала «Бер</w:t>
      </w:r>
      <w:r w:rsidR="00A33EBF">
        <w:rPr>
          <w:rFonts w:ascii="Trebuchet MS" w:hAnsi="Trebuchet MS" w:cs="Times New Roman"/>
        </w:rPr>
        <w:t>е</w:t>
      </w:r>
      <w:r w:rsidRPr="00114692">
        <w:rPr>
          <w:rFonts w:ascii="Trebuchet MS" w:hAnsi="Trebuchet MS" w:cs="Times New Roman"/>
        </w:rPr>
        <w:t>зовская ГРЭС» ПАО «Юнипро», осуществляющую деятельность на территории ГО г. Шарыпово и Шарыповского МО.</w:t>
      </w:r>
    </w:p>
    <w:p w14:paraId="5F8A9523" w14:textId="03F735B3" w:rsidR="002512E8" w:rsidRPr="004D4B7F" w:rsidRDefault="002512E8" w:rsidP="00964CC5">
      <w:pPr>
        <w:spacing w:line="276" w:lineRule="auto"/>
        <w:ind w:firstLine="567"/>
        <w:rPr>
          <w:rFonts w:ascii="Trebuchet MS" w:hAnsi="Trebuchet MS" w:cs="Times New Roman"/>
        </w:rPr>
      </w:pPr>
    </w:p>
    <w:p w14:paraId="6288405F" w14:textId="77777777" w:rsidR="00270C2D" w:rsidRPr="004D4B7F" w:rsidRDefault="00270C2D" w:rsidP="00AE7403">
      <w:pPr>
        <w:spacing w:after="200" w:line="360" w:lineRule="auto"/>
        <w:ind w:firstLine="567"/>
        <w:rPr>
          <w:rFonts w:ascii="Trebuchet MS" w:eastAsia="Calibri" w:hAnsi="Trebuchet MS" w:cs="Times New Roman"/>
        </w:rPr>
        <w:sectPr w:rsidR="00270C2D" w:rsidRPr="004D4B7F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0ABAC141" w14:textId="48E9AC3E" w:rsidR="00925A97" w:rsidRDefault="003A3430" w:rsidP="00361262">
      <w:pPr>
        <w:rPr>
          <w:rFonts w:ascii="Trebuchet MS" w:hAnsi="Trebuchet MS" w:cs="Times New Roman"/>
          <w:b/>
        </w:rPr>
      </w:pPr>
      <w:bookmarkStart w:id="172" w:name="_Hlk67328392"/>
      <w:bookmarkStart w:id="173" w:name="_Hlk65570398"/>
      <w:r w:rsidRPr="004D4B7F">
        <w:rPr>
          <w:rFonts w:ascii="Trebuchet MS" w:hAnsi="Trebuchet MS" w:cs="Times New Roman"/>
          <w:b/>
        </w:rPr>
        <w:lastRenderedPageBreak/>
        <w:t xml:space="preserve">Таблица 14.1 – </w:t>
      </w:r>
      <w:bookmarkEnd w:id="172"/>
      <w:bookmarkEnd w:id="173"/>
      <w:r w:rsidR="00114692" w:rsidRPr="00114692">
        <w:rPr>
          <w:rFonts w:ascii="Trebuchet MS" w:hAnsi="Trebuchet MS" w:cs="Times New Roman"/>
          <w:b/>
        </w:rPr>
        <w:t>Индикаторы развития системы теплоснабжения муниципального образования городской округ город Шарыпово (филиал «Бер</w:t>
      </w:r>
      <w:r w:rsidR="00A33EBF">
        <w:rPr>
          <w:rFonts w:ascii="Trebuchet MS" w:hAnsi="Trebuchet MS" w:cs="Times New Roman"/>
          <w:b/>
        </w:rPr>
        <w:t>е</w:t>
      </w:r>
      <w:r w:rsidR="00114692" w:rsidRPr="00114692">
        <w:rPr>
          <w:rFonts w:ascii="Trebuchet MS" w:hAnsi="Trebuchet MS" w:cs="Times New Roman"/>
          <w:b/>
        </w:rPr>
        <w:t>зовская ГРЭС» ПАО «Юнипро»)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7167"/>
        <w:gridCol w:w="1394"/>
        <w:gridCol w:w="1035"/>
        <w:gridCol w:w="1038"/>
        <w:gridCol w:w="1038"/>
        <w:gridCol w:w="1035"/>
        <w:gridCol w:w="1038"/>
        <w:gridCol w:w="1038"/>
      </w:tblGrid>
      <w:tr w:rsidR="00733069" w:rsidRPr="00C82AB2" w14:paraId="0D7A5CC3" w14:textId="77777777" w:rsidTr="001A0E02">
        <w:trPr>
          <w:trHeight w:val="20"/>
        </w:trPr>
        <w:tc>
          <w:tcPr>
            <w:tcW w:w="186" w:type="pct"/>
            <w:shd w:val="clear" w:color="000000" w:fill="CCFF99"/>
            <w:vAlign w:val="center"/>
            <w:hideMark/>
          </w:tcPr>
          <w:p w14:paraId="47DAC52E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34" w:type="pct"/>
            <w:shd w:val="clear" w:color="000000" w:fill="CCFF99"/>
            <w:vAlign w:val="center"/>
            <w:hideMark/>
          </w:tcPr>
          <w:p w14:paraId="2ECB3FBE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54" w:type="pct"/>
            <w:shd w:val="clear" w:color="000000" w:fill="CCFF99"/>
            <w:vAlign w:val="center"/>
            <w:hideMark/>
          </w:tcPr>
          <w:p w14:paraId="4659212F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Ед. изм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37" w:type="pct"/>
            <w:shd w:val="clear" w:color="000000" w:fill="CCFF99"/>
            <w:vAlign w:val="center"/>
            <w:hideMark/>
          </w:tcPr>
          <w:p w14:paraId="645AD4A6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2025 г.</w:t>
            </w:r>
          </w:p>
        </w:tc>
        <w:tc>
          <w:tcPr>
            <w:tcW w:w="338" w:type="pct"/>
            <w:shd w:val="clear" w:color="000000" w:fill="CCFF99"/>
            <w:vAlign w:val="center"/>
            <w:hideMark/>
          </w:tcPr>
          <w:p w14:paraId="0B9CD69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2026 г.</w:t>
            </w:r>
          </w:p>
        </w:tc>
        <w:tc>
          <w:tcPr>
            <w:tcW w:w="338" w:type="pct"/>
            <w:shd w:val="clear" w:color="000000" w:fill="CCFF99"/>
            <w:vAlign w:val="center"/>
            <w:hideMark/>
          </w:tcPr>
          <w:p w14:paraId="1AE078F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2027 г.</w:t>
            </w:r>
          </w:p>
        </w:tc>
        <w:tc>
          <w:tcPr>
            <w:tcW w:w="337" w:type="pct"/>
            <w:shd w:val="clear" w:color="000000" w:fill="CCFF99"/>
            <w:vAlign w:val="center"/>
            <w:hideMark/>
          </w:tcPr>
          <w:p w14:paraId="308D0148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2028 г.</w:t>
            </w:r>
          </w:p>
        </w:tc>
        <w:tc>
          <w:tcPr>
            <w:tcW w:w="338" w:type="pct"/>
            <w:shd w:val="clear" w:color="000000" w:fill="CCFF99"/>
            <w:vAlign w:val="center"/>
            <w:hideMark/>
          </w:tcPr>
          <w:p w14:paraId="2C76FC6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2029 - 2033 гг.</w:t>
            </w:r>
          </w:p>
        </w:tc>
        <w:tc>
          <w:tcPr>
            <w:tcW w:w="338" w:type="pct"/>
            <w:shd w:val="clear" w:color="000000" w:fill="CCFF99"/>
            <w:vAlign w:val="center"/>
            <w:hideMark/>
          </w:tcPr>
          <w:p w14:paraId="6BBEB03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2034 - 2038 гг.</w:t>
            </w:r>
          </w:p>
        </w:tc>
      </w:tr>
      <w:tr w:rsidR="00733069" w:rsidRPr="00C82AB2" w14:paraId="41EF665F" w14:textId="77777777" w:rsidTr="001A0E02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2A455C3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Показатели эффективности производства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и передачи</w:t>
            </w: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тепловой энергии</w:t>
            </w:r>
          </w:p>
        </w:tc>
      </w:tr>
      <w:tr w:rsidR="00733069" w:rsidRPr="00C82AB2" w14:paraId="76E2CE4B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183733CA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18CA87BB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Удельный расход топлива на производство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CC5BF0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кг.у.т./Гкал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93DCB2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183,30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2A6803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8908B0E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7C3354D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84B14F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182,42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36F7B8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182,42</w:t>
            </w:r>
          </w:p>
        </w:tc>
      </w:tr>
      <w:tr w:rsidR="00733069" w:rsidRPr="00C82AB2" w14:paraId="68130F2E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761114CB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0857B233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75C0B2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Гкал/м2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124624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3,77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BDA535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1BB465B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3,76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886FB88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3,76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7D6C6E8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3,76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3D89D30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3,76</w:t>
            </w:r>
          </w:p>
        </w:tc>
      </w:tr>
      <w:tr w:rsidR="00733069" w:rsidRPr="00C82AB2" w14:paraId="52A09F72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3E3A424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5C0CC30E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0A3CB3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(тонн)м3/м2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6B7389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15,64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E02192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15,64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18C888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15,64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75F3B5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15,64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2B74B30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15,64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704EA6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15,64</w:t>
            </w:r>
          </w:p>
        </w:tc>
      </w:tr>
      <w:tr w:rsidR="00733069" w:rsidRPr="00C82AB2" w14:paraId="14935422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7711BD3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7E93E666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AFAE2F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5E13C8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CDCB08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796C496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A49275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737751E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5,2%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38D08B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5,2%</w:t>
            </w:r>
          </w:p>
        </w:tc>
      </w:tr>
      <w:tr w:rsidR="00733069" w:rsidRPr="00C82AB2" w14:paraId="5B825BE2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730F4A0E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2C98F3A6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2C7E4D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м2/(Гкал/ч)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9A22B00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243,84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6D58694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243,84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73CAD3A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243,84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72797C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243,84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4F7420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243,84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2CABF27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243,84</w:t>
            </w:r>
          </w:p>
        </w:tc>
      </w:tr>
      <w:tr w:rsidR="00733069" w:rsidRPr="00C82AB2" w14:paraId="4B472130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330BC8F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662979BB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Доля тепловой энергии, выработанной в комбинированном режиме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02FD82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683DBC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2B93676B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0F32C9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C0289F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28731B1A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62E37688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0,32</w:t>
            </w:r>
          </w:p>
        </w:tc>
      </w:tr>
      <w:tr w:rsidR="00733069" w:rsidRPr="00C82AB2" w14:paraId="1550BCC0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02D109DB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2873BAC0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AD0275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г.у.т./кВт*ч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E818840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342,70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6A54C4B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10B3C3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71178A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44F39E6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343,24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E6CF71B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343,24</w:t>
            </w:r>
          </w:p>
        </w:tc>
      </w:tr>
      <w:tr w:rsidR="00733069" w:rsidRPr="00C82AB2" w14:paraId="1BFA223B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5565C17A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3BBC5A36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43DD8AE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2525BB9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0,398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39A989A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CDD126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816E330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01167B0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0,396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679DC0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0,396</w:t>
            </w:r>
          </w:p>
        </w:tc>
      </w:tr>
      <w:tr w:rsidR="00733069" w:rsidRPr="00C82AB2" w14:paraId="25456D16" w14:textId="77777777" w:rsidTr="001A0E02">
        <w:trPr>
          <w:trHeight w:val="20"/>
        </w:trPr>
        <w:tc>
          <w:tcPr>
            <w:tcW w:w="5000" w:type="pct"/>
            <w:gridSpan w:val="9"/>
            <w:shd w:val="clear" w:color="000000" w:fill="FFFF99"/>
            <w:vAlign w:val="center"/>
            <w:hideMark/>
          </w:tcPr>
          <w:p w14:paraId="65FFE6C8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Показатели надежности</w:t>
            </w:r>
          </w:p>
        </w:tc>
      </w:tr>
      <w:tr w:rsidR="00733069" w:rsidRPr="00C82AB2" w14:paraId="19DA81E2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7376A41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29819139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AACF838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ед./км.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8BB653F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827E0C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CE60EC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30D29B4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A9BAD3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6151CAB6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733069" w:rsidRPr="00C82AB2" w14:paraId="079A9A89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6EB585C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44DB0D59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29BDD2F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ед./Гкал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081235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0535EDEB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00F5090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367C49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EED51B6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0164804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733069" w:rsidRPr="00C82AB2" w14:paraId="7C610679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512732B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67D17D9E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Средневзвешенный срок эксплуатации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6ACD048A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лет.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63422C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29274E3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63F05B9C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6F7626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2B864D5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A514F6E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39</w:t>
            </w:r>
          </w:p>
        </w:tc>
      </w:tr>
      <w:tr w:rsidR="00733069" w:rsidRPr="00C82AB2" w14:paraId="19AA7C79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31425628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58EFFC4B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09AEB93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0F034E84" w14:textId="7149F2FD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0,00</w:t>
            </w:r>
            <w:r w:rsidR="00A40043">
              <w:rPr>
                <w:rFonts w:ascii="Trebuchet MS" w:hAnsi="Trebuchet MS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0CE7DCE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0,0052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61206D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6C9D7B8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709831C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9BA4309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733069" w:rsidRPr="00C82AB2" w14:paraId="6ACD3D33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3C75FD62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158660C3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5F3AC93E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отн.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6D473666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5FFECFF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D7CA8DE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26735B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0C83E0D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A5505D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733069" w:rsidRPr="00C82AB2" w14:paraId="503DD01B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5EB1CDA7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662B70E2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2B96798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46C1DBD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61B4A68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30022AF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5E36D52A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94%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789C9621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95%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2A38631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95%</w:t>
            </w:r>
          </w:p>
        </w:tc>
      </w:tr>
      <w:tr w:rsidR="00733069" w:rsidRPr="00C82AB2" w14:paraId="1A9EF3E9" w14:textId="77777777" w:rsidTr="001A0E02">
        <w:trPr>
          <w:trHeight w:val="20"/>
        </w:trPr>
        <w:tc>
          <w:tcPr>
            <w:tcW w:w="186" w:type="pct"/>
            <w:shd w:val="clear" w:color="auto" w:fill="auto"/>
            <w:vAlign w:val="center"/>
            <w:hideMark/>
          </w:tcPr>
          <w:p w14:paraId="6E656D7A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334" w:type="pct"/>
            <w:shd w:val="clear" w:color="auto" w:fill="auto"/>
            <w:vAlign w:val="center"/>
            <w:hideMark/>
          </w:tcPr>
          <w:p w14:paraId="4425E113" w14:textId="77777777" w:rsidR="00733069" w:rsidRPr="00C82AB2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54" w:type="pct"/>
            <w:shd w:val="clear" w:color="auto" w:fill="auto"/>
            <w:vAlign w:val="center"/>
            <w:hideMark/>
          </w:tcPr>
          <w:p w14:paraId="7C386433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1A68F19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709DBE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60459B15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695B6BFD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734AB04F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35ABA04" w14:textId="77777777" w:rsidR="00733069" w:rsidRPr="00C82AB2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82AB2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</w:tbl>
    <w:p w14:paraId="2EFD560C" w14:textId="77777777" w:rsidR="00733069" w:rsidRPr="00361262" w:rsidRDefault="00733069" w:rsidP="00361262">
      <w:pPr>
        <w:rPr>
          <w:rFonts w:ascii="Trebuchet MS" w:hAnsi="Trebuchet MS" w:cs="Times New Roman"/>
          <w:b/>
        </w:rPr>
      </w:pPr>
    </w:p>
    <w:p w14:paraId="4A4EFE08" w14:textId="6F221CE0" w:rsidR="00114692" w:rsidRPr="004D4B7F" w:rsidRDefault="00114692" w:rsidP="00BE466D">
      <w:pPr>
        <w:spacing w:after="200" w:line="360" w:lineRule="auto"/>
        <w:rPr>
          <w:rFonts w:ascii="Trebuchet MS" w:eastAsia="Calibri" w:hAnsi="Trebuchet MS" w:cs="Times New Roman"/>
        </w:rPr>
        <w:sectPr w:rsidR="00114692" w:rsidRPr="004D4B7F" w:rsidSect="00316BA0">
          <w:pgSz w:w="16838" w:h="11906" w:orient="landscape"/>
          <w:pgMar w:top="851" w:right="737" w:bottom="851" w:left="737" w:header="454" w:footer="454" w:gutter="0"/>
          <w:cols w:space="708"/>
          <w:docGrid w:linePitch="360"/>
        </w:sectPr>
      </w:pPr>
    </w:p>
    <w:p w14:paraId="53746687" w14:textId="6F552A7D" w:rsidR="007B2E0B" w:rsidRPr="004D4B7F" w:rsidRDefault="00235D96" w:rsidP="009E46C4">
      <w:pPr>
        <w:keepNext/>
        <w:keepLines/>
        <w:spacing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4" w:name="_Toc10560138"/>
      <w:bookmarkStart w:id="175" w:name="_Toc17813069"/>
      <w:bookmarkStart w:id="176" w:name="_Toc145613521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74"/>
      <w:bookmarkEnd w:id="175"/>
      <w:bookmarkEnd w:id="176"/>
    </w:p>
    <w:p w14:paraId="7C2F4D7D" w14:textId="77777777" w:rsidR="00733069" w:rsidRPr="00733069" w:rsidRDefault="00733069" w:rsidP="00733069">
      <w:pPr>
        <w:spacing w:line="276" w:lineRule="auto"/>
        <w:ind w:firstLine="567"/>
        <w:rPr>
          <w:rFonts w:ascii="Trebuchet MS" w:hAnsi="Trebuchet MS" w:cs="Times New Roman"/>
        </w:rPr>
      </w:pPr>
      <w:r w:rsidRPr="00733069">
        <w:rPr>
          <w:rFonts w:ascii="Trebuchet MS" w:hAnsi="Trebuchet MS" w:cs="Times New Roman"/>
        </w:rPr>
        <w:t>По состоянию базового периода актуализации «Схемы теплоснабжения», в отношении ПАО "Юнипро" установлены:</w:t>
      </w:r>
    </w:p>
    <w:p w14:paraId="3DBCB74F" w14:textId="77777777" w:rsidR="00733069" w:rsidRPr="00733069" w:rsidRDefault="00733069" w:rsidP="00733069">
      <w:pPr>
        <w:spacing w:line="276" w:lineRule="auto"/>
        <w:ind w:firstLine="567"/>
        <w:rPr>
          <w:rFonts w:ascii="Trebuchet MS" w:hAnsi="Trebuchet MS" w:cs="Times New Roman"/>
        </w:rPr>
      </w:pPr>
      <w:r w:rsidRPr="00733069">
        <w:rPr>
          <w:rFonts w:ascii="Trebuchet MS" w:hAnsi="Trebuchet MS" w:cs="Times New Roman"/>
        </w:rPr>
        <w:t xml:space="preserve"> - тарифы на тепловую энергию на 2025 год на основании Приказа Министерства тарифной политики Красноярского края от 10.12.2024 №90-п;</w:t>
      </w:r>
    </w:p>
    <w:p w14:paraId="2B40DE5F" w14:textId="0BD13821" w:rsidR="000A2AF6" w:rsidRDefault="00733069" w:rsidP="00733069">
      <w:pPr>
        <w:spacing w:line="276" w:lineRule="auto"/>
        <w:ind w:firstLine="567"/>
        <w:rPr>
          <w:rFonts w:ascii="Trebuchet MS" w:hAnsi="Trebuchet MS" w:cs="Times New Roman"/>
        </w:rPr>
      </w:pPr>
      <w:r w:rsidRPr="00733069">
        <w:rPr>
          <w:rFonts w:ascii="Trebuchet MS" w:hAnsi="Trebuchet MS" w:cs="Times New Roman"/>
        </w:rPr>
        <w:t xml:space="preserve"> - тарифы на теплоноситель на 2025 год на основании Приказа Министерства тарифной политики Красноярского края от 19.12.2024 №404-п.</w:t>
      </w:r>
    </w:p>
    <w:p w14:paraId="5EA83C5C" w14:textId="55DD3FD5" w:rsidR="00C81BDF" w:rsidRPr="004D4B7F" w:rsidRDefault="00C81BDF" w:rsidP="00C81BDF">
      <w:pPr>
        <w:spacing w:line="276" w:lineRule="auto"/>
        <w:rPr>
          <w:rFonts w:ascii="Trebuchet MS" w:eastAsia="Calibri" w:hAnsi="Trebuchet MS" w:cs="Times New Roman"/>
          <w:b/>
          <w:bCs/>
        </w:rPr>
      </w:pPr>
      <w:r w:rsidRPr="004D4B7F">
        <w:rPr>
          <w:rFonts w:ascii="Trebuchet MS" w:eastAsia="Calibri" w:hAnsi="Trebuchet MS" w:cs="Times New Roman"/>
          <w:b/>
          <w:bCs/>
        </w:rPr>
        <w:t xml:space="preserve">Таблица 15.1 – </w:t>
      </w:r>
      <w:r w:rsidRPr="009E46C4">
        <w:rPr>
          <w:rFonts w:ascii="Trebuchet MS" w:eastAsia="Calibri" w:hAnsi="Trebuchet MS" w:cs="Times New Roman"/>
          <w:b/>
          <w:bCs/>
        </w:rPr>
        <w:t>Перспективные тарифы на тепловую энергию (мощность), поставляемую потребителям филиалом «Бер</w:t>
      </w:r>
      <w:r w:rsidR="00A33EBF">
        <w:rPr>
          <w:rFonts w:ascii="Trebuchet MS" w:eastAsia="Calibri" w:hAnsi="Trebuchet MS" w:cs="Times New Roman"/>
          <w:b/>
          <w:bCs/>
        </w:rPr>
        <w:t>е</w:t>
      </w:r>
      <w:r w:rsidRPr="009E46C4">
        <w:rPr>
          <w:rFonts w:ascii="Trebuchet MS" w:eastAsia="Calibri" w:hAnsi="Trebuchet MS" w:cs="Times New Roman"/>
          <w:b/>
          <w:bCs/>
        </w:rPr>
        <w:t>зовская ГРЭС» ПАО «Юнипро»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3"/>
        <w:gridCol w:w="3031"/>
        <w:gridCol w:w="3532"/>
        <w:gridCol w:w="1705"/>
      </w:tblGrid>
      <w:tr w:rsidR="00733069" w:rsidRPr="009E46C4" w14:paraId="4EC3028C" w14:textId="77777777" w:rsidTr="00733069">
        <w:trPr>
          <w:trHeight w:val="20"/>
          <w:tblHeader/>
        </w:trPr>
        <w:tc>
          <w:tcPr>
            <w:tcW w:w="829" w:type="pct"/>
            <w:shd w:val="clear" w:color="000000" w:fill="CCFF99"/>
            <w:vAlign w:val="center"/>
            <w:hideMark/>
          </w:tcPr>
          <w:p w14:paraId="73A43BDD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Р</w:t>
            </w: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егулируем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ая</w:t>
            </w: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организаци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я</w:t>
            </w:r>
          </w:p>
        </w:tc>
        <w:tc>
          <w:tcPr>
            <w:tcW w:w="1529" w:type="pct"/>
            <w:shd w:val="clear" w:color="000000" w:fill="CCFF99"/>
            <w:vAlign w:val="center"/>
            <w:hideMark/>
          </w:tcPr>
          <w:p w14:paraId="7E997BF3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Период тарифного регулирования</w:t>
            </w:r>
          </w:p>
        </w:tc>
        <w:tc>
          <w:tcPr>
            <w:tcW w:w="2643" w:type="pct"/>
            <w:gridSpan w:val="2"/>
            <w:shd w:val="clear" w:color="000000" w:fill="CCFF99"/>
            <w:vAlign w:val="center"/>
            <w:hideMark/>
          </w:tcPr>
          <w:p w14:paraId="6135246B" w14:textId="63267A22" w:rsidR="00733069" w:rsidRPr="009E46C4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</w:t>
            </w: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зовская ГРЭС</w:t>
            </w:r>
          </w:p>
        </w:tc>
      </w:tr>
      <w:tr w:rsidR="00733069" w:rsidRPr="009E46C4" w14:paraId="70AD986C" w14:textId="77777777" w:rsidTr="00733069">
        <w:trPr>
          <w:trHeight w:val="20"/>
        </w:trPr>
        <w:tc>
          <w:tcPr>
            <w:tcW w:w="829" w:type="pct"/>
            <w:vMerge w:val="restart"/>
            <w:shd w:val="clear" w:color="000000" w:fill="FFFF99"/>
            <w:vAlign w:val="center"/>
            <w:hideMark/>
          </w:tcPr>
          <w:p w14:paraId="2A45A15B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ПАО "ЮНИПРО"</w:t>
            </w:r>
          </w:p>
        </w:tc>
        <w:tc>
          <w:tcPr>
            <w:tcW w:w="1529" w:type="pct"/>
            <w:shd w:val="clear" w:color="000000" w:fill="FFFF99"/>
            <w:vAlign w:val="center"/>
            <w:hideMark/>
          </w:tcPr>
          <w:p w14:paraId="4C4BFA7F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Тарифы на тепловую энергию (мощность) для потребителей, оплачивающих производство тепловой энергии:</w:t>
            </w:r>
          </w:p>
        </w:tc>
        <w:tc>
          <w:tcPr>
            <w:tcW w:w="1782" w:type="pct"/>
            <w:shd w:val="clear" w:color="000000" w:fill="FFFF99"/>
            <w:vAlign w:val="center"/>
            <w:hideMark/>
          </w:tcPr>
          <w:p w14:paraId="19D5BD32" w14:textId="6633AAC6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Потребители, получающих тепловую энергию на коллекторах производителей, одноставочный, руб./Гкал (без уч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та НДС)</w:t>
            </w:r>
          </w:p>
        </w:tc>
        <w:tc>
          <w:tcPr>
            <w:tcW w:w="860" w:type="pct"/>
            <w:shd w:val="clear" w:color="000000" w:fill="FFFF99"/>
            <w:vAlign w:val="center"/>
            <w:hideMark/>
          </w:tcPr>
          <w:p w14:paraId="37C7DF96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Население, одноставочный, руб./Гкал </w:t>
            </w:r>
          </w:p>
          <w:p w14:paraId="09D94EB8" w14:textId="077AA80C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(с уч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том НДС)</w:t>
            </w:r>
          </w:p>
        </w:tc>
      </w:tr>
      <w:tr w:rsidR="00733069" w:rsidRPr="009E46C4" w14:paraId="1070EE31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EBD4E2F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4F6D5117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01.12.2022-31.12.2023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2FCCCE67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683,74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5F17003C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820,49</w:t>
            </w:r>
          </w:p>
        </w:tc>
      </w:tr>
      <w:tr w:rsidR="00733069" w:rsidRPr="009E46C4" w14:paraId="0835F5C0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576E92F5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4808B3F2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01.01.2024-30.06.2024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10EC16D2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683,74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4C3429D7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820,49</w:t>
            </w:r>
          </w:p>
        </w:tc>
      </w:tr>
      <w:tr w:rsidR="00733069" w:rsidRPr="009E46C4" w14:paraId="5CC31C8A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192175A8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33AB7CA2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54D91B15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820,49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27F0D25E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984,59</w:t>
            </w:r>
          </w:p>
        </w:tc>
      </w:tr>
      <w:tr w:rsidR="00733069" w:rsidRPr="009E46C4" w14:paraId="1EA7BA00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42AC368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37974E7D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42AAE5DB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820,49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3140D13C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984,59</w:t>
            </w:r>
          </w:p>
        </w:tc>
      </w:tr>
      <w:tr w:rsidR="00733069" w:rsidRPr="009E46C4" w14:paraId="542B56EF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23974541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7D488B60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6317EDFD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943,56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2811F687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1 132,27</w:t>
            </w:r>
          </w:p>
        </w:tc>
      </w:tr>
      <w:tr w:rsidR="00733069" w:rsidRPr="009E46C4" w14:paraId="2C92AC00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1DB2EA04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73C85119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66DC2E61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952,04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27EC3AA6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1 142,45</w:t>
            </w:r>
          </w:p>
        </w:tc>
      </w:tr>
      <w:tr w:rsidR="00733069" w:rsidRPr="009E46C4" w14:paraId="41F8E044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11DD5099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7269B3D4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5C24B956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1 123,41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07E6F2AF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1 348,09</w:t>
            </w:r>
          </w:p>
        </w:tc>
      </w:tr>
      <w:tr w:rsidR="00733069" w:rsidRPr="009E46C4" w14:paraId="6FA0BDAE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03C06F7E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0881DFA3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01.01.2027-30.06.2027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796D1FCB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1 123,41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6A6995B2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1 348,09</w:t>
            </w:r>
          </w:p>
        </w:tc>
      </w:tr>
      <w:tr w:rsidR="00733069" w:rsidRPr="009E46C4" w14:paraId="079DC039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0499AB42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164BBDF3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01.07.2027-31.12.2027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72C2C4E1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1 352,81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3507CF05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1 623,37</w:t>
            </w:r>
          </w:p>
        </w:tc>
      </w:tr>
      <w:tr w:rsidR="00733069" w:rsidRPr="009E46C4" w14:paraId="0457EB04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9E3F02C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000000" w:fill="FFFF99"/>
            <w:vAlign w:val="center"/>
            <w:hideMark/>
          </w:tcPr>
          <w:p w14:paraId="48819AEE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Тарифы на тепловую энергию (мощность) для потребителей, оплачивающих производство и передачу тепловой энергии:</w:t>
            </w:r>
          </w:p>
        </w:tc>
        <w:tc>
          <w:tcPr>
            <w:tcW w:w="1782" w:type="pct"/>
            <w:shd w:val="clear" w:color="000000" w:fill="FFFF99"/>
            <w:vAlign w:val="center"/>
            <w:hideMark/>
          </w:tcPr>
          <w:p w14:paraId="2F217939" w14:textId="599B85B1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В случае отсутствия дифференциации тарифов по схеме подключения, одноставочный, руб./Гкал (без уч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та НДС)</w:t>
            </w:r>
          </w:p>
        </w:tc>
        <w:tc>
          <w:tcPr>
            <w:tcW w:w="860" w:type="pct"/>
            <w:shd w:val="clear" w:color="000000" w:fill="FFFF99"/>
            <w:vAlign w:val="center"/>
            <w:hideMark/>
          </w:tcPr>
          <w:p w14:paraId="3234549A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Население, одноставочный, руб./Гкал </w:t>
            </w:r>
          </w:p>
          <w:p w14:paraId="1C9E6A12" w14:textId="39C9AE48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(с уч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том НДС)</w:t>
            </w:r>
          </w:p>
        </w:tc>
      </w:tr>
      <w:tr w:rsidR="00733069" w:rsidRPr="009E46C4" w14:paraId="77D324F6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3BDFADF4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0F2137A5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01.12.2022-31.12.2023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08606BCB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1 599,97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7613FCB8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1 919,96</w:t>
            </w:r>
          </w:p>
        </w:tc>
      </w:tr>
      <w:tr w:rsidR="00733069" w:rsidRPr="009E46C4" w14:paraId="5327918E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7A3DF6F6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3638367A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01.01.2024-30.06.2024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258EAA95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1 599,97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6D32DBCF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1 919,96</w:t>
            </w:r>
          </w:p>
        </w:tc>
      </w:tr>
      <w:tr w:rsidR="00733069" w:rsidRPr="009E46C4" w14:paraId="3670E56F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3007CA15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35E044C5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77BB1BCB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1 919,96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60263FF8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2 303,95</w:t>
            </w:r>
          </w:p>
        </w:tc>
      </w:tr>
      <w:tr w:rsidR="00733069" w:rsidRPr="009E46C4" w14:paraId="2AEE0A24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241EB316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48C90BB6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63D33236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1 919,96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383A2D71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2 303,95</w:t>
            </w:r>
          </w:p>
        </w:tc>
      </w:tr>
      <w:tr w:rsidR="00733069" w:rsidRPr="009E46C4" w14:paraId="430BEBBE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0907C280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09BD5D8E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40BAB4C7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2 207,95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55B605DE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2 649,54</w:t>
            </w:r>
          </w:p>
        </w:tc>
      </w:tr>
      <w:tr w:rsidR="00733069" w:rsidRPr="009E46C4" w14:paraId="13456669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3B5FA68D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5F85307C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13A1E6E8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2 227,80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45240E4C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2 673,36</w:t>
            </w:r>
          </w:p>
        </w:tc>
      </w:tr>
      <w:tr w:rsidR="00733069" w:rsidRPr="009E46C4" w14:paraId="160CC9CD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687673BA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23429F82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4DEDF825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2 628,80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3D558CF1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3 154,56</w:t>
            </w:r>
          </w:p>
        </w:tc>
      </w:tr>
      <w:tr w:rsidR="00733069" w:rsidRPr="009E46C4" w14:paraId="114FA490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03A6858F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265E6863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01.01.2027-30.06.2027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0ED7629A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2 628,80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77EE701B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3 154,56</w:t>
            </w:r>
          </w:p>
        </w:tc>
      </w:tr>
      <w:tr w:rsidR="00733069" w:rsidRPr="009E46C4" w14:paraId="078318CF" w14:textId="77777777" w:rsidTr="00733069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3768D964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529" w:type="pct"/>
            <w:shd w:val="clear" w:color="auto" w:fill="auto"/>
            <w:vAlign w:val="center"/>
            <w:hideMark/>
          </w:tcPr>
          <w:p w14:paraId="4C68AA31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01.07.2027-31.12.2027</w:t>
            </w:r>
          </w:p>
        </w:tc>
        <w:tc>
          <w:tcPr>
            <w:tcW w:w="1782" w:type="pct"/>
            <w:shd w:val="clear" w:color="auto" w:fill="auto"/>
            <w:noWrap/>
            <w:vAlign w:val="center"/>
            <w:hideMark/>
          </w:tcPr>
          <w:p w14:paraId="665603F9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3 165,61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0CE3500F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3 798,73</w:t>
            </w:r>
          </w:p>
        </w:tc>
      </w:tr>
    </w:tbl>
    <w:p w14:paraId="3A2D3703" w14:textId="77777777" w:rsidR="00733069" w:rsidRDefault="00733069" w:rsidP="00C81BDF">
      <w:pPr>
        <w:spacing w:line="276" w:lineRule="auto"/>
        <w:rPr>
          <w:rFonts w:ascii="Trebuchet MS" w:hAnsi="Trebuchet MS"/>
          <w:b/>
        </w:rPr>
      </w:pPr>
    </w:p>
    <w:p w14:paraId="1669DFC5" w14:textId="0CB0D2F7" w:rsidR="00C81BDF" w:rsidRDefault="00C81BDF" w:rsidP="00C81BDF">
      <w:pPr>
        <w:spacing w:line="276" w:lineRule="auto"/>
        <w:rPr>
          <w:rFonts w:ascii="Trebuchet MS" w:hAnsi="Trebuchet MS"/>
          <w:b/>
        </w:rPr>
      </w:pPr>
      <w:r w:rsidRPr="006D7D1F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15.2</w:t>
      </w:r>
      <w:r w:rsidRPr="006D7D1F">
        <w:rPr>
          <w:rFonts w:ascii="Trebuchet MS" w:hAnsi="Trebuchet MS"/>
          <w:b/>
        </w:rPr>
        <w:t xml:space="preserve"> – Перспективные тарифы на теплоноситель, поставляемый потребителям филиалом «Бер</w:t>
      </w:r>
      <w:r w:rsidR="00A33EBF">
        <w:rPr>
          <w:rFonts w:ascii="Trebuchet MS" w:hAnsi="Trebuchet MS"/>
          <w:b/>
        </w:rPr>
        <w:t>е</w:t>
      </w:r>
      <w:r w:rsidRPr="006D7D1F">
        <w:rPr>
          <w:rFonts w:ascii="Trebuchet MS" w:hAnsi="Trebuchet MS"/>
          <w:b/>
        </w:rPr>
        <w:t>зовская ГРЭС» ПАО «Юнипро»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1"/>
        <w:gridCol w:w="3641"/>
        <w:gridCol w:w="4529"/>
      </w:tblGrid>
      <w:tr w:rsidR="00733069" w:rsidRPr="009E46C4" w14:paraId="277661AF" w14:textId="77777777" w:rsidTr="001A0E02">
        <w:trPr>
          <w:trHeight w:val="20"/>
        </w:trPr>
        <w:tc>
          <w:tcPr>
            <w:tcW w:w="878" w:type="pct"/>
            <w:shd w:val="clear" w:color="000000" w:fill="CCFF99"/>
            <w:vAlign w:val="center"/>
            <w:hideMark/>
          </w:tcPr>
          <w:p w14:paraId="01C322F2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Р</w:t>
            </w: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егулируем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ая</w:t>
            </w: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 xml:space="preserve"> организаци</w:t>
            </w: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я</w:t>
            </w:r>
          </w:p>
        </w:tc>
        <w:tc>
          <w:tcPr>
            <w:tcW w:w="1837" w:type="pct"/>
            <w:shd w:val="clear" w:color="000000" w:fill="CCFF99"/>
            <w:vAlign w:val="center"/>
            <w:hideMark/>
          </w:tcPr>
          <w:p w14:paraId="36205D87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Период тарифного регулирования</w:t>
            </w:r>
          </w:p>
        </w:tc>
        <w:tc>
          <w:tcPr>
            <w:tcW w:w="2285" w:type="pct"/>
            <w:shd w:val="clear" w:color="000000" w:fill="CCFF99"/>
            <w:vAlign w:val="center"/>
            <w:hideMark/>
          </w:tcPr>
          <w:p w14:paraId="12B0E60E" w14:textId="0F71C5CE" w:rsidR="00733069" w:rsidRPr="009E46C4" w:rsidRDefault="00733069" w:rsidP="001A0E02">
            <w:pPr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Бер</w:t>
            </w:r>
            <w:r w:rsidR="00A33EBF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</w:t>
            </w:r>
            <w:r w:rsidRPr="009E46C4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зовская ГРЭС</w:t>
            </w:r>
          </w:p>
        </w:tc>
      </w:tr>
      <w:tr w:rsidR="00733069" w:rsidRPr="009E46C4" w14:paraId="06141A52" w14:textId="77777777" w:rsidTr="001A0E02">
        <w:trPr>
          <w:trHeight w:val="20"/>
        </w:trPr>
        <w:tc>
          <w:tcPr>
            <w:tcW w:w="878" w:type="pct"/>
            <w:vMerge w:val="restart"/>
            <w:shd w:val="clear" w:color="000000" w:fill="FFFF99"/>
            <w:vAlign w:val="center"/>
            <w:hideMark/>
          </w:tcPr>
          <w:p w14:paraId="038E2BB4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ПАО "ЮНИПРО"</w:t>
            </w:r>
          </w:p>
        </w:tc>
        <w:tc>
          <w:tcPr>
            <w:tcW w:w="4122" w:type="pct"/>
            <w:gridSpan w:val="2"/>
            <w:shd w:val="clear" w:color="000000" w:fill="FFFF99"/>
            <w:vAlign w:val="center"/>
            <w:hideMark/>
          </w:tcPr>
          <w:p w14:paraId="002F438E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Тарифы на теплоноситель, поставляемый потребителям, </w:t>
            </w:r>
          </w:p>
          <w:p w14:paraId="303F43AD" w14:textId="0D06F299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одноставочный, руб./м</w:t>
            </w:r>
            <w:r w:rsidRPr="00F46657">
              <w:rPr>
                <w:rFonts w:ascii="Trebuchet MS" w:hAnsi="Trebuchet MS" w:cs="Calibri"/>
                <w:color w:val="000000"/>
                <w:sz w:val="20"/>
                <w:szCs w:val="20"/>
                <w:vertAlign w:val="superscript"/>
              </w:rPr>
              <w:t>3</w:t>
            </w: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(без уч</w:t>
            </w:r>
            <w:r w:rsidR="00A33EBF">
              <w:rPr>
                <w:rFonts w:ascii="Trebuchet MS" w:hAnsi="Trebuchet MS" w:cs="Calibri"/>
                <w:color w:val="000000"/>
                <w:sz w:val="20"/>
                <w:szCs w:val="20"/>
              </w:rPr>
              <w:t>е</w:t>
            </w: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та НДС)</w:t>
            </w:r>
          </w:p>
        </w:tc>
      </w:tr>
      <w:tr w:rsidR="00733069" w:rsidRPr="009E46C4" w14:paraId="0BA8A6B7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4C426ED1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2BA21627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01.12.2022-31.12.2023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0438A1ED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102,81</w:t>
            </w:r>
          </w:p>
        </w:tc>
      </w:tr>
      <w:tr w:rsidR="00733069" w:rsidRPr="009E46C4" w14:paraId="5F5B3C85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601074FF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72655584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01.01.2024-30.06.2024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348EA4F6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102,81</w:t>
            </w:r>
          </w:p>
        </w:tc>
      </w:tr>
      <w:tr w:rsidR="00733069" w:rsidRPr="009E46C4" w14:paraId="1B1A23A6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4A2D9B46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52AAA7EB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01.07.2024-31.12.2024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77F8B3E4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111,80</w:t>
            </w:r>
          </w:p>
        </w:tc>
      </w:tr>
      <w:tr w:rsidR="00733069" w:rsidRPr="009E46C4" w14:paraId="5A832895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54D6477C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3B813205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01.01.2025-30.06.2025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6668B8B7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111,80</w:t>
            </w:r>
          </w:p>
        </w:tc>
      </w:tr>
      <w:tr w:rsidR="00733069" w:rsidRPr="009E46C4" w14:paraId="75EC0F02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74B8CFBE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71069046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01.07.2025-31.12.2025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23D9CF22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128,57</w:t>
            </w:r>
          </w:p>
        </w:tc>
      </w:tr>
      <w:tr w:rsidR="00733069" w:rsidRPr="009E46C4" w14:paraId="724C1134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7C08C0C0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76D77DDB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01.01.2026-30.06.2026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4404415B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111,94</w:t>
            </w:r>
          </w:p>
        </w:tc>
      </w:tr>
      <w:tr w:rsidR="00733069" w:rsidRPr="009E46C4" w14:paraId="2A4F1A52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6B3CED3A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1B65B54C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01.07.2026-31.12.2026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27E8D564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116,42</w:t>
            </w:r>
          </w:p>
        </w:tc>
      </w:tr>
      <w:tr w:rsidR="00733069" w:rsidRPr="009E46C4" w14:paraId="152EC0BE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37B19016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31F15CBB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01.01.2027-30.06.2027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137F4961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116,42</w:t>
            </w:r>
          </w:p>
        </w:tc>
      </w:tr>
      <w:tr w:rsidR="00733069" w:rsidRPr="009E46C4" w14:paraId="1FA62661" w14:textId="77777777" w:rsidTr="001A0E02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3DA4FCD6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7D845FFA" w14:textId="77777777" w:rsidR="00733069" w:rsidRPr="009E46C4" w:rsidRDefault="00733069" w:rsidP="001A0E02">
            <w:pPr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01.07.2027-31.12.2027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5A62E98A" w14:textId="77777777" w:rsidR="00733069" w:rsidRPr="009E46C4" w:rsidRDefault="00733069" w:rsidP="001A0E02">
            <w:pPr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9E46C4">
              <w:rPr>
                <w:rFonts w:ascii="Trebuchet MS" w:hAnsi="Trebuchet MS" w:cs="Calibri"/>
                <w:color w:val="000000"/>
                <w:sz w:val="20"/>
                <w:szCs w:val="20"/>
              </w:rPr>
              <w:t>121,08</w:t>
            </w:r>
          </w:p>
        </w:tc>
      </w:tr>
    </w:tbl>
    <w:p w14:paraId="6DA583EE" w14:textId="77777777" w:rsidR="00733069" w:rsidRDefault="00733069" w:rsidP="00C81BDF">
      <w:pPr>
        <w:spacing w:line="276" w:lineRule="auto"/>
        <w:rPr>
          <w:rFonts w:ascii="Trebuchet MS" w:hAnsi="Trebuchet MS"/>
          <w:b/>
        </w:rPr>
      </w:pPr>
    </w:p>
    <w:p w14:paraId="2686E5D2" w14:textId="77777777" w:rsidR="00C81BDF" w:rsidRDefault="00C81BDF" w:rsidP="00C81BDF">
      <w:pPr>
        <w:spacing w:line="276" w:lineRule="auto"/>
        <w:ind w:firstLine="567"/>
        <w:rPr>
          <w:rFonts w:ascii="Trebuchet MS" w:hAnsi="Trebuchet MS" w:cs="Times New Roman"/>
        </w:rPr>
      </w:pPr>
    </w:p>
    <w:p w14:paraId="2AB3488C" w14:textId="2A88CA2C" w:rsidR="000A2AF6" w:rsidRPr="000A2AF6" w:rsidRDefault="000A2AF6" w:rsidP="009E46C4">
      <w:pPr>
        <w:spacing w:line="276" w:lineRule="auto"/>
        <w:ind w:firstLine="567"/>
        <w:rPr>
          <w:rFonts w:ascii="Trebuchet MS" w:hAnsi="Trebuchet MS" w:cs="Times New Roman"/>
        </w:rPr>
      </w:pPr>
      <w:r w:rsidRPr="000A2AF6">
        <w:rPr>
          <w:rFonts w:ascii="Trebuchet MS" w:hAnsi="Trebuchet MS" w:cs="Times New Roman"/>
        </w:rPr>
        <w:lastRenderedPageBreak/>
        <w:t>В таблиц</w:t>
      </w:r>
      <w:r w:rsidR="009E46C4">
        <w:rPr>
          <w:rFonts w:ascii="Trebuchet MS" w:hAnsi="Trebuchet MS" w:cs="Times New Roman"/>
        </w:rPr>
        <w:t>ах</w:t>
      </w:r>
      <w:r w:rsidRPr="000A2AF6">
        <w:rPr>
          <w:rFonts w:ascii="Trebuchet MS" w:hAnsi="Trebuchet MS" w:cs="Times New Roman"/>
        </w:rPr>
        <w:t xml:space="preserve"> 14.</w:t>
      </w:r>
      <w:r w:rsidR="002D0C78">
        <w:rPr>
          <w:rFonts w:ascii="Trebuchet MS" w:hAnsi="Trebuchet MS" w:cs="Times New Roman"/>
        </w:rPr>
        <w:t>2</w:t>
      </w:r>
      <w:r w:rsidRPr="000A2AF6">
        <w:rPr>
          <w:rFonts w:ascii="Trebuchet MS" w:hAnsi="Trebuchet MS" w:cs="Times New Roman"/>
        </w:rPr>
        <w:t>.1</w:t>
      </w:r>
      <w:r w:rsidR="009E46C4">
        <w:rPr>
          <w:rFonts w:ascii="Trebuchet MS" w:hAnsi="Trebuchet MS" w:cs="Times New Roman"/>
        </w:rPr>
        <w:t xml:space="preserve"> – 14.</w:t>
      </w:r>
      <w:r w:rsidR="002D0C78">
        <w:rPr>
          <w:rFonts w:ascii="Trebuchet MS" w:hAnsi="Trebuchet MS" w:cs="Times New Roman"/>
        </w:rPr>
        <w:t>2</w:t>
      </w:r>
      <w:r w:rsidR="009E46C4">
        <w:rPr>
          <w:rFonts w:ascii="Trebuchet MS" w:hAnsi="Trebuchet MS" w:cs="Times New Roman"/>
        </w:rPr>
        <w:t>.2</w:t>
      </w:r>
      <w:r w:rsidRPr="000A2AF6">
        <w:rPr>
          <w:rFonts w:ascii="Trebuchet MS" w:hAnsi="Trebuchet MS" w:cs="Times New Roman"/>
        </w:rPr>
        <w:t xml:space="preserve"> </w:t>
      </w:r>
      <w:r w:rsidR="00733069">
        <w:rPr>
          <w:rFonts w:ascii="Trebuchet MS" w:hAnsi="Trebuchet MS" w:cs="Times New Roman"/>
        </w:rPr>
        <w:t>Том 2. «</w:t>
      </w:r>
      <w:r w:rsidRPr="000A2AF6">
        <w:rPr>
          <w:rFonts w:ascii="Trebuchet MS" w:hAnsi="Trebuchet MS" w:cs="Times New Roman"/>
        </w:rPr>
        <w:t>Обосновывающи</w:t>
      </w:r>
      <w:r w:rsidR="00733069">
        <w:rPr>
          <w:rFonts w:ascii="Trebuchet MS" w:hAnsi="Trebuchet MS" w:cs="Times New Roman"/>
        </w:rPr>
        <w:t>е</w:t>
      </w:r>
      <w:r w:rsidRPr="000A2AF6">
        <w:rPr>
          <w:rFonts w:ascii="Trebuchet MS" w:hAnsi="Trebuchet MS" w:cs="Times New Roman"/>
        </w:rPr>
        <w:t xml:space="preserve"> материал</w:t>
      </w:r>
      <w:r w:rsidR="00733069">
        <w:rPr>
          <w:rFonts w:ascii="Trebuchet MS" w:hAnsi="Trebuchet MS" w:cs="Times New Roman"/>
        </w:rPr>
        <w:t>ы»</w:t>
      </w:r>
      <w:r w:rsidRPr="000A2AF6">
        <w:rPr>
          <w:rFonts w:ascii="Trebuchet MS" w:hAnsi="Trebuchet MS" w:cs="Times New Roman"/>
        </w:rPr>
        <w:t xml:space="preserve"> представлена </w:t>
      </w:r>
      <w:r w:rsidR="009E46C4">
        <w:rPr>
          <w:rFonts w:ascii="Trebuchet MS" w:hAnsi="Trebuchet MS" w:cs="Times New Roman"/>
        </w:rPr>
        <w:t>с</w:t>
      </w:r>
      <w:r w:rsidR="009E46C4" w:rsidRPr="009E46C4">
        <w:rPr>
          <w:rFonts w:ascii="Trebuchet MS" w:hAnsi="Trebuchet MS" w:cs="Times New Roman"/>
        </w:rPr>
        <w:t>труктура необходимой валовой выручки</w:t>
      </w:r>
      <w:r w:rsidR="00733069">
        <w:rPr>
          <w:rFonts w:ascii="Trebuchet MS" w:hAnsi="Trebuchet MS" w:cs="Times New Roman"/>
        </w:rPr>
        <w:t>,</w:t>
      </w:r>
      <w:r w:rsidR="00733069" w:rsidRPr="000A2AF6">
        <w:rPr>
          <w:rFonts w:ascii="Trebuchet MS" w:hAnsi="Trebuchet MS" w:cs="Times New Roman"/>
        </w:rPr>
        <w:t xml:space="preserve"> установленная </w:t>
      </w:r>
      <w:r w:rsidR="00733069">
        <w:rPr>
          <w:rFonts w:ascii="Trebuchet MS" w:hAnsi="Trebuchet MS" w:cs="Times New Roman"/>
        </w:rPr>
        <w:t>М</w:t>
      </w:r>
      <w:r w:rsidR="00733069" w:rsidRPr="009E46C4">
        <w:rPr>
          <w:rFonts w:ascii="Trebuchet MS" w:hAnsi="Trebuchet MS" w:cs="Times New Roman"/>
        </w:rPr>
        <w:t>инистерств</w:t>
      </w:r>
      <w:r w:rsidR="00733069">
        <w:rPr>
          <w:rFonts w:ascii="Trebuchet MS" w:hAnsi="Trebuchet MS" w:cs="Times New Roman"/>
        </w:rPr>
        <w:t>ом</w:t>
      </w:r>
      <w:r w:rsidR="00733069" w:rsidRPr="009E46C4">
        <w:rPr>
          <w:rFonts w:ascii="Trebuchet MS" w:hAnsi="Trebuchet MS" w:cs="Times New Roman"/>
        </w:rPr>
        <w:t xml:space="preserve"> тарифной политики Красноярского края</w:t>
      </w:r>
      <w:r w:rsidR="009E46C4" w:rsidRPr="009E46C4">
        <w:rPr>
          <w:rFonts w:ascii="Trebuchet MS" w:hAnsi="Trebuchet MS" w:cs="Times New Roman"/>
        </w:rPr>
        <w:t xml:space="preserve"> при </w:t>
      </w:r>
      <w:r w:rsidR="00733069">
        <w:rPr>
          <w:rFonts w:ascii="Trebuchet MS" w:hAnsi="Trebuchet MS" w:cs="Times New Roman"/>
        </w:rPr>
        <w:t>утверждении</w:t>
      </w:r>
      <w:r w:rsidR="009E46C4" w:rsidRPr="009E46C4">
        <w:rPr>
          <w:rFonts w:ascii="Trebuchet MS" w:hAnsi="Trebuchet MS" w:cs="Times New Roman"/>
        </w:rPr>
        <w:t xml:space="preserve"> тарифов на тепловую энергию</w:t>
      </w:r>
      <w:r w:rsidR="009E46C4">
        <w:rPr>
          <w:rFonts w:ascii="Trebuchet MS" w:hAnsi="Trebuchet MS" w:cs="Times New Roman"/>
        </w:rPr>
        <w:t xml:space="preserve"> и теплоноситель</w:t>
      </w:r>
      <w:r w:rsidR="009E46C4" w:rsidRPr="009E46C4">
        <w:rPr>
          <w:rFonts w:ascii="Trebuchet MS" w:hAnsi="Trebuchet MS" w:cs="Times New Roman"/>
        </w:rPr>
        <w:t>, отпускаемую филиалом «Бер</w:t>
      </w:r>
      <w:r w:rsidR="00A33EBF">
        <w:rPr>
          <w:rFonts w:ascii="Trebuchet MS" w:hAnsi="Trebuchet MS" w:cs="Times New Roman"/>
        </w:rPr>
        <w:t>е</w:t>
      </w:r>
      <w:r w:rsidR="009E46C4" w:rsidRPr="009E46C4">
        <w:rPr>
          <w:rFonts w:ascii="Trebuchet MS" w:hAnsi="Trebuchet MS" w:cs="Times New Roman"/>
        </w:rPr>
        <w:t>зовская ГРЭС» ПАО «Юнипро</w:t>
      </w:r>
      <w:r w:rsidR="00733069">
        <w:rPr>
          <w:rFonts w:ascii="Trebuchet MS" w:hAnsi="Trebuchet MS" w:cs="Times New Roman"/>
        </w:rPr>
        <w:t>»</w:t>
      </w:r>
      <w:r w:rsidRPr="000A2AF6">
        <w:rPr>
          <w:rFonts w:ascii="Trebuchet MS" w:hAnsi="Trebuchet MS" w:cs="Times New Roman"/>
        </w:rPr>
        <w:t>.</w:t>
      </w:r>
    </w:p>
    <w:p w14:paraId="268ACB70" w14:textId="6CD01438" w:rsidR="000A2AF6" w:rsidRDefault="00361262" w:rsidP="000A2AF6">
      <w:pPr>
        <w:spacing w:line="276" w:lineRule="auto"/>
        <w:ind w:firstLine="567"/>
        <w:rPr>
          <w:rFonts w:ascii="Trebuchet MS" w:hAnsi="Trebuchet MS" w:cs="Times New Roman"/>
        </w:rPr>
      </w:pPr>
      <w:r w:rsidRPr="00361262">
        <w:rPr>
          <w:rFonts w:ascii="Trebuchet MS" w:hAnsi="Trebuchet MS" w:cs="Times New Roman"/>
        </w:rPr>
        <w:t>Тарифные последствия приняты в соответствии с долгосрочными параметрами</w:t>
      </w:r>
      <w:r w:rsidR="009E46C4">
        <w:rPr>
          <w:rFonts w:ascii="Trebuchet MS" w:hAnsi="Trebuchet MS" w:cs="Times New Roman"/>
        </w:rPr>
        <w:t xml:space="preserve"> регулирования</w:t>
      </w:r>
      <w:r w:rsidRPr="00361262">
        <w:rPr>
          <w:rFonts w:ascii="Trebuchet MS" w:hAnsi="Trebuchet MS" w:cs="Times New Roman"/>
        </w:rPr>
        <w:t xml:space="preserve"> </w:t>
      </w:r>
      <w:r w:rsidR="009E46C4" w:rsidRPr="009E46C4">
        <w:rPr>
          <w:rFonts w:ascii="Trebuchet MS" w:hAnsi="Trebuchet MS" w:cs="Times New Roman"/>
        </w:rPr>
        <w:t>филиала «Бер</w:t>
      </w:r>
      <w:r w:rsidR="00A33EBF">
        <w:rPr>
          <w:rFonts w:ascii="Trebuchet MS" w:hAnsi="Trebuchet MS" w:cs="Times New Roman"/>
        </w:rPr>
        <w:t>е</w:t>
      </w:r>
      <w:r w:rsidR="009E46C4" w:rsidRPr="009E46C4">
        <w:rPr>
          <w:rFonts w:ascii="Trebuchet MS" w:hAnsi="Trebuchet MS" w:cs="Times New Roman"/>
        </w:rPr>
        <w:t>зовская ГРЭС» ПАО «Юнипро» в сфере теплоснабжения</w:t>
      </w:r>
      <w:r w:rsidRPr="00361262">
        <w:rPr>
          <w:rFonts w:ascii="Trebuchet MS" w:hAnsi="Trebuchet MS" w:cs="Times New Roman"/>
        </w:rPr>
        <w:t>.</w:t>
      </w:r>
    </w:p>
    <w:p w14:paraId="117E5BA3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6743AE64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74FAAEDE" w14:textId="43BA4D26" w:rsidR="00F65DC8" w:rsidRDefault="00F65DC8">
      <w:pPr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br w:type="page"/>
      </w:r>
    </w:p>
    <w:p w14:paraId="2E04C48F" w14:textId="07BACC59" w:rsidR="00F65DC8" w:rsidRPr="004D4B7F" w:rsidRDefault="00F65DC8" w:rsidP="00F65DC8">
      <w:pPr>
        <w:keepNext/>
        <w:keepLines/>
        <w:spacing w:after="24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7" w:name="_Toc145613522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</w:t>
      </w:r>
      <w:r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6</w:t>
      </w:r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r w:rsidRPr="00F65DC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Обеспечение экологической безопасности теплоснабжения городского округа</w:t>
      </w:r>
      <w:bookmarkEnd w:id="177"/>
    </w:p>
    <w:p w14:paraId="470ADB5E" w14:textId="157EBBAA" w:rsidR="00F65DC8" w:rsidRPr="00F65DC8" w:rsidRDefault="00F65DC8" w:rsidP="00F65DC8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8" w:name="_Toc145613523"/>
      <w:r w:rsidRPr="00F65DC8">
        <w:rPr>
          <w:rFonts w:ascii="Trebuchet MS" w:eastAsia="Times New Roman" w:hAnsi="Trebuchet MS" w:cs="Times New Roman"/>
          <w:b/>
          <w:lang w:eastAsia="ru-RU"/>
        </w:rPr>
        <w:t>16.1 Описание текущего и перспективного объ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F65DC8">
        <w:rPr>
          <w:rFonts w:ascii="Trebuchet MS" w:eastAsia="Times New Roman" w:hAnsi="Trebuchet MS" w:cs="Times New Roman"/>
          <w:b/>
          <w:lang w:eastAsia="ru-RU"/>
        </w:rPr>
        <w:t>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городского округа</w:t>
      </w:r>
      <w:bookmarkEnd w:id="178"/>
    </w:p>
    <w:p w14:paraId="5D2E883D" w14:textId="473B46A4" w:rsidR="00F65DC8" w:rsidRDefault="00034B59" w:rsidP="000A2AF6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Информация о выбросах загрязняющих веществ, оказывающих негативное воздействие </w:t>
      </w:r>
      <w:r w:rsidRPr="00034B59">
        <w:rPr>
          <w:rFonts w:ascii="Trebuchet MS" w:hAnsi="Trebuchet MS" w:cs="Times New Roman"/>
        </w:rPr>
        <w:t>влияние на окружающую среду</w:t>
      </w:r>
      <w:r w:rsidR="00395223">
        <w:rPr>
          <w:rFonts w:ascii="Trebuchet MS" w:hAnsi="Trebuchet MS" w:cs="Times New Roman"/>
        </w:rPr>
        <w:t xml:space="preserve"> по итогам 2024 года согласно форме статотчетности №2-ТП (воздух) </w:t>
      </w:r>
      <w:r>
        <w:rPr>
          <w:rFonts w:ascii="Trebuchet MS" w:hAnsi="Trebuchet MS" w:cs="Times New Roman"/>
        </w:rPr>
        <w:t>представлена в таблице 16.1.1.</w:t>
      </w:r>
    </w:p>
    <w:p w14:paraId="6F98B323" w14:textId="7F6171EB" w:rsidR="00034B59" w:rsidRPr="00034B59" w:rsidRDefault="00034B59" w:rsidP="00034B59">
      <w:pPr>
        <w:spacing w:line="276" w:lineRule="auto"/>
        <w:rPr>
          <w:rFonts w:ascii="Trebuchet MS" w:hAnsi="Trebuchet MS"/>
          <w:b/>
        </w:rPr>
      </w:pPr>
      <w:r w:rsidRPr="006D7D1F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16.1.1</w:t>
      </w:r>
      <w:r w:rsidRPr="006D7D1F">
        <w:rPr>
          <w:rFonts w:ascii="Trebuchet MS" w:hAnsi="Trebuchet MS"/>
          <w:b/>
        </w:rPr>
        <w:t xml:space="preserve"> – </w:t>
      </w:r>
      <w:r>
        <w:rPr>
          <w:rFonts w:ascii="Trebuchet MS" w:hAnsi="Trebuchet MS"/>
          <w:b/>
        </w:rPr>
        <w:t>И</w:t>
      </w:r>
      <w:r w:rsidRPr="00034B59">
        <w:rPr>
          <w:rFonts w:ascii="Trebuchet MS" w:hAnsi="Trebuchet MS"/>
          <w:b/>
        </w:rPr>
        <w:t>нформаци</w:t>
      </w:r>
      <w:r>
        <w:rPr>
          <w:rFonts w:ascii="Trebuchet MS" w:hAnsi="Trebuchet MS"/>
          <w:b/>
        </w:rPr>
        <w:t xml:space="preserve">я </w:t>
      </w:r>
      <w:r w:rsidRPr="00034B59">
        <w:rPr>
          <w:rFonts w:ascii="Trebuchet MS" w:hAnsi="Trebuchet MS"/>
          <w:b/>
        </w:rPr>
        <w:t>о выбросах загрязняющих веществ, оказывающих негативное</w:t>
      </w:r>
    </w:p>
    <w:p w14:paraId="1610F9D1" w14:textId="103AD10B" w:rsidR="00034B59" w:rsidRDefault="00034B59" w:rsidP="00034B59">
      <w:pPr>
        <w:spacing w:line="276" w:lineRule="auto"/>
        <w:rPr>
          <w:rFonts w:ascii="Trebuchet MS" w:hAnsi="Trebuchet MS"/>
          <w:b/>
        </w:rPr>
      </w:pPr>
      <w:r w:rsidRPr="00034B59">
        <w:rPr>
          <w:rFonts w:ascii="Trebuchet MS" w:hAnsi="Trebuchet MS"/>
          <w:b/>
        </w:rPr>
        <w:t>влияние на окружающую среду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555"/>
        <w:gridCol w:w="1642"/>
        <w:gridCol w:w="2121"/>
        <w:gridCol w:w="1642"/>
        <w:gridCol w:w="1951"/>
      </w:tblGrid>
      <w:tr w:rsidR="00395223" w:rsidRPr="00E06793" w14:paraId="0B2AE94D" w14:textId="77777777" w:rsidTr="001A0E02">
        <w:tc>
          <w:tcPr>
            <w:tcW w:w="2711" w:type="dxa"/>
            <w:vMerge w:val="restart"/>
            <w:shd w:val="clear" w:color="auto" w:fill="CCFF99"/>
            <w:vAlign w:val="center"/>
          </w:tcPr>
          <w:p w14:paraId="3E3BBCB4" w14:textId="77777777" w:rsidR="00395223" w:rsidRPr="00E06793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401DE8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Наименование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загрязняющего вещества</w:t>
            </w:r>
          </w:p>
        </w:tc>
        <w:tc>
          <w:tcPr>
            <w:tcW w:w="3805" w:type="dxa"/>
            <w:gridSpan w:val="2"/>
            <w:shd w:val="clear" w:color="auto" w:fill="CCFF99"/>
          </w:tcPr>
          <w:p w14:paraId="14C32CDF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Выброс в атмосферу загрязняющих веществ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(основная производственная площадка)</w:t>
            </w: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, тонн</w:t>
            </w:r>
          </w:p>
        </w:tc>
        <w:tc>
          <w:tcPr>
            <w:tcW w:w="3395" w:type="dxa"/>
            <w:gridSpan w:val="2"/>
            <w:shd w:val="clear" w:color="auto" w:fill="CCFF99"/>
            <w:vAlign w:val="center"/>
          </w:tcPr>
          <w:p w14:paraId="1E9D1492" w14:textId="77777777" w:rsidR="00395223" w:rsidRPr="00E06793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Выброс в атмосферу загрязняющих веществ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(ПОК)</w:t>
            </w: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, тонн</w:t>
            </w:r>
          </w:p>
        </w:tc>
      </w:tr>
      <w:tr w:rsidR="00395223" w:rsidRPr="00E06793" w14:paraId="71A98FE2" w14:textId="77777777" w:rsidTr="001A0E02">
        <w:tc>
          <w:tcPr>
            <w:tcW w:w="2711" w:type="dxa"/>
            <w:vMerge/>
            <w:shd w:val="clear" w:color="auto" w:fill="CCFF99"/>
          </w:tcPr>
          <w:p w14:paraId="0844F4A9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642" w:type="dxa"/>
            <w:shd w:val="clear" w:color="auto" w:fill="CCFF99"/>
          </w:tcPr>
          <w:p w14:paraId="586AA806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от сжигания топлива (для выработки электро- и теплоэнергии)</w:t>
            </w:r>
          </w:p>
        </w:tc>
        <w:tc>
          <w:tcPr>
            <w:tcW w:w="2163" w:type="dxa"/>
            <w:shd w:val="clear" w:color="auto" w:fill="CCFF99"/>
          </w:tcPr>
          <w:p w14:paraId="0EBCC39A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от технологических и других процессов</w:t>
            </w:r>
          </w:p>
        </w:tc>
        <w:tc>
          <w:tcPr>
            <w:tcW w:w="1433" w:type="dxa"/>
            <w:shd w:val="clear" w:color="auto" w:fill="CCFF99"/>
          </w:tcPr>
          <w:p w14:paraId="7AA8A11D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от сжигания топлива (для выработки электро- и теплоэнергии)</w:t>
            </w:r>
          </w:p>
        </w:tc>
        <w:tc>
          <w:tcPr>
            <w:tcW w:w="1962" w:type="dxa"/>
            <w:shd w:val="clear" w:color="auto" w:fill="CCFF99"/>
          </w:tcPr>
          <w:p w14:paraId="3239E240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от технологических и других процессов</w:t>
            </w:r>
          </w:p>
        </w:tc>
      </w:tr>
      <w:tr w:rsidR="00395223" w:rsidRPr="00E06793" w14:paraId="6FC9061D" w14:textId="77777777" w:rsidTr="001A0E02">
        <w:tc>
          <w:tcPr>
            <w:tcW w:w="2711" w:type="dxa"/>
          </w:tcPr>
          <w:p w14:paraId="1101BAC1" w14:textId="77777777" w:rsidR="00395223" w:rsidRPr="00E06793" w:rsidRDefault="00395223" w:rsidP="001A0E02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2C04DF">
              <w:rPr>
                <w:rFonts w:ascii="Trebuchet MS" w:hAnsi="Trebuchet MS"/>
                <w:sz w:val="20"/>
                <w:szCs w:val="20"/>
              </w:rPr>
              <w:t>Твердые вещества</w:t>
            </w:r>
          </w:p>
        </w:tc>
        <w:tc>
          <w:tcPr>
            <w:tcW w:w="1642" w:type="dxa"/>
            <w:vAlign w:val="center"/>
          </w:tcPr>
          <w:p w14:paraId="0A663617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2 400,141</w:t>
            </w:r>
          </w:p>
        </w:tc>
        <w:tc>
          <w:tcPr>
            <w:tcW w:w="2163" w:type="dxa"/>
            <w:vAlign w:val="center"/>
          </w:tcPr>
          <w:p w14:paraId="0E35B7C5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72,917</w:t>
            </w:r>
          </w:p>
        </w:tc>
        <w:tc>
          <w:tcPr>
            <w:tcW w:w="1433" w:type="dxa"/>
            <w:vAlign w:val="center"/>
          </w:tcPr>
          <w:p w14:paraId="3DD7C8DF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1,552</w:t>
            </w:r>
          </w:p>
        </w:tc>
        <w:tc>
          <w:tcPr>
            <w:tcW w:w="1962" w:type="dxa"/>
            <w:vAlign w:val="center"/>
          </w:tcPr>
          <w:p w14:paraId="1A41F7B8" w14:textId="77777777" w:rsidR="00395223" w:rsidRPr="00E06793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395223" w:rsidRPr="00E06793" w14:paraId="419281E0" w14:textId="77777777" w:rsidTr="001A0E02">
        <w:trPr>
          <w:trHeight w:val="77"/>
        </w:trPr>
        <w:tc>
          <w:tcPr>
            <w:tcW w:w="2711" w:type="dxa"/>
          </w:tcPr>
          <w:p w14:paraId="0DFC7030" w14:textId="77777777" w:rsidR="00395223" w:rsidRPr="00BC3007" w:rsidRDefault="00395223" w:rsidP="001A0E02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2C04DF">
              <w:rPr>
                <w:rFonts w:ascii="Trebuchet MS" w:hAnsi="Trebuchet MS"/>
                <w:sz w:val="20"/>
                <w:szCs w:val="20"/>
              </w:rPr>
              <w:t>Диоксид серы</w:t>
            </w:r>
          </w:p>
        </w:tc>
        <w:tc>
          <w:tcPr>
            <w:tcW w:w="1642" w:type="dxa"/>
            <w:vAlign w:val="center"/>
          </w:tcPr>
          <w:p w14:paraId="28689969" w14:textId="77777777" w:rsidR="00395223" w:rsidRPr="00BC3007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12 154,288</w:t>
            </w:r>
          </w:p>
        </w:tc>
        <w:tc>
          <w:tcPr>
            <w:tcW w:w="2163" w:type="dxa"/>
            <w:vAlign w:val="center"/>
          </w:tcPr>
          <w:p w14:paraId="4FD21EEB" w14:textId="77777777" w:rsidR="00395223" w:rsidRPr="00BC3007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0,499</w:t>
            </w:r>
          </w:p>
        </w:tc>
        <w:tc>
          <w:tcPr>
            <w:tcW w:w="1433" w:type="dxa"/>
            <w:vAlign w:val="center"/>
          </w:tcPr>
          <w:p w14:paraId="4AF90C0A" w14:textId="77777777" w:rsidR="00395223" w:rsidRPr="00BC3007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28,882</w:t>
            </w:r>
          </w:p>
        </w:tc>
        <w:tc>
          <w:tcPr>
            <w:tcW w:w="1962" w:type="dxa"/>
            <w:vAlign w:val="center"/>
          </w:tcPr>
          <w:p w14:paraId="4F4FC056" w14:textId="77777777" w:rsidR="00395223" w:rsidRPr="00BC3007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395223" w:rsidRPr="00E06793" w14:paraId="15DE390E" w14:textId="77777777" w:rsidTr="001A0E02">
        <w:tc>
          <w:tcPr>
            <w:tcW w:w="2711" w:type="dxa"/>
          </w:tcPr>
          <w:p w14:paraId="2C8D5807" w14:textId="77777777" w:rsidR="00395223" w:rsidRPr="00E06793" w:rsidRDefault="00395223" w:rsidP="001A0E02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2C04DF">
              <w:rPr>
                <w:rFonts w:ascii="Trebuchet MS" w:hAnsi="Trebuchet MS"/>
                <w:sz w:val="20"/>
                <w:szCs w:val="20"/>
              </w:rPr>
              <w:t>Оксид углерода</w:t>
            </w:r>
          </w:p>
        </w:tc>
        <w:tc>
          <w:tcPr>
            <w:tcW w:w="1642" w:type="dxa"/>
            <w:vAlign w:val="center"/>
          </w:tcPr>
          <w:p w14:paraId="4576BC5D" w14:textId="77777777" w:rsidR="00395223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742,385</w:t>
            </w:r>
          </w:p>
        </w:tc>
        <w:tc>
          <w:tcPr>
            <w:tcW w:w="2163" w:type="dxa"/>
            <w:vAlign w:val="center"/>
          </w:tcPr>
          <w:p w14:paraId="772521FC" w14:textId="77777777" w:rsidR="00395223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3,481</w:t>
            </w:r>
          </w:p>
        </w:tc>
        <w:tc>
          <w:tcPr>
            <w:tcW w:w="1433" w:type="dxa"/>
            <w:vAlign w:val="center"/>
          </w:tcPr>
          <w:p w14:paraId="6695B775" w14:textId="77777777" w:rsidR="00395223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15,363</w:t>
            </w:r>
          </w:p>
        </w:tc>
        <w:tc>
          <w:tcPr>
            <w:tcW w:w="1962" w:type="dxa"/>
            <w:vAlign w:val="center"/>
          </w:tcPr>
          <w:p w14:paraId="18ABE789" w14:textId="77777777" w:rsidR="00395223" w:rsidRPr="00E06793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395223" w:rsidRPr="00E06793" w14:paraId="0DAB5B2C" w14:textId="77777777" w:rsidTr="001A0E02">
        <w:tc>
          <w:tcPr>
            <w:tcW w:w="2711" w:type="dxa"/>
          </w:tcPr>
          <w:p w14:paraId="093F901A" w14:textId="77777777" w:rsidR="00395223" w:rsidRPr="00E06793" w:rsidRDefault="00395223" w:rsidP="001A0E02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2C04DF">
              <w:rPr>
                <w:rFonts w:ascii="Trebuchet MS" w:hAnsi="Trebuchet MS"/>
                <w:sz w:val="20"/>
                <w:szCs w:val="20"/>
              </w:rPr>
              <w:t>Оксид азота (в пересчете на NO2)</w:t>
            </w:r>
          </w:p>
        </w:tc>
        <w:tc>
          <w:tcPr>
            <w:tcW w:w="1642" w:type="dxa"/>
            <w:vAlign w:val="center"/>
          </w:tcPr>
          <w:p w14:paraId="6687E9E5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16 561,942</w:t>
            </w:r>
          </w:p>
        </w:tc>
        <w:tc>
          <w:tcPr>
            <w:tcW w:w="2163" w:type="dxa"/>
            <w:vAlign w:val="center"/>
          </w:tcPr>
          <w:p w14:paraId="0724D5BB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5,505</w:t>
            </w:r>
          </w:p>
        </w:tc>
        <w:tc>
          <w:tcPr>
            <w:tcW w:w="1433" w:type="dxa"/>
            <w:vAlign w:val="center"/>
          </w:tcPr>
          <w:p w14:paraId="2B280AC0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4,863</w:t>
            </w:r>
          </w:p>
        </w:tc>
        <w:tc>
          <w:tcPr>
            <w:tcW w:w="1962" w:type="dxa"/>
            <w:vAlign w:val="center"/>
          </w:tcPr>
          <w:p w14:paraId="3A313AD9" w14:textId="77777777" w:rsidR="00395223" w:rsidRPr="00E06793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</w:tr>
      <w:tr w:rsidR="00395223" w:rsidRPr="00E06793" w14:paraId="28A65926" w14:textId="77777777" w:rsidTr="001A0E02">
        <w:tc>
          <w:tcPr>
            <w:tcW w:w="2711" w:type="dxa"/>
          </w:tcPr>
          <w:p w14:paraId="01D54D47" w14:textId="77777777" w:rsidR="00395223" w:rsidRPr="00E06793" w:rsidRDefault="00395223" w:rsidP="001A0E02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2C04DF">
              <w:rPr>
                <w:rFonts w:ascii="Trebuchet MS" w:hAnsi="Trebuchet MS"/>
                <w:sz w:val="20"/>
                <w:szCs w:val="20"/>
              </w:rPr>
              <w:t>Углеводороды с учетом ЛОС (исключая метан)</w:t>
            </w:r>
          </w:p>
        </w:tc>
        <w:tc>
          <w:tcPr>
            <w:tcW w:w="1642" w:type="dxa"/>
            <w:vAlign w:val="center"/>
          </w:tcPr>
          <w:p w14:paraId="6F02494C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2163" w:type="dxa"/>
            <w:vAlign w:val="center"/>
          </w:tcPr>
          <w:p w14:paraId="45C2E4C5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1,11</w:t>
            </w:r>
          </w:p>
        </w:tc>
        <w:tc>
          <w:tcPr>
            <w:tcW w:w="1433" w:type="dxa"/>
            <w:vAlign w:val="center"/>
          </w:tcPr>
          <w:p w14:paraId="60CF2338" w14:textId="77777777" w:rsidR="00395223" w:rsidRPr="00401DE8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</w:t>
            </w:r>
          </w:p>
        </w:tc>
        <w:tc>
          <w:tcPr>
            <w:tcW w:w="1962" w:type="dxa"/>
            <w:vAlign w:val="center"/>
          </w:tcPr>
          <w:p w14:paraId="05870A64" w14:textId="77777777" w:rsidR="00395223" w:rsidRPr="00E06793" w:rsidRDefault="00395223" w:rsidP="001A0E02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0,959</w:t>
            </w:r>
          </w:p>
        </w:tc>
      </w:tr>
      <w:tr w:rsidR="00395223" w:rsidRPr="00E06793" w14:paraId="0C7FF481" w14:textId="77777777" w:rsidTr="001A0E02">
        <w:tc>
          <w:tcPr>
            <w:tcW w:w="2711" w:type="dxa"/>
          </w:tcPr>
          <w:p w14:paraId="10B6D0D6" w14:textId="77777777" w:rsidR="00395223" w:rsidRPr="00AB0B7C" w:rsidRDefault="00395223" w:rsidP="001A0E02">
            <w:pPr>
              <w:pStyle w:val="af"/>
              <w:jc w:val="righ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B0B7C">
              <w:rPr>
                <w:rFonts w:ascii="Trebuchet MS" w:hAnsi="Trebuchet MS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642" w:type="dxa"/>
            <w:vAlign w:val="bottom"/>
          </w:tcPr>
          <w:p w14:paraId="507666E6" w14:textId="77777777" w:rsidR="00395223" w:rsidRPr="002C04DF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31 858,76</w:t>
            </w:r>
          </w:p>
        </w:tc>
        <w:tc>
          <w:tcPr>
            <w:tcW w:w="2163" w:type="dxa"/>
            <w:vAlign w:val="bottom"/>
          </w:tcPr>
          <w:p w14:paraId="6956787E" w14:textId="77777777" w:rsidR="00395223" w:rsidRPr="002C04DF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83,51</w:t>
            </w:r>
          </w:p>
        </w:tc>
        <w:tc>
          <w:tcPr>
            <w:tcW w:w="1433" w:type="dxa"/>
            <w:vAlign w:val="bottom"/>
          </w:tcPr>
          <w:p w14:paraId="35596C0A" w14:textId="77777777" w:rsidR="00395223" w:rsidRPr="002C04DF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50,66</w:t>
            </w:r>
          </w:p>
        </w:tc>
        <w:tc>
          <w:tcPr>
            <w:tcW w:w="1962" w:type="dxa"/>
            <w:vAlign w:val="bottom"/>
          </w:tcPr>
          <w:p w14:paraId="4292958C" w14:textId="77777777" w:rsidR="00395223" w:rsidRPr="002C04DF" w:rsidRDefault="00395223" w:rsidP="001A0E02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2C04DF">
              <w:rPr>
                <w:rFonts w:ascii="Trebuchet MS" w:hAnsi="Trebuchet MS"/>
                <w:b/>
                <w:bCs/>
                <w:sz w:val="20"/>
                <w:szCs w:val="20"/>
              </w:rPr>
              <w:t>0,96</w:t>
            </w:r>
          </w:p>
        </w:tc>
      </w:tr>
    </w:tbl>
    <w:p w14:paraId="28B75947" w14:textId="7E045ED8" w:rsidR="00395247" w:rsidRDefault="00395247" w:rsidP="00395223">
      <w:pPr>
        <w:spacing w:before="120" w:line="276" w:lineRule="auto"/>
        <w:ind w:firstLine="567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Водозабор осуществляется из реки Береш и Берешского водохранилища – бассейн реки Оби на основании договоров водопользования. Существенного влияния хозяйственная деятельность филиала на водный объект не оказывает.</w:t>
      </w:r>
    </w:p>
    <w:p w14:paraId="54E87BB3" w14:textId="410BF645" w:rsidR="001F3CF4" w:rsidRDefault="00395247" w:rsidP="00395247">
      <w:pPr>
        <w:spacing w:line="276" w:lineRule="auto"/>
        <w:ind w:firstLine="567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Сброс сточных вод осуществляется в реку Береш и реку Кадат - бассейн реки Оби, на основании решений о предоставлении водных объектов в пользование, нормативов допустимых сбросов и разрешения на сброс загрязняющих веществ в водный объект/ временно разреш</w:t>
      </w:r>
      <w:r w:rsidR="00A33EBF">
        <w:rPr>
          <w:rFonts w:ascii="Trebuchet MS" w:hAnsi="Trebuchet MS" w:cs="Times New Roman"/>
        </w:rPr>
        <w:t>е</w:t>
      </w:r>
      <w:r w:rsidRPr="00395247">
        <w:rPr>
          <w:rFonts w:ascii="Trebuchet MS" w:hAnsi="Trebuchet MS" w:cs="Times New Roman"/>
        </w:rPr>
        <w:t>нных сбросов.</w:t>
      </w:r>
      <w:r w:rsidR="00A11301">
        <w:rPr>
          <w:rFonts w:ascii="Trebuchet MS" w:hAnsi="Trebuchet MS" w:cs="Times New Roman"/>
        </w:rPr>
        <w:t xml:space="preserve"> </w:t>
      </w:r>
      <w:r w:rsidRPr="00395247">
        <w:rPr>
          <w:rFonts w:ascii="Trebuchet MS" w:hAnsi="Trebuchet MS" w:cs="Times New Roman"/>
        </w:rPr>
        <w:t>Существенного влияния хозяйственная деятельность филиала на водный объект не оказывает.</w:t>
      </w:r>
      <w:r w:rsidR="00395223">
        <w:rPr>
          <w:rFonts w:ascii="Trebuchet MS" w:hAnsi="Trebuchet MS" w:cs="Times New Roman"/>
        </w:rPr>
        <w:t xml:space="preserve"> </w:t>
      </w:r>
    </w:p>
    <w:p w14:paraId="06560FC2" w14:textId="61BAC370" w:rsidR="00395247" w:rsidRDefault="00395223" w:rsidP="00395247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Информация об объемах водоотведения за период 2023-2024 гг. </w:t>
      </w:r>
      <w:proofErr w:type="gramStart"/>
      <w:r>
        <w:rPr>
          <w:rFonts w:ascii="Trebuchet MS" w:hAnsi="Trebuchet MS" w:cs="Times New Roman"/>
        </w:rPr>
        <w:t>согласно формы</w:t>
      </w:r>
      <w:proofErr w:type="gramEnd"/>
      <w:r>
        <w:rPr>
          <w:rFonts w:ascii="Trebuchet MS" w:hAnsi="Trebuchet MS" w:cs="Times New Roman"/>
        </w:rPr>
        <w:t xml:space="preserve"> статотчетности 2-ТП (водхоз) представлено в таблице 16.1.2.</w:t>
      </w:r>
    </w:p>
    <w:p w14:paraId="2EBC5241" w14:textId="0E09CCBA" w:rsidR="00395223" w:rsidRDefault="00395223" w:rsidP="00395223">
      <w:pPr>
        <w:spacing w:line="276" w:lineRule="auto"/>
        <w:rPr>
          <w:rFonts w:ascii="Trebuchet MS" w:hAnsi="Trebuchet MS"/>
          <w:b/>
        </w:rPr>
      </w:pPr>
      <w:r w:rsidRPr="006D7D1F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16.1.2</w:t>
      </w:r>
      <w:r w:rsidRPr="006D7D1F">
        <w:rPr>
          <w:rFonts w:ascii="Trebuchet MS" w:hAnsi="Trebuchet MS"/>
          <w:b/>
        </w:rPr>
        <w:t xml:space="preserve"> – </w:t>
      </w:r>
      <w:r>
        <w:rPr>
          <w:rFonts w:ascii="Trebuchet MS" w:hAnsi="Trebuchet MS"/>
          <w:b/>
        </w:rPr>
        <w:t>И</w:t>
      </w:r>
      <w:r w:rsidRPr="00034B59">
        <w:rPr>
          <w:rFonts w:ascii="Trebuchet MS" w:hAnsi="Trebuchet MS"/>
          <w:b/>
        </w:rPr>
        <w:t>нформаци</w:t>
      </w:r>
      <w:r>
        <w:rPr>
          <w:rFonts w:ascii="Trebuchet MS" w:hAnsi="Trebuchet MS"/>
          <w:b/>
        </w:rPr>
        <w:t xml:space="preserve">я </w:t>
      </w:r>
      <w:r w:rsidRPr="00034B59">
        <w:rPr>
          <w:rFonts w:ascii="Trebuchet MS" w:hAnsi="Trebuchet MS"/>
          <w:b/>
        </w:rPr>
        <w:t xml:space="preserve">о </w:t>
      </w:r>
      <w:r>
        <w:rPr>
          <w:rFonts w:ascii="Trebuchet MS" w:hAnsi="Trebuchet MS"/>
          <w:b/>
        </w:rPr>
        <w:t>объеме водоотведения и сброса сточных вод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846"/>
        <w:gridCol w:w="4109"/>
        <w:gridCol w:w="2478"/>
        <w:gridCol w:w="2478"/>
      </w:tblGrid>
      <w:tr w:rsidR="00395223" w:rsidRPr="00395223" w14:paraId="5636C15E" w14:textId="77777777" w:rsidTr="00395223">
        <w:tc>
          <w:tcPr>
            <w:tcW w:w="846" w:type="dxa"/>
            <w:vMerge w:val="restart"/>
            <w:shd w:val="clear" w:color="auto" w:fill="CCFF99"/>
            <w:vAlign w:val="center"/>
          </w:tcPr>
          <w:p w14:paraId="2A86DB1B" w14:textId="0124E006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395223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4109" w:type="dxa"/>
            <w:vMerge w:val="restart"/>
            <w:shd w:val="clear" w:color="auto" w:fill="CCFF99"/>
            <w:vAlign w:val="center"/>
          </w:tcPr>
          <w:p w14:paraId="1290625E" w14:textId="06528553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395223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Наименование показателья</w:t>
            </w:r>
          </w:p>
        </w:tc>
        <w:tc>
          <w:tcPr>
            <w:tcW w:w="4956" w:type="dxa"/>
            <w:gridSpan w:val="2"/>
            <w:shd w:val="clear" w:color="auto" w:fill="CCFF99"/>
            <w:vAlign w:val="center"/>
          </w:tcPr>
          <w:p w14:paraId="3A1BC3E3" w14:textId="4F2BB3AF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395223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 xml:space="preserve">Водоотведения по филиалу «Березовская ГРЭС» ПАО «Юнипро», тыс. </w:t>
            </w:r>
            <w:proofErr w:type="gramStart"/>
            <w:r w:rsidRPr="00395223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куб.м</w:t>
            </w:r>
            <w:proofErr w:type="gramEnd"/>
          </w:p>
        </w:tc>
      </w:tr>
      <w:tr w:rsidR="00395223" w:rsidRPr="00395223" w14:paraId="6C7B2A26" w14:textId="77777777" w:rsidTr="00395223">
        <w:tc>
          <w:tcPr>
            <w:tcW w:w="846" w:type="dxa"/>
            <w:vMerge/>
            <w:shd w:val="clear" w:color="auto" w:fill="CCFF99"/>
            <w:vAlign w:val="center"/>
          </w:tcPr>
          <w:p w14:paraId="0DA50E31" w14:textId="77777777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09" w:type="dxa"/>
            <w:vMerge/>
            <w:shd w:val="clear" w:color="auto" w:fill="CCFF99"/>
            <w:vAlign w:val="center"/>
          </w:tcPr>
          <w:p w14:paraId="101E1584" w14:textId="77777777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78" w:type="dxa"/>
            <w:shd w:val="clear" w:color="auto" w:fill="CCFF99"/>
            <w:vAlign w:val="center"/>
          </w:tcPr>
          <w:p w14:paraId="6D2C26C4" w14:textId="50105853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2023 год</w:t>
            </w:r>
          </w:p>
        </w:tc>
        <w:tc>
          <w:tcPr>
            <w:tcW w:w="2478" w:type="dxa"/>
            <w:shd w:val="clear" w:color="auto" w:fill="CCFF99"/>
            <w:vAlign w:val="center"/>
          </w:tcPr>
          <w:p w14:paraId="51D827C9" w14:textId="2D8F4CDA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2024 год</w:t>
            </w:r>
          </w:p>
        </w:tc>
      </w:tr>
      <w:tr w:rsidR="00395223" w:rsidRPr="00395223" w14:paraId="3D604C39" w14:textId="77777777" w:rsidTr="00551C40">
        <w:tc>
          <w:tcPr>
            <w:tcW w:w="846" w:type="dxa"/>
            <w:vAlign w:val="center"/>
          </w:tcPr>
          <w:p w14:paraId="4C0CF5BB" w14:textId="715692FF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</w:t>
            </w:r>
          </w:p>
        </w:tc>
        <w:tc>
          <w:tcPr>
            <w:tcW w:w="4109" w:type="dxa"/>
          </w:tcPr>
          <w:p w14:paraId="283BDF93" w14:textId="5CB9E628" w:rsidR="00395223" w:rsidRPr="00395223" w:rsidRDefault="00551C40" w:rsidP="00551C40">
            <w:pPr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Водоотведение из поверхностных источников</w:t>
            </w:r>
          </w:p>
        </w:tc>
        <w:tc>
          <w:tcPr>
            <w:tcW w:w="2478" w:type="dxa"/>
            <w:vAlign w:val="center"/>
          </w:tcPr>
          <w:p w14:paraId="1BFCDFAC" w14:textId="6DC51889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119 474,23</w:t>
            </w:r>
          </w:p>
        </w:tc>
        <w:tc>
          <w:tcPr>
            <w:tcW w:w="2478" w:type="dxa"/>
            <w:vAlign w:val="center"/>
          </w:tcPr>
          <w:p w14:paraId="4F1D9815" w14:textId="2E83CBF5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122 366,66</w:t>
            </w:r>
          </w:p>
        </w:tc>
      </w:tr>
      <w:tr w:rsidR="00395223" w:rsidRPr="00395223" w14:paraId="5A61D42E" w14:textId="77777777" w:rsidTr="00551C40">
        <w:tc>
          <w:tcPr>
            <w:tcW w:w="846" w:type="dxa"/>
            <w:vAlign w:val="center"/>
          </w:tcPr>
          <w:p w14:paraId="32590472" w14:textId="03C811FF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1.1</w:t>
            </w:r>
          </w:p>
        </w:tc>
        <w:tc>
          <w:tcPr>
            <w:tcW w:w="4109" w:type="dxa"/>
          </w:tcPr>
          <w:p w14:paraId="1C0C45CF" w14:textId="185AD9D8" w:rsidR="00395223" w:rsidRPr="00395223" w:rsidRDefault="00551C40" w:rsidP="00551C40">
            <w:pPr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- выпуск №1</w:t>
            </w:r>
          </w:p>
        </w:tc>
        <w:tc>
          <w:tcPr>
            <w:tcW w:w="2478" w:type="dxa"/>
            <w:vAlign w:val="center"/>
          </w:tcPr>
          <w:p w14:paraId="1DDED91D" w14:textId="049D434E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114 307,77</w:t>
            </w:r>
          </w:p>
        </w:tc>
        <w:tc>
          <w:tcPr>
            <w:tcW w:w="2478" w:type="dxa"/>
            <w:vAlign w:val="center"/>
          </w:tcPr>
          <w:p w14:paraId="093BE8E2" w14:textId="78EBB770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116 512,58</w:t>
            </w:r>
          </w:p>
        </w:tc>
      </w:tr>
      <w:tr w:rsidR="00395223" w:rsidRPr="00395223" w14:paraId="6DD6ABA5" w14:textId="77777777" w:rsidTr="00551C40">
        <w:tc>
          <w:tcPr>
            <w:tcW w:w="846" w:type="dxa"/>
            <w:vAlign w:val="center"/>
          </w:tcPr>
          <w:p w14:paraId="7615DDBF" w14:textId="6DC9595E" w:rsidR="00395223" w:rsidRPr="00395223" w:rsidRDefault="00395223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1.2</w:t>
            </w:r>
          </w:p>
        </w:tc>
        <w:tc>
          <w:tcPr>
            <w:tcW w:w="4109" w:type="dxa"/>
          </w:tcPr>
          <w:p w14:paraId="3FE8DDF3" w14:textId="31E37BC9" w:rsidR="00395223" w:rsidRPr="00395223" w:rsidRDefault="00551C40" w:rsidP="00551C40">
            <w:pPr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- выпуск №2</w:t>
            </w:r>
          </w:p>
        </w:tc>
        <w:tc>
          <w:tcPr>
            <w:tcW w:w="2478" w:type="dxa"/>
            <w:vAlign w:val="center"/>
          </w:tcPr>
          <w:p w14:paraId="63978CF7" w14:textId="17A3514D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5 166,46</w:t>
            </w:r>
          </w:p>
        </w:tc>
        <w:tc>
          <w:tcPr>
            <w:tcW w:w="2478" w:type="dxa"/>
            <w:vAlign w:val="center"/>
          </w:tcPr>
          <w:p w14:paraId="4807C9D4" w14:textId="0F240D88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5 854,09</w:t>
            </w:r>
          </w:p>
        </w:tc>
      </w:tr>
      <w:tr w:rsidR="00395223" w:rsidRPr="00395223" w14:paraId="1764496E" w14:textId="77777777" w:rsidTr="00551C40">
        <w:tc>
          <w:tcPr>
            <w:tcW w:w="846" w:type="dxa"/>
            <w:vAlign w:val="center"/>
          </w:tcPr>
          <w:p w14:paraId="5F83CCC7" w14:textId="2152324E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2</w:t>
            </w:r>
          </w:p>
        </w:tc>
        <w:tc>
          <w:tcPr>
            <w:tcW w:w="4109" w:type="dxa"/>
          </w:tcPr>
          <w:p w14:paraId="5E53E79A" w14:textId="6E3AC1C3" w:rsidR="00395223" w:rsidRPr="00395223" w:rsidRDefault="00551C40" w:rsidP="00551C40">
            <w:pPr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Водоотведение «передано без использования»</w:t>
            </w:r>
          </w:p>
        </w:tc>
        <w:tc>
          <w:tcPr>
            <w:tcW w:w="2478" w:type="dxa"/>
            <w:vAlign w:val="center"/>
          </w:tcPr>
          <w:p w14:paraId="53E8DBB5" w14:textId="7406D437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4 214,11</w:t>
            </w:r>
          </w:p>
        </w:tc>
        <w:tc>
          <w:tcPr>
            <w:tcW w:w="2478" w:type="dxa"/>
            <w:vAlign w:val="center"/>
          </w:tcPr>
          <w:p w14:paraId="274183A6" w14:textId="4C7BBF0F" w:rsidR="00395223" w:rsidRPr="00395223" w:rsidRDefault="00551C40" w:rsidP="00551C40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4 897,52</w:t>
            </w:r>
          </w:p>
        </w:tc>
      </w:tr>
    </w:tbl>
    <w:p w14:paraId="7D259840" w14:textId="4C7BA708" w:rsidR="00395223" w:rsidRDefault="00395223" w:rsidP="00395223">
      <w:pPr>
        <w:spacing w:line="276" w:lineRule="auto"/>
        <w:rPr>
          <w:rFonts w:ascii="Trebuchet MS" w:hAnsi="Trebuchet MS" w:cs="Times New Roman"/>
        </w:rPr>
      </w:pPr>
    </w:p>
    <w:p w14:paraId="00EFEA06" w14:textId="77777777" w:rsidR="00395223" w:rsidRDefault="00395223" w:rsidP="00395247">
      <w:pPr>
        <w:spacing w:line="276" w:lineRule="auto"/>
        <w:ind w:firstLine="567"/>
        <w:rPr>
          <w:rFonts w:ascii="Trebuchet MS" w:hAnsi="Trebuchet MS" w:cs="Times New Roman"/>
        </w:rPr>
      </w:pPr>
    </w:p>
    <w:p w14:paraId="250BEB74" w14:textId="2DAE0486" w:rsidR="00A11301" w:rsidRDefault="00A11301" w:rsidP="00395247">
      <w:pPr>
        <w:spacing w:line="276" w:lineRule="auto"/>
        <w:ind w:firstLine="567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lastRenderedPageBreak/>
        <w:t>По результатам анализов на сбросе с арендуемых ПАО «Юнипро» канализационных очистных сооружений г. Шарыпово (БГРЭС) в р. Кадат имеются случаи превышения нормативов допустимых сбросов в сточных водах по загрязняющим веществам: нитрат-ионы, фосфаты (по Р), ХПК. Превышение по нитрат-ионам происходит в результате процесса нитрификации, а по ХПК, фосфатам (по фосфору) по причине того, что существующие очистные сооружения технологически не соответству</w:t>
      </w:r>
      <w:r w:rsidR="00AB30C4">
        <w:rPr>
          <w:rFonts w:ascii="Trebuchet MS" w:hAnsi="Trebuchet MS" w:cs="Times New Roman"/>
        </w:rPr>
        <w:t>ю</w:t>
      </w:r>
      <w:r w:rsidRPr="00A11301">
        <w:rPr>
          <w:rFonts w:ascii="Trebuchet MS" w:hAnsi="Trebuchet MS" w:cs="Times New Roman"/>
        </w:rPr>
        <w:t>т современным требованиям и не позволя</w:t>
      </w:r>
      <w:r w:rsidR="00AB30C4">
        <w:rPr>
          <w:rFonts w:ascii="Trebuchet MS" w:hAnsi="Trebuchet MS" w:cs="Times New Roman"/>
        </w:rPr>
        <w:t>ю</w:t>
      </w:r>
      <w:r w:rsidRPr="00A11301">
        <w:rPr>
          <w:rFonts w:ascii="Trebuchet MS" w:hAnsi="Trebuchet MS" w:cs="Times New Roman"/>
        </w:rPr>
        <w:t>т достигнуть установленных значений допустимого сброса. ПАО «Юнипро» разработан проект реконструкции КОС с целью достижения нормативов сброса. На время его реализации для КОС установлены временно согласованные сбросы. Также в 2021 была разработана и одобрена межведомственной комиссией Правительства Российской Федерации Программа повышения экологической эффективности для КОС г. Шарыпово.</w:t>
      </w:r>
    </w:p>
    <w:p w14:paraId="7937736E" w14:textId="77777777" w:rsidR="00A11301" w:rsidRPr="00A11301" w:rsidRDefault="00A11301" w:rsidP="00A11301">
      <w:pPr>
        <w:spacing w:line="276" w:lineRule="auto"/>
        <w:ind w:firstLine="567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Основную массу отходов (95%) составляют золошлаковые отходы от сжигания углей.</w:t>
      </w:r>
      <w:r>
        <w:rPr>
          <w:rFonts w:ascii="Trebuchet MS" w:hAnsi="Trebuchet MS" w:cs="Times New Roman"/>
        </w:rPr>
        <w:t xml:space="preserve"> </w:t>
      </w:r>
      <w:r w:rsidRPr="00A11301">
        <w:rPr>
          <w:rFonts w:ascii="Trebuchet MS" w:hAnsi="Trebuchet MS" w:cs="Times New Roman"/>
        </w:rPr>
        <w:t>Основными компонентами золы являются: CaO - 36 %, SiO2- 31 %, Al2O3 - 13 %. Содержание свободного CaO около 10 %.</w:t>
      </w:r>
    </w:p>
    <w:p w14:paraId="468DE87C" w14:textId="51AD6F42" w:rsidR="00A11301" w:rsidRDefault="00A11301" w:rsidP="00A11301">
      <w:pPr>
        <w:spacing w:line="276" w:lineRule="auto"/>
        <w:ind w:firstLine="567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При фактическом числе часов использования установленной мощности и фактической зольности угля в последние годы выход золошлаковых отходов от работающих блоков Бер</w:t>
      </w:r>
      <w:r w:rsidR="00A33EBF">
        <w:rPr>
          <w:rFonts w:ascii="Trebuchet MS" w:hAnsi="Trebuchet MS" w:cs="Times New Roman"/>
        </w:rPr>
        <w:t>е</w:t>
      </w:r>
      <w:r w:rsidRPr="00A11301">
        <w:rPr>
          <w:rFonts w:ascii="Trebuchet MS" w:hAnsi="Trebuchet MS" w:cs="Times New Roman"/>
        </w:rPr>
        <w:t>зовской ГРЭС составляет 250 тыс. тн. в год.</w:t>
      </w:r>
    </w:p>
    <w:p w14:paraId="33FF932D" w14:textId="77777777" w:rsidR="00395247" w:rsidRDefault="00395247" w:rsidP="00034B59">
      <w:pPr>
        <w:spacing w:line="276" w:lineRule="auto"/>
        <w:rPr>
          <w:rFonts w:ascii="Trebuchet MS" w:hAnsi="Trebuchet MS" w:cs="Times New Roman"/>
        </w:rPr>
      </w:pPr>
    </w:p>
    <w:p w14:paraId="49F15508" w14:textId="0DC683C4" w:rsidR="00F65DC8" w:rsidRPr="00F65DC8" w:rsidRDefault="00F65DC8" w:rsidP="00F65DC8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9" w:name="_Toc145613524"/>
      <w:r w:rsidRPr="00F65DC8">
        <w:rPr>
          <w:rFonts w:ascii="Trebuchet MS" w:eastAsia="Times New Roman" w:hAnsi="Trebuchet MS" w:cs="Times New Roman"/>
          <w:b/>
          <w:lang w:eastAsia="ru-RU"/>
        </w:rPr>
        <w:t xml:space="preserve">16.2 </w:t>
      </w:r>
      <w:r>
        <w:rPr>
          <w:rFonts w:ascii="Trebuchet MS" w:eastAsia="Times New Roman" w:hAnsi="Trebuchet MS" w:cs="Times New Roman"/>
          <w:b/>
          <w:lang w:eastAsia="ru-RU"/>
        </w:rPr>
        <w:t>О</w:t>
      </w:r>
      <w:r w:rsidRPr="00F65DC8">
        <w:rPr>
          <w:rFonts w:ascii="Trebuchet MS" w:eastAsia="Times New Roman" w:hAnsi="Trebuchet MS" w:cs="Times New Roman"/>
          <w:b/>
          <w:lang w:eastAsia="ru-RU"/>
        </w:rPr>
        <w:t>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теплоснабжения</w:t>
      </w:r>
      <w:bookmarkEnd w:id="179"/>
    </w:p>
    <w:p w14:paraId="69C10612" w14:textId="516AD5C7" w:rsidR="00F65DC8" w:rsidRDefault="00A11301" w:rsidP="000A2AF6">
      <w:pPr>
        <w:spacing w:line="276" w:lineRule="auto"/>
        <w:ind w:firstLine="567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Основной технологический процесс филиал</w:t>
      </w:r>
      <w:r>
        <w:rPr>
          <w:rFonts w:ascii="Trebuchet MS" w:hAnsi="Trebuchet MS" w:cs="Times New Roman"/>
        </w:rPr>
        <w:t>а «Бер</w:t>
      </w:r>
      <w:r w:rsidR="00A33EBF">
        <w:rPr>
          <w:rFonts w:ascii="Trebuchet MS" w:hAnsi="Trebuchet MS" w:cs="Times New Roman"/>
        </w:rPr>
        <w:t>е</w:t>
      </w:r>
      <w:r>
        <w:rPr>
          <w:rFonts w:ascii="Trebuchet MS" w:hAnsi="Trebuchet MS" w:cs="Times New Roman"/>
        </w:rPr>
        <w:t>зовской ГРЭС»</w:t>
      </w:r>
      <w:r w:rsidRPr="00A11301">
        <w:rPr>
          <w:rFonts w:ascii="Trebuchet MS" w:hAnsi="Trebuchet MS" w:cs="Times New Roman"/>
        </w:rPr>
        <w:t xml:space="preserve"> ПАО «Юнипро» предусматривает выработку электро- и теплоэнергии в результате сжигания топлива на стационарном</w:t>
      </w:r>
      <w:r w:rsidRPr="00A11301">
        <w:t xml:space="preserve"> </w:t>
      </w:r>
      <w:r w:rsidRPr="00A11301">
        <w:rPr>
          <w:rFonts w:ascii="Trebuchet MS" w:hAnsi="Trebuchet MS" w:cs="Times New Roman"/>
        </w:rPr>
        <w:t>оборудовании (котлы). Данный источник по категорийности, установленной приказом Минприроды России, относится к «Стационарному сжиганию топлива».</w:t>
      </w:r>
    </w:p>
    <w:p w14:paraId="120C34DB" w14:textId="28DFECBC" w:rsidR="00A11301" w:rsidRDefault="00A11301" w:rsidP="000A2AF6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Информация о выбросах парниковых газов приведена в таблице ниже.</w:t>
      </w:r>
    </w:p>
    <w:p w14:paraId="24265B6D" w14:textId="3851B2DF" w:rsidR="00A11301" w:rsidRPr="00E06793" w:rsidRDefault="00A11301" w:rsidP="00A11301">
      <w:pPr>
        <w:pStyle w:val="af"/>
        <w:spacing w:line="276" w:lineRule="auto"/>
        <w:rPr>
          <w:rFonts w:ascii="Trebuchet MS" w:hAnsi="Trebuchet MS"/>
          <w:b/>
          <w:bCs/>
        </w:rPr>
      </w:pPr>
      <w:r w:rsidRPr="00E06793">
        <w:rPr>
          <w:rFonts w:ascii="Trebuchet MS" w:hAnsi="Trebuchet MS"/>
          <w:b/>
          <w:bCs/>
        </w:rPr>
        <w:t xml:space="preserve">Таблица </w:t>
      </w:r>
      <w:r>
        <w:rPr>
          <w:rFonts w:ascii="Trebuchet MS" w:hAnsi="Trebuchet MS"/>
          <w:b/>
          <w:bCs/>
        </w:rPr>
        <w:t>16.2.1</w:t>
      </w:r>
      <w:r w:rsidRPr="00E06793">
        <w:rPr>
          <w:rFonts w:ascii="Trebuchet MS" w:hAnsi="Trebuchet MS"/>
          <w:b/>
          <w:bCs/>
        </w:rPr>
        <w:t xml:space="preserve"> – </w:t>
      </w:r>
      <w:r>
        <w:rPr>
          <w:rFonts w:ascii="Trebuchet MS" w:hAnsi="Trebuchet MS"/>
          <w:b/>
          <w:bCs/>
        </w:rPr>
        <w:t>Прямые выбросы парниковых газов, тыс. тонн.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853"/>
        <w:gridCol w:w="1599"/>
        <w:gridCol w:w="1599"/>
        <w:gridCol w:w="1482"/>
        <w:gridCol w:w="1378"/>
      </w:tblGrid>
      <w:tr w:rsidR="001F3CF4" w:rsidRPr="00A11301" w14:paraId="509411D8" w14:textId="12770A1B" w:rsidTr="001F3CF4">
        <w:tc>
          <w:tcPr>
            <w:tcW w:w="3853" w:type="dxa"/>
            <w:shd w:val="clear" w:color="auto" w:fill="CCFF99"/>
            <w:vAlign w:val="center"/>
          </w:tcPr>
          <w:p w14:paraId="74AB2F5F" w14:textId="1385216E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599" w:type="dxa"/>
            <w:shd w:val="clear" w:color="auto" w:fill="CCFF99"/>
            <w:vAlign w:val="center"/>
          </w:tcPr>
          <w:p w14:paraId="66453C75" w14:textId="6C9C10EA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599" w:type="dxa"/>
            <w:shd w:val="clear" w:color="auto" w:fill="CCFF99"/>
            <w:vAlign w:val="center"/>
          </w:tcPr>
          <w:p w14:paraId="092D328B" w14:textId="50EEB1D0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482" w:type="dxa"/>
            <w:shd w:val="clear" w:color="auto" w:fill="CCFF99"/>
            <w:vAlign w:val="center"/>
          </w:tcPr>
          <w:p w14:paraId="25F8B066" w14:textId="0D03E1B3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378" w:type="dxa"/>
            <w:shd w:val="clear" w:color="auto" w:fill="CCFF99"/>
          </w:tcPr>
          <w:p w14:paraId="7BCB79B5" w14:textId="789D478A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2023 г.</w:t>
            </w:r>
          </w:p>
        </w:tc>
      </w:tr>
      <w:tr w:rsidR="001F3CF4" w:rsidRPr="00A11301" w14:paraId="3B65B60F" w14:textId="48091508" w:rsidTr="001F3CF4">
        <w:trPr>
          <w:trHeight w:val="631"/>
        </w:trPr>
        <w:tc>
          <w:tcPr>
            <w:tcW w:w="3853" w:type="dxa"/>
            <w:vAlign w:val="center"/>
          </w:tcPr>
          <w:p w14:paraId="5B7D6EAC" w14:textId="442F5CB6" w:rsidR="001F3CF4" w:rsidRPr="00A11301" w:rsidRDefault="001F3CF4" w:rsidP="001F3CF4">
            <w:pPr>
              <w:jc w:val="left"/>
              <w:rPr>
                <w:rFonts w:ascii="Trebuchet MS" w:hAnsi="Trebuchet MS" w:cs="Times New Roman"/>
                <w:sz w:val="20"/>
                <w:szCs w:val="20"/>
              </w:rPr>
            </w:pPr>
            <w:r w:rsidRPr="005D0D9E">
              <w:rPr>
                <w:rFonts w:ascii="Trebuchet MS" w:hAnsi="Trebuchet MS" w:cs="Times New Roman"/>
                <w:sz w:val="20"/>
                <w:szCs w:val="20"/>
              </w:rPr>
              <w:t>Объ</w:t>
            </w:r>
            <w:r w:rsidR="00A33EBF">
              <w:rPr>
                <w:rFonts w:ascii="Trebuchet MS" w:hAnsi="Trebuchet MS" w:cs="Times New Roman"/>
                <w:sz w:val="20"/>
                <w:szCs w:val="20"/>
              </w:rPr>
              <w:t>е</w:t>
            </w:r>
            <w:r w:rsidRPr="005D0D9E">
              <w:rPr>
                <w:rFonts w:ascii="Trebuchet MS" w:hAnsi="Trebuchet MS" w:cs="Times New Roman"/>
                <w:sz w:val="20"/>
                <w:szCs w:val="20"/>
              </w:rPr>
              <w:t>м выбросов</w:t>
            </w:r>
            <w:r>
              <w:rPr>
                <w:rFonts w:ascii="Trebuchet MS" w:hAnsi="Trebuchet MS" w:cs="Times New Roman"/>
                <w:sz w:val="20"/>
                <w:szCs w:val="20"/>
              </w:rPr>
              <w:t xml:space="preserve"> парниковых газов Бер</w:t>
            </w:r>
            <w:r w:rsidR="00A33EBF">
              <w:rPr>
                <w:rFonts w:ascii="Trebuchet MS" w:hAnsi="Trebuchet MS" w:cs="Times New Roman"/>
                <w:sz w:val="20"/>
                <w:szCs w:val="20"/>
              </w:rPr>
              <w:t>е</w:t>
            </w:r>
            <w:r>
              <w:rPr>
                <w:rFonts w:ascii="Trebuchet MS" w:hAnsi="Trebuchet MS" w:cs="Times New Roman"/>
                <w:sz w:val="20"/>
                <w:szCs w:val="20"/>
              </w:rPr>
              <w:t xml:space="preserve">зовская ГРЭС, млн. т. </w:t>
            </w:r>
            <w:r w:rsidRPr="001F3CF4">
              <w:rPr>
                <w:rFonts w:ascii="Trebuchet MS" w:hAnsi="Trebuchet MS" w:cs="Times New Roman"/>
                <w:sz w:val="20"/>
                <w:szCs w:val="20"/>
              </w:rPr>
              <w:t>СО2-экв.</w:t>
            </w:r>
          </w:p>
        </w:tc>
        <w:tc>
          <w:tcPr>
            <w:tcW w:w="1599" w:type="dxa"/>
            <w:vAlign w:val="center"/>
          </w:tcPr>
          <w:p w14:paraId="760BA934" w14:textId="07C7A302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3,975</w:t>
            </w:r>
          </w:p>
        </w:tc>
        <w:tc>
          <w:tcPr>
            <w:tcW w:w="1599" w:type="dxa"/>
            <w:vAlign w:val="center"/>
          </w:tcPr>
          <w:p w14:paraId="38671F3C" w14:textId="4CE6CA4F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4,170</w:t>
            </w:r>
          </w:p>
        </w:tc>
        <w:tc>
          <w:tcPr>
            <w:tcW w:w="1482" w:type="dxa"/>
            <w:vAlign w:val="center"/>
          </w:tcPr>
          <w:p w14:paraId="672617A3" w14:textId="134B9267" w:rsidR="001F3CF4" w:rsidRPr="00A11301" w:rsidRDefault="001F3CF4" w:rsidP="001F3CF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9,604</w:t>
            </w:r>
          </w:p>
        </w:tc>
        <w:tc>
          <w:tcPr>
            <w:tcW w:w="1378" w:type="dxa"/>
            <w:vAlign w:val="center"/>
          </w:tcPr>
          <w:p w14:paraId="1F78AC8C" w14:textId="6391958A" w:rsidR="001F3CF4" w:rsidRDefault="001F3CF4" w:rsidP="001F3CF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9,540</w:t>
            </w:r>
          </w:p>
        </w:tc>
      </w:tr>
    </w:tbl>
    <w:p w14:paraId="2E053249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5C2D61C0" w14:textId="4C658AF7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0" w:name="_Toc145613525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3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О</w:t>
      </w:r>
      <w:r w:rsidRPr="00AC085D">
        <w:rPr>
          <w:rFonts w:ascii="Trebuchet MS" w:eastAsia="Times New Roman" w:hAnsi="Trebuchet MS" w:cs="Times New Roman"/>
          <w:b/>
          <w:lang w:eastAsia="ru-RU"/>
        </w:rPr>
        <w:t>писание текущих и перспективных значений максимальных разовых концентраций вредных (загрязняющих) веществ в приземном слое атмосферного воздуха от выбросов объектов теплоснабжения</w:t>
      </w:r>
      <w:bookmarkEnd w:id="180"/>
    </w:p>
    <w:p w14:paraId="3F7FED31" w14:textId="125A3D97" w:rsidR="00F65DC8" w:rsidRDefault="00A11301" w:rsidP="000A2AF6">
      <w:pPr>
        <w:spacing w:line="276" w:lineRule="auto"/>
        <w:ind w:firstLine="567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В таблице 1</w:t>
      </w:r>
      <w:r>
        <w:rPr>
          <w:rFonts w:ascii="Trebuchet MS" w:hAnsi="Trebuchet MS" w:cs="Times New Roman"/>
        </w:rPr>
        <w:t>6</w:t>
      </w:r>
      <w:r w:rsidRPr="00A11301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3.1</w:t>
      </w:r>
      <w:r w:rsidRPr="00A11301">
        <w:rPr>
          <w:rFonts w:ascii="Trebuchet MS" w:hAnsi="Trebuchet MS" w:cs="Times New Roman"/>
        </w:rPr>
        <w:t xml:space="preserve"> представлена информация о нормативах предельно допустимых выбросов загрязняющих веществ для филиала «Бер</w:t>
      </w:r>
      <w:r w:rsidR="00A33EBF">
        <w:rPr>
          <w:rFonts w:ascii="Trebuchet MS" w:hAnsi="Trebuchet MS" w:cs="Times New Roman"/>
        </w:rPr>
        <w:t>е</w:t>
      </w:r>
      <w:r w:rsidRPr="00A11301">
        <w:rPr>
          <w:rFonts w:ascii="Trebuchet MS" w:hAnsi="Trebuchet MS" w:cs="Times New Roman"/>
        </w:rPr>
        <w:t>зовская ГРЭС» ПАО «Юнипро».</w:t>
      </w:r>
    </w:p>
    <w:p w14:paraId="360A7379" w14:textId="43CACF33" w:rsidR="00A11301" w:rsidRPr="00E06793" w:rsidRDefault="00A11301" w:rsidP="00A11301">
      <w:pPr>
        <w:pStyle w:val="af"/>
        <w:spacing w:line="276" w:lineRule="auto"/>
        <w:rPr>
          <w:rFonts w:ascii="Trebuchet MS" w:hAnsi="Trebuchet MS"/>
          <w:b/>
          <w:bCs/>
        </w:rPr>
      </w:pPr>
      <w:r w:rsidRPr="00E06793">
        <w:rPr>
          <w:rFonts w:ascii="Trebuchet MS" w:hAnsi="Trebuchet MS"/>
          <w:b/>
          <w:bCs/>
        </w:rPr>
        <w:t xml:space="preserve">Таблица </w:t>
      </w:r>
      <w:r>
        <w:rPr>
          <w:rFonts w:ascii="Trebuchet MS" w:hAnsi="Trebuchet MS"/>
          <w:b/>
          <w:bCs/>
        </w:rPr>
        <w:t>16.3.1</w:t>
      </w:r>
      <w:r w:rsidRPr="00E06793">
        <w:rPr>
          <w:rFonts w:ascii="Trebuchet MS" w:hAnsi="Trebuchet MS"/>
          <w:b/>
          <w:bCs/>
        </w:rPr>
        <w:t xml:space="preserve"> – </w:t>
      </w:r>
      <w:r w:rsidRPr="00401DE8">
        <w:rPr>
          <w:rFonts w:ascii="Trebuchet MS" w:hAnsi="Trebuchet MS"/>
          <w:b/>
          <w:bCs/>
        </w:rPr>
        <w:t>Нормативы предельно допустимых выбросов загрязняющих веществ для промплощадки</w:t>
      </w:r>
      <w:r>
        <w:rPr>
          <w:rFonts w:ascii="Trebuchet MS" w:hAnsi="Trebuchet MS"/>
          <w:b/>
          <w:bCs/>
        </w:rPr>
        <w:t xml:space="preserve"> «Бер</w:t>
      </w:r>
      <w:r w:rsidR="00A33EBF">
        <w:rPr>
          <w:rFonts w:ascii="Trebuchet MS" w:hAnsi="Trebuchet MS"/>
          <w:b/>
          <w:bCs/>
        </w:rPr>
        <w:t>е</w:t>
      </w:r>
      <w:r>
        <w:rPr>
          <w:rFonts w:ascii="Trebuchet MS" w:hAnsi="Trebuchet MS"/>
          <w:b/>
          <w:bCs/>
        </w:rPr>
        <w:t>зовская ГРЭС»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5240"/>
        <w:gridCol w:w="4671"/>
      </w:tblGrid>
      <w:tr w:rsidR="00A11301" w:rsidRPr="00A11301" w14:paraId="6B5F074D" w14:textId="77777777" w:rsidTr="005D0D9E">
        <w:trPr>
          <w:tblHeader/>
        </w:trPr>
        <w:tc>
          <w:tcPr>
            <w:tcW w:w="5240" w:type="dxa"/>
            <w:shd w:val="clear" w:color="auto" w:fill="CCFF99"/>
          </w:tcPr>
          <w:p w14:paraId="49FCB64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вещества</w:t>
            </w:r>
          </w:p>
        </w:tc>
        <w:tc>
          <w:tcPr>
            <w:tcW w:w="4671" w:type="dxa"/>
            <w:shd w:val="clear" w:color="auto" w:fill="CCFF99"/>
          </w:tcPr>
          <w:p w14:paraId="7EE9D36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Нормативы выбросов, т/год</w:t>
            </w:r>
          </w:p>
        </w:tc>
      </w:tr>
      <w:tr w:rsidR="00A11301" w:rsidRPr="00A11301" w14:paraId="4FEC2A24" w14:textId="77777777" w:rsidTr="006E2A61">
        <w:tc>
          <w:tcPr>
            <w:tcW w:w="5240" w:type="dxa"/>
          </w:tcPr>
          <w:p w14:paraId="37A817E0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Азота диоксид</w:t>
            </w:r>
          </w:p>
        </w:tc>
        <w:tc>
          <w:tcPr>
            <w:tcW w:w="4671" w:type="dxa"/>
          </w:tcPr>
          <w:p w14:paraId="46A8AC7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13215,761</w:t>
            </w:r>
          </w:p>
        </w:tc>
      </w:tr>
      <w:tr w:rsidR="00A11301" w:rsidRPr="00A11301" w14:paraId="5A1CDBAA" w14:textId="77777777" w:rsidTr="006E2A61">
        <w:trPr>
          <w:trHeight w:val="77"/>
        </w:trPr>
        <w:tc>
          <w:tcPr>
            <w:tcW w:w="5240" w:type="dxa"/>
          </w:tcPr>
          <w:p w14:paraId="32197EAC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Азота оксид (</w:t>
            </w:r>
            <w:r w:rsidRPr="00A11301">
              <w:rPr>
                <w:rFonts w:ascii="Trebuchet MS" w:hAnsi="Trebuchet MS"/>
                <w:sz w:val="20"/>
                <w:szCs w:val="20"/>
                <w:lang w:val="en-US"/>
              </w:rPr>
              <w:t>NOx</w:t>
            </w:r>
            <w:r w:rsidRPr="00A11301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4671" w:type="dxa"/>
          </w:tcPr>
          <w:p w14:paraId="171D4CED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2147,562</w:t>
            </w:r>
          </w:p>
        </w:tc>
      </w:tr>
      <w:tr w:rsidR="00A11301" w:rsidRPr="00A11301" w14:paraId="48630B5F" w14:textId="77777777" w:rsidTr="006E2A61">
        <w:tc>
          <w:tcPr>
            <w:tcW w:w="5240" w:type="dxa"/>
          </w:tcPr>
          <w:p w14:paraId="2023F21C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Углерод черный (сажа)</w:t>
            </w:r>
          </w:p>
        </w:tc>
        <w:tc>
          <w:tcPr>
            <w:tcW w:w="4671" w:type="dxa"/>
          </w:tcPr>
          <w:p w14:paraId="1E0BDE7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0,6430</w:t>
            </w:r>
          </w:p>
        </w:tc>
      </w:tr>
      <w:tr w:rsidR="00A11301" w:rsidRPr="00A11301" w14:paraId="60AB3248" w14:textId="77777777" w:rsidTr="006E2A61">
        <w:tc>
          <w:tcPr>
            <w:tcW w:w="5240" w:type="dxa"/>
          </w:tcPr>
          <w:p w14:paraId="1AB80A90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Серы диоксид </w:t>
            </w:r>
          </w:p>
        </w:tc>
        <w:tc>
          <w:tcPr>
            <w:tcW w:w="4671" w:type="dxa"/>
            <w:vAlign w:val="center"/>
          </w:tcPr>
          <w:p w14:paraId="217A01FE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14291,86</w:t>
            </w:r>
          </w:p>
        </w:tc>
      </w:tr>
      <w:tr w:rsidR="00A11301" w:rsidRPr="00A11301" w14:paraId="6D1C2ECC" w14:textId="77777777" w:rsidTr="006E2A61">
        <w:tc>
          <w:tcPr>
            <w:tcW w:w="5240" w:type="dxa"/>
          </w:tcPr>
          <w:p w14:paraId="22B4D929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Сероводород </w:t>
            </w:r>
          </w:p>
        </w:tc>
        <w:tc>
          <w:tcPr>
            <w:tcW w:w="4671" w:type="dxa"/>
          </w:tcPr>
          <w:p w14:paraId="0EFBCE0B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0,00040196</w:t>
            </w:r>
          </w:p>
        </w:tc>
      </w:tr>
      <w:tr w:rsidR="00A11301" w:rsidRPr="00A11301" w14:paraId="2BDFBF16" w14:textId="77777777" w:rsidTr="006E2A61">
        <w:tc>
          <w:tcPr>
            <w:tcW w:w="5240" w:type="dxa"/>
          </w:tcPr>
          <w:p w14:paraId="6D3C27CA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Углерода оксид </w:t>
            </w:r>
          </w:p>
        </w:tc>
        <w:tc>
          <w:tcPr>
            <w:tcW w:w="4671" w:type="dxa"/>
            <w:vAlign w:val="center"/>
          </w:tcPr>
          <w:p w14:paraId="37CF6EF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574,64</w:t>
            </w:r>
          </w:p>
        </w:tc>
      </w:tr>
      <w:tr w:rsidR="00A11301" w:rsidRPr="00A11301" w14:paraId="0635613F" w14:textId="77777777" w:rsidTr="006E2A61">
        <w:tc>
          <w:tcPr>
            <w:tcW w:w="5240" w:type="dxa"/>
          </w:tcPr>
          <w:p w14:paraId="41B276EC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Триоксид дижелеза </w:t>
            </w:r>
          </w:p>
        </w:tc>
        <w:tc>
          <w:tcPr>
            <w:tcW w:w="4671" w:type="dxa"/>
            <w:vAlign w:val="center"/>
          </w:tcPr>
          <w:p w14:paraId="768923F5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0,25396</w:t>
            </w:r>
          </w:p>
        </w:tc>
      </w:tr>
      <w:tr w:rsidR="00A11301" w:rsidRPr="00A11301" w14:paraId="26FB6B57" w14:textId="77777777" w:rsidTr="006E2A61">
        <w:tc>
          <w:tcPr>
            <w:tcW w:w="5240" w:type="dxa"/>
          </w:tcPr>
          <w:p w14:paraId="48E06F73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Марганец и его соединения</w:t>
            </w:r>
          </w:p>
        </w:tc>
        <w:tc>
          <w:tcPr>
            <w:tcW w:w="4671" w:type="dxa"/>
            <w:vAlign w:val="center"/>
          </w:tcPr>
          <w:p w14:paraId="6520662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0,0149618</w:t>
            </w:r>
          </w:p>
        </w:tc>
      </w:tr>
      <w:tr w:rsidR="00A11301" w:rsidRPr="00A11301" w14:paraId="11E58684" w14:textId="77777777" w:rsidTr="006E2A61">
        <w:tc>
          <w:tcPr>
            <w:tcW w:w="5240" w:type="dxa"/>
          </w:tcPr>
          <w:p w14:paraId="1651B08A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Хром</w:t>
            </w:r>
          </w:p>
        </w:tc>
        <w:tc>
          <w:tcPr>
            <w:tcW w:w="4671" w:type="dxa"/>
            <w:vAlign w:val="center"/>
          </w:tcPr>
          <w:p w14:paraId="56EE5FFE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0,0061255</w:t>
            </w:r>
          </w:p>
        </w:tc>
      </w:tr>
      <w:tr w:rsidR="00A11301" w:rsidRPr="00A11301" w14:paraId="15DC39E8" w14:textId="77777777" w:rsidTr="006E2A61">
        <w:tc>
          <w:tcPr>
            <w:tcW w:w="5240" w:type="dxa"/>
          </w:tcPr>
          <w:p w14:paraId="2D66375E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Фтористые соединения газообразные </w:t>
            </w:r>
          </w:p>
        </w:tc>
        <w:tc>
          <w:tcPr>
            <w:tcW w:w="4671" w:type="dxa"/>
            <w:vAlign w:val="center"/>
          </w:tcPr>
          <w:p w14:paraId="4566DA9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0,021564</w:t>
            </w:r>
          </w:p>
        </w:tc>
      </w:tr>
      <w:tr w:rsidR="00A11301" w:rsidRPr="00A11301" w14:paraId="1C6DB471" w14:textId="77777777" w:rsidTr="006E2A61">
        <w:tc>
          <w:tcPr>
            <w:tcW w:w="5240" w:type="dxa"/>
          </w:tcPr>
          <w:p w14:paraId="3CA64077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Фториды неорганические плохо растворимые</w:t>
            </w:r>
          </w:p>
        </w:tc>
        <w:tc>
          <w:tcPr>
            <w:tcW w:w="4671" w:type="dxa"/>
            <w:vAlign w:val="center"/>
          </w:tcPr>
          <w:p w14:paraId="5103DE23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0,007292</w:t>
            </w:r>
          </w:p>
        </w:tc>
      </w:tr>
      <w:tr w:rsidR="00A11301" w:rsidRPr="00A11301" w14:paraId="1AFC9901" w14:textId="77777777" w:rsidTr="006E2A61">
        <w:tc>
          <w:tcPr>
            <w:tcW w:w="5240" w:type="dxa"/>
          </w:tcPr>
          <w:p w14:paraId="37B010B8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lastRenderedPageBreak/>
              <w:t>Смесь углеводородов предельных С1-С5</w:t>
            </w:r>
          </w:p>
        </w:tc>
        <w:tc>
          <w:tcPr>
            <w:tcW w:w="4671" w:type="dxa"/>
            <w:vAlign w:val="center"/>
          </w:tcPr>
          <w:p w14:paraId="787E292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0,07083</w:t>
            </w:r>
          </w:p>
        </w:tc>
      </w:tr>
      <w:tr w:rsidR="00A11301" w:rsidRPr="00A11301" w14:paraId="4B791927" w14:textId="77777777" w:rsidTr="006E2A61">
        <w:tc>
          <w:tcPr>
            <w:tcW w:w="5240" w:type="dxa"/>
          </w:tcPr>
          <w:p w14:paraId="67866FE3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Смесь углеводородов предельных С6-С10 </w:t>
            </w:r>
          </w:p>
        </w:tc>
        <w:tc>
          <w:tcPr>
            <w:tcW w:w="4671" w:type="dxa"/>
            <w:vAlign w:val="center"/>
          </w:tcPr>
          <w:p w14:paraId="2B7F3DF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0,024125</w:t>
            </w:r>
          </w:p>
        </w:tc>
      </w:tr>
      <w:tr w:rsidR="00A11301" w:rsidRPr="00A11301" w14:paraId="50F01ED0" w14:textId="77777777" w:rsidTr="006E2A61">
        <w:tc>
          <w:tcPr>
            <w:tcW w:w="5240" w:type="dxa"/>
          </w:tcPr>
          <w:p w14:paraId="7FC6C0A2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Пентилены </w:t>
            </w:r>
          </w:p>
        </w:tc>
        <w:tc>
          <w:tcPr>
            <w:tcW w:w="4671" w:type="dxa"/>
            <w:vAlign w:val="center"/>
          </w:tcPr>
          <w:p w14:paraId="06D91465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0,002555</w:t>
            </w:r>
          </w:p>
        </w:tc>
      </w:tr>
      <w:tr w:rsidR="00A11301" w:rsidRPr="00A11301" w14:paraId="613BC303" w14:textId="77777777" w:rsidTr="006E2A61">
        <w:tc>
          <w:tcPr>
            <w:tcW w:w="5240" w:type="dxa"/>
          </w:tcPr>
          <w:p w14:paraId="26DAED47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Бензол </w:t>
            </w:r>
          </w:p>
        </w:tc>
        <w:tc>
          <w:tcPr>
            <w:tcW w:w="4671" w:type="dxa"/>
            <w:vAlign w:val="center"/>
          </w:tcPr>
          <w:p w14:paraId="37CD7CD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0,002285</w:t>
            </w:r>
          </w:p>
        </w:tc>
      </w:tr>
      <w:tr w:rsidR="00A11301" w:rsidRPr="00A11301" w14:paraId="53E61005" w14:textId="77777777" w:rsidTr="006E2A61">
        <w:tc>
          <w:tcPr>
            <w:tcW w:w="5240" w:type="dxa"/>
          </w:tcPr>
          <w:p w14:paraId="4CB521AE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Ксилол </w:t>
            </w:r>
          </w:p>
        </w:tc>
        <w:tc>
          <w:tcPr>
            <w:tcW w:w="4671" w:type="dxa"/>
            <w:vAlign w:val="center"/>
          </w:tcPr>
          <w:p w14:paraId="5BD9F703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0,00026585</w:t>
            </w:r>
          </w:p>
        </w:tc>
      </w:tr>
      <w:tr w:rsidR="00A11301" w:rsidRPr="00A11301" w14:paraId="45392926" w14:textId="77777777" w:rsidTr="006E2A61">
        <w:tc>
          <w:tcPr>
            <w:tcW w:w="5240" w:type="dxa"/>
          </w:tcPr>
          <w:p w14:paraId="3C01792B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Толуол </w:t>
            </w:r>
          </w:p>
        </w:tc>
        <w:tc>
          <w:tcPr>
            <w:tcW w:w="4671" w:type="dxa"/>
            <w:vAlign w:val="center"/>
          </w:tcPr>
          <w:p w14:paraId="1F9228EF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0,0020606</w:t>
            </w:r>
          </w:p>
        </w:tc>
      </w:tr>
      <w:tr w:rsidR="00A11301" w:rsidRPr="00A11301" w14:paraId="77223F2B" w14:textId="77777777" w:rsidTr="006E2A61">
        <w:tc>
          <w:tcPr>
            <w:tcW w:w="5240" w:type="dxa"/>
          </w:tcPr>
          <w:p w14:paraId="3CEC65DB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Этилбензол </w:t>
            </w:r>
          </w:p>
        </w:tc>
        <w:tc>
          <w:tcPr>
            <w:tcW w:w="4671" w:type="dxa"/>
            <w:vAlign w:val="center"/>
          </w:tcPr>
          <w:p w14:paraId="540C4E3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0,00005915</w:t>
            </w:r>
          </w:p>
        </w:tc>
      </w:tr>
      <w:tr w:rsidR="00A11301" w:rsidRPr="00A11301" w14:paraId="2299C74F" w14:textId="77777777" w:rsidTr="006E2A61">
        <w:tc>
          <w:tcPr>
            <w:tcW w:w="5240" w:type="dxa"/>
          </w:tcPr>
          <w:p w14:paraId="77DE399F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Бенз(а)пирен </w:t>
            </w:r>
          </w:p>
        </w:tc>
        <w:tc>
          <w:tcPr>
            <w:tcW w:w="4671" w:type="dxa"/>
            <w:vAlign w:val="center"/>
          </w:tcPr>
          <w:p w14:paraId="23558346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0,0129536038</w:t>
            </w:r>
          </w:p>
        </w:tc>
      </w:tr>
      <w:tr w:rsidR="00A11301" w:rsidRPr="00A11301" w14:paraId="3130E183" w14:textId="77777777" w:rsidTr="006E2A61">
        <w:tc>
          <w:tcPr>
            <w:tcW w:w="5240" w:type="dxa"/>
          </w:tcPr>
          <w:p w14:paraId="007FE1FE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Формальдегид </w:t>
            </w:r>
          </w:p>
        </w:tc>
        <w:tc>
          <w:tcPr>
            <w:tcW w:w="4671" w:type="dxa"/>
            <w:vAlign w:val="center"/>
          </w:tcPr>
          <w:p w14:paraId="450D7AE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0,0071255</w:t>
            </w:r>
          </w:p>
        </w:tc>
      </w:tr>
      <w:tr w:rsidR="00A11301" w:rsidRPr="00A11301" w14:paraId="4A3B55F0" w14:textId="77777777" w:rsidTr="006E2A61">
        <w:tc>
          <w:tcPr>
            <w:tcW w:w="5240" w:type="dxa"/>
          </w:tcPr>
          <w:p w14:paraId="3B482B9E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Бензин (нефтяной малозернистый) </w:t>
            </w:r>
          </w:p>
        </w:tc>
        <w:tc>
          <w:tcPr>
            <w:tcW w:w="4671" w:type="dxa"/>
            <w:vAlign w:val="center"/>
          </w:tcPr>
          <w:p w14:paraId="5ABE1BBF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0,1037906</w:t>
            </w:r>
          </w:p>
        </w:tc>
      </w:tr>
      <w:tr w:rsidR="00A11301" w:rsidRPr="00A11301" w14:paraId="351E49D7" w14:textId="77777777" w:rsidTr="006E2A61">
        <w:tc>
          <w:tcPr>
            <w:tcW w:w="5240" w:type="dxa"/>
          </w:tcPr>
          <w:p w14:paraId="615CB313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Керосин </w:t>
            </w:r>
          </w:p>
        </w:tc>
        <w:tc>
          <w:tcPr>
            <w:tcW w:w="4671" w:type="dxa"/>
            <w:vAlign w:val="center"/>
          </w:tcPr>
          <w:p w14:paraId="3C4EC66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1,04806601</w:t>
            </w:r>
          </w:p>
        </w:tc>
      </w:tr>
      <w:tr w:rsidR="00A11301" w:rsidRPr="00A11301" w14:paraId="5043922D" w14:textId="77777777" w:rsidTr="006E2A61">
        <w:tc>
          <w:tcPr>
            <w:tcW w:w="5240" w:type="dxa"/>
          </w:tcPr>
          <w:p w14:paraId="66039093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Масло минеральное нефтяное </w:t>
            </w:r>
          </w:p>
        </w:tc>
        <w:tc>
          <w:tcPr>
            <w:tcW w:w="4671" w:type="dxa"/>
            <w:vAlign w:val="center"/>
          </w:tcPr>
          <w:p w14:paraId="31CE3E9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0,000782</w:t>
            </w:r>
          </w:p>
        </w:tc>
      </w:tr>
      <w:tr w:rsidR="00A11301" w:rsidRPr="00A11301" w14:paraId="721033FE" w14:textId="77777777" w:rsidTr="006E2A61">
        <w:tc>
          <w:tcPr>
            <w:tcW w:w="5240" w:type="dxa"/>
          </w:tcPr>
          <w:p w14:paraId="4B4B9D17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Углеводороды предельные С12-С19 </w:t>
            </w:r>
          </w:p>
        </w:tc>
        <w:tc>
          <w:tcPr>
            <w:tcW w:w="4671" w:type="dxa"/>
            <w:vAlign w:val="center"/>
          </w:tcPr>
          <w:p w14:paraId="2ED665E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0,08584</w:t>
            </w:r>
          </w:p>
        </w:tc>
      </w:tr>
      <w:tr w:rsidR="00A11301" w:rsidRPr="00A11301" w14:paraId="4EF295E1" w14:textId="77777777" w:rsidTr="006E2A61">
        <w:tc>
          <w:tcPr>
            <w:tcW w:w="5240" w:type="dxa"/>
          </w:tcPr>
          <w:p w14:paraId="72A798BF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Мазутная зола теплоэлектростанций </w:t>
            </w:r>
          </w:p>
        </w:tc>
        <w:tc>
          <w:tcPr>
            <w:tcW w:w="4671" w:type="dxa"/>
            <w:vAlign w:val="center"/>
          </w:tcPr>
          <w:p w14:paraId="229BD2C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0,819317</w:t>
            </w:r>
          </w:p>
        </w:tc>
      </w:tr>
      <w:tr w:rsidR="00A11301" w:rsidRPr="00A11301" w14:paraId="56C38A90" w14:textId="77777777" w:rsidTr="006E2A61">
        <w:tc>
          <w:tcPr>
            <w:tcW w:w="5240" w:type="dxa"/>
          </w:tcPr>
          <w:p w14:paraId="4B6CB44D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Пыль неорганическая: 70-20 % двуокиси кремния </w:t>
            </w:r>
          </w:p>
        </w:tc>
        <w:tc>
          <w:tcPr>
            <w:tcW w:w="4671" w:type="dxa"/>
            <w:vAlign w:val="center"/>
          </w:tcPr>
          <w:p w14:paraId="244DC677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0,007292</w:t>
            </w:r>
          </w:p>
        </w:tc>
      </w:tr>
      <w:tr w:rsidR="00A11301" w:rsidRPr="00A11301" w14:paraId="79E9FADD" w14:textId="77777777" w:rsidTr="006E2A61">
        <w:tc>
          <w:tcPr>
            <w:tcW w:w="5240" w:type="dxa"/>
          </w:tcPr>
          <w:p w14:paraId="26A78D28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Пыль неорганическая: ниже 20 % двуокиси кремния </w:t>
            </w:r>
          </w:p>
        </w:tc>
        <w:tc>
          <w:tcPr>
            <w:tcW w:w="4671" w:type="dxa"/>
            <w:vAlign w:val="center"/>
          </w:tcPr>
          <w:p w14:paraId="04DEFF0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68,912</w:t>
            </w:r>
          </w:p>
        </w:tc>
      </w:tr>
      <w:tr w:rsidR="00A11301" w:rsidRPr="00A11301" w14:paraId="45E098DA" w14:textId="77777777" w:rsidTr="006E2A61">
        <w:tc>
          <w:tcPr>
            <w:tcW w:w="5240" w:type="dxa"/>
          </w:tcPr>
          <w:p w14:paraId="2049FC41" w14:textId="77777777" w:rsidR="00A11301" w:rsidRPr="00A11301" w:rsidRDefault="00A11301" w:rsidP="00A11301">
            <w:pPr>
              <w:pStyle w:val="af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Угольная зола теплоэлектростанций </w:t>
            </w:r>
          </w:p>
        </w:tc>
        <w:tc>
          <w:tcPr>
            <w:tcW w:w="4671" w:type="dxa"/>
            <w:vAlign w:val="center"/>
          </w:tcPr>
          <w:p w14:paraId="515F08C7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2160,251</w:t>
            </w:r>
          </w:p>
        </w:tc>
      </w:tr>
      <w:tr w:rsidR="00A11301" w:rsidRPr="00A11301" w14:paraId="27186D0A" w14:textId="77777777" w:rsidTr="006E2A61">
        <w:tc>
          <w:tcPr>
            <w:tcW w:w="5240" w:type="dxa"/>
          </w:tcPr>
          <w:p w14:paraId="5454C5E0" w14:textId="77777777" w:rsidR="00A11301" w:rsidRPr="00A11301" w:rsidRDefault="00A11301" w:rsidP="00A11301">
            <w:pPr>
              <w:pStyle w:val="af"/>
              <w:jc w:val="righ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671" w:type="dxa"/>
            <w:vAlign w:val="center"/>
          </w:tcPr>
          <w:p w14:paraId="533804AE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32 462,123</w:t>
            </w:r>
          </w:p>
        </w:tc>
      </w:tr>
    </w:tbl>
    <w:p w14:paraId="69D4B397" w14:textId="77777777" w:rsidR="00AC085D" w:rsidRDefault="00AC085D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539B7CBF" w14:textId="5FC6F381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1" w:name="_Toc145613526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4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О</w:t>
      </w:r>
      <w:r w:rsidRPr="00AC085D">
        <w:rPr>
          <w:rFonts w:ascii="Trebuchet MS" w:eastAsia="Times New Roman" w:hAnsi="Trebuchet MS" w:cs="Times New Roman"/>
          <w:b/>
          <w:lang w:eastAsia="ru-RU"/>
        </w:rPr>
        <w:t>ценк</w:t>
      </w:r>
      <w:r>
        <w:rPr>
          <w:rFonts w:ascii="Trebuchet MS" w:eastAsia="Times New Roman" w:hAnsi="Trebuchet MS" w:cs="Times New Roman"/>
          <w:b/>
          <w:lang w:eastAsia="ru-RU"/>
        </w:rPr>
        <w:t>а</w:t>
      </w:r>
      <w:r w:rsidRPr="00AC085D">
        <w:rPr>
          <w:rFonts w:ascii="Trebuchet MS" w:eastAsia="Times New Roman" w:hAnsi="Trebuchet MS" w:cs="Times New Roman"/>
          <w:b/>
          <w:lang w:eastAsia="ru-RU"/>
        </w:rPr>
        <w:t xml:space="preserve"> снижения объ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AC085D">
        <w:rPr>
          <w:rFonts w:ascii="Trebuchet MS" w:eastAsia="Times New Roman" w:hAnsi="Trebuchet MS" w:cs="Times New Roman"/>
          <w:b/>
          <w:lang w:eastAsia="ru-RU"/>
        </w:rPr>
        <w:t>ма (массы) выбросов вредных (загрязняющих) веществ в атмосферный воздух и размещения отходов производства за сч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AC085D">
        <w:rPr>
          <w:rFonts w:ascii="Trebuchet MS" w:eastAsia="Times New Roman" w:hAnsi="Trebuchet MS" w:cs="Times New Roman"/>
          <w:b/>
          <w:lang w:eastAsia="ru-RU"/>
        </w:rPr>
        <w:t>т перераспределения тепловой нагрузки от котельных на источники с комбинированной выработкой электрической и тепловой энергии</w:t>
      </w:r>
      <w:bookmarkEnd w:id="181"/>
    </w:p>
    <w:p w14:paraId="6A2B85DE" w14:textId="6A8A30D7" w:rsidR="00AC085D" w:rsidRDefault="00034B59" w:rsidP="000A2AF6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И</w:t>
      </w:r>
      <w:r w:rsidRPr="00034B59">
        <w:rPr>
          <w:rFonts w:ascii="Trebuchet MS" w:hAnsi="Trebuchet MS" w:cs="Times New Roman"/>
        </w:rPr>
        <w:t>сточник комбинированной выработкой электрической и тепловой энергии</w:t>
      </w:r>
      <w:r>
        <w:rPr>
          <w:rFonts w:ascii="Trebuchet MS" w:hAnsi="Trebuchet MS" w:cs="Times New Roman"/>
        </w:rPr>
        <w:t xml:space="preserve"> – Бер</w:t>
      </w:r>
      <w:r w:rsidR="00A33EBF">
        <w:rPr>
          <w:rFonts w:ascii="Trebuchet MS" w:hAnsi="Trebuchet MS" w:cs="Times New Roman"/>
        </w:rPr>
        <w:t>е</w:t>
      </w:r>
      <w:r>
        <w:rPr>
          <w:rFonts w:ascii="Trebuchet MS" w:hAnsi="Trebuchet MS" w:cs="Times New Roman"/>
        </w:rPr>
        <w:t xml:space="preserve">зовская ГРЭС обеспечивает 100% поставку тепловой энергии на территории городского округа Шарыпово. Перераспределение тепловой нагрузки от котельных </w:t>
      </w:r>
      <w:r w:rsidR="00551C40">
        <w:rPr>
          <w:rFonts w:ascii="Trebuchet MS" w:hAnsi="Trebuchet MS" w:cs="Times New Roman"/>
        </w:rPr>
        <w:t>«</w:t>
      </w:r>
      <w:r>
        <w:rPr>
          <w:rFonts w:ascii="Trebuchet MS" w:hAnsi="Trebuchet MS" w:cs="Times New Roman"/>
        </w:rPr>
        <w:t>Схемой теплоснабжения</w:t>
      </w:r>
      <w:r w:rsidR="00551C40">
        <w:rPr>
          <w:rFonts w:ascii="Trebuchet MS" w:hAnsi="Trebuchet MS" w:cs="Times New Roman"/>
        </w:rPr>
        <w:t>»</w:t>
      </w:r>
      <w:r>
        <w:rPr>
          <w:rFonts w:ascii="Trebuchet MS" w:hAnsi="Trebuchet MS" w:cs="Times New Roman"/>
        </w:rPr>
        <w:t xml:space="preserve"> не предусматривается.</w:t>
      </w:r>
    </w:p>
    <w:p w14:paraId="166EE038" w14:textId="77777777" w:rsidR="00AC085D" w:rsidRDefault="00AC085D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781771C4" w14:textId="2A2ACE60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2" w:name="_Toc145613527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5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П</w:t>
      </w:r>
      <w:r w:rsidRPr="00AC085D">
        <w:rPr>
          <w:rFonts w:ascii="Trebuchet MS" w:eastAsia="Times New Roman" w:hAnsi="Trebuchet MS" w:cs="Times New Roman"/>
          <w:b/>
          <w:lang w:eastAsia="ru-RU"/>
        </w:rPr>
        <w:t>редложения по снижению объ</w:t>
      </w:r>
      <w:r w:rsidR="00A33EBF">
        <w:rPr>
          <w:rFonts w:ascii="Trebuchet MS" w:eastAsia="Times New Roman" w:hAnsi="Trebuchet MS" w:cs="Times New Roman"/>
          <w:b/>
          <w:lang w:eastAsia="ru-RU"/>
        </w:rPr>
        <w:t>е</w:t>
      </w:r>
      <w:r w:rsidRPr="00AC085D">
        <w:rPr>
          <w:rFonts w:ascii="Trebuchet MS" w:eastAsia="Times New Roman" w:hAnsi="Trebuchet MS" w:cs="Times New Roman"/>
          <w:b/>
          <w:lang w:eastAsia="ru-RU"/>
        </w:rPr>
        <w:t>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размещения отходов производства</w:t>
      </w:r>
      <w:bookmarkEnd w:id="182"/>
    </w:p>
    <w:p w14:paraId="042C5BD3" w14:textId="2586F7A5" w:rsidR="00395247" w:rsidRPr="00395247" w:rsidRDefault="00395247" w:rsidP="00395247">
      <w:pPr>
        <w:spacing w:line="276" w:lineRule="auto"/>
        <w:ind w:firstLine="567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 xml:space="preserve">С 2023 года на территории ГРЭС запланирована реализация крупного инвестиционного проекта «Узел </w:t>
      </w:r>
      <w:r w:rsidR="007C63B4">
        <w:rPr>
          <w:rFonts w:ascii="Trebuchet MS" w:hAnsi="Trebuchet MS" w:cs="Times New Roman"/>
        </w:rPr>
        <w:t>пересыпки</w:t>
      </w:r>
      <w:r w:rsidRPr="00395247">
        <w:rPr>
          <w:rFonts w:ascii="Trebuchet MS" w:hAnsi="Trebuchet MS" w:cs="Times New Roman"/>
        </w:rPr>
        <w:t xml:space="preserve"> топлива филиала «Березовская ГРЭС» ПАО «Юнипро». Ввод в работу данного комплекса позитивно повлияет на состояние окружающей среды в регионе.</w:t>
      </w:r>
    </w:p>
    <w:p w14:paraId="766BC269" w14:textId="1AB9A6BB" w:rsidR="00395247" w:rsidRPr="00395247" w:rsidRDefault="00395247" w:rsidP="00395247">
      <w:pPr>
        <w:spacing w:line="276" w:lineRule="auto"/>
        <w:ind w:firstLine="567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Так, за сч</w:t>
      </w:r>
      <w:r w:rsidR="00A33EBF">
        <w:rPr>
          <w:rFonts w:ascii="Trebuchet MS" w:hAnsi="Trebuchet MS" w:cs="Times New Roman"/>
        </w:rPr>
        <w:t>е</w:t>
      </w:r>
      <w:r w:rsidRPr="00395247">
        <w:rPr>
          <w:rFonts w:ascii="Trebuchet MS" w:hAnsi="Trebuchet MS" w:cs="Times New Roman"/>
        </w:rPr>
        <w:t>т сокращения использования бульдозерной техники, эксплуатируемой на складе угля, выбросы загрязняющих веществ и парниковых газов от передвижных источников, снизятся на 40%.</w:t>
      </w:r>
      <w:r w:rsidR="007C63B4">
        <w:rPr>
          <w:rFonts w:ascii="Trebuchet MS" w:hAnsi="Trebuchet MS" w:cs="Times New Roman"/>
        </w:rPr>
        <w:t xml:space="preserve"> </w:t>
      </w:r>
      <w:r w:rsidRPr="00395247">
        <w:rPr>
          <w:rFonts w:ascii="Trebuchet MS" w:hAnsi="Trebuchet MS" w:cs="Times New Roman"/>
        </w:rPr>
        <w:t>Также значительно снизится загрязнение прилегающей к топливному складу территории угольной пылью, возникающей в процессе выполнения перегрузочных операций.</w:t>
      </w:r>
    </w:p>
    <w:p w14:paraId="2A57745A" w14:textId="5B1CB3DD" w:rsidR="00AC085D" w:rsidRDefault="00395247" w:rsidP="00395247">
      <w:pPr>
        <w:spacing w:line="276" w:lineRule="auto"/>
        <w:ind w:firstLine="567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В таблице 1</w:t>
      </w:r>
      <w:r>
        <w:rPr>
          <w:rFonts w:ascii="Trebuchet MS" w:hAnsi="Trebuchet MS" w:cs="Times New Roman"/>
        </w:rPr>
        <w:t>6</w:t>
      </w:r>
      <w:r w:rsidRPr="00395247">
        <w:rPr>
          <w:rFonts w:ascii="Trebuchet MS" w:hAnsi="Trebuchet MS" w:cs="Times New Roman"/>
        </w:rPr>
        <w:t>.</w:t>
      </w:r>
      <w:r w:rsidR="007C63B4">
        <w:rPr>
          <w:rFonts w:ascii="Trebuchet MS" w:hAnsi="Trebuchet MS" w:cs="Times New Roman"/>
        </w:rPr>
        <w:t>5</w:t>
      </w:r>
      <w:r>
        <w:rPr>
          <w:rFonts w:ascii="Trebuchet MS" w:hAnsi="Trebuchet MS" w:cs="Times New Roman"/>
        </w:rPr>
        <w:t>.1</w:t>
      </w:r>
      <w:r w:rsidRPr="00395247">
        <w:rPr>
          <w:rFonts w:ascii="Trebuchet MS" w:hAnsi="Trebuchet MS" w:cs="Times New Roman"/>
        </w:rPr>
        <w:t xml:space="preserve"> представлена информация о </w:t>
      </w:r>
      <w:r w:rsidR="007C63B4">
        <w:rPr>
          <w:rFonts w:ascii="Trebuchet MS" w:hAnsi="Trebuchet MS" w:cs="Times New Roman"/>
        </w:rPr>
        <w:t>выполненных мероприятиях по уменьшению выбросов загрязняющих веществ в атмосферу.</w:t>
      </w:r>
    </w:p>
    <w:p w14:paraId="3ADE1379" w14:textId="689E5786" w:rsidR="007C63B4" w:rsidRPr="00E06793" w:rsidRDefault="007C63B4" w:rsidP="007C63B4">
      <w:pPr>
        <w:pStyle w:val="af"/>
        <w:spacing w:line="276" w:lineRule="auto"/>
        <w:rPr>
          <w:rFonts w:ascii="Trebuchet MS" w:hAnsi="Trebuchet MS"/>
          <w:b/>
          <w:bCs/>
        </w:rPr>
      </w:pPr>
      <w:r w:rsidRPr="00E06793">
        <w:rPr>
          <w:rFonts w:ascii="Trebuchet MS" w:hAnsi="Trebuchet MS"/>
          <w:b/>
          <w:bCs/>
        </w:rPr>
        <w:t xml:space="preserve">Таблица </w:t>
      </w:r>
      <w:r>
        <w:rPr>
          <w:rFonts w:ascii="Trebuchet MS" w:hAnsi="Trebuchet MS"/>
          <w:b/>
          <w:bCs/>
        </w:rPr>
        <w:t>16.5.1</w:t>
      </w:r>
      <w:r w:rsidRPr="00E06793">
        <w:rPr>
          <w:rFonts w:ascii="Trebuchet MS" w:hAnsi="Trebuchet MS"/>
          <w:b/>
          <w:bCs/>
        </w:rPr>
        <w:t xml:space="preserve"> – </w:t>
      </w:r>
      <w:r>
        <w:rPr>
          <w:rFonts w:ascii="Trebuchet MS" w:hAnsi="Trebuchet MS"/>
          <w:b/>
          <w:bCs/>
        </w:rPr>
        <w:t>Информация о выполненных</w:t>
      </w:r>
      <w:r w:rsidRPr="007C63B4">
        <w:rPr>
          <w:rFonts w:ascii="Trebuchet MS" w:hAnsi="Trebuchet MS"/>
          <w:b/>
          <w:bCs/>
        </w:rPr>
        <w:t xml:space="preserve"> мероприяти</w:t>
      </w:r>
      <w:r>
        <w:rPr>
          <w:rFonts w:ascii="Trebuchet MS" w:hAnsi="Trebuchet MS"/>
          <w:b/>
          <w:bCs/>
        </w:rPr>
        <w:t>ях</w:t>
      </w:r>
      <w:r w:rsidRPr="007C63B4">
        <w:rPr>
          <w:rFonts w:ascii="Trebuchet MS" w:hAnsi="Trebuchet MS"/>
          <w:b/>
          <w:bCs/>
        </w:rPr>
        <w:t xml:space="preserve"> по уменьшению выбросов загрязняющих веществ в атмосферу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703"/>
        <w:gridCol w:w="3036"/>
        <w:gridCol w:w="1588"/>
        <w:gridCol w:w="1633"/>
        <w:gridCol w:w="2951"/>
      </w:tblGrid>
      <w:tr w:rsidR="007C63B4" w:rsidRPr="007C63B4" w14:paraId="673DE8AC" w14:textId="77777777" w:rsidTr="007C63B4">
        <w:tc>
          <w:tcPr>
            <w:tcW w:w="354" w:type="pct"/>
            <w:shd w:val="clear" w:color="auto" w:fill="CCFF99"/>
            <w:vAlign w:val="center"/>
          </w:tcPr>
          <w:p w14:paraId="42E69901" w14:textId="2F3F3D6A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7C63B4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531" w:type="pct"/>
            <w:shd w:val="clear" w:color="auto" w:fill="CCFF99"/>
            <w:vAlign w:val="center"/>
          </w:tcPr>
          <w:p w14:paraId="23889FFE" w14:textId="6E536547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7C63B4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Наименование промышленного производства и технологического оборудования</w:t>
            </w:r>
          </w:p>
        </w:tc>
        <w:tc>
          <w:tcPr>
            <w:tcW w:w="801" w:type="pct"/>
            <w:shd w:val="clear" w:color="auto" w:fill="CCFF99"/>
            <w:vAlign w:val="center"/>
          </w:tcPr>
          <w:p w14:paraId="4B6EAAF0" w14:textId="3C10E2B9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7C63B4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Мероприятия, выполненные в отчетном году</w:t>
            </w:r>
          </w:p>
        </w:tc>
        <w:tc>
          <w:tcPr>
            <w:tcW w:w="824" w:type="pct"/>
            <w:shd w:val="clear" w:color="auto" w:fill="CCFF99"/>
            <w:vAlign w:val="center"/>
          </w:tcPr>
          <w:p w14:paraId="6FA0A6F4" w14:textId="385CFFAA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7C63B4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Использовано средств на проведение мероприятий, тыс</w:t>
            </w:r>
            <w:r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.</w:t>
            </w:r>
            <w:r w:rsidRPr="007C63B4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 xml:space="preserve"> руб</w:t>
            </w:r>
          </w:p>
        </w:tc>
        <w:tc>
          <w:tcPr>
            <w:tcW w:w="1489" w:type="pct"/>
            <w:shd w:val="clear" w:color="auto" w:fill="CCFF99"/>
            <w:vAlign w:val="center"/>
          </w:tcPr>
          <w:p w14:paraId="0131E2D1" w14:textId="43D97D63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7C63B4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Уменьшение выбросов в атмосферу загрязняющих веществ после проведения мероприятий, тонн</w:t>
            </w:r>
          </w:p>
        </w:tc>
      </w:tr>
      <w:tr w:rsidR="007C63B4" w:rsidRPr="007C63B4" w14:paraId="6D243375" w14:textId="77777777" w:rsidTr="007C63B4">
        <w:tc>
          <w:tcPr>
            <w:tcW w:w="354" w:type="pct"/>
            <w:vAlign w:val="center"/>
          </w:tcPr>
          <w:p w14:paraId="0E6503C9" w14:textId="425CCC0B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</w:t>
            </w:r>
          </w:p>
        </w:tc>
        <w:tc>
          <w:tcPr>
            <w:tcW w:w="1531" w:type="pct"/>
            <w:vAlign w:val="center"/>
          </w:tcPr>
          <w:p w14:paraId="544EE30D" w14:textId="40CFF04A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7C63B4">
              <w:rPr>
                <w:rFonts w:ascii="Trebuchet MS" w:hAnsi="Trebuchet MS" w:cs="Times New Roman"/>
                <w:sz w:val="20"/>
                <w:szCs w:val="20"/>
              </w:rPr>
              <w:t>Электрофильтры</w:t>
            </w:r>
          </w:p>
        </w:tc>
        <w:tc>
          <w:tcPr>
            <w:tcW w:w="801" w:type="pct"/>
            <w:vAlign w:val="center"/>
          </w:tcPr>
          <w:p w14:paraId="716949EE" w14:textId="448A2B9E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Ремонт</w:t>
            </w:r>
          </w:p>
        </w:tc>
        <w:tc>
          <w:tcPr>
            <w:tcW w:w="824" w:type="pct"/>
            <w:vAlign w:val="center"/>
          </w:tcPr>
          <w:p w14:paraId="6F4611FD" w14:textId="4275B2E6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4 918</w:t>
            </w:r>
          </w:p>
        </w:tc>
        <w:tc>
          <w:tcPr>
            <w:tcW w:w="1489" w:type="pct"/>
            <w:vAlign w:val="center"/>
          </w:tcPr>
          <w:p w14:paraId="6E2D11B7" w14:textId="62740129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- 1</w:t>
            </w:r>
          </w:p>
        </w:tc>
      </w:tr>
      <w:tr w:rsidR="007C63B4" w:rsidRPr="007C63B4" w14:paraId="2944D9E4" w14:textId="77777777" w:rsidTr="007C63B4">
        <w:tc>
          <w:tcPr>
            <w:tcW w:w="354" w:type="pct"/>
            <w:vAlign w:val="center"/>
          </w:tcPr>
          <w:p w14:paraId="64B788F9" w14:textId="7D0CA8F2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2</w:t>
            </w:r>
          </w:p>
        </w:tc>
        <w:tc>
          <w:tcPr>
            <w:tcW w:w="1531" w:type="pct"/>
            <w:vAlign w:val="center"/>
          </w:tcPr>
          <w:p w14:paraId="700EB463" w14:textId="613FD999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 w:rsidRPr="007C63B4">
              <w:rPr>
                <w:rFonts w:ascii="Trebuchet MS" w:hAnsi="Trebuchet MS" w:cs="Times New Roman"/>
                <w:sz w:val="20"/>
                <w:szCs w:val="20"/>
              </w:rPr>
              <w:t>Аспирационные установки</w:t>
            </w:r>
          </w:p>
        </w:tc>
        <w:tc>
          <w:tcPr>
            <w:tcW w:w="801" w:type="pct"/>
            <w:vAlign w:val="center"/>
          </w:tcPr>
          <w:p w14:paraId="7F2B246F" w14:textId="5517B948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Ремонт</w:t>
            </w:r>
          </w:p>
        </w:tc>
        <w:tc>
          <w:tcPr>
            <w:tcW w:w="824" w:type="pct"/>
            <w:vAlign w:val="center"/>
          </w:tcPr>
          <w:p w14:paraId="3521BAE0" w14:textId="7679C32C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1 290</w:t>
            </w:r>
          </w:p>
        </w:tc>
        <w:tc>
          <w:tcPr>
            <w:tcW w:w="1489" w:type="pct"/>
            <w:vAlign w:val="center"/>
          </w:tcPr>
          <w:p w14:paraId="6A0AE349" w14:textId="6AC000D4" w:rsidR="007C63B4" w:rsidRPr="007C63B4" w:rsidRDefault="007C63B4" w:rsidP="007C63B4">
            <w:pPr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- 1</w:t>
            </w:r>
          </w:p>
        </w:tc>
      </w:tr>
    </w:tbl>
    <w:p w14:paraId="14F95827" w14:textId="19966CF1" w:rsidR="007C63B4" w:rsidRDefault="007C63B4" w:rsidP="007C63B4">
      <w:pPr>
        <w:spacing w:line="276" w:lineRule="auto"/>
        <w:rPr>
          <w:rFonts w:ascii="Trebuchet MS" w:hAnsi="Trebuchet MS" w:cs="Times New Roman"/>
        </w:rPr>
      </w:pPr>
    </w:p>
    <w:p w14:paraId="4B617949" w14:textId="72CEF2DB" w:rsidR="00395247" w:rsidRDefault="005D0D9E" w:rsidP="005D0D9E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lastRenderedPageBreak/>
        <w:t>С целью снижения сбросов вредных веществ в водные объекты предусматривается реализация проекта по р</w:t>
      </w:r>
      <w:r w:rsidRPr="005D0D9E">
        <w:rPr>
          <w:rFonts w:ascii="Trebuchet MS" w:hAnsi="Trebuchet MS" w:cs="Times New Roman"/>
        </w:rPr>
        <w:t>еконструкци</w:t>
      </w:r>
      <w:r w:rsidR="00F56ABB">
        <w:rPr>
          <w:rFonts w:ascii="Trebuchet MS" w:hAnsi="Trebuchet MS" w:cs="Times New Roman"/>
        </w:rPr>
        <w:t>и</w:t>
      </w:r>
      <w:r w:rsidRPr="005D0D9E">
        <w:rPr>
          <w:rFonts w:ascii="Trebuchet MS" w:hAnsi="Trebuchet MS" w:cs="Times New Roman"/>
        </w:rPr>
        <w:t xml:space="preserve"> канализационных очистных сооружений</w:t>
      </w:r>
      <w:r>
        <w:rPr>
          <w:rFonts w:ascii="Trebuchet MS" w:hAnsi="Trebuchet MS" w:cs="Times New Roman"/>
        </w:rPr>
        <w:t xml:space="preserve"> </w:t>
      </w:r>
      <w:r w:rsidRPr="005D0D9E">
        <w:rPr>
          <w:rFonts w:ascii="Trebuchet MS" w:hAnsi="Trebuchet MS" w:cs="Times New Roman"/>
        </w:rPr>
        <w:t>г. Шарыпово</w:t>
      </w:r>
      <w:r w:rsidR="007D200B">
        <w:rPr>
          <w:rFonts w:ascii="Trebuchet MS" w:hAnsi="Trebuchet MS" w:cs="Times New Roman"/>
        </w:rPr>
        <w:t>, производительностью 400 куб.м./сут</w:t>
      </w:r>
      <w:r>
        <w:rPr>
          <w:rFonts w:ascii="Trebuchet MS" w:hAnsi="Trebuchet MS" w:cs="Times New Roman"/>
        </w:rPr>
        <w:t>.</w:t>
      </w:r>
    </w:p>
    <w:p w14:paraId="6531D723" w14:textId="77777777" w:rsidR="00AC085D" w:rsidRDefault="00AC085D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10B30650" w14:textId="6B5B5FDB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3" w:name="_Toc145613528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6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П</w:t>
      </w:r>
      <w:r w:rsidRPr="00AC085D">
        <w:rPr>
          <w:rFonts w:ascii="Trebuchet MS" w:eastAsia="Times New Roman" w:hAnsi="Trebuchet MS" w:cs="Times New Roman"/>
          <w:b/>
          <w:lang w:eastAsia="ru-RU"/>
        </w:rPr>
        <w:t>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</w:t>
      </w:r>
      <w:bookmarkEnd w:id="183"/>
    </w:p>
    <w:p w14:paraId="744E9CE3" w14:textId="69531CF4" w:rsidR="00F65DC8" w:rsidRDefault="00F56ABB" w:rsidP="001F3CF4">
      <w:pPr>
        <w:spacing w:line="276" w:lineRule="auto"/>
        <w:ind w:firstLine="567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Определение объ</w:t>
      </w:r>
      <w:r w:rsidR="00A33EBF">
        <w:rPr>
          <w:rFonts w:ascii="Trebuchet MS" w:hAnsi="Trebuchet MS" w:cs="Times New Roman"/>
        </w:rPr>
        <w:t>е</w:t>
      </w:r>
      <w:r>
        <w:rPr>
          <w:rFonts w:ascii="Trebuchet MS" w:hAnsi="Trebuchet MS" w:cs="Times New Roman"/>
        </w:rPr>
        <w:t>ма инвестиций на реализацию проекта по</w:t>
      </w:r>
      <w:r w:rsidRPr="00F56ABB">
        <w:rPr>
          <w:rFonts w:ascii="Trebuchet MS" w:hAnsi="Trebuchet MS" w:cs="Times New Roman"/>
        </w:rPr>
        <w:t xml:space="preserve"> реконструкции канализационных очистных сооружений г. Шарыпово</w:t>
      </w:r>
      <w:r>
        <w:rPr>
          <w:rFonts w:ascii="Trebuchet MS" w:hAnsi="Trebuchet MS" w:cs="Times New Roman"/>
        </w:rPr>
        <w:t xml:space="preserve"> находится в стадии проработки со стороны генерирующей компании и Администрации городского округа город Шарыпово.</w:t>
      </w:r>
      <w:r w:rsidR="001F3CF4">
        <w:rPr>
          <w:rFonts w:ascii="Trebuchet MS" w:hAnsi="Trebuchet MS" w:cs="Times New Roman"/>
        </w:rPr>
        <w:t xml:space="preserve"> По состоянию на конец 2023 года п</w:t>
      </w:r>
      <w:r w:rsidR="001F3CF4" w:rsidRPr="001F3CF4">
        <w:rPr>
          <w:rFonts w:ascii="Trebuchet MS" w:hAnsi="Trebuchet MS" w:cs="Times New Roman"/>
        </w:rPr>
        <w:t>олучено положительное</w:t>
      </w:r>
      <w:r w:rsidR="001F3CF4">
        <w:rPr>
          <w:rFonts w:ascii="Trebuchet MS" w:hAnsi="Trebuchet MS" w:cs="Times New Roman"/>
        </w:rPr>
        <w:t xml:space="preserve"> </w:t>
      </w:r>
      <w:r w:rsidR="001F3CF4" w:rsidRPr="001F3CF4">
        <w:rPr>
          <w:rFonts w:ascii="Trebuchet MS" w:hAnsi="Trebuchet MS" w:cs="Times New Roman"/>
        </w:rPr>
        <w:t>заключение ГЭЭ на</w:t>
      </w:r>
      <w:r w:rsidR="001F3CF4">
        <w:rPr>
          <w:rFonts w:ascii="Trebuchet MS" w:hAnsi="Trebuchet MS" w:cs="Times New Roman"/>
        </w:rPr>
        <w:t xml:space="preserve"> </w:t>
      </w:r>
      <w:r w:rsidR="001F3CF4" w:rsidRPr="001F3CF4">
        <w:rPr>
          <w:rFonts w:ascii="Trebuchet MS" w:hAnsi="Trebuchet MS" w:cs="Times New Roman"/>
        </w:rPr>
        <w:t>проектную документацию</w:t>
      </w:r>
      <w:r w:rsidR="001F3CF4">
        <w:rPr>
          <w:rFonts w:ascii="Trebuchet MS" w:hAnsi="Trebuchet MS" w:cs="Times New Roman"/>
        </w:rPr>
        <w:t>.</w:t>
      </w:r>
    </w:p>
    <w:p w14:paraId="30B2502B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4759FDEE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69F73B2A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0BEF3E0D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60D02DDB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0E61D973" w14:textId="77777777" w:rsidR="00F65DC8" w:rsidRDefault="00F65DC8" w:rsidP="000A2AF6">
      <w:pPr>
        <w:spacing w:line="276" w:lineRule="auto"/>
        <w:ind w:firstLine="567"/>
        <w:rPr>
          <w:rFonts w:ascii="Trebuchet MS" w:hAnsi="Trebuchet MS" w:cs="Times New Roman"/>
        </w:rPr>
      </w:pPr>
    </w:p>
    <w:p w14:paraId="53EC1522" w14:textId="77777777" w:rsidR="00F65DC8" w:rsidRPr="004D4B7F" w:rsidRDefault="00F65DC8" w:rsidP="000A2AF6">
      <w:pPr>
        <w:spacing w:line="276" w:lineRule="auto"/>
        <w:ind w:firstLine="567"/>
        <w:rPr>
          <w:rFonts w:ascii="Trebuchet MS" w:eastAsia="Calibri" w:hAnsi="Trebuchet MS" w:cs="Times New Roman"/>
        </w:rPr>
      </w:pPr>
    </w:p>
    <w:sectPr w:rsidR="00F65DC8" w:rsidRPr="004D4B7F" w:rsidSect="00316BA0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0AA7E" w14:textId="77777777" w:rsidR="00384F46" w:rsidRDefault="00384F46" w:rsidP="00FC2952">
      <w:r>
        <w:separator/>
      </w:r>
    </w:p>
  </w:endnote>
  <w:endnote w:type="continuationSeparator" w:id="0">
    <w:p w14:paraId="3C218691" w14:textId="77777777" w:rsidR="00384F46" w:rsidRDefault="00384F46" w:rsidP="00FC2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ЛОМе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EC971" w14:textId="3861D799" w:rsidR="002F5901" w:rsidRPr="00500822" w:rsidRDefault="002F5901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noProof/>
            <w:sz w:val="20"/>
            <w:szCs w:val="20"/>
          </w:rPr>
          <w:t>50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5FD2D" w14:textId="58DEC12A" w:rsidR="002F5901" w:rsidRPr="00500822" w:rsidRDefault="002F5901" w:rsidP="004B1034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noProof/>
            <w:sz w:val="20"/>
            <w:szCs w:val="20"/>
          </w:rPr>
          <w:t>10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315DD" w14:textId="77777777" w:rsidR="002F5901" w:rsidRDefault="002F5901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2F5901" w:rsidRDefault="002F5901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EA010" w14:textId="43798FE0" w:rsidR="002F5901" w:rsidRPr="00597D5C" w:rsidRDefault="002F5901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noProof/>
            <w:sz w:val="20"/>
            <w:szCs w:val="20"/>
          </w:rPr>
          <w:t>49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1B8A1" w14:textId="77777777" w:rsidR="002F5901" w:rsidRDefault="002F5901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2F5901" w:rsidRDefault="002F5901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0BE7D" w14:textId="77777777" w:rsidR="002F5901" w:rsidRDefault="002F5901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2F5901" w:rsidRDefault="002F5901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EF8FF" w14:textId="77777777" w:rsidR="002F5901" w:rsidRDefault="002F5901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BA34759" w14:textId="77777777" w:rsidR="002F5901" w:rsidRDefault="002F59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ED3610" w14:textId="77777777" w:rsidR="00384F46" w:rsidRDefault="00384F46" w:rsidP="00FC2952">
      <w:r>
        <w:separator/>
      </w:r>
    </w:p>
  </w:footnote>
  <w:footnote w:type="continuationSeparator" w:id="0">
    <w:p w14:paraId="2585D1A4" w14:textId="77777777" w:rsidR="00384F46" w:rsidRDefault="00384F46" w:rsidP="00FC2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60FBE" w14:textId="77777777" w:rsidR="00395223" w:rsidRDefault="00395223" w:rsidP="00395223">
    <w:pPr>
      <w:pStyle w:val="a5"/>
      <w:jc w:val="center"/>
      <w:rPr>
        <w:rFonts w:ascii="Trebuchet MS" w:hAnsi="Trebuchet MS"/>
        <w:sz w:val="20"/>
      </w:rPr>
    </w:pPr>
    <w:r w:rsidRPr="00EA3A73">
      <w:rPr>
        <w:rFonts w:ascii="Trebuchet MS" w:hAnsi="Trebuchet MS"/>
        <w:sz w:val="20"/>
      </w:rPr>
      <w:t>СХЕМА ТЕПЛОСНАБЖЕНИЯ МУНИЦИПАЛЬНОГО ОБРАЗОВАНИЯ</w:t>
    </w:r>
    <w:r>
      <w:rPr>
        <w:rFonts w:ascii="Trebuchet MS" w:hAnsi="Trebuchet MS"/>
        <w:sz w:val="20"/>
      </w:rPr>
      <w:t xml:space="preserve"> </w:t>
    </w:r>
    <w:r w:rsidRPr="00EA3A73">
      <w:rPr>
        <w:rFonts w:ascii="Trebuchet MS" w:hAnsi="Trebuchet MS"/>
        <w:sz w:val="20"/>
      </w:rPr>
      <w:t>ГОРОДСКОЙ ОКРУГ ГОРОД ШАРЫПОВО</w:t>
    </w:r>
  </w:p>
  <w:p w14:paraId="708855DE" w14:textId="7AEE6FE6" w:rsidR="002F5901" w:rsidRPr="00500822" w:rsidRDefault="00395223" w:rsidP="00395223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ТОМ 1. ОБОСНОВЫВАЮЩИЕ МАТЕРИАЛЫ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75B60" w14:textId="77777777" w:rsidR="00395223" w:rsidRDefault="00395223" w:rsidP="00395223">
    <w:pPr>
      <w:pStyle w:val="a5"/>
      <w:jc w:val="center"/>
      <w:rPr>
        <w:rFonts w:ascii="Trebuchet MS" w:hAnsi="Trebuchet MS"/>
        <w:sz w:val="20"/>
      </w:rPr>
    </w:pPr>
    <w:r w:rsidRPr="00EA3A73">
      <w:rPr>
        <w:rFonts w:ascii="Trebuchet MS" w:hAnsi="Trebuchet MS"/>
        <w:sz w:val="20"/>
      </w:rPr>
      <w:t>СХЕМА ТЕПЛОСНАБЖЕНИЯ МУНИЦИПАЛЬНОГО ОБРАЗОВАНИЯ</w:t>
    </w:r>
    <w:r>
      <w:rPr>
        <w:rFonts w:ascii="Trebuchet MS" w:hAnsi="Trebuchet MS"/>
        <w:sz w:val="20"/>
      </w:rPr>
      <w:t xml:space="preserve"> </w:t>
    </w:r>
    <w:r w:rsidRPr="00EA3A73">
      <w:rPr>
        <w:rFonts w:ascii="Trebuchet MS" w:hAnsi="Trebuchet MS"/>
        <w:sz w:val="20"/>
      </w:rPr>
      <w:t>ГОРОДСКОЙ ОКРУГ ГОРОД ШАРЫПОВО</w:t>
    </w:r>
  </w:p>
  <w:p w14:paraId="1B8A8B58" w14:textId="12A45197" w:rsidR="002F5901" w:rsidRPr="00500822" w:rsidRDefault="00395223" w:rsidP="00395223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ТОМ 1. ОБОСНОВЫВАЮЩИЕ МАТЕРИАЛЫ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F8327" w14:textId="77777777" w:rsidR="002F5901" w:rsidRDefault="002F590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2F5901" w:rsidRDefault="002F5901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41CA" w14:textId="77777777" w:rsidR="002F5901" w:rsidRDefault="002F590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2F5901" w:rsidRDefault="002F5901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2D4B2" w14:textId="77777777" w:rsidR="002F5901" w:rsidRDefault="002F590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BA69032" w14:textId="77777777" w:rsidR="002F5901" w:rsidRDefault="002F590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28E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CA47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6879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7EB6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C84A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0085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FC23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D2B1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AE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F21FB"/>
    <w:multiLevelType w:val="hybridMultilevel"/>
    <w:tmpl w:val="903CD4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9B51F3F"/>
    <w:multiLevelType w:val="hybridMultilevel"/>
    <w:tmpl w:val="DCDA31EE"/>
    <w:lvl w:ilvl="0" w:tplc="C1F4284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A5D3CC0"/>
    <w:multiLevelType w:val="multilevel"/>
    <w:tmpl w:val="93A4853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4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A64DC4"/>
    <w:multiLevelType w:val="hybridMultilevel"/>
    <w:tmpl w:val="56649A32"/>
    <w:lvl w:ilvl="0" w:tplc="DE726A7C">
      <w:start w:val="1"/>
      <w:numFmt w:val="bullet"/>
      <w:lvlText w:val=""/>
      <w:lvlJc w:val="left"/>
      <w:pPr>
        <w:ind w:left="10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6" w15:restartNumberingAfterBreak="0">
    <w:nsid w:val="1FF36E98"/>
    <w:multiLevelType w:val="multilevel"/>
    <w:tmpl w:val="F782CF6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7" w15:restartNumberingAfterBreak="0">
    <w:nsid w:val="23937D9A"/>
    <w:multiLevelType w:val="hybridMultilevel"/>
    <w:tmpl w:val="F8D238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7BD0BD2"/>
    <w:multiLevelType w:val="hybridMultilevel"/>
    <w:tmpl w:val="0B18F5A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1714B7D"/>
    <w:multiLevelType w:val="hybridMultilevel"/>
    <w:tmpl w:val="7708E776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73E4734"/>
    <w:multiLevelType w:val="hybridMultilevel"/>
    <w:tmpl w:val="4230BFD8"/>
    <w:lvl w:ilvl="0" w:tplc="7BE2FC6C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7665C5C"/>
    <w:multiLevelType w:val="multilevel"/>
    <w:tmpl w:val="0660CAD6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78048C7"/>
    <w:multiLevelType w:val="hybridMultilevel"/>
    <w:tmpl w:val="79761612"/>
    <w:lvl w:ilvl="0" w:tplc="A7284884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9"/>
        </w:tabs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9"/>
        </w:tabs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9"/>
        </w:tabs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9"/>
        </w:tabs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9"/>
        </w:tabs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9"/>
        </w:tabs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9"/>
        </w:tabs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9"/>
        </w:tabs>
        <w:ind w:left="7269" w:hanging="180"/>
      </w:pPr>
    </w:lvl>
  </w:abstractNum>
  <w:abstractNum w:abstractNumId="26" w15:restartNumberingAfterBreak="0">
    <w:nsid w:val="47FA7F7C"/>
    <w:multiLevelType w:val="multilevel"/>
    <w:tmpl w:val="F9DC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2"/>
      <w:numFmt w:val="decimal"/>
      <w:lvlText w:val="4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B4E3020"/>
    <w:multiLevelType w:val="multilevel"/>
    <w:tmpl w:val="003073B6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2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326E93"/>
    <w:multiLevelType w:val="hybridMultilevel"/>
    <w:tmpl w:val="83F831D8"/>
    <w:lvl w:ilvl="0" w:tplc="DE726A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0D82F0E"/>
    <w:multiLevelType w:val="hybridMultilevel"/>
    <w:tmpl w:val="CB0880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FA0BE1"/>
    <w:multiLevelType w:val="hybridMultilevel"/>
    <w:tmpl w:val="B65C8B6C"/>
    <w:lvl w:ilvl="0" w:tplc="CEEE12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CEEE12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2E604F"/>
    <w:multiLevelType w:val="multilevel"/>
    <w:tmpl w:val="FE5A7E6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35" w15:restartNumberingAfterBreak="0">
    <w:nsid w:val="56497B11"/>
    <w:multiLevelType w:val="multilevel"/>
    <w:tmpl w:val="20A82C5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2B87901"/>
    <w:multiLevelType w:val="hybridMultilevel"/>
    <w:tmpl w:val="AEB28346"/>
    <w:lvl w:ilvl="0" w:tplc="676293D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9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41" w15:restartNumberingAfterBreak="0">
    <w:nsid w:val="6A51069F"/>
    <w:multiLevelType w:val="hybridMultilevel"/>
    <w:tmpl w:val="86B8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C4755"/>
    <w:multiLevelType w:val="hybridMultilevel"/>
    <w:tmpl w:val="CEB214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6F084768"/>
    <w:multiLevelType w:val="hybridMultilevel"/>
    <w:tmpl w:val="B34E28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E43E77"/>
    <w:multiLevelType w:val="hybridMultilevel"/>
    <w:tmpl w:val="54B28312"/>
    <w:lvl w:ilvl="0" w:tplc="CEEE12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F7334B"/>
    <w:multiLevelType w:val="multilevel"/>
    <w:tmpl w:val="F038306C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47" w15:restartNumberingAfterBreak="0">
    <w:nsid w:val="72516698"/>
    <w:multiLevelType w:val="multilevel"/>
    <w:tmpl w:val="5D6A26BE"/>
    <w:lvl w:ilvl="0">
      <w:start w:val="1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8" w:hanging="2160"/>
      </w:pPr>
      <w:rPr>
        <w:rFonts w:hint="default"/>
      </w:rPr>
    </w:lvl>
  </w:abstractNum>
  <w:abstractNum w:abstractNumId="48" w15:restartNumberingAfterBreak="0">
    <w:nsid w:val="78034C72"/>
    <w:multiLevelType w:val="multilevel"/>
    <w:tmpl w:val="C75A6DB4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40"/>
  </w:num>
  <w:num w:numId="4">
    <w:abstractNumId w:val="39"/>
  </w:num>
  <w:num w:numId="5">
    <w:abstractNumId w:val="8"/>
  </w:num>
  <w:num w:numId="6">
    <w:abstractNumId w:val="43"/>
  </w:num>
  <w:num w:numId="7">
    <w:abstractNumId w:val="10"/>
  </w:num>
  <w:num w:numId="8">
    <w:abstractNumId w:val="31"/>
  </w:num>
  <w:num w:numId="9">
    <w:abstractNumId w:val="17"/>
  </w:num>
  <w:num w:numId="10">
    <w:abstractNumId w:val="22"/>
  </w:num>
  <w:num w:numId="11">
    <w:abstractNumId w:val="13"/>
  </w:num>
  <w:num w:numId="12">
    <w:abstractNumId w:val="34"/>
  </w:num>
  <w:num w:numId="13">
    <w:abstractNumId w:val="28"/>
  </w:num>
  <w:num w:numId="14">
    <w:abstractNumId w:val="35"/>
  </w:num>
  <w:num w:numId="15">
    <w:abstractNumId w:val="16"/>
  </w:num>
  <w:num w:numId="16">
    <w:abstractNumId w:val="48"/>
  </w:num>
  <w:num w:numId="17">
    <w:abstractNumId w:val="32"/>
  </w:num>
  <w:num w:numId="18">
    <w:abstractNumId w:val="24"/>
  </w:num>
  <w:num w:numId="19">
    <w:abstractNumId w:val="47"/>
  </w:num>
  <w:num w:numId="20">
    <w:abstractNumId w:val="46"/>
  </w:num>
  <w:num w:numId="21">
    <w:abstractNumId w:val="29"/>
  </w:num>
  <w:num w:numId="22">
    <w:abstractNumId w:val="27"/>
  </w:num>
  <w:num w:numId="23">
    <w:abstractNumId w:val="21"/>
  </w:num>
  <w:num w:numId="24">
    <w:abstractNumId w:val="11"/>
  </w:num>
  <w:num w:numId="25">
    <w:abstractNumId w:val="41"/>
  </w:num>
  <w:num w:numId="26">
    <w:abstractNumId w:val="3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9"/>
  </w:num>
  <w:num w:numId="37">
    <w:abstractNumId w:val="12"/>
  </w:num>
  <w:num w:numId="38">
    <w:abstractNumId w:val="37"/>
  </w:num>
  <w:num w:numId="39">
    <w:abstractNumId w:val="23"/>
  </w:num>
  <w:num w:numId="40">
    <w:abstractNumId w:val="25"/>
  </w:num>
  <w:num w:numId="41">
    <w:abstractNumId w:val="26"/>
  </w:num>
  <w:num w:numId="42">
    <w:abstractNumId w:val="45"/>
  </w:num>
  <w:num w:numId="43">
    <w:abstractNumId w:val="33"/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44"/>
  </w:num>
  <w:num w:numId="47">
    <w:abstractNumId w:val="42"/>
  </w:num>
  <w:num w:numId="48">
    <w:abstractNumId w:val="36"/>
  </w:num>
  <w:num w:numId="49">
    <w:abstractNumId w:val="15"/>
  </w:num>
  <w:num w:numId="5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hideSpellingErrors/>
  <w:proofState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2C1"/>
    <w:rsid w:val="00001A70"/>
    <w:rsid w:val="00001E5B"/>
    <w:rsid w:val="00004998"/>
    <w:rsid w:val="0002164F"/>
    <w:rsid w:val="00026E11"/>
    <w:rsid w:val="000275AF"/>
    <w:rsid w:val="00027A39"/>
    <w:rsid w:val="00030E0A"/>
    <w:rsid w:val="00033628"/>
    <w:rsid w:val="000342DC"/>
    <w:rsid w:val="0003477B"/>
    <w:rsid w:val="00034B59"/>
    <w:rsid w:val="000361CA"/>
    <w:rsid w:val="00040BB7"/>
    <w:rsid w:val="000431D4"/>
    <w:rsid w:val="00045057"/>
    <w:rsid w:val="000476EE"/>
    <w:rsid w:val="00047A2E"/>
    <w:rsid w:val="00052C7F"/>
    <w:rsid w:val="00054200"/>
    <w:rsid w:val="00054E62"/>
    <w:rsid w:val="000553CF"/>
    <w:rsid w:val="00056568"/>
    <w:rsid w:val="0006050A"/>
    <w:rsid w:val="00060DCB"/>
    <w:rsid w:val="00064437"/>
    <w:rsid w:val="000651AC"/>
    <w:rsid w:val="000666B8"/>
    <w:rsid w:val="00070750"/>
    <w:rsid w:val="00074076"/>
    <w:rsid w:val="00076894"/>
    <w:rsid w:val="000803C4"/>
    <w:rsid w:val="00081A9F"/>
    <w:rsid w:val="000919CD"/>
    <w:rsid w:val="00093BD5"/>
    <w:rsid w:val="00093F50"/>
    <w:rsid w:val="00094D7E"/>
    <w:rsid w:val="00095D3A"/>
    <w:rsid w:val="00096707"/>
    <w:rsid w:val="000A0727"/>
    <w:rsid w:val="000A0F99"/>
    <w:rsid w:val="000A2AF6"/>
    <w:rsid w:val="000A4756"/>
    <w:rsid w:val="000A61F7"/>
    <w:rsid w:val="000B2550"/>
    <w:rsid w:val="000B5B34"/>
    <w:rsid w:val="000B7254"/>
    <w:rsid w:val="000C184A"/>
    <w:rsid w:val="000C743D"/>
    <w:rsid w:val="000E10D5"/>
    <w:rsid w:val="000E2448"/>
    <w:rsid w:val="000E4795"/>
    <w:rsid w:val="000E6F86"/>
    <w:rsid w:val="000E7781"/>
    <w:rsid w:val="000F0270"/>
    <w:rsid w:val="000F09B2"/>
    <w:rsid w:val="000F18D7"/>
    <w:rsid w:val="000F4E37"/>
    <w:rsid w:val="000F696E"/>
    <w:rsid w:val="00100118"/>
    <w:rsid w:val="00100305"/>
    <w:rsid w:val="0010458A"/>
    <w:rsid w:val="001054D5"/>
    <w:rsid w:val="00105F0B"/>
    <w:rsid w:val="001067C9"/>
    <w:rsid w:val="001117DF"/>
    <w:rsid w:val="001120B9"/>
    <w:rsid w:val="001136E3"/>
    <w:rsid w:val="00114692"/>
    <w:rsid w:val="001146DF"/>
    <w:rsid w:val="00116C3E"/>
    <w:rsid w:val="00117316"/>
    <w:rsid w:val="00123EBF"/>
    <w:rsid w:val="00124158"/>
    <w:rsid w:val="00125705"/>
    <w:rsid w:val="0012604C"/>
    <w:rsid w:val="001262F5"/>
    <w:rsid w:val="00131F2A"/>
    <w:rsid w:val="001345B4"/>
    <w:rsid w:val="00134F86"/>
    <w:rsid w:val="00135D97"/>
    <w:rsid w:val="001379A9"/>
    <w:rsid w:val="001441DC"/>
    <w:rsid w:val="00146ABA"/>
    <w:rsid w:val="00154B5B"/>
    <w:rsid w:val="00154CE5"/>
    <w:rsid w:val="00155D49"/>
    <w:rsid w:val="00162CAB"/>
    <w:rsid w:val="00163E85"/>
    <w:rsid w:val="001721EA"/>
    <w:rsid w:val="00172E90"/>
    <w:rsid w:val="001759B9"/>
    <w:rsid w:val="0017688B"/>
    <w:rsid w:val="00177BD3"/>
    <w:rsid w:val="00180C3C"/>
    <w:rsid w:val="00181167"/>
    <w:rsid w:val="00184683"/>
    <w:rsid w:val="00184DC6"/>
    <w:rsid w:val="0019677E"/>
    <w:rsid w:val="001972B8"/>
    <w:rsid w:val="001A32D7"/>
    <w:rsid w:val="001A4A32"/>
    <w:rsid w:val="001A6671"/>
    <w:rsid w:val="001B187D"/>
    <w:rsid w:val="001B74E1"/>
    <w:rsid w:val="001C0120"/>
    <w:rsid w:val="001C0250"/>
    <w:rsid w:val="001C05CC"/>
    <w:rsid w:val="001C4416"/>
    <w:rsid w:val="001D228B"/>
    <w:rsid w:val="001D679C"/>
    <w:rsid w:val="001E0CA4"/>
    <w:rsid w:val="001E17F9"/>
    <w:rsid w:val="001E1C49"/>
    <w:rsid w:val="001E2A19"/>
    <w:rsid w:val="001E2FF2"/>
    <w:rsid w:val="001E4066"/>
    <w:rsid w:val="001E46BB"/>
    <w:rsid w:val="001F0952"/>
    <w:rsid w:val="001F273B"/>
    <w:rsid w:val="001F314E"/>
    <w:rsid w:val="001F3CF4"/>
    <w:rsid w:val="001F3E73"/>
    <w:rsid w:val="001F42BA"/>
    <w:rsid w:val="001F7473"/>
    <w:rsid w:val="001F7C7E"/>
    <w:rsid w:val="002014CF"/>
    <w:rsid w:val="002029A8"/>
    <w:rsid w:val="00203FCE"/>
    <w:rsid w:val="002043D9"/>
    <w:rsid w:val="00206DCC"/>
    <w:rsid w:val="002106F9"/>
    <w:rsid w:val="002118CC"/>
    <w:rsid w:val="00211AFF"/>
    <w:rsid w:val="00212B0B"/>
    <w:rsid w:val="0021324B"/>
    <w:rsid w:val="00215129"/>
    <w:rsid w:val="00221DB5"/>
    <w:rsid w:val="00224E21"/>
    <w:rsid w:val="00225961"/>
    <w:rsid w:val="00230C84"/>
    <w:rsid w:val="00230D8A"/>
    <w:rsid w:val="00232C72"/>
    <w:rsid w:val="00235D96"/>
    <w:rsid w:val="00236887"/>
    <w:rsid w:val="00236A2B"/>
    <w:rsid w:val="002402CE"/>
    <w:rsid w:val="002434FE"/>
    <w:rsid w:val="002446EA"/>
    <w:rsid w:val="00244C07"/>
    <w:rsid w:val="0024508F"/>
    <w:rsid w:val="002512E8"/>
    <w:rsid w:val="00252535"/>
    <w:rsid w:val="00252960"/>
    <w:rsid w:val="00252FD1"/>
    <w:rsid w:val="002542F3"/>
    <w:rsid w:val="00257827"/>
    <w:rsid w:val="00260829"/>
    <w:rsid w:val="00263B0C"/>
    <w:rsid w:val="00263CAF"/>
    <w:rsid w:val="0026412B"/>
    <w:rsid w:val="00270A6E"/>
    <w:rsid w:val="00270A8C"/>
    <w:rsid w:val="00270C2D"/>
    <w:rsid w:val="002738FB"/>
    <w:rsid w:val="002755EB"/>
    <w:rsid w:val="00275A36"/>
    <w:rsid w:val="00277DD9"/>
    <w:rsid w:val="00280CB3"/>
    <w:rsid w:val="00282A5D"/>
    <w:rsid w:val="00284A4D"/>
    <w:rsid w:val="00290AC8"/>
    <w:rsid w:val="00295DA5"/>
    <w:rsid w:val="002A0471"/>
    <w:rsid w:val="002A47BB"/>
    <w:rsid w:val="002A5DB0"/>
    <w:rsid w:val="002B09AA"/>
    <w:rsid w:val="002B2B8F"/>
    <w:rsid w:val="002B3895"/>
    <w:rsid w:val="002B3AC1"/>
    <w:rsid w:val="002B4C47"/>
    <w:rsid w:val="002C09C5"/>
    <w:rsid w:val="002C34CA"/>
    <w:rsid w:val="002C3547"/>
    <w:rsid w:val="002C708E"/>
    <w:rsid w:val="002D0C78"/>
    <w:rsid w:val="002E141D"/>
    <w:rsid w:val="002E3E45"/>
    <w:rsid w:val="002E4912"/>
    <w:rsid w:val="002F0639"/>
    <w:rsid w:val="002F1256"/>
    <w:rsid w:val="002F3BBB"/>
    <w:rsid w:val="002F5901"/>
    <w:rsid w:val="00303905"/>
    <w:rsid w:val="00305339"/>
    <w:rsid w:val="00313524"/>
    <w:rsid w:val="003153ED"/>
    <w:rsid w:val="00316BA0"/>
    <w:rsid w:val="003178C6"/>
    <w:rsid w:val="0032042E"/>
    <w:rsid w:val="00323C90"/>
    <w:rsid w:val="00325BF5"/>
    <w:rsid w:val="00330871"/>
    <w:rsid w:val="003332C3"/>
    <w:rsid w:val="00333D72"/>
    <w:rsid w:val="00335BB6"/>
    <w:rsid w:val="00337BD8"/>
    <w:rsid w:val="00340CAE"/>
    <w:rsid w:val="003414A4"/>
    <w:rsid w:val="003421F0"/>
    <w:rsid w:val="00342D29"/>
    <w:rsid w:val="003479F8"/>
    <w:rsid w:val="003507ED"/>
    <w:rsid w:val="00351F5C"/>
    <w:rsid w:val="00353392"/>
    <w:rsid w:val="0036067C"/>
    <w:rsid w:val="00361262"/>
    <w:rsid w:val="00362186"/>
    <w:rsid w:val="0036662F"/>
    <w:rsid w:val="00366A24"/>
    <w:rsid w:val="00367788"/>
    <w:rsid w:val="00371649"/>
    <w:rsid w:val="003721DB"/>
    <w:rsid w:val="00381A0A"/>
    <w:rsid w:val="00382555"/>
    <w:rsid w:val="00383573"/>
    <w:rsid w:val="00383694"/>
    <w:rsid w:val="00384F46"/>
    <w:rsid w:val="003942CC"/>
    <w:rsid w:val="00395223"/>
    <w:rsid w:val="00395247"/>
    <w:rsid w:val="003A0006"/>
    <w:rsid w:val="003A0C37"/>
    <w:rsid w:val="003A15AD"/>
    <w:rsid w:val="003A2BBA"/>
    <w:rsid w:val="003A3430"/>
    <w:rsid w:val="003A4987"/>
    <w:rsid w:val="003B6A46"/>
    <w:rsid w:val="003C08A4"/>
    <w:rsid w:val="003C09E5"/>
    <w:rsid w:val="003C51F9"/>
    <w:rsid w:val="003D0432"/>
    <w:rsid w:val="003D4972"/>
    <w:rsid w:val="003D4977"/>
    <w:rsid w:val="003D50B8"/>
    <w:rsid w:val="003E6D3F"/>
    <w:rsid w:val="003F09E6"/>
    <w:rsid w:val="003F22C1"/>
    <w:rsid w:val="00402C76"/>
    <w:rsid w:val="00404012"/>
    <w:rsid w:val="00404BF7"/>
    <w:rsid w:val="00410247"/>
    <w:rsid w:val="00413A83"/>
    <w:rsid w:val="00425BF4"/>
    <w:rsid w:val="00431D39"/>
    <w:rsid w:val="004329E1"/>
    <w:rsid w:val="00434798"/>
    <w:rsid w:val="00436455"/>
    <w:rsid w:val="0043679B"/>
    <w:rsid w:val="00437BB0"/>
    <w:rsid w:val="00440DC4"/>
    <w:rsid w:val="004414C6"/>
    <w:rsid w:val="00443B1A"/>
    <w:rsid w:val="00445164"/>
    <w:rsid w:val="00450F50"/>
    <w:rsid w:val="00451349"/>
    <w:rsid w:val="00453001"/>
    <w:rsid w:val="00455B6D"/>
    <w:rsid w:val="00460756"/>
    <w:rsid w:val="004609FD"/>
    <w:rsid w:val="00460A4F"/>
    <w:rsid w:val="00461617"/>
    <w:rsid w:val="0046200C"/>
    <w:rsid w:val="00463DFD"/>
    <w:rsid w:val="004640A1"/>
    <w:rsid w:val="00464F33"/>
    <w:rsid w:val="004708BC"/>
    <w:rsid w:val="004756D8"/>
    <w:rsid w:val="004924A7"/>
    <w:rsid w:val="004929B2"/>
    <w:rsid w:val="004B0069"/>
    <w:rsid w:val="004B1034"/>
    <w:rsid w:val="004B12A0"/>
    <w:rsid w:val="004B1AB3"/>
    <w:rsid w:val="004B1D63"/>
    <w:rsid w:val="004B42CC"/>
    <w:rsid w:val="004B5447"/>
    <w:rsid w:val="004C0320"/>
    <w:rsid w:val="004C0A52"/>
    <w:rsid w:val="004C12C5"/>
    <w:rsid w:val="004C7F48"/>
    <w:rsid w:val="004D0179"/>
    <w:rsid w:val="004D4B7F"/>
    <w:rsid w:val="004D4E0C"/>
    <w:rsid w:val="004E4AF5"/>
    <w:rsid w:val="004F017D"/>
    <w:rsid w:val="004F142B"/>
    <w:rsid w:val="004F4C16"/>
    <w:rsid w:val="00500822"/>
    <w:rsid w:val="00501081"/>
    <w:rsid w:val="00501246"/>
    <w:rsid w:val="00501358"/>
    <w:rsid w:val="005031A3"/>
    <w:rsid w:val="00505259"/>
    <w:rsid w:val="00505DCA"/>
    <w:rsid w:val="00506D15"/>
    <w:rsid w:val="00510381"/>
    <w:rsid w:val="005114E6"/>
    <w:rsid w:val="00511BE7"/>
    <w:rsid w:val="00523919"/>
    <w:rsid w:val="005242FA"/>
    <w:rsid w:val="00525CC7"/>
    <w:rsid w:val="0052699F"/>
    <w:rsid w:val="005276E3"/>
    <w:rsid w:val="00532DC7"/>
    <w:rsid w:val="00533D76"/>
    <w:rsid w:val="00542F26"/>
    <w:rsid w:val="00543AF8"/>
    <w:rsid w:val="00545237"/>
    <w:rsid w:val="00551A22"/>
    <w:rsid w:val="00551C40"/>
    <w:rsid w:val="0055492B"/>
    <w:rsid w:val="00555380"/>
    <w:rsid w:val="00557FA0"/>
    <w:rsid w:val="00561878"/>
    <w:rsid w:val="00563E21"/>
    <w:rsid w:val="005679F4"/>
    <w:rsid w:val="00570DE2"/>
    <w:rsid w:val="00572992"/>
    <w:rsid w:val="00575019"/>
    <w:rsid w:val="00575EB7"/>
    <w:rsid w:val="005760B6"/>
    <w:rsid w:val="00576249"/>
    <w:rsid w:val="00584B2C"/>
    <w:rsid w:val="00586400"/>
    <w:rsid w:val="00591565"/>
    <w:rsid w:val="0059432E"/>
    <w:rsid w:val="00595BC3"/>
    <w:rsid w:val="00596A4C"/>
    <w:rsid w:val="005973C9"/>
    <w:rsid w:val="00597D5C"/>
    <w:rsid w:val="005A2EE2"/>
    <w:rsid w:val="005A520D"/>
    <w:rsid w:val="005B68D5"/>
    <w:rsid w:val="005B7D14"/>
    <w:rsid w:val="005B7E5D"/>
    <w:rsid w:val="005C0741"/>
    <w:rsid w:val="005C1B85"/>
    <w:rsid w:val="005C33CE"/>
    <w:rsid w:val="005C4C80"/>
    <w:rsid w:val="005C5EE7"/>
    <w:rsid w:val="005C6BB1"/>
    <w:rsid w:val="005D0D9E"/>
    <w:rsid w:val="005D26D7"/>
    <w:rsid w:val="005D65D0"/>
    <w:rsid w:val="005E0586"/>
    <w:rsid w:val="005E07CC"/>
    <w:rsid w:val="005E3E7C"/>
    <w:rsid w:val="005E5844"/>
    <w:rsid w:val="005E7A99"/>
    <w:rsid w:val="005F0267"/>
    <w:rsid w:val="005F4250"/>
    <w:rsid w:val="005F51B9"/>
    <w:rsid w:val="005F5E91"/>
    <w:rsid w:val="00600D97"/>
    <w:rsid w:val="00601679"/>
    <w:rsid w:val="00601709"/>
    <w:rsid w:val="00602D7C"/>
    <w:rsid w:val="00605B25"/>
    <w:rsid w:val="00606676"/>
    <w:rsid w:val="00611910"/>
    <w:rsid w:val="00617432"/>
    <w:rsid w:val="006208DD"/>
    <w:rsid w:val="00620E75"/>
    <w:rsid w:val="006217EB"/>
    <w:rsid w:val="00624B59"/>
    <w:rsid w:val="006250F5"/>
    <w:rsid w:val="006254D1"/>
    <w:rsid w:val="00630845"/>
    <w:rsid w:val="00635826"/>
    <w:rsid w:val="00635D61"/>
    <w:rsid w:val="00637344"/>
    <w:rsid w:val="00643580"/>
    <w:rsid w:val="00647C25"/>
    <w:rsid w:val="00647E8F"/>
    <w:rsid w:val="00651B5F"/>
    <w:rsid w:val="006522BC"/>
    <w:rsid w:val="00652E71"/>
    <w:rsid w:val="0065426E"/>
    <w:rsid w:val="00654C45"/>
    <w:rsid w:val="00656CCE"/>
    <w:rsid w:val="00661326"/>
    <w:rsid w:val="00667584"/>
    <w:rsid w:val="006706B7"/>
    <w:rsid w:val="0067136D"/>
    <w:rsid w:val="00671F82"/>
    <w:rsid w:val="00673A28"/>
    <w:rsid w:val="00677789"/>
    <w:rsid w:val="00681DD9"/>
    <w:rsid w:val="0068249D"/>
    <w:rsid w:val="00683143"/>
    <w:rsid w:val="00683E93"/>
    <w:rsid w:val="006869F5"/>
    <w:rsid w:val="00690117"/>
    <w:rsid w:val="006915E7"/>
    <w:rsid w:val="00691830"/>
    <w:rsid w:val="00691BC7"/>
    <w:rsid w:val="00692A29"/>
    <w:rsid w:val="00693057"/>
    <w:rsid w:val="00695DB2"/>
    <w:rsid w:val="00696742"/>
    <w:rsid w:val="00696E99"/>
    <w:rsid w:val="006A02E1"/>
    <w:rsid w:val="006A3CFC"/>
    <w:rsid w:val="006A6AC7"/>
    <w:rsid w:val="006B08A6"/>
    <w:rsid w:val="006B2FAA"/>
    <w:rsid w:val="006B3369"/>
    <w:rsid w:val="006B76F0"/>
    <w:rsid w:val="006C0E3E"/>
    <w:rsid w:val="006C14E2"/>
    <w:rsid w:val="006C4ACF"/>
    <w:rsid w:val="006C6148"/>
    <w:rsid w:val="006D04BF"/>
    <w:rsid w:val="006D06F8"/>
    <w:rsid w:val="006D156C"/>
    <w:rsid w:val="006D2CE7"/>
    <w:rsid w:val="006D634C"/>
    <w:rsid w:val="006E02FD"/>
    <w:rsid w:val="006E2A61"/>
    <w:rsid w:val="006E2E4C"/>
    <w:rsid w:val="006E38BB"/>
    <w:rsid w:val="006F0A0A"/>
    <w:rsid w:val="006F3391"/>
    <w:rsid w:val="006F4075"/>
    <w:rsid w:val="00700492"/>
    <w:rsid w:val="00701627"/>
    <w:rsid w:val="0070267E"/>
    <w:rsid w:val="00704BE9"/>
    <w:rsid w:val="00707BFA"/>
    <w:rsid w:val="00710A35"/>
    <w:rsid w:val="00711E8B"/>
    <w:rsid w:val="007131A8"/>
    <w:rsid w:val="00714CCD"/>
    <w:rsid w:val="00715AE0"/>
    <w:rsid w:val="00717AC3"/>
    <w:rsid w:val="007217BB"/>
    <w:rsid w:val="00725CBE"/>
    <w:rsid w:val="00727A81"/>
    <w:rsid w:val="007308E0"/>
    <w:rsid w:val="00733069"/>
    <w:rsid w:val="007348EF"/>
    <w:rsid w:val="007374D2"/>
    <w:rsid w:val="00740B40"/>
    <w:rsid w:val="007552A1"/>
    <w:rsid w:val="007609A2"/>
    <w:rsid w:val="00760D1B"/>
    <w:rsid w:val="007639ED"/>
    <w:rsid w:val="00764EC0"/>
    <w:rsid w:val="00773A9F"/>
    <w:rsid w:val="00783A69"/>
    <w:rsid w:val="007843B3"/>
    <w:rsid w:val="00791CC7"/>
    <w:rsid w:val="0079481A"/>
    <w:rsid w:val="00794925"/>
    <w:rsid w:val="00794D71"/>
    <w:rsid w:val="00797CA9"/>
    <w:rsid w:val="007A2B4E"/>
    <w:rsid w:val="007A3037"/>
    <w:rsid w:val="007A4208"/>
    <w:rsid w:val="007A4C08"/>
    <w:rsid w:val="007A5150"/>
    <w:rsid w:val="007B2E0B"/>
    <w:rsid w:val="007B73F5"/>
    <w:rsid w:val="007C392B"/>
    <w:rsid w:val="007C63B4"/>
    <w:rsid w:val="007C7439"/>
    <w:rsid w:val="007D200B"/>
    <w:rsid w:val="007D20C5"/>
    <w:rsid w:val="007D69B9"/>
    <w:rsid w:val="007E00D5"/>
    <w:rsid w:val="007E094C"/>
    <w:rsid w:val="007E299D"/>
    <w:rsid w:val="007E73AE"/>
    <w:rsid w:val="007E760A"/>
    <w:rsid w:val="007F024B"/>
    <w:rsid w:val="007F10CA"/>
    <w:rsid w:val="007F4582"/>
    <w:rsid w:val="007F60C2"/>
    <w:rsid w:val="007F619C"/>
    <w:rsid w:val="00800B66"/>
    <w:rsid w:val="00801E3C"/>
    <w:rsid w:val="008063F0"/>
    <w:rsid w:val="00807E8A"/>
    <w:rsid w:val="00811B3E"/>
    <w:rsid w:val="00814B84"/>
    <w:rsid w:val="0081536B"/>
    <w:rsid w:val="0081625F"/>
    <w:rsid w:val="008209AD"/>
    <w:rsid w:val="00820C1C"/>
    <w:rsid w:val="0082152C"/>
    <w:rsid w:val="00825682"/>
    <w:rsid w:val="00825A62"/>
    <w:rsid w:val="00825F5C"/>
    <w:rsid w:val="008261F4"/>
    <w:rsid w:val="008319D1"/>
    <w:rsid w:val="00831ECC"/>
    <w:rsid w:val="00832D7A"/>
    <w:rsid w:val="008335D7"/>
    <w:rsid w:val="0083363A"/>
    <w:rsid w:val="0083796B"/>
    <w:rsid w:val="008426DA"/>
    <w:rsid w:val="0084280C"/>
    <w:rsid w:val="008444AF"/>
    <w:rsid w:val="008467DB"/>
    <w:rsid w:val="0084781D"/>
    <w:rsid w:val="00851D9B"/>
    <w:rsid w:val="008528CE"/>
    <w:rsid w:val="0085741F"/>
    <w:rsid w:val="00857537"/>
    <w:rsid w:val="0085789E"/>
    <w:rsid w:val="0086228E"/>
    <w:rsid w:val="00864EE4"/>
    <w:rsid w:val="00871885"/>
    <w:rsid w:val="00871B4F"/>
    <w:rsid w:val="00873F8F"/>
    <w:rsid w:val="00876634"/>
    <w:rsid w:val="00876F30"/>
    <w:rsid w:val="008772AE"/>
    <w:rsid w:val="008822B3"/>
    <w:rsid w:val="00884D13"/>
    <w:rsid w:val="00891A33"/>
    <w:rsid w:val="00897C9A"/>
    <w:rsid w:val="008A1E6C"/>
    <w:rsid w:val="008A42B5"/>
    <w:rsid w:val="008A4C33"/>
    <w:rsid w:val="008A51BB"/>
    <w:rsid w:val="008B04CE"/>
    <w:rsid w:val="008B1325"/>
    <w:rsid w:val="008B29FA"/>
    <w:rsid w:val="008B4F34"/>
    <w:rsid w:val="008B511D"/>
    <w:rsid w:val="008B61C4"/>
    <w:rsid w:val="008B680F"/>
    <w:rsid w:val="008B7282"/>
    <w:rsid w:val="008C0C72"/>
    <w:rsid w:val="008C2D78"/>
    <w:rsid w:val="008C3E13"/>
    <w:rsid w:val="008C41C0"/>
    <w:rsid w:val="008C4308"/>
    <w:rsid w:val="008C54D5"/>
    <w:rsid w:val="008D08A2"/>
    <w:rsid w:val="008D19F0"/>
    <w:rsid w:val="008D377A"/>
    <w:rsid w:val="008D5A12"/>
    <w:rsid w:val="008D6379"/>
    <w:rsid w:val="008D67B7"/>
    <w:rsid w:val="008E2B98"/>
    <w:rsid w:val="008E4192"/>
    <w:rsid w:val="008E706D"/>
    <w:rsid w:val="008E7E8A"/>
    <w:rsid w:val="008F1B50"/>
    <w:rsid w:val="008F5BFF"/>
    <w:rsid w:val="008F7692"/>
    <w:rsid w:val="00902F2D"/>
    <w:rsid w:val="0090313F"/>
    <w:rsid w:val="00905F63"/>
    <w:rsid w:val="00907BA9"/>
    <w:rsid w:val="00911542"/>
    <w:rsid w:val="009168C9"/>
    <w:rsid w:val="009178E9"/>
    <w:rsid w:val="00925A0E"/>
    <w:rsid w:val="00925A97"/>
    <w:rsid w:val="00925CCF"/>
    <w:rsid w:val="009278B2"/>
    <w:rsid w:val="00927ABE"/>
    <w:rsid w:val="00936AE3"/>
    <w:rsid w:val="009404AE"/>
    <w:rsid w:val="00940E94"/>
    <w:rsid w:val="009431C5"/>
    <w:rsid w:val="0094502A"/>
    <w:rsid w:val="009470F9"/>
    <w:rsid w:val="009535A7"/>
    <w:rsid w:val="00955C94"/>
    <w:rsid w:val="00963360"/>
    <w:rsid w:val="00963C7D"/>
    <w:rsid w:val="00964CC5"/>
    <w:rsid w:val="00976462"/>
    <w:rsid w:val="009777D9"/>
    <w:rsid w:val="00977CF2"/>
    <w:rsid w:val="00980086"/>
    <w:rsid w:val="00981D42"/>
    <w:rsid w:val="00982892"/>
    <w:rsid w:val="009834E4"/>
    <w:rsid w:val="00994C52"/>
    <w:rsid w:val="009953D7"/>
    <w:rsid w:val="0099588C"/>
    <w:rsid w:val="009A2486"/>
    <w:rsid w:val="009A3598"/>
    <w:rsid w:val="009A3B72"/>
    <w:rsid w:val="009A466F"/>
    <w:rsid w:val="009A6E46"/>
    <w:rsid w:val="009B044D"/>
    <w:rsid w:val="009B51EB"/>
    <w:rsid w:val="009B6238"/>
    <w:rsid w:val="009B7A45"/>
    <w:rsid w:val="009C001D"/>
    <w:rsid w:val="009C1BBD"/>
    <w:rsid w:val="009C425C"/>
    <w:rsid w:val="009C79AB"/>
    <w:rsid w:val="009C7CFE"/>
    <w:rsid w:val="009D0C94"/>
    <w:rsid w:val="009D531C"/>
    <w:rsid w:val="009E12F8"/>
    <w:rsid w:val="009E1587"/>
    <w:rsid w:val="009E40C0"/>
    <w:rsid w:val="009E46C4"/>
    <w:rsid w:val="009E7E88"/>
    <w:rsid w:val="009F11E0"/>
    <w:rsid w:val="009F17E7"/>
    <w:rsid w:val="009F2248"/>
    <w:rsid w:val="009F2679"/>
    <w:rsid w:val="009F27BE"/>
    <w:rsid w:val="009F363A"/>
    <w:rsid w:val="009F42A5"/>
    <w:rsid w:val="009F58F9"/>
    <w:rsid w:val="009F655D"/>
    <w:rsid w:val="009F6A66"/>
    <w:rsid w:val="00A0473F"/>
    <w:rsid w:val="00A04C6E"/>
    <w:rsid w:val="00A105A8"/>
    <w:rsid w:val="00A10E62"/>
    <w:rsid w:val="00A11301"/>
    <w:rsid w:val="00A12281"/>
    <w:rsid w:val="00A13770"/>
    <w:rsid w:val="00A14459"/>
    <w:rsid w:val="00A15600"/>
    <w:rsid w:val="00A23BD5"/>
    <w:rsid w:val="00A258D5"/>
    <w:rsid w:val="00A2622D"/>
    <w:rsid w:val="00A3224C"/>
    <w:rsid w:val="00A32C21"/>
    <w:rsid w:val="00A33EBF"/>
    <w:rsid w:val="00A34487"/>
    <w:rsid w:val="00A36FE6"/>
    <w:rsid w:val="00A40043"/>
    <w:rsid w:val="00A42B0F"/>
    <w:rsid w:val="00A43FD6"/>
    <w:rsid w:val="00A444BB"/>
    <w:rsid w:val="00A449CE"/>
    <w:rsid w:val="00A524DC"/>
    <w:rsid w:val="00A600BC"/>
    <w:rsid w:val="00A6052C"/>
    <w:rsid w:val="00A627B0"/>
    <w:rsid w:val="00A62E5B"/>
    <w:rsid w:val="00A718E7"/>
    <w:rsid w:val="00A75444"/>
    <w:rsid w:val="00A87B04"/>
    <w:rsid w:val="00A92754"/>
    <w:rsid w:val="00A95E7E"/>
    <w:rsid w:val="00A97CF7"/>
    <w:rsid w:val="00AA1935"/>
    <w:rsid w:val="00AA2A51"/>
    <w:rsid w:val="00AB30C4"/>
    <w:rsid w:val="00AB683F"/>
    <w:rsid w:val="00AB6F52"/>
    <w:rsid w:val="00AC085D"/>
    <w:rsid w:val="00AC0DD4"/>
    <w:rsid w:val="00AC38F2"/>
    <w:rsid w:val="00AC4E32"/>
    <w:rsid w:val="00AC60C2"/>
    <w:rsid w:val="00AC6883"/>
    <w:rsid w:val="00AD2722"/>
    <w:rsid w:val="00AD73EB"/>
    <w:rsid w:val="00AE5E46"/>
    <w:rsid w:val="00AE7403"/>
    <w:rsid w:val="00AE7987"/>
    <w:rsid w:val="00AF494A"/>
    <w:rsid w:val="00AF5C0C"/>
    <w:rsid w:val="00AF6E80"/>
    <w:rsid w:val="00AF7185"/>
    <w:rsid w:val="00B001A2"/>
    <w:rsid w:val="00B02640"/>
    <w:rsid w:val="00B04BB9"/>
    <w:rsid w:val="00B147EA"/>
    <w:rsid w:val="00B14BA2"/>
    <w:rsid w:val="00B15A37"/>
    <w:rsid w:val="00B24498"/>
    <w:rsid w:val="00B30615"/>
    <w:rsid w:val="00B32A80"/>
    <w:rsid w:val="00B459BF"/>
    <w:rsid w:val="00B45EA7"/>
    <w:rsid w:val="00B462B4"/>
    <w:rsid w:val="00B4752F"/>
    <w:rsid w:val="00B50A7A"/>
    <w:rsid w:val="00B54B3F"/>
    <w:rsid w:val="00B63346"/>
    <w:rsid w:val="00B6422E"/>
    <w:rsid w:val="00B67F2F"/>
    <w:rsid w:val="00B703C7"/>
    <w:rsid w:val="00B717D9"/>
    <w:rsid w:val="00B71A01"/>
    <w:rsid w:val="00B725C4"/>
    <w:rsid w:val="00B76437"/>
    <w:rsid w:val="00B8115C"/>
    <w:rsid w:val="00B81FAE"/>
    <w:rsid w:val="00B827EC"/>
    <w:rsid w:val="00B82FB7"/>
    <w:rsid w:val="00B84F99"/>
    <w:rsid w:val="00B91E3E"/>
    <w:rsid w:val="00B93316"/>
    <w:rsid w:val="00B939CA"/>
    <w:rsid w:val="00B94744"/>
    <w:rsid w:val="00BA3AE6"/>
    <w:rsid w:val="00BB0A48"/>
    <w:rsid w:val="00BB285A"/>
    <w:rsid w:val="00BB3457"/>
    <w:rsid w:val="00BB49D4"/>
    <w:rsid w:val="00BC059A"/>
    <w:rsid w:val="00BC0725"/>
    <w:rsid w:val="00BD0C71"/>
    <w:rsid w:val="00BD1FD1"/>
    <w:rsid w:val="00BD2245"/>
    <w:rsid w:val="00BD2D3C"/>
    <w:rsid w:val="00BD581B"/>
    <w:rsid w:val="00BD68DB"/>
    <w:rsid w:val="00BD7AFD"/>
    <w:rsid w:val="00BE3C4C"/>
    <w:rsid w:val="00BE466D"/>
    <w:rsid w:val="00BE6F34"/>
    <w:rsid w:val="00BF404A"/>
    <w:rsid w:val="00BF4566"/>
    <w:rsid w:val="00BF5E85"/>
    <w:rsid w:val="00BF6802"/>
    <w:rsid w:val="00BF7B7E"/>
    <w:rsid w:val="00C00A97"/>
    <w:rsid w:val="00C0320D"/>
    <w:rsid w:val="00C065DC"/>
    <w:rsid w:val="00C06D8F"/>
    <w:rsid w:val="00C071C8"/>
    <w:rsid w:val="00C11151"/>
    <w:rsid w:val="00C11411"/>
    <w:rsid w:val="00C12D64"/>
    <w:rsid w:val="00C14918"/>
    <w:rsid w:val="00C14CF2"/>
    <w:rsid w:val="00C1517F"/>
    <w:rsid w:val="00C1716A"/>
    <w:rsid w:val="00C206A6"/>
    <w:rsid w:val="00C20845"/>
    <w:rsid w:val="00C23A03"/>
    <w:rsid w:val="00C23A7C"/>
    <w:rsid w:val="00C24979"/>
    <w:rsid w:val="00C25599"/>
    <w:rsid w:val="00C36BC9"/>
    <w:rsid w:val="00C4090D"/>
    <w:rsid w:val="00C42965"/>
    <w:rsid w:val="00C42B8A"/>
    <w:rsid w:val="00C45865"/>
    <w:rsid w:val="00C46CE8"/>
    <w:rsid w:val="00C5025C"/>
    <w:rsid w:val="00C526B2"/>
    <w:rsid w:val="00C575EE"/>
    <w:rsid w:val="00C62135"/>
    <w:rsid w:val="00C62FB1"/>
    <w:rsid w:val="00C67092"/>
    <w:rsid w:val="00C700C2"/>
    <w:rsid w:val="00C719A7"/>
    <w:rsid w:val="00C720A9"/>
    <w:rsid w:val="00C73B5E"/>
    <w:rsid w:val="00C74C26"/>
    <w:rsid w:val="00C75045"/>
    <w:rsid w:val="00C819A1"/>
    <w:rsid w:val="00C81BDF"/>
    <w:rsid w:val="00C85A19"/>
    <w:rsid w:val="00C85E92"/>
    <w:rsid w:val="00C90615"/>
    <w:rsid w:val="00C90C34"/>
    <w:rsid w:val="00C95EAE"/>
    <w:rsid w:val="00C96164"/>
    <w:rsid w:val="00C97C61"/>
    <w:rsid w:val="00CA1B11"/>
    <w:rsid w:val="00CA32A1"/>
    <w:rsid w:val="00CA77BC"/>
    <w:rsid w:val="00CB3B6C"/>
    <w:rsid w:val="00CC06D3"/>
    <w:rsid w:val="00CC2F72"/>
    <w:rsid w:val="00CC31C6"/>
    <w:rsid w:val="00CC4519"/>
    <w:rsid w:val="00CC5906"/>
    <w:rsid w:val="00CD0E93"/>
    <w:rsid w:val="00CD0F28"/>
    <w:rsid w:val="00CD4B53"/>
    <w:rsid w:val="00CD52C6"/>
    <w:rsid w:val="00CD644E"/>
    <w:rsid w:val="00CD7452"/>
    <w:rsid w:val="00CE1498"/>
    <w:rsid w:val="00CE1AFE"/>
    <w:rsid w:val="00CE2099"/>
    <w:rsid w:val="00CE3583"/>
    <w:rsid w:val="00CE7631"/>
    <w:rsid w:val="00CF208D"/>
    <w:rsid w:val="00CF26A6"/>
    <w:rsid w:val="00CF3B50"/>
    <w:rsid w:val="00CF5750"/>
    <w:rsid w:val="00D00991"/>
    <w:rsid w:val="00D04F49"/>
    <w:rsid w:val="00D054D0"/>
    <w:rsid w:val="00D1291A"/>
    <w:rsid w:val="00D2034E"/>
    <w:rsid w:val="00D20712"/>
    <w:rsid w:val="00D2295A"/>
    <w:rsid w:val="00D26544"/>
    <w:rsid w:val="00D26A7F"/>
    <w:rsid w:val="00D27AC9"/>
    <w:rsid w:val="00D359E2"/>
    <w:rsid w:val="00D37AD8"/>
    <w:rsid w:val="00D401AA"/>
    <w:rsid w:val="00D402FD"/>
    <w:rsid w:val="00D47CC3"/>
    <w:rsid w:val="00D5010D"/>
    <w:rsid w:val="00D548AE"/>
    <w:rsid w:val="00D5592F"/>
    <w:rsid w:val="00D55E5B"/>
    <w:rsid w:val="00D5621A"/>
    <w:rsid w:val="00D63E97"/>
    <w:rsid w:val="00D647F7"/>
    <w:rsid w:val="00D65266"/>
    <w:rsid w:val="00D715C6"/>
    <w:rsid w:val="00D75972"/>
    <w:rsid w:val="00D77105"/>
    <w:rsid w:val="00D807D2"/>
    <w:rsid w:val="00D81049"/>
    <w:rsid w:val="00D86BE6"/>
    <w:rsid w:val="00D91F03"/>
    <w:rsid w:val="00D97BAF"/>
    <w:rsid w:val="00DA2B52"/>
    <w:rsid w:val="00DA3212"/>
    <w:rsid w:val="00DA3292"/>
    <w:rsid w:val="00DA4E1C"/>
    <w:rsid w:val="00DA50A7"/>
    <w:rsid w:val="00DA5690"/>
    <w:rsid w:val="00DA7143"/>
    <w:rsid w:val="00DB27B7"/>
    <w:rsid w:val="00DB3E30"/>
    <w:rsid w:val="00DB60A2"/>
    <w:rsid w:val="00DC0666"/>
    <w:rsid w:val="00DC0B21"/>
    <w:rsid w:val="00DC3CE3"/>
    <w:rsid w:val="00DD57DB"/>
    <w:rsid w:val="00DD6B17"/>
    <w:rsid w:val="00DE10EB"/>
    <w:rsid w:val="00DE1A88"/>
    <w:rsid w:val="00DE7EFB"/>
    <w:rsid w:val="00DF55DD"/>
    <w:rsid w:val="00DF55F9"/>
    <w:rsid w:val="00DF65A7"/>
    <w:rsid w:val="00DF737B"/>
    <w:rsid w:val="00E0073B"/>
    <w:rsid w:val="00E02E63"/>
    <w:rsid w:val="00E131A3"/>
    <w:rsid w:val="00E16D57"/>
    <w:rsid w:val="00E21692"/>
    <w:rsid w:val="00E22AEC"/>
    <w:rsid w:val="00E22DBF"/>
    <w:rsid w:val="00E2348F"/>
    <w:rsid w:val="00E25543"/>
    <w:rsid w:val="00E25C6F"/>
    <w:rsid w:val="00E355CE"/>
    <w:rsid w:val="00E359F7"/>
    <w:rsid w:val="00E36246"/>
    <w:rsid w:val="00E44531"/>
    <w:rsid w:val="00E500CA"/>
    <w:rsid w:val="00E5112A"/>
    <w:rsid w:val="00E5186A"/>
    <w:rsid w:val="00E55F73"/>
    <w:rsid w:val="00E57CCA"/>
    <w:rsid w:val="00E62326"/>
    <w:rsid w:val="00E6515D"/>
    <w:rsid w:val="00E67CF2"/>
    <w:rsid w:val="00E7464A"/>
    <w:rsid w:val="00E7512A"/>
    <w:rsid w:val="00E75A2C"/>
    <w:rsid w:val="00E76C62"/>
    <w:rsid w:val="00E779C1"/>
    <w:rsid w:val="00E81DA6"/>
    <w:rsid w:val="00E82220"/>
    <w:rsid w:val="00E82709"/>
    <w:rsid w:val="00E87205"/>
    <w:rsid w:val="00E87D4B"/>
    <w:rsid w:val="00E93EA1"/>
    <w:rsid w:val="00E94A94"/>
    <w:rsid w:val="00E95D76"/>
    <w:rsid w:val="00E97558"/>
    <w:rsid w:val="00EA2C10"/>
    <w:rsid w:val="00EA6417"/>
    <w:rsid w:val="00EA7425"/>
    <w:rsid w:val="00EB1743"/>
    <w:rsid w:val="00EB2CEC"/>
    <w:rsid w:val="00EB48F8"/>
    <w:rsid w:val="00EB5346"/>
    <w:rsid w:val="00EB5383"/>
    <w:rsid w:val="00EC1634"/>
    <w:rsid w:val="00ED15EA"/>
    <w:rsid w:val="00ED38A7"/>
    <w:rsid w:val="00ED4309"/>
    <w:rsid w:val="00ED7B57"/>
    <w:rsid w:val="00EE479F"/>
    <w:rsid w:val="00EE47F3"/>
    <w:rsid w:val="00EF47F9"/>
    <w:rsid w:val="00EF5B8B"/>
    <w:rsid w:val="00EF67BD"/>
    <w:rsid w:val="00F00075"/>
    <w:rsid w:val="00F02F05"/>
    <w:rsid w:val="00F03B8E"/>
    <w:rsid w:val="00F05DD1"/>
    <w:rsid w:val="00F10CD3"/>
    <w:rsid w:val="00F129D1"/>
    <w:rsid w:val="00F13BAC"/>
    <w:rsid w:val="00F1631F"/>
    <w:rsid w:val="00F250DD"/>
    <w:rsid w:val="00F33241"/>
    <w:rsid w:val="00F3460E"/>
    <w:rsid w:val="00F352C7"/>
    <w:rsid w:val="00F37E76"/>
    <w:rsid w:val="00F37F92"/>
    <w:rsid w:val="00F4115D"/>
    <w:rsid w:val="00F46657"/>
    <w:rsid w:val="00F47989"/>
    <w:rsid w:val="00F50285"/>
    <w:rsid w:val="00F50EDE"/>
    <w:rsid w:val="00F54A05"/>
    <w:rsid w:val="00F5639E"/>
    <w:rsid w:val="00F56ABB"/>
    <w:rsid w:val="00F573C6"/>
    <w:rsid w:val="00F603DB"/>
    <w:rsid w:val="00F61F09"/>
    <w:rsid w:val="00F64E54"/>
    <w:rsid w:val="00F65DC8"/>
    <w:rsid w:val="00F66DBB"/>
    <w:rsid w:val="00F7021D"/>
    <w:rsid w:val="00F7327A"/>
    <w:rsid w:val="00F73F1B"/>
    <w:rsid w:val="00F74992"/>
    <w:rsid w:val="00F76E8A"/>
    <w:rsid w:val="00F77102"/>
    <w:rsid w:val="00F8230A"/>
    <w:rsid w:val="00F85392"/>
    <w:rsid w:val="00F910FA"/>
    <w:rsid w:val="00F9690B"/>
    <w:rsid w:val="00FA138C"/>
    <w:rsid w:val="00FA1466"/>
    <w:rsid w:val="00FA1AEF"/>
    <w:rsid w:val="00FA2889"/>
    <w:rsid w:val="00FA7161"/>
    <w:rsid w:val="00FA7B50"/>
    <w:rsid w:val="00FB3DE4"/>
    <w:rsid w:val="00FB5B4A"/>
    <w:rsid w:val="00FB7E50"/>
    <w:rsid w:val="00FC2952"/>
    <w:rsid w:val="00FC518D"/>
    <w:rsid w:val="00FC5529"/>
    <w:rsid w:val="00FD1E4E"/>
    <w:rsid w:val="00FD20B6"/>
    <w:rsid w:val="00FD4C97"/>
    <w:rsid w:val="00FD6706"/>
    <w:rsid w:val="00FE3221"/>
    <w:rsid w:val="00FE4927"/>
    <w:rsid w:val="00FE4E05"/>
    <w:rsid w:val="00FE5D45"/>
    <w:rsid w:val="00FE72E3"/>
    <w:rsid w:val="00FE7AC8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D2245"/>
  </w:style>
  <w:style w:type="paragraph" w:styleId="10">
    <w:name w:val="heading 1"/>
    <w:basedOn w:val="a1"/>
    <w:next w:val="a1"/>
    <w:link w:val="11"/>
    <w:uiPriority w:val="99"/>
    <w:qFormat/>
    <w:rsid w:val="00BD7A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line="360" w:lineRule="auto"/>
      <w:ind w:right="-2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ind w:left="-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uiPriority w:val="99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  <w:rsid w:val="007C392B"/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7C392B"/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ind w:firstLine="709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7C392B"/>
  </w:style>
  <w:style w:type="paragraph" w:styleId="ac">
    <w:name w:val="Balloon Text"/>
    <w:basedOn w:val="a1"/>
    <w:link w:val="ad"/>
    <w:uiPriority w:val="99"/>
    <w:unhideWhenUsed/>
    <w:rsid w:val="007C39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qFormat/>
    <w:rsid w:val="007C392B"/>
    <w:pPr>
      <w:widowControl w:val="0"/>
      <w:adjustRightInd w:val="0"/>
      <w:spacing w:before="120" w:after="120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">
    <w:name w:val="No Spacing"/>
    <w:aliases w:val="О1"/>
    <w:link w:val="af0"/>
    <w:uiPriority w:val="1"/>
    <w:qFormat/>
    <w:rsid w:val="007C392B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link w:val="af2"/>
    <w:qFormat/>
    <w:rsid w:val="007C392B"/>
    <w:pPr>
      <w:tabs>
        <w:tab w:val="left" w:pos="1665"/>
      </w:tabs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Заголовок Знак"/>
    <w:basedOn w:val="a2"/>
    <w:link w:val="af1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1"/>
    <w:uiPriority w:val="99"/>
    <w:rsid w:val="007C392B"/>
    <w:pPr>
      <w:widowControl w:val="0"/>
      <w:adjustRightInd w:val="0"/>
      <w:spacing w:before="120" w:after="120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3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/>
      <w:ind w:firstLine="300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4">
    <w:name w:val="Body Text Indent"/>
    <w:aliases w:val="Основной текст 1"/>
    <w:basedOn w:val="a1"/>
    <w:link w:val="af5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с отступом Знак"/>
    <w:aliases w:val="Основной текст 1 Знак"/>
    <w:basedOn w:val="a2"/>
    <w:link w:val="af4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1"/>
    <w:uiPriority w:val="99"/>
    <w:rsid w:val="007C392B"/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6">
    <w:name w:val="annotation text"/>
    <w:basedOn w:val="a1"/>
    <w:link w:val="af7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1"/>
    <w:uiPriority w:val="99"/>
    <w:rsid w:val="007C392B"/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8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9">
    <w:name w:val="Emphasis"/>
    <w:basedOn w:val="a2"/>
    <w:qFormat/>
    <w:rsid w:val="007C392B"/>
    <w:rPr>
      <w:i/>
      <w:iCs/>
    </w:rPr>
  </w:style>
  <w:style w:type="table" w:customStyle="1" w:styleId="1b">
    <w:name w:val="Сетка таблицы1"/>
    <w:basedOn w:val="a3"/>
    <w:next w:val="afa"/>
    <w:uiPriority w:val="59"/>
    <w:rsid w:val="007C392B"/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1"/>
    <w:next w:val="afb"/>
    <w:link w:val="afc"/>
    <w:uiPriority w:val="99"/>
    <w:semiHidden/>
    <w:unhideWhenUsed/>
    <w:rsid w:val="007C39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1"/>
    <w:next w:val="a1"/>
    <w:uiPriority w:val="35"/>
    <w:unhideWhenUsed/>
    <w:qFormat/>
    <w:rsid w:val="007C392B"/>
    <w:pPr>
      <w:spacing w:after="200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a"/>
    <w:uiPriority w:val="59"/>
    <w:rsid w:val="007C392B"/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f"/>
    <w:uiPriority w:val="99"/>
    <w:unhideWhenUsed/>
    <w:rsid w:val="007C392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ind w:firstLine="851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1"/>
    <w:next w:val="a1"/>
    <w:rsid w:val="007C392B"/>
    <w:pPr>
      <w:keepNext/>
      <w:suppressAutoHyphens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7C392B"/>
  </w:style>
  <w:style w:type="numbering" w:customStyle="1" w:styleId="32">
    <w:name w:val="Нет списка3"/>
    <w:next w:val="a4"/>
    <w:uiPriority w:val="99"/>
    <w:semiHidden/>
    <w:unhideWhenUsed/>
    <w:rsid w:val="007C392B"/>
  </w:style>
  <w:style w:type="table" w:customStyle="1" w:styleId="211">
    <w:name w:val="Сетка таблицы21"/>
    <w:basedOn w:val="a3"/>
    <w:next w:val="afa"/>
    <w:uiPriority w:val="59"/>
    <w:rsid w:val="007C392B"/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4"/>
    <w:uiPriority w:val="99"/>
    <w:semiHidden/>
    <w:unhideWhenUsed/>
    <w:rsid w:val="007C392B"/>
  </w:style>
  <w:style w:type="table" w:customStyle="1" w:styleId="33">
    <w:name w:val="Сетка таблицы3"/>
    <w:basedOn w:val="a3"/>
    <w:next w:val="afa"/>
    <w:uiPriority w:val="59"/>
    <w:rsid w:val="007C392B"/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rPr>
      <w:rFonts w:eastAsia="Times New Roman"/>
      <w:lang w:eastAsia="ru-RU"/>
    </w:rPr>
  </w:style>
  <w:style w:type="character" w:customStyle="1" w:styleId="2c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1"/>
    <w:rsid w:val="007C392B"/>
    <w:pPr>
      <w:widowControl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1"/>
    <w:rsid w:val="007C392B"/>
    <w:pPr>
      <w:widowControl w:val="0"/>
      <w:shd w:val="clear" w:color="auto" w:fill="FFFFFF"/>
      <w:spacing w:before="306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1"/>
    <w:rsid w:val="007C392B"/>
    <w:pPr>
      <w:widowControl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1"/>
    <w:rsid w:val="007C392B"/>
    <w:pPr>
      <w:widowControl w:val="0"/>
      <w:adjustRightInd w:val="0"/>
      <w:spacing w:before="120" w:after="120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6"/>
    <w:next w:val="af6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7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a">
    <w:name w:val="Table Grid"/>
    <w:basedOn w:val="a3"/>
    <w:uiPriority w:val="59"/>
    <w:rsid w:val="007C3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6"/>
    <w:next w:val="af6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7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1"/>
    <w:next w:val="a1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3"/>
    <w:next w:val="afa"/>
    <w:uiPriority w:val="39"/>
    <w:rsid w:val="007C3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3"/>
    <w:next w:val="afa"/>
    <w:uiPriority w:val="39"/>
    <w:rsid w:val="00CA1B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aliases w:val="О1 Знак"/>
    <w:basedOn w:val="a2"/>
    <w:link w:val="af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rPr>
      <w:sz w:val="24"/>
    </w:rPr>
  </w:style>
  <w:style w:type="paragraph" w:styleId="36">
    <w:name w:val="Body Text 3"/>
    <w:basedOn w:val="a1"/>
    <w:link w:val="37"/>
    <w:rsid w:val="00CA1B11"/>
    <w:pPr>
      <w:widowControl w:val="0"/>
      <w:adjustRightInd w:val="0"/>
      <w:spacing w:line="360" w:lineRule="atLeast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1"/>
    <w:link w:val="39"/>
    <w:rsid w:val="00CA1B11"/>
    <w:pPr>
      <w:widowControl w:val="0"/>
      <w:adjustRightInd w:val="0"/>
      <w:spacing w:line="360" w:lineRule="atLeast"/>
      <w:ind w:left="1134" w:hanging="414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2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uiPriority w:val="99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uiPriority w:val="99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a"/>
    <w:rsid w:val="00CA1B1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2"/>
      </w:numPr>
      <w:tabs>
        <w:tab w:val="clear" w:pos="720"/>
      </w:tabs>
      <w:spacing w:before="120" w:after="100" w:afterAutospacing="1"/>
      <w:ind w:left="375" w:hanging="375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3"/>
      </w:numPr>
      <w:spacing w:after="120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3"/>
      </w:numPr>
      <w:spacing w:before="60" w:after="100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/>
      <w:ind w:left="680" w:right="567" w:hanging="11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line="360" w:lineRule="auto"/>
      <w:ind w:firstLine="709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1f9">
    <w:name w:val="Неразрешенное упоминание1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0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5"/>
      </w:numPr>
      <w:tabs>
        <w:tab w:val="clear" w:pos="360"/>
        <w:tab w:val="num" w:pos="495"/>
      </w:tabs>
      <w:spacing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1">
    <w:name w:val="Обычный ТКП"/>
    <w:basedOn w:val="a1"/>
    <w:rsid w:val="00677789"/>
    <w:pPr>
      <w:spacing w:line="360" w:lineRule="auto"/>
      <w:ind w:left="57" w:right="57" w:firstLine="709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2">
    <w:name w:val="Subtitle"/>
    <w:basedOn w:val="a1"/>
    <w:next w:val="a1"/>
    <w:link w:val="affff3"/>
    <w:uiPriority w:val="11"/>
    <w:qFormat/>
    <w:rsid w:val="0067778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3">
    <w:name w:val="Подзаголовок Знак"/>
    <w:basedOn w:val="a2"/>
    <w:link w:val="affff2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4">
    <w:name w:val="Intense Quote"/>
    <w:basedOn w:val="a1"/>
    <w:next w:val="a1"/>
    <w:link w:val="affff5"/>
    <w:uiPriority w:val="30"/>
    <w:qFormat/>
    <w:rsid w:val="00677789"/>
    <w:pPr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5">
    <w:name w:val="Выделенная цитата Знак"/>
    <w:basedOn w:val="a2"/>
    <w:link w:val="affff4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6">
    <w:name w:val="Subtle Emphasis"/>
    <w:basedOn w:val="a2"/>
    <w:uiPriority w:val="19"/>
    <w:qFormat/>
    <w:rsid w:val="00677789"/>
    <w:rPr>
      <w:i/>
      <w:color w:val="5A5A5A"/>
    </w:rPr>
  </w:style>
  <w:style w:type="character" w:styleId="affff7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8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9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a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b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line="360" w:lineRule="auto"/>
      <w:ind w:right="-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67778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c">
    <w:name w:val="Знак Знак Знак Знак"/>
    <w:basedOn w:val="a1"/>
    <w:rsid w:val="00677789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6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d">
    <w:name w:val="endnote text"/>
    <w:basedOn w:val="a1"/>
    <w:link w:val="affffe"/>
    <w:uiPriority w:val="99"/>
    <w:semiHidden/>
    <w:unhideWhenUsed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e">
    <w:name w:val="Текст концевой сноски Знак"/>
    <w:basedOn w:val="a2"/>
    <w:link w:val="affffd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ind w:firstLine="709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3">
    <w:name w:val="Основной текст6"/>
    <w:basedOn w:val="a1"/>
    <w:rsid w:val="00BD2245"/>
    <w:pPr>
      <w:widowControl w:val="0"/>
      <w:shd w:val="clear" w:color="auto" w:fill="FFFFFF"/>
      <w:spacing w:after="2040" w:line="341" w:lineRule="exact"/>
    </w:pPr>
    <w:rPr>
      <w:rFonts w:ascii="Calibri" w:eastAsia="Calibri" w:hAnsi="Calibri" w:cs="Calibri"/>
      <w:spacing w:val="3"/>
      <w:sz w:val="25"/>
      <w:szCs w:val="25"/>
      <w:lang w:eastAsia="ru-RU"/>
    </w:rPr>
  </w:style>
  <w:style w:type="character" w:customStyle="1" w:styleId="0pt">
    <w:name w:val="Основной текст + Интервал 0 pt"/>
    <w:basedOn w:val="aff6"/>
    <w:rsid w:val="00BD2245"/>
    <w:rPr>
      <w:rFonts w:ascii="Arial Unicode MS" w:eastAsia="Calibri" w:hAnsi="Arial Unicode MS" w:cs="Calibri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05pt">
    <w:name w:val="Основной текст + 10;5 pt;Полужирный"/>
    <w:basedOn w:val="aff6"/>
    <w:rsid w:val="00BD224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0pt">
    <w:name w:val="Основной текст + 11 pt;Интервал 0 pt"/>
    <w:basedOn w:val="aff6"/>
    <w:rsid w:val="00BD224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fffff0">
    <w:name w:val="Комментарий"/>
    <w:basedOn w:val="a1"/>
    <w:next w:val="a1"/>
    <w:uiPriority w:val="99"/>
    <w:rsid w:val="00BD2245"/>
    <w:pPr>
      <w:widowControl w:val="0"/>
      <w:autoSpaceDE w:val="0"/>
      <w:autoSpaceDN w:val="0"/>
      <w:adjustRightInd w:val="0"/>
      <w:spacing w:before="75"/>
      <w:ind w:left="170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fff1">
    <w:name w:val="Информация о версии"/>
    <w:basedOn w:val="afffff0"/>
    <w:next w:val="a1"/>
    <w:uiPriority w:val="99"/>
    <w:rsid w:val="00BD2245"/>
    <w:rPr>
      <w:i/>
      <w:iCs/>
    </w:rPr>
  </w:style>
  <w:style w:type="character" w:customStyle="1" w:styleId="FontStyle14">
    <w:name w:val="Font Style14"/>
    <w:rsid w:val="00BD2245"/>
    <w:rPr>
      <w:rFonts w:ascii="Times New Roman" w:hAnsi="Times New Roman" w:cs="Times New Roman"/>
      <w:sz w:val="26"/>
      <w:szCs w:val="26"/>
    </w:rPr>
  </w:style>
  <w:style w:type="paragraph" w:customStyle="1" w:styleId="afffff2">
    <w:name w:val="ОснТекст"/>
    <w:basedOn w:val="a1"/>
    <w:rsid w:val="00BD2245"/>
    <w:pPr>
      <w:suppressAutoHyphens/>
      <w:spacing w:after="200" w:line="276" w:lineRule="auto"/>
      <w:ind w:firstLine="540"/>
    </w:pPr>
    <w:rPr>
      <w:rFonts w:ascii="Times New Roman" w:eastAsia="Calibri" w:hAnsi="Times New Roman" w:cs="Times New Roman"/>
      <w:sz w:val="24"/>
      <w:szCs w:val="24"/>
      <w:lang w:val="x-none" w:eastAsia="ar-SA"/>
    </w:rPr>
  </w:style>
  <w:style w:type="character" w:styleId="afffff3">
    <w:name w:val="Unresolved Mention"/>
    <w:basedOn w:val="a2"/>
    <w:uiPriority w:val="99"/>
    <w:semiHidden/>
    <w:unhideWhenUsed/>
    <w:rsid w:val="00252FD1"/>
    <w:rPr>
      <w:color w:val="605E5C"/>
      <w:shd w:val="clear" w:color="auto" w:fill="E1DFDD"/>
    </w:rPr>
  </w:style>
  <w:style w:type="character" w:customStyle="1" w:styleId="infoinfo-item-text">
    <w:name w:val="info__info-item-text"/>
    <w:rsid w:val="00601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A1240-3021-4C92-BB1E-0C32EE7E7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84</Pages>
  <Words>32272</Words>
  <Characters>183953</Characters>
  <Application>Microsoft Office Word</Application>
  <DocSecurity>0</DocSecurity>
  <Lines>1532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Жилейкина Светлана Михайловна</cp:lastModifiedBy>
  <cp:revision>2</cp:revision>
  <cp:lastPrinted>2022-06-28T10:35:00Z</cp:lastPrinted>
  <dcterms:created xsi:type="dcterms:W3CDTF">2025-05-23T08:22:00Z</dcterms:created>
  <dcterms:modified xsi:type="dcterms:W3CDTF">2025-05-23T08:22:00Z</dcterms:modified>
</cp:coreProperties>
</file>