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szCs w:val="28"/>
          <w:lang w:eastAsia="en-US"/>
        </w:rPr>
        <w:t>Обобщенная информация об исполнении (ненадлежащем исполнении) лицами, замещающими муниципальную должность депутата Шарыповского городского Совета депутатов Красноярского края, обязанности представить сведения о доходах, расходах, об имуществе и обязательствах имущественного характера за 2023 год</w:t>
      </w:r>
    </w:p>
    <w:p>
      <w:pPr>
        <w:pStyle w:val="Normal"/>
        <w:jc w:val="center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szCs w:val="28"/>
          <w:lang w:eastAsia="en-US"/>
        </w:rPr>
      </w:r>
    </w:p>
    <w:p>
      <w:pPr>
        <w:pStyle w:val="Normal"/>
        <w:ind w:firstLine="709"/>
        <w:jc w:val="both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szCs w:val="28"/>
          <w:lang w:eastAsia="en-US"/>
        </w:rPr>
      </w:r>
    </w:p>
    <w:tbl>
      <w:tblPr>
        <w:tblStyle w:val="835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7"/>
        <w:gridCol w:w="2694"/>
        <w:gridCol w:w="2836"/>
        <w:gridCol w:w="2232"/>
      </w:tblGrid>
      <w:tr>
        <w:trPr/>
        <w:tc>
          <w:tcPr>
            <w:tcW w:w="10029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113" w:after="113"/>
              <w:jc w:val="center"/>
              <w:rPr>
                <w:rFonts w:eastAsia="Calibri" w:eastAsiaTheme="minorHAnsi"/>
                <w:szCs w:val="28"/>
                <w:lang w:eastAsia="en-US"/>
              </w:rPr>
            </w:pPr>
            <w:r>
              <w:rPr>
                <w:rFonts w:eastAsia="Calibri" w:eastAsiaTheme="minorHAnsi"/>
                <w:kern w:val="0"/>
                <w:szCs w:val="28"/>
                <w:lang w:val="ru-RU" w:eastAsia="en-US" w:bidi="ar-SA"/>
              </w:rPr>
              <w:t>Шарыповский городской Совет депутатов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sz w:val="24"/>
                <w:lang w:eastAsia="en-US"/>
              </w:rPr>
            </w:pPr>
            <w:r>
              <w:rPr>
                <w:rFonts w:eastAsia="Calibri" w:eastAsiaTheme="minorHAnsi"/>
                <w:kern w:val="0"/>
                <w:sz w:val="24"/>
                <w:lang w:val="ru-RU" w:eastAsia="en-US" w:bidi="ar-SA"/>
              </w:rPr>
              <w:t>Общее количество депутатов по состоянию на 31.12.2023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sz w:val="24"/>
                <w:lang w:eastAsia="en-US"/>
              </w:rPr>
            </w:pPr>
            <w:r>
              <w:rPr>
                <w:rFonts w:eastAsia="Calibri" w:eastAsiaTheme="minorHAnsi"/>
                <w:kern w:val="0"/>
                <w:sz w:val="24"/>
                <w:lang w:val="ru-RU" w:eastAsia="en-US" w:bidi="ar-SA"/>
              </w:rPr>
              <w:t>Число депутатов, представивших сведения о доходах, расходах, об имуществе и обязательствах имущественного характера за 2023 год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sz w:val="24"/>
                <w:lang w:eastAsia="en-US"/>
              </w:rPr>
            </w:pPr>
            <w:r>
              <w:rPr>
                <w:rFonts w:eastAsia="Calibri" w:eastAsiaTheme="minorHAnsi"/>
                <w:kern w:val="0"/>
                <w:sz w:val="24"/>
                <w:lang w:val="ru-RU" w:eastAsia="en-US" w:bidi="ar-SA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 за 2023 год</w:t>
            </w:r>
          </w:p>
        </w:tc>
        <w:tc>
          <w:tcPr>
            <w:tcW w:w="223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sz w:val="24"/>
                <w:lang w:eastAsia="en-US"/>
              </w:rPr>
            </w:pPr>
            <w:r>
              <w:rPr>
                <w:rFonts w:eastAsia="Calibri" w:eastAsiaTheme="minorHAnsi"/>
                <w:kern w:val="0"/>
                <w:sz w:val="24"/>
                <w:lang w:val="ru-RU" w:eastAsia="en-US" w:bidi="ar-SA"/>
              </w:rPr>
              <w:t>Дополнительная информация</w:t>
            </w:r>
          </w:p>
        </w:tc>
      </w:tr>
      <w:tr>
        <w:trPr/>
        <w:tc>
          <w:tcPr>
            <w:tcW w:w="22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szCs w:val="28"/>
                <w:lang w:eastAsia="en-US"/>
              </w:rPr>
            </w:pPr>
            <w:r>
              <w:rPr>
                <w:rFonts w:eastAsia="Calibri" w:eastAsiaTheme="minorHAnsi"/>
                <w:kern w:val="0"/>
                <w:szCs w:val="28"/>
                <w:lang w:val="ru-RU" w:eastAsia="en-US" w:bidi="ar-SA"/>
              </w:rPr>
              <w:t>21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szCs w:val="28"/>
                <w:lang w:eastAsia="en-US"/>
              </w:rPr>
            </w:pPr>
            <w:r>
              <w:rPr>
                <w:rFonts w:eastAsia="Calibri" w:eastAsiaTheme="minorHAnsi"/>
                <w:kern w:val="0"/>
                <w:szCs w:val="28"/>
                <w:lang w:val="ru-RU" w:eastAsia="en-US" w:bidi="ar-SA"/>
              </w:rPr>
              <w:t>20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szCs w:val="28"/>
                <w:lang w:eastAsia="en-US"/>
              </w:rPr>
            </w:pPr>
            <w:r>
              <w:rPr>
                <w:rFonts w:eastAsia="Calibri" w:eastAsiaTheme="minorHAnsi"/>
                <w:kern w:val="0"/>
                <w:szCs w:val="28"/>
                <w:lang w:val="ru-RU" w:eastAsia="en-US" w:bidi="ar-SA"/>
              </w:rPr>
            </w:r>
          </w:p>
        </w:tc>
        <w:tc>
          <w:tcPr>
            <w:tcW w:w="223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rFonts w:eastAsia="Calibri" w:eastAsiaTheme="minorHAnsi"/>
                <w:kern w:val="0"/>
                <w:szCs w:val="28"/>
                <w:lang w:val="ru-RU" w:eastAsia="en-US" w:bidi="ar-SA"/>
              </w:rPr>
              <w:t>полномочия одного депутата прекращены досрочно</w:t>
            </w:r>
          </w:p>
        </w:tc>
      </w:tr>
    </w:tbl>
    <w:p>
      <w:pPr>
        <w:pStyle w:val="Normal"/>
        <w:jc w:val="both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szCs w:val="28"/>
          <w:lang w:eastAsia="en-US"/>
        </w:rPr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eastAsia="ru-RU" w:val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Style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LibreOffice/7.6.4.1$Windows_X86_64 LibreOffice_project/e19e193f88cd6c0525a17fb7a176ed8e6a3e2aa1</Application>
  <AppVersion>15.0000</AppVersion>
  <Pages>1</Pages>
  <Words>87</Words>
  <Characters>662</Characters>
  <CharactersWithSpaces>740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2023-06-01T04:32:00Z</dcterms:created>
  <dc:creator>Швыдченко Надежда Васильевна</dc:creator>
  <dc:description/>
  <dc:language>ru-RU</dc:language>
  <cp:lastModifiedBy/>
  <dcterms:modified xsi:type="dcterms:W3CDTF">2024-05-30T11:09:56Z</dcterms:modified>
  <cp:revision>4</cp:revision>
  <dc:subject/>
  <dc:title/>
</cp:coreProperties>
</file>