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>
        <w:rPr>
          <w:rFonts w:cs="Times New Roman" w:ascii="Times New Roman" w:hAnsi="Times New Roman"/>
          <w:b/>
          <w:bCs/>
          <w:color w:val="FF0000"/>
          <w:sz w:val="32"/>
          <w:szCs w:val="28"/>
        </w:rPr>
        <w:t>Сведения о способах получения консультаций по вопросам соблюдения обязательных требований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>
        <w:rPr>
          <w:rFonts w:cs="Times New Roman" w:ascii="Times New Roman" w:hAnsi="Times New Roman"/>
          <w:b/>
          <w:bCs/>
          <w:color w:val="FF0000"/>
          <w:sz w:val="32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Информирование об исполнении муниципальной функции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Информацию по вопросам исполнения муниципальной функции заинтересованные лица могут получить путем направления в Комитет по управлению муниципальным имуществом и земельными отношениями Администрации города Шарыпово письменных обращений, по телефону, по электронной почте, в ходе личного приема, в сети Интернет воспользовавшись ресурсом  "Интернет-приемная" на данном сайте по ссылке https://sharypovo.gosuslugi.ru .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Почтовый адрес для направления обращений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662314, Красноярский край, город Шарыпово, улица Горького, 12. Комитет по управлению имуществом и земельным отношениям Администрации города Шарыпово.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Телефоны для справок</w:t>
      </w:r>
      <w:r>
        <w:rPr>
          <w:rFonts w:cs="Times New Roman" w:ascii="Times New Roman" w:hAnsi="Times New Roman"/>
          <w:sz w:val="28"/>
          <w:szCs w:val="28"/>
        </w:rPr>
        <w:t>: 8 (39153) 34-0-95.</w:t>
      </w:r>
    </w:p>
    <w:p>
      <w:pPr>
        <w:pStyle w:val="Normal"/>
        <w:spacing w:lineRule="auto" w:line="360" w:before="0" w:after="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8c28f9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e0d7c"/>
    <w:rPr>
      <w:color w:val="605E5C"/>
      <w:shd w:fill="E1DFDD" w:val="clear"/>
    </w:rPr>
  </w:style>
  <w:style w:type="character" w:styleId="Style14" w:customStyle="1">
    <w:name w:val="Основной текст Знак"/>
    <w:basedOn w:val="DefaultParagraphFont"/>
    <w:qFormat/>
    <w:rsid w:val="008c28f9"/>
    <w:rPr>
      <w:rFonts w:ascii="Times New Roman" w:hAnsi="Times New Roman"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8c28f9"/>
    <w:pPr>
      <w:spacing w:lineRule="auto" w:line="276" w:before="0" w:after="140"/>
      <w:jc w:val="both"/>
    </w:pPr>
    <w:rPr>
      <w:rFonts w:ascii="Times New Roman" w:hAnsi="Times New Roman"/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LibreOffice/7.6.4.1$Windows_X86_64 LibreOffice_project/e19e193f88cd6c0525a17fb7a176ed8e6a3e2aa1</Application>
  <AppVersion>15.0000</AppVersion>
  <Pages>1</Pages>
  <Words>92</Words>
  <Characters>698</Characters>
  <CharactersWithSpaces>788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2024-11-13T06:27:00Z</dcterms:created>
  <dc:creator>User</dc:creator>
  <dc:description/>
  <dc:language>ru-RU</dc:language>
  <cp:lastModifiedBy/>
  <dcterms:modified xsi:type="dcterms:W3CDTF">2024-11-14T13:44:08Z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