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AA" w:rsidRDefault="009A29EE" w:rsidP="004C63AA">
      <w:pPr>
        <w:ind w:left="9498"/>
        <w:jc w:val="right"/>
        <w:rPr>
          <w:rFonts w:ascii="Arial" w:hAnsi="Arial" w:cs="Arial"/>
          <w:sz w:val="16"/>
          <w:szCs w:val="16"/>
        </w:rPr>
      </w:pPr>
      <w:r w:rsidRPr="00724B4A">
        <w:rPr>
          <w:rFonts w:ascii="Arial" w:hAnsi="Arial" w:cs="Arial"/>
          <w:sz w:val="16"/>
          <w:szCs w:val="16"/>
        </w:rPr>
        <w:t xml:space="preserve">Приложение №1 к постановлению </w:t>
      </w:r>
    </w:p>
    <w:p w:rsidR="00955143" w:rsidRPr="00724B4A" w:rsidRDefault="009A29EE" w:rsidP="004C63AA">
      <w:pPr>
        <w:ind w:left="9498"/>
        <w:jc w:val="right"/>
        <w:rPr>
          <w:rFonts w:ascii="Arial" w:hAnsi="Arial" w:cs="Arial"/>
          <w:sz w:val="16"/>
          <w:szCs w:val="16"/>
        </w:rPr>
      </w:pPr>
      <w:r w:rsidRPr="00724B4A">
        <w:rPr>
          <w:rFonts w:ascii="Arial" w:hAnsi="Arial" w:cs="Arial"/>
          <w:sz w:val="16"/>
          <w:szCs w:val="16"/>
        </w:rPr>
        <w:t>Администрации города Шарыпово</w:t>
      </w:r>
      <w:r w:rsidR="004C63AA">
        <w:rPr>
          <w:rFonts w:ascii="Arial" w:hAnsi="Arial" w:cs="Arial"/>
          <w:sz w:val="16"/>
          <w:szCs w:val="16"/>
        </w:rPr>
        <w:t xml:space="preserve"> </w:t>
      </w:r>
      <w:r w:rsidRPr="00724B4A">
        <w:rPr>
          <w:rFonts w:ascii="Arial" w:hAnsi="Arial" w:cs="Arial"/>
          <w:sz w:val="16"/>
          <w:szCs w:val="16"/>
        </w:rPr>
        <w:t xml:space="preserve">от </w:t>
      </w:r>
      <w:r w:rsidRPr="00724B4A">
        <w:rPr>
          <w:rFonts w:ascii="Arial" w:hAnsi="Arial" w:cs="Arial"/>
          <w:sz w:val="16"/>
          <w:szCs w:val="16"/>
          <w:u w:val="single"/>
        </w:rPr>
        <w:t>25.11.2024</w:t>
      </w:r>
      <w:r w:rsidRPr="00724B4A">
        <w:rPr>
          <w:rFonts w:ascii="Arial" w:hAnsi="Arial" w:cs="Arial"/>
          <w:sz w:val="16"/>
          <w:szCs w:val="16"/>
        </w:rPr>
        <w:t xml:space="preserve"> № </w:t>
      </w:r>
      <w:r w:rsidRPr="00724B4A">
        <w:rPr>
          <w:rFonts w:ascii="Arial" w:hAnsi="Arial" w:cs="Arial"/>
          <w:sz w:val="16"/>
          <w:szCs w:val="16"/>
          <w:u w:val="single"/>
        </w:rPr>
        <w:t>257</w:t>
      </w:r>
    </w:p>
    <w:p w:rsidR="004C63AA" w:rsidRDefault="009A29EE" w:rsidP="004C63AA">
      <w:pPr>
        <w:ind w:left="9498"/>
        <w:jc w:val="right"/>
        <w:rPr>
          <w:rFonts w:ascii="Arial" w:hAnsi="Arial" w:cs="Arial"/>
          <w:sz w:val="16"/>
          <w:szCs w:val="16"/>
        </w:rPr>
      </w:pPr>
      <w:r w:rsidRPr="00724B4A">
        <w:rPr>
          <w:rFonts w:ascii="Arial" w:hAnsi="Arial" w:cs="Arial"/>
          <w:sz w:val="16"/>
          <w:szCs w:val="16"/>
        </w:rPr>
        <w:t xml:space="preserve">Приложение №4 к Порядку и условиям формирования </w:t>
      </w:r>
    </w:p>
    <w:p w:rsidR="004C63AA" w:rsidRDefault="009A29EE" w:rsidP="004C63AA">
      <w:pPr>
        <w:ind w:left="9498"/>
        <w:jc w:val="right"/>
        <w:rPr>
          <w:rFonts w:ascii="Arial" w:hAnsi="Arial" w:cs="Arial"/>
          <w:sz w:val="16"/>
          <w:szCs w:val="16"/>
        </w:rPr>
      </w:pPr>
      <w:r w:rsidRPr="00724B4A">
        <w:rPr>
          <w:rFonts w:ascii="Arial" w:hAnsi="Arial" w:cs="Arial"/>
          <w:sz w:val="16"/>
          <w:szCs w:val="16"/>
        </w:rPr>
        <w:t>муниципального задания</w:t>
      </w:r>
      <w:r w:rsidR="00724B4A">
        <w:rPr>
          <w:rFonts w:ascii="Arial" w:hAnsi="Arial" w:cs="Arial"/>
          <w:sz w:val="16"/>
          <w:szCs w:val="16"/>
        </w:rPr>
        <w:t xml:space="preserve"> </w:t>
      </w:r>
      <w:r w:rsidRPr="00724B4A">
        <w:rPr>
          <w:rFonts w:ascii="Arial" w:hAnsi="Arial" w:cs="Arial"/>
          <w:sz w:val="16"/>
          <w:szCs w:val="16"/>
        </w:rPr>
        <w:t xml:space="preserve">в отношении муниципальных учреждений </w:t>
      </w:r>
    </w:p>
    <w:p w:rsidR="00955143" w:rsidRPr="00724B4A" w:rsidRDefault="009A29EE" w:rsidP="004C63AA">
      <w:pPr>
        <w:ind w:left="9498"/>
        <w:jc w:val="right"/>
        <w:rPr>
          <w:rFonts w:ascii="Arial" w:hAnsi="Arial" w:cs="Arial"/>
          <w:sz w:val="16"/>
          <w:szCs w:val="16"/>
        </w:rPr>
      </w:pPr>
      <w:r w:rsidRPr="00724B4A">
        <w:rPr>
          <w:rFonts w:ascii="Arial" w:hAnsi="Arial" w:cs="Arial"/>
          <w:sz w:val="16"/>
          <w:szCs w:val="16"/>
        </w:rPr>
        <w:t xml:space="preserve">и финансового обеспечения выполнения муниципального задания </w:t>
      </w:r>
    </w:p>
    <w:p w:rsidR="00955143" w:rsidRDefault="00955143">
      <w:pPr>
        <w:ind w:left="5529"/>
        <w:rPr>
          <w:rFonts w:ascii="Arial" w:hAnsi="Arial" w:cs="Arial"/>
          <w:sz w:val="24"/>
          <w:szCs w:val="24"/>
        </w:rPr>
      </w:pPr>
    </w:p>
    <w:p w:rsidR="00AC7852" w:rsidRDefault="00AC7852">
      <w:pPr>
        <w:jc w:val="center"/>
        <w:rPr>
          <w:rFonts w:ascii="Arial" w:hAnsi="Arial" w:cs="Arial"/>
          <w:sz w:val="24"/>
          <w:szCs w:val="24"/>
        </w:rPr>
      </w:pPr>
    </w:p>
    <w:p w:rsidR="00AC7852" w:rsidRDefault="00AC7852">
      <w:pPr>
        <w:jc w:val="center"/>
        <w:rPr>
          <w:rFonts w:ascii="Arial" w:hAnsi="Arial" w:cs="Arial"/>
          <w:sz w:val="24"/>
          <w:szCs w:val="24"/>
        </w:rPr>
      </w:pPr>
    </w:p>
    <w:p w:rsidR="00AC7852" w:rsidRDefault="00AC7852">
      <w:pPr>
        <w:jc w:val="center"/>
        <w:rPr>
          <w:rFonts w:ascii="Arial" w:hAnsi="Arial" w:cs="Arial"/>
          <w:sz w:val="24"/>
          <w:szCs w:val="24"/>
        </w:rPr>
      </w:pPr>
    </w:p>
    <w:p w:rsidR="00AC7852" w:rsidRDefault="00AC7852">
      <w:pPr>
        <w:jc w:val="center"/>
        <w:rPr>
          <w:rFonts w:ascii="Arial" w:hAnsi="Arial" w:cs="Arial"/>
          <w:sz w:val="24"/>
          <w:szCs w:val="24"/>
        </w:rPr>
      </w:pPr>
    </w:p>
    <w:p w:rsidR="00955143" w:rsidRPr="004C63AA" w:rsidRDefault="009A29EE" w:rsidP="004C63A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3AA">
        <w:rPr>
          <w:rFonts w:ascii="Arial" w:hAnsi="Arial" w:cs="Arial"/>
          <w:b/>
          <w:bCs/>
          <w:sz w:val="24"/>
          <w:szCs w:val="24"/>
        </w:rPr>
        <w:t>ОТЧЕТ</w:t>
      </w:r>
    </w:p>
    <w:p w:rsidR="004C63AA" w:rsidRDefault="009A29EE" w:rsidP="004C63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выполнении муниципального задания </w:t>
      </w:r>
    </w:p>
    <w:p w:rsidR="00955143" w:rsidRPr="004C63AA" w:rsidRDefault="004C63AA" w:rsidP="004C63AA">
      <w:pPr>
        <w:spacing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C63AA">
        <w:rPr>
          <w:rFonts w:ascii="Arial" w:hAnsi="Arial" w:cs="Arial"/>
          <w:b/>
          <w:bCs/>
          <w:i/>
          <w:iCs/>
          <w:sz w:val="24"/>
          <w:szCs w:val="24"/>
        </w:rPr>
        <w:t>(Распоряжение ОСиМП Администрации го</w:t>
      </w:r>
      <w:r w:rsidR="00266CFF">
        <w:rPr>
          <w:rFonts w:ascii="Arial" w:hAnsi="Arial" w:cs="Arial"/>
          <w:b/>
          <w:bCs/>
          <w:i/>
          <w:iCs/>
          <w:sz w:val="24"/>
          <w:szCs w:val="24"/>
        </w:rPr>
        <w:t>рода Шарыпово от 09.01.2025 № 7</w:t>
      </w:r>
      <w:r w:rsidRPr="004C63AA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955143" w:rsidRDefault="009A29EE" w:rsidP="004C63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4C63A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C63A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и 20</w:t>
      </w:r>
      <w:r w:rsidR="004C63A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4C63AA" w:rsidRDefault="004C63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C63AA" w:rsidRPr="00601DA6" w:rsidRDefault="004C63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1DA6">
        <w:rPr>
          <w:rFonts w:ascii="Arial" w:hAnsi="Arial" w:cs="Arial"/>
          <w:b/>
          <w:bCs/>
          <w:sz w:val="24"/>
          <w:szCs w:val="24"/>
        </w:rPr>
        <w:t xml:space="preserve">(за </w:t>
      </w:r>
      <w:r w:rsidRPr="00601DA6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0A1520" w:rsidRPr="00601DA6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601DA6">
        <w:rPr>
          <w:rFonts w:ascii="Arial" w:hAnsi="Arial" w:cs="Arial"/>
          <w:b/>
          <w:bCs/>
          <w:sz w:val="24"/>
          <w:szCs w:val="24"/>
        </w:rPr>
        <w:t xml:space="preserve"> квартал 2025</w:t>
      </w:r>
      <w:r w:rsidR="00601DA6" w:rsidRPr="00601DA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01DA6">
        <w:rPr>
          <w:rFonts w:ascii="Arial" w:hAnsi="Arial" w:cs="Arial"/>
          <w:b/>
          <w:bCs/>
          <w:sz w:val="24"/>
          <w:szCs w:val="24"/>
        </w:rPr>
        <w:t>г.)</w:t>
      </w:r>
    </w:p>
    <w:p w:rsidR="00955143" w:rsidRPr="00601DA6" w:rsidRDefault="00955143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5344" w:type="dxa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39"/>
        <w:gridCol w:w="2552"/>
        <w:gridCol w:w="1985"/>
      </w:tblGrid>
      <w:tr w:rsidR="00955143" w:rsidRPr="00601DA6" w:rsidTr="00B154C2">
        <w:trPr>
          <w:trHeight w:val="29"/>
        </w:trPr>
        <w:tc>
          <w:tcPr>
            <w:tcW w:w="10807" w:type="dxa"/>
            <w:gridSpan w:val="2"/>
          </w:tcPr>
          <w:p w:rsidR="00955143" w:rsidRPr="00601DA6" w:rsidRDefault="00955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955143" w:rsidRPr="00601DA6" w:rsidRDefault="00955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601DA6" w:rsidRDefault="009A29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955143" w:rsidRPr="00601DA6" w:rsidTr="00B154C2">
        <w:trPr>
          <w:trHeight w:val="488"/>
        </w:trPr>
        <w:tc>
          <w:tcPr>
            <w:tcW w:w="10807" w:type="dxa"/>
            <w:gridSpan w:val="2"/>
          </w:tcPr>
          <w:p w:rsidR="00955143" w:rsidRPr="00601DA6" w:rsidRDefault="009A29E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01D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муниципального учреждения</w:t>
            </w:r>
          </w:p>
          <w:p w:rsidR="00B154C2" w:rsidRPr="00601DA6" w:rsidRDefault="00724B4A">
            <w:pPr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 w:rsidR="00B154C2" w:rsidRPr="00601D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54C2" w:rsidRPr="00601DA6" w:rsidRDefault="006367E3" w:rsidP="006367E3">
            <w:pPr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«Спортивная школа города Шарыпово» (МБУ ДО «Спортивная школа г. Шарыпово</w:t>
            </w:r>
            <w:r w:rsidR="00B154C2" w:rsidRPr="00601DA6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955143" w:rsidRPr="00601DA6" w:rsidRDefault="009A29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Форма</w:t>
            </w:r>
          </w:p>
          <w:p w:rsidR="00955143" w:rsidRPr="00601DA6" w:rsidRDefault="009A29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по ОКУД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601DA6" w:rsidRDefault="00BB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>
              <w:r w:rsidR="009A29EE" w:rsidRPr="00601DA6">
                <w:rPr>
                  <w:rFonts w:ascii="Arial" w:hAnsi="Arial" w:cs="Arial"/>
                  <w:color w:val="0000FF"/>
                  <w:sz w:val="24"/>
                  <w:szCs w:val="24"/>
                </w:rPr>
                <w:t>0506001</w:t>
              </w:r>
            </w:hyperlink>
          </w:p>
        </w:tc>
      </w:tr>
      <w:tr w:rsidR="00955143" w:rsidRPr="00182553" w:rsidTr="00B154C2">
        <w:trPr>
          <w:trHeight w:val="301"/>
        </w:trPr>
        <w:tc>
          <w:tcPr>
            <w:tcW w:w="10807" w:type="dxa"/>
            <w:gridSpan w:val="2"/>
          </w:tcPr>
          <w:p w:rsidR="00955143" w:rsidRPr="00601DA6" w:rsidRDefault="00955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955143" w:rsidRPr="00601DA6" w:rsidRDefault="009A29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601DA6" w:rsidRDefault="000A1520" w:rsidP="004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DA6">
              <w:rPr>
                <w:rFonts w:ascii="Arial" w:hAnsi="Arial" w:cs="Arial"/>
                <w:sz w:val="24"/>
                <w:szCs w:val="24"/>
              </w:rPr>
              <w:t>11.07</w:t>
            </w:r>
            <w:r w:rsidR="00B154C2" w:rsidRPr="00601DA6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</w:tr>
      <w:tr w:rsidR="00B154C2" w:rsidTr="00B154C2">
        <w:trPr>
          <w:trHeight w:val="498"/>
        </w:trPr>
        <w:tc>
          <w:tcPr>
            <w:tcW w:w="10807" w:type="dxa"/>
            <w:gridSpan w:val="2"/>
            <w:vMerge w:val="restart"/>
          </w:tcPr>
          <w:p w:rsidR="00B154C2" w:rsidRPr="00B154C2" w:rsidRDefault="00B154C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154C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Виды деятельности муниципального учреждения</w:t>
            </w:r>
          </w:p>
          <w:p w:rsidR="006367E3" w:rsidRDefault="006367E3">
            <w:r w:rsidRPr="006367E3">
              <w:rPr>
                <w:rFonts w:ascii="Arial" w:hAnsi="Arial" w:cs="Arial"/>
                <w:sz w:val="24"/>
                <w:szCs w:val="24"/>
                <w:u w:val="single"/>
              </w:rPr>
              <w:t xml:space="preserve">Образование дополнительное детей и взрослых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85.41</w:t>
            </w:r>
            <w:r w:rsidR="00B154C2" w:rsidRPr="00BF5FA8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___________________</w:t>
            </w:r>
            <w:r>
              <w:t xml:space="preserve"> </w:t>
            </w:r>
          </w:p>
          <w:p w:rsidR="00B154C2" w:rsidRPr="00BF5FA8" w:rsidRDefault="006367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367E3">
              <w:rPr>
                <w:rFonts w:ascii="Arial" w:hAnsi="Arial" w:cs="Arial"/>
                <w:sz w:val="24"/>
                <w:szCs w:val="24"/>
                <w:u w:val="single"/>
              </w:rPr>
              <w:t>Деятельность в области спорта прочая</w:t>
            </w:r>
            <w:r w:rsidR="00BF5FA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01DA6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gramStart"/>
            <w:r w:rsidR="00601DA6">
              <w:rPr>
                <w:rFonts w:ascii="Arial" w:hAnsi="Arial" w:cs="Arial"/>
                <w:sz w:val="24"/>
                <w:szCs w:val="24"/>
                <w:u w:val="single"/>
              </w:rPr>
              <w:t>93.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13)_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_____</w:t>
            </w:r>
            <w:r w:rsidR="00BF5FA8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________</w:t>
            </w:r>
            <w:r w:rsidR="00BF5FA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="00BF5FA8" w:rsidRPr="00BF5FA8">
              <w:rPr>
                <w:rFonts w:ascii="Arial" w:hAnsi="Arial" w:cs="Arial"/>
                <w:sz w:val="2"/>
                <w:szCs w:val="2"/>
              </w:rPr>
              <w:t>.</w:t>
            </w:r>
          </w:p>
          <w:p w:rsidR="00B154C2" w:rsidRPr="00B154C2" w:rsidRDefault="00B154C2" w:rsidP="00B154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154C2">
              <w:rPr>
                <w:rFonts w:ascii="Arial" w:hAnsi="Arial" w:cs="Arial"/>
                <w:sz w:val="24"/>
                <w:szCs w:val="24"/>
                <w:vertAlign w:val="superscript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552" w:type="dxa"/>
            <w:tcBorders>
              <w:left w:val="nil"/>
              <w:right w:val="single" w:sz="4" w:space="0" w:color="000000"/>
            </w:tcBorders>
          </w:tcPr>
          <w:p w:rsidR="00B154C2" w:rsidRDefault="00B15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C2" w:rsidRDefault="00B15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4C2" w:rsidTr="00B154C2">
        <w:tc>
          <w:tcPr>
            <w:tcW w:w="10807" w:type="dxa"/>
            <w:gridSpan w:val="2"/>
            <w:vMerge/>
          </w:tcPr>
          <w:p w:rsidR="00B154C2" w:rsidRDefault="00B154C2" w:rsidP="00636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000000"/>
            </w:tcBorders>
          </w:tcPr>
          <w:p w:rsidR="00B154C2" w:rsidRDefault="00B154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C2" w:rsidRDefault="006367E3" w:rsidP="004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85.41</w:t>
            </w:r>
          </w:p>
        </w:tc>
      </w:tr>
      <w:tr w:rsidR="006367E3" w:rsidTr="00B154C2">
        <w:tc>
          <w:tcPr>
            <w:tcW w:w="10807" w:type="dxa"/>
            <w:gridSpan w:val="2"/>
          </w:tcPr>
          <w:p w:rsidR="006367E3" w:rsidRDefault="006367E3" w:rsidP="00636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000000"/>
            </w:tcBorders>
          </w:tcPr>
          <w:p w:rsidR="006367E3" w:rsidRDefault="006367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8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E3" w:rsidRDefault="006367E3" w:rsidP="004C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93.19</w:t>
            </w:r>
          </w:p>
        </w:tc>
      </w:tr>
      <w:tr w:rsidR="00955143" w:rsidTr="00B154C2">
        <w:tc>
          <w:tcPr>
            <w:tcW w:w="2268" w:type="dxa"/>
          </w:tcPr>
          <w:p w:rsidR="00B154C2" w:rsidRDefault="00B154C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955143" w:rsidRPr="00B154C2" w:rsidRDefault="009A29E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154C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Периодичност</w:t>
            </w:r>
            <w:r w:rsidR="00B154C2" w:rsidRPr="00B154C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ь:</w:t>
            </w:r>
          </w:p>
        </w:tc>
        <w:tc>
          <w:tcPr>
            <w:tcW w:w="13076" w:type="dxa"/>
            <w:gridSpan w:val="3"/>
          </w:tcPr>
          <w:p w:rsidR="00B154C2" w:rsidRDefault="00B154C2" w:rsidP="00B154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C63AA" w:rsidRDefault="00B154C2" w:rsidP="00B154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154C2">
              <w:rPr>
                <w:rFonts w:ascii="Arial" w:hAnsi="Arial" w:cs="Arial"/>
                <w:sz w:val="24"/>
                <w:szCs w:val="24"/>
                <w:u w:val="single"/>
              </w:rPr>
              <w:t xml:space="preserve">Ежеквартально (до 20 числа, следующего за отчетным кварталом) и ежегодно (до 25 января, </w:t>
            </w:r>
          </w:p>
          <w:p w:rsidR="00B154C2" w:rsidRDefault="004C63AA" w:rsidP="00B154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с</w:t>
            </w:r>
            <w:r w:rsidR="00B154C2" w:rsidRPr="00B154C2">
              <w:rPr>
                <w:rFonts w:ascii="Arial" w:hAnsi="Arial" w:cs="Arial"/>
                <w:sz w:val="24"/>
                <w:szCs w:val="24"/>
                <w:u w:val="single"/>
              </w:rPr>
              <w:t>ледующего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154C2" w:rsidRPr="00B154C2">
              <w:rPr>
                <w:rFonts w:ascii="Arial" w:hAnsi="Arial" w:cs="Arial"/>
                <w:sz w:val="24"/>
                <w:szCs w:val="24"/>
                <w:u w:val="single"/>
              </w:rPr>
              <w:t xml:space="preserve">за отчетным финансовым годом). </w:t>
            </w:r>
          </w:p>
          <w:p w:rsidR="00955143" w:rsidRPr="00B154C2" w:rsidRDefault="009A29EE" w:rsidP="00B154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154C2">
              <w:rPr>
                <w:rFonts w:ascii="Arial" w:hAnsi="Arial" w:cs="Arial"/>
                <w:sz w:val="24"/>
                <w:szCs w:val="24"/>
                <w:vertAlign w:val="superscript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 w:rsidR="00955143" w:rsidRDefault="00955143">
      <w:pPr>
        <w:sectPr w:rsidR="00955143">
          <w:pgSz w:w="16838" w:h="11906" w:orient="landscape"/>
          <w:pgMar w:top="568" w:right="397" w:bottom="850" w:left="397" w:header="0" w:footer="0" w:gutter="0"/>
          <w:cols w:space="720"/>
          <w:formProt w:val="0"/>
          <w:docGrid w:linePitch="100" w:charSpace="8192"/>
        </w:sectPr>
      </w:pPr>
    </w:p>
    <w:p w:rsidR="00955143" w:rsidRDefault="009A29E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ar332">
        <w:r>
          <w:rPr>
            <w:rFonts w:ascii="Arial" w:hAnsi="Arial" w:cs="Arial"/>
            <w:color w:val="0000FF"/>
            <w:sz w:val="24"/>
            <w:szCs w:val="24"/>
          </w:rPr>
          <w:t>&lt;1&gt;</w:t>
        </w:r>
      </w:hyperlink>
    </w:p>
    <w:p w:rsidR="00955143" w:rsidRDefault="00955143">
      <w:pPr>
        <w:jc w:val="both"/>
        <w:rPr>
          <w:rFonts w:ascii="Arial" w:hAnsi="Arial" w:cs="Arial"/>
          <w:sz w:val="24"/>
          <w:szCs w:val="24"/>
        </w:rPr>
      </w:pPr>
    </w:p>
    <w:p w:rsidR="00955143" w:rsidRDefault="009A29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B154C2" w:rsidRPr="00B154C2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955143" w:rsidRDefault="0095514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66"/>
        <w:gridCol w:w="1385"/>
        <w:gridCol w:w="1136"/>
        <w:gridCol w:w="1260"/>
        <w:gridCol w:w="1148"/>
        <w:gridCol w:w="525"/>
        <w:gridCol w:w="1238"/>
        <w:gridCol w:w="131"/>
        <w:gridCol w:w="954"/>
        <w:gridCol w:w="1095"/>
        <w:gridCol w:w="1289"/>
        <w:gridCol w:w="13"/>
        <w:gridCol w:w="992"/>
        <w:gridCol w:w="21"/>
      </w:tblGrid>
      <w:tr w:rsidR="00955143" w:rsidTr="00BF5FA8">
        <w:trPr>
          <w:gridAfter w:val="1"/>
          <w:wAfter w:w="21" w:type="dxa"/>
        </w:trPr>
        <w:tc>
          <w:tcPr>
            <w:tcW w:w="11544" w:type="dxa"/>
            <w:gridSpan w:val="10"/>
          </w:tcPr>
          <w:p w:rsidR="00B154C2" w:rsidRPr="00B154C2" w:rsidRDefault="009A29EE" w:rsidP="00B154C2">
            <w:pPr>
              <w:pStyle w:val="a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154C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муниципальной услуги</w:t>
            </w:r>
            <w:r w:rsidR="00B154C2" w:rsidRPr="00B154C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B154C2" w:rsidRPr="00B154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67E3" w:rsidRDefault="006367E3" w:rsidP="006367E3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6367E3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образовательных программ спортивной подготовки </w:t>
            </w:r>
          </w:p>
          <w:p w:rsidR="00724B4A" w:rsidRDefault="006367E3" w:rsidP="006367E3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6367E3">
              <w:rPr>
                <w:rFonts w:ascii="Arial" w:hAnsi="Arial" w:cs="Arial"/>
                <w:sz w:val="24"/>
                <w:szCs w:val="24"/>
              </w:rPr>
              <w:t>по олимпийским видам спорта</w:t>
            </w:r>
          </w:p>
          <w:p w:rsidR="006367E3" w:rsidRPr="006367E3" w:rsidRDefault="009A29EE" w:rsidP="006367E3">
            <w:pPr>
              <w:pStyle w:val="ae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67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Категории потребителей муниципальной услуги</w:t>
            </w:r>
            <w:r w:rsidR="00EF3E11" w:rsidRPr="006367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955143" w:rsidRDefault="00EF3E11" w:rsidP="006367E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7E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482" w:type="dxa"/>
            <w:gridSpan w:val="5"/>
            <w:tcBorders>
              <w:right w:val="single" w:sz="4" w:space="0" w:color="000000"/>
            </w:tcBorders>
          </w:tcPr>
          <w:p w:rsidR="00EF3E11" w:rsidRDefault="009A29EE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Код по общероссийскому базовому </w:t>
            </w:r>
          </w:p>
          <w:p w:rsidR="00EF3E11" w:rsidRDefault="009A29EE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(отраслевому) </w:t>
            </w:r>
          </w:p>
          <w:p w:rsidR="00955143" w:rsidRPr="00EF3E11" w:rsidRDefault="009A29EE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>или региональному</w:t>
            </w:r>
          </w:p>
          <w:p w:rsidR="00955143" w:rsidRDefault="009A29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E11">
              <w:rPr>
                <w:rFonts w:ascii="Arial" w:hAnsi="Arial" w:cs="Arial"/>
              </w:rPr>
              <w:t>перечню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6349F5" w:rsidRDefault="00EF3E11" w:rsidP="004C6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9F5">
              <w:rPr>
                <w:rFonts w:ascii="Arial" w:hAnsi="Arial" w:cs="Arial"/>
                <w:b/>
                <w:bCs/>
                <w:sz w:val="24"/>
                <w:szCs w:val="24"/>
              </w:rPr>
              <w:t>БО52</w:t>
            </w:r>
          </w:p>
        </w:tc>
      </w:tr>
      <w:tr w:rsidR="00955143" w:rsidTr="00EF3E11">
        <w:trPr>
          <w:gridAfter w:val="1"/>
          <w:wAfter w:w="21" w:type="dxa"/>
        </w:trPr>
        <w:tc>
          <w:tcPr>
            <w:tcW w:w="16018" w:type="dxa"/>
            <w:gridSpan w:val="16"/>
          </w:tcPr>
          <w:p w:rsidR="00955143" w:rsidRPr="00EF3E11" w:rsidRDefault="009A29EE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  <w:p w:rsidR="00955143" w:rsidRDefault="00955143">
            <w:pPr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143" w:rsidRPr="00EF3E11" w:rsidRDefault="009A29EE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955143" w:rsidTr="00D0517E">
        <w:tblPrEx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</w:tr>
      <w:tr w:rsidR="00955143" w:rsidTr="00D0517E">
        <w:tblPrEx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единица измерения по </w:t>
            </w:r>
            <w:hyperlink r:id="rId9">
              <w:r w:rsidRPr="00724B4A">
                <w:rPr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значение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причина отклонения</w:t>
            </w:r>
          </w:p>
        </w:tc>
      </w:tr>
      <w:tr w:rsidR="00955143" w:rsidTr="00BF5FA8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Default="0095514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5514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55143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bookmarkStart w:id="0" w:name="P1140"/>
            <w:bookmarkEnd w:id="0"/>
            <w:r w:rsidRPr="00724B4A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bookmarkStart w:id="1" w:name="P1141"/>
            <w:bookmarkEnd w:id="1"/>
            <w:r w:rsidRPr="00724B4A">
              <w:rPr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bookmarkStart w:id="2" w:name="P1142"/>
            <w:bookmarkEnd w:id="2"/>
            <w:r w:rsidRPr="00724B4A">
              <w:rPr>
                <w:sz w:val="16"/>
                <w:szCs w:val="16"/>
              </w:rPr>
              <w:t>13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43" w:rsidRPr="00724B4A" w:rsidRDefault="009A29E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bookmarkStart w:id="3" w:name="P1143"/>
            <w:bookmarkEnd w:id="3"/>
            <w:r w:rsidRPr="00724B4A">
              <w:rPr>
                <w:sz w:val="16"/>
                <w:szCs w:val="16"/>
              </w:rPr>
              <w:t>14</w:t>
            </w:r>
          </w:p>
        </w:tc>
      </w:tr>
      <w:tr w:rsidR="00EF3E11" w:rsidRPr="00D0517E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6367E3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67E3">
              <w:rPr>
                <w:rFonts w:ascii="Times New Roman" w:hAnsi="Times New Roman" w:cs="Times New Roman"/>
                <w:sz w:val="16"/>
                <w:szCs w:val="16"/>
              </w:rPr>
              <w:t>854100О.99.0.БО52АБ88001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A94F0F" w:rsidRDefault="00182553" w:rsidP="00EF3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182553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53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11" w:rsidRPr="00D0517E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6367E3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67E3">
              <w:rPr>
                <w:rFonts w:ascii="Times New Roman" w:hAnsi="Times New Roman" w:cs="Times New Roman"/>
                <w:sz w:val="16"/>
                <w:szCs w:val="16"/>
              </w:rPr>
              <w:t>854100О.99.0.БО52АБ89001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A94F0F" w:rsidRDefault="00182553" w:rsidP="00EF3E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182553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53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11" w:rsidRPr="00D0517E" w:rsidRDefault="00EF3E11" w:rsidP="00EF3E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D0517E" w:rsidRDefault="00EF3E11" w:rsidP="00EF3E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52" w:rsidRPr="00D0517E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854100О.99.0.БО52АА56001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A94F0F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52">
              <w:rPr>
                <w:rFonts w:ascii="Times New Roman" w:hAnsi="Times New Roman" w:cs="Times New Roman"/>
                <w:sz w:val="12"/>
                <w:szCs w:val="12"/>
              </w:rPr>
              <w:t xml:space="preserve">Число лиц, прошедших спортивную подготовку на этапе спортивной подготовки и зачисленных на следующий этап </w:t>
            </w:r>
            <w:r w:rsidRPr="0038085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52" w:rsidRPr="00D0517E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854100О.99.0.БО52АА57001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A94F0F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52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52" w:rsidRPr="00D0517E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854100О.99.0.БО52АА72001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A94F0F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52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52" w:rsidRPr="00D0517E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854100О.99.0.БО52АА73001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A94F0F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52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52" w:rsidRPr="00D0517E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2" w:rsidRPr="00380852" w:rsidRDefault="00380852" w:rsidP="00380852">
            <w:pPr>
              <w:jc w:val="center"/>
              <w:rPr>
                <w:sz w:val="16"/>
                <w:szCs w:val="16"/>
              </w:rPr>
            </w:pPr>
            <w:r w:rsidRPr="00380852">
              <w:rPr>
                <w:sz w:val="16"/>
                <w:szCs w:val="16"/>
              </w:rPr>
              <w:t>854100О.99.0.БО52АА48001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2" w:rsidRPr="00A94F0F" w:rsidRDefault="00380852" w:rsidP="00380852">
            <w:r w:rsidRPr="00A94F0F"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52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52" w:rsidRPr="00D0517E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2" w:rsidRPr="00380852" w:rsidRDefault="00380852" w:rsidP="00380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854100О.99.0.БО52АА49</w:t>
            </w:r>
            <w:r w:rsidRPr="00380852">
              <w:rPr>
                <w:sz w:val="16"/>
                <w:szCs w:val="16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2" w:rsidRPr="00A94F0F" w:rsidRDefault="00380852" w:rsidP="00380852">
            <w:r w:rsidRPr="00A94F0F"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52">
              <w:rPr>
                <w:rFonts w:ascii="Times New Roman" w:hAnsi="Times New Roman" w:cs="Times New Roman"/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852" w:rsidRPr="00D0517E" w:rsidRDefault="00380852" w:rsidP="0038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52" w:rsidRPr="00D0517E" w:rsidRDefault="00380852" w:rsidP="0038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143" w:rsidRPr="00D0517E" w:rsidRDefault="00955143">
      <w:pPr>
        <w:jc w:val="both"/>
        <w:rPr>
          <w:sz w:val="24"/>
          <w:szCs w:val="24"/>
        </w:rPr>
      </w:pPr>
    </w:p>
    <w:p w:rsidR="00D0517E" w:rsidRPr="00D0517E" w:rsidRDefault="00D0517E" w:rsidP="00D0517E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517E">
        <w:rPr>
          <w:rFonts w:ascii="Arial" w:hAnsi="Arial" w:cs="Arial"/>
          <w:b/>
          <w:bCs/>
          <w:i/>
          <w:iCs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0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080"/>
        <w:gridCol w:w="1330"/>
        <w:gridCol w:w="1134"/>
        <w:gridCol w:w="1129"/>
        <w:gridCol w:w="1139"/>
        <w:gridCol w:w="458"/>
        <w:gridCol w:w="1302"/>
        <w:gridCol w:w="909"/>
        <w:gridCol w:w="1042"/>
        <w:gridCol w:w="1227"/>
        <w:gridCol w:w="874"/>
        <w:gridCol w:w="871"/>
      </w:tblGrid>
      <w:tr w:rsidR="00D0517E" w:rsidTr="00AC7852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Уникальный </w:t>
            </w: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 xml:space="preserve">номер реестровой записи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 xml:space="preserve">Показатель, характеризующий содержание </w:t>
            </w: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>муниципальной услуги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 xml:space="preserve">Показатель, характеризующий </w:t>
            </w: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>Показатель объема муниципальной услуги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Средний </w:t>
            </w:r>
            <w:r w:rsidRPr="00724B4A">
              <w:rPr>
                <w:rFonts w:ascii="Arial" w:hAnsi="Arial" w:cs="Arial"/>
                <w:sz w:val="14"/>
                <w:szCs w:val="14"/>
              </w:rPr>
              <w:lastRenderedPageBreak/>
              <w:t>размер платы (цена, тариф)</w:t>
            </w:r>
          </w:p>
        </w:tc>
      </w:tr>
      <w:tr w:rsidR="00D0517E" w:rsidTr="00AC7852">
        <w:trPr>
          <w:trHeight w:val="53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единица измерения по </w:t>
            </w:r>
            <w:hyperlink r:id="rId10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причина отклонения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17E" w:rsidTr="00AC7852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17E" w:rsidRPr="00724B4A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4" w:name="P1204"/>
            <w:bookmarkEnd w:id="4"/>
            <w:r w:rsidRPr="00724B4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5" w:name="P1207"/>
            <w:bookmarkEnd w:id="5"/>
            <w:r w:rsidRPr="00724B4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4043C" w:rsidTr="00266CFF">
        <w:trPr>
          <w:trHeight w:val="79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67E3">
              <w:rPr>
                <w:rFonts w:ascii="Times New Roman" w:hAnsi="Times New Roman" w:cs="Times New Roman"/>
                <w:sz w:val="16"/>
                <w:szCs w:val="16"/>
              </w:rPr>
              <w:t>854100О.99.0.БО52АБ88001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94F0F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pPr>
              <w:widowControl w:val="0"/>
              <w:rPr>
                <w:sz w:val="12"/>
                <w:szCs w:val="12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266CFF">
        <w:trPr>
          <w:trHeight w:val="7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67E3">
              <w:rPr>
                <w:rFonts w:ascii="Times New Roman" w:hAnsi="Times New Roman" w:cs="Times New Roman"/>
                <w:sz w:val="16"/>
                <w:szCs w:val="16"/>
              </w:rPr>
              <w:t>854100О.99.0.БО52АБ89001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94F0F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pPr>
              <w:widowControl w:val="0"/>
              <w:rPr>
                <w:sz w:val="24"/>
                <w:szCs w:val="2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854100О.99.0.БО52АА56001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94F0F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pPr>
              <w:widowControl w:val="0"/>
              <w:rPr>
                <w:sz w:val="24"/>
                <w:szCs w:val="2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854100О.99.0.БО52АА57001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94F0F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pPr>
              <w:widowControl w:val="0"/>
              <w:rPr>
                <w:sz w:val="24"/>
                <w:szCs w:val="2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854100О.99.0.БО52АА72001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94F0F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pPr>
              <w:widowControl w:val="0"/>
              <w:rPr>
                <w:sz w:val="24"/>
                <w:szCs w:val="2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852">
              <w:rPr>
                <w:rFonts w:ascii="Times New Roman" w:hAnsi="Times New Roman" w:cs="Times New Roman"/>
                <w:sz w:val="16"/>
                <w:szCs w:val="16"/>
              </w:rPr>
              <w:t>854100О.99.0.БО52АА73001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94F0F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4F0F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pPr>
              <w:widowControl w:val="0"/>
              <w:rPr>
                <w:sz w:val="24"/>
                <w:szCs w:val="2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F5439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3C" w:rsidRPr="00380852" w:rsidRDefault="00A4043C" w:rsidP="00A4043C">
            <w:pPr>
              <w:jc w:val="center"/>
              <w:rPr>
                <w:sz w:val="16"/>
                <w:szCs w:val="16"/>
              </w:rPr>
            </w:pPr>
            <w:r w:rsidRPr="00380852">
              <w:rPr>
                <w:sz w:val="16"/>
                <w:szCs w:val="16"/>
              </w:rPr>
              <w:t>854100О.99.0.БО52АА48001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3C" w:rsidRPr="00A94F0F" w:rsidRDefault="00A4043C" w:rsidP="00A4043C">
            <w:r w:rsidRPr="00A94F0F"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</w:pPr>
            <w:r>
              <w:t>94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A4043C" w:rsidTr="00F5439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3C" w:rsidRPr="00380852" w:rsidRDefault="00A4043C" w:rsidP="00A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854100О.99.0.БО52АА49</w:t>
            </w:r>
            <w:r w:rsidRPr="00380852">
              <w:rPr>
                <w:sz w:val="16"/>
                <w:szCs w:val="16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3C" w:rsidRPr="00A94F0F" w:rsidRDefault="00A4043C" w:rsidP="00A4043C">
            <w:r w:rsidRPr="00A94F0F"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517E" w:rsidRDefault="00A4043C" w:rsidP="00A4043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A4043C" w:rsidRDefault="00A4043C" w:rsidP="00A4043C">
            <w:pPr>
              <w:rPr>
                <w:sz w:val="12"/>
                <w:szCs w:val="12"/>
              </w:rPr>
            </w:pPr>
            <w:r w:rsidRPr="00A4043C"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3C" w:rsidRDefault="00A4043C" w:rsidP="00A4043C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A404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12D6" w:rsidRDefault="00A4043C" w:rsidP="00A4043C"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</w:tbl>
    <w:p w:rsidR="00D0517E" w:rsidRDefault="00D0517E" w:rsidP="00D0517E">
      <w:pPr>
        <w:jc w:val="both"/>
        <w:rPr>
          <w:rFonts w:ascii="Arial" w:hAnsi="Arial" w:cs="Arial"/>
          <w:sz w:val="24"/>
          <w:szCs w:val="24"/>
        </w:rPr>
        <w:sectPr w:rsidR="00D0517E" w:rsidSect="00964224">
          <w:pgSz w:w="16838" w:h="11906" w:orient="landscape"/>
          <w:pgMar w:top="568" w:right="397" w:bottom="567" w:left="397" w:header="0" w:footer="0" w:gutter="0"/>
          <w:cols w:space="720"/>
          <w:formProt w:val="0"/>
          <w:docGrid w:linePitch="100" w:charSpace="8192"/>
        </w:sectPr>
      </w:pPr>
    </w:p>
    <w:p w:rsidR="00EF3E11" w:rsidRDefault="00EF3E11" w:rsidP="00EF3E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Раздел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EF3E11" w:rsidRDefault="00EF3E11" w:rsidP="00EF3E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039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66"/>
        <w:gridCol w:w="1386"/>
        <w:gridCol w:w="1135"/>
        <w:gridCol w:w="1260"/>
        <w:gridCol w:w="1148"/>
        <w:gridCol w:w="525"/>
        <w:gridCol w:w="1238"/>
        <w:gridCol w:w="131"/>
        <w:gridCol w:w="954"/>
        <w:gridCol w:w="1095"/>
        <w:gridCol w:w="1289"/>
        <w:gridCol w:w="13"/>
        <w:gridCol w:w="992"/>
        <w:gridCol w:w="21"/>
      </w:tblGrid>
      <w:tr w:rsidR="00EF3E11" w:rsidTr="00BF5FA8">
        <w:trPr>
          <w:gridAfter w:val="1"/>
          <w:wAfter w:w="21" w:type="dxa"/>
          <w:trHeight w:val="16"/>
        </w:trPr>
        <w:tc>
          <w:tcPr>
            <w:tcW w:w="11544" w:type="dxa"/>
            <w:gridSpan w:val="10"/>
          </w:tcPr>
          <w:p w:rsidR="00EF3E11" w:rsidRPr="00B154C2" w:rsidRDefault="00EF3E11" w:rsidP="00EF3E11">
            <w:pPr>
              <w:pStyle w:val="a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154C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муниципальной услуги:</w:t>
            </w:r>
            <w:r w:rsidRPr="00B154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3E11" w:rsidRDefault="00964224" w:rsidP="006367E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F3E11" w:rsidRPr="00B154C2">
              <w:rPr>
                <w:rFonts w:ascii="Arial" w:hAnsi="Arial" w:cs="Arial"/>
                <w:sz w:val="24"/>
                <w:szCs w:val="24"/>
              </w:rPr>
              <w:t>Реализация дополнительных образовательных программ</w:t>
            </w:r>
            <w:r w:rsidR="00EF3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E11" w:rsidRPr="00B154C2">
              <w:rPr>
                <w:rFonts w:ascii="Arial" w:hAnsi="Arial" w:cs="Arial"/>
                <w:sz w:val="24"/>
                <w:szCs w:val="24"/>
              </w:rPr>
              <w:t xml:space="preserve">спортивной подготовки </w:t>
            </w:r>
          </w:p>
          <w:p w:rsidR="00EF3E11" w:rsidRPr="00B154C2" w:rsidRDefault="00964224" w:rsidP="006367E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F3E11" w:rsidRPr="00B154C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6349F5">
              <w:rPr>
                <w:rFonts w:ascii="Arial" w:hAnsi="Arial" w:cs="Arial"/>
                <w:sz w:val="24"/>
                <w:szCs w:val="24"/>
              </w:rPr>
              <w:t>не</w:t>
            </w:r>
            <w:r w:rsidR="00EF3E11" w:rsidRPr="00B154C2">
              <w:rPr>
                <w:rFonts w:ascii="Arial" w:hAnsi="Arial" w:cs="Arial"/>
                <w:sz w:val="24"/>
                <w:szCs w:val="24"/>
              </w:rPr>
              <w:t>олимпийским видам спорта</w:t>
            </w:r>
          </w:p>
          <w:p w:rsidR="00EF3E11" w:rsidRDefault="00EF3E11" w:rsidP="006367E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B20" w:rsidRPr="00F86B20" w:rsidRDefault="00EF3E11" w:rsidP="00F86B20">
            <w:pPr>
              <w:pStyle w:val="a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86B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Категории потребителей муниципальной услуги: </w:t>
            </w:r>
          </w:p>
          <w:p w:rsidR="00EF3E11" w:rsidRDefault="00EF3E11" w:rsidP="00F86B20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B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482" w:type="dxa"/>
            <w:gridSpan w:val="5"/>
            <w:tcBorders>
              <w:right w:val="single" w:sz="4" w:space="0" w:color="000000"/>
            </w:tcBorders>
          </w:tcPr>
          <w:p w:rsidR="00EF3E11" w:rsidRDefault="00EF3E11" w:rsidP="006367E3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Код по общероссийскому базовому </w:t>
            </w:r>
          </w:p>
          <w:p w:rsidR="00EF3E11" w:rsidRDefault="00EF3E11" w:rsidP="006367E3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(отраслевому) </w:t>
            </w:r>
          </w:p>
          <w:p w:rsidR="00EF3E11" w:rsidRPr="00EF3E11" w:rsidRDefault="00EF3E11" w:rsidP="006367E3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>или региональному</w:t>
            </w:r>
          </w:p>
          <w:p w:rsidR="00EF3E11" w:rsidRDefault="00EF3E11" w:rsidP="006367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E11">
              <w:rPr>
                <w:rFonts w:ascii="Arial" w:hAnsi="Arial" w:cs="Arial"/>
              </w:rPr>
              <w:t>перечню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6349F5" w:rsidRDefault="00EF3E11" w:rsidP="004C6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9F5">
              <w:rPr>
                <w:rFonts w:ascii="Arial" w:hAnsi="Arial" w:cs="Arial"/>
                <w:b/>
                <w:bCs/>
                <w:sz w:val="24"/>
                <w:szCs w:val="24"/>
              </w:rPr>
              <w:t>БО5</w:t>
            </w:r>
            <w:r w:rsidR="006349F5" w:rsidRPr="006349F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EF3E11" w:rsidTr="00AA23D9">
        <w:trPr>
          <w:gridAfter w:val="1"/>
          <w:wAfter w:w="21" w:type="dxa"/>
          <w:trHeight w:val="1014"/>
        </w:trPr>
        <w:tc>
          <w:tcPr>
            <w:tcW w:w="16018" w:type="dxa"/>
            <w:gridSpan w:val="16"/>
          </w:tcPr>
          <w:p w:rsidR="00EF3E11" w:rsidRPr="00EF3E11" w:rsidRDefault="00EF3E11" w:rsidP="006367E3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  <w:p w:rsidR="00EF3E11" w:rsidRDefault="00EF3E11" w:rsidP="006367E3">
            <w:pPr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E11" w:rsidRPr="00EF3E11" w:rsidRDefault="00EF3E11" w:rsidP="006367E3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EF3E11" w:rsidTr="00AA23D9">
        <w:tblPrEx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</w:tr>
      <w:tr w:rsidR="00EF3E11" w:rsidTr="00AA23D9">
        <w:tblPrEx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единица измерения по </w:t>
            </w:r>
            <w:hyperlink r:id="rId11">
              <w:r w:rsidRPr="00724B4A">
                <w:rPr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значение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причина отклонения</w:t>
            </w:r>
          </w:p>
        </w:tc>
      </w:tr>
      <w:tr w:rsidR="00EF3E11" w:rsidTr="00AC7852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Default="00EF3E11" w:rsidP="006367E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F3E11" w:rsidTr="004C63AA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13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11" w:rsidRPr="00724B4A" w:rsidRDefault="00EF3E11" w:rsidP="006367E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14</w:t>
            </w:r>
          </w:p>
        </w:tc>
      </w:tr>
      <w:tr w:rsidR="00CF572C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854100О.99.0.БО53АА32001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</w:rPr>
              <w:t>Армрестлинг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Default="00CF572C" w:rsidP="00CF572C">
            <w:r w:rsidRPr="00BB4A4C">
              <w:rPr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72C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854100О.99.0.БО53АА33001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</w:rPr>
              <w:t>Армрестлинг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Default="00CF572C" w:rsidP="00CF572C">
            <w:r w:rsidRPr="00BB4A4C">
              <w:rPr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72C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854100О.99.0.БО53АБ88001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6B20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Default="00CF572C" w:rsidP="00CF572C">
            <w:r w:rsidRPr="00BB4A4C">
              <w:rPr>
                <w:sz w:val="12"/>
                <w:szCs w:val="12"/>
              </w:rPr>
              <w:t xml:space="preserve">Число лиц, прошедших спортивную подготовку на этапе спортивной подготовки и зачисленных на </w:t>
            </w:r>
            <w:r w:rsidRPr="00BB4A4C">
              <w:rPr>
                <w:sz w:val="12"/>
                <w:szCs w:val="12"/>
              </w:rPr>
              <w:lastRenderedPageBreak/>
              <w:t>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72C" w:rsidTr="00AC7852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854100О.99.0.БО53АБ89001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6B20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Default="00CF572C" w:rsidP="00CF572C">
            <w:r w:rsidRPr="00BB4A4C">
              <w:rPr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CF572C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2C" w:rsidRPr="00CF572C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2C" w:rsidRPr="00D0517E" w:rsidRDefault="00CF572C" w:rsidP="00CF5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3D9" w:rsidRDefault="00AA23D9" w:rsidP="00D0517E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6" w:name="Par332"/>
      <w:bookmarkEnd w:id="6"/>
    </w:p>
    <w:p w:rsidR="00D0517E" w:rsidRPr="00D0517E" w:rsidRDefault="00D0517E" w:rsidP="00D0517E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517E">
        <w:rPr>
          <w:rFonts w:ascii="Arial" w:hAnsi="Arial" w:cs="Arial"/>
          <w:b/>
          <w:bCs/>
          <w:i/>
          <w:iCs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034" w:type="dxa"/>
        <w:tblInd w:w="-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080"/>
        <w:gridCol w:w="1363"/>
        <w:gridCol w:w="1134"/>
        <w:gridCol w:w="1096"/>
        <w:gridCol w:w="1139"/>
        <w:gridCol w:w="458"/>
        <w:gridCol w:w="1302"/>
        <w:gridCol w:w="909"/>
        <w:gridCol w:w="1042"/>
        <w:gridCol w:w="1227"/>
        <w:gridCol w:w="874"/>
        <w:gridCol w:w="871"/>
      </w:tblGrid>
      <w:tr w:rsidR="00D0517E" w:rsidTr="00AC7852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Средний размер платы (цена, тариф)</w:t>
            </w:r>
          </w:p>
        </w:tc>
      </w:tr>
      <w:tr w:rsidR="00D0517E" w:rsidTr="00AC7852">
        <w:trPr>
          <w:trHeight w:val="53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единица измерения по </w:t>
            </w:r>
            <w:hyperlink r:id="rId12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причина отклонения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17E" w:rsidTr="00AC7852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Default="00D0517E" w:rsidP="006367E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17E" w:rsidRPr="00724B4A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E" w:rsidRPr="00724B4A" w:rsidRDefault="00D0517E" w:rsidP="006367E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E648B" w:rsidRPr="00724B4A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854100О.99.0.БО53АА32001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</w:rPr>
              <w:t>Армрестлинг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4E648B" w:rsidRPr="00724B4A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854100О.99.0.БО53АА33001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</w:rPr>
              <w:t>Армрестлинг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58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58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4E648B" w:rsidRPr="00724B4A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854100О.99.0.БО53АБ88001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6B20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Default="004E648B" w:rsidP="004E648B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Default="004E648B" w:rsidP="004E648B">
            <w:pPr>
              <w:widowControl w:val="0"/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Default="004E648B" w:rsidP="004E648B">
            <w:pPr>
              <w:widowControl w:val="0"/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Default="004E648B" w:rsidP="004E648B">
            <w:pPr>
              <w:widowControl w:val="0"/>
              <w:jc w:val="center"/>
            </w:pPr>
            <w:r>
              <w:t>97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Default="004E648B" w:rsidP="004E648B">
            <w:pPr>
              <w:widowControl w:val="0"/>
              <w:jc w:val="center"/>
            </w:pPr>
            <w:r>
              <w:t>97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rPr>
                <w:sz w:val="12"/>
                <w:szCs w:val="12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4E648B" w:rsidRPr="00724B4A" w:rsidTr="00AC785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6B20">
              <w:rPr>
                <w:rFonts w:ascii="Times New Roman" w:hAnsi="Times New Roman" w:cs="Times New Roman"/>
                <w:sz w:val="16"/>
                <w:szCs w:val="16"/>
              </w:rPr>
              <w:t>854100О.99.0.БО53АБ89001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6B20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D0517E" w:rsidRDefault="004E648B" w:rsidP="004E64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724B4A" w:rsidRDefault="004E648B" w:rsidP="004E648B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BB12D6" w:rsidRDefault="004E648B" w:rsidP="004E648B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</w:tbl>
    <w:p w:rsidR="00D0517E" w:rsidRDefault="00D0517E" w:rsidP="004E648B">
      <w:pPr>
        <w:pStyle w:val="ConsPlusNormal"/>
        <w:spacing w:before="220"/>
        <w:ind w:firstLine="0"/>
        <w:jc w:val="both"/>
        <w:rPr>
          <w:sz w:val="24"/>
          <w:szCs w:val="24"/>
        </w:rPr>
      </w:pPr>
    </w:p>
    <w:p w:rsidR="00964224" w:rsidRDefault="00964224" w:rsidP="00F54391">
      <w:pPr>
        <w:jc w:val="center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:rsidR="00F54391" w:rsidRDefault="00F54391" w:rsidP="00F543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Раздел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F54391" w:rsidRDefault="00F54391" w:rsidP="00F5439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039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66"/>
        <w:gridCol w:w="1386"/>
        <w:gridCol w:w="1135"/>
        <w:gridCol w:w="1260"/>
        <w:gridCol w:w="1148"/>
        <w:gridCol w:w="525"/>
        <w:gridCol w:w="1238"/>
        <w:gridCol w:w="131"/>
        <w:gridCol w:w="954"/>
        <w:gridCol w:w="1095"/>
        <w:gridCol w:w="1289"/>
        <w:gridCol w:w="13"/>
        <w:gridCol w:w="992"/>
        <w:gridCol w:w="21"/>
      </w:tblGrid>
      <w:tr w:rsidR="00F54391" w:rsidTr="00F54391">
        <w:trPr>
          <w:gridAfter w:val="1"/>
          <w:wAfter w:w="21" w:type="dxa"/>
          <w:trHeight w:val="16"/>
        </w:trPr>
        <w:tc>
          <w:tcPr>
            <w:tcW w:w="11544" w:type="dxa"/>
            <w:gridSpan w:val="10"/>
          </w:tcPr>
          <w:p w:rsidR="00F54391" w:rsidRPr="00964224" w:rsidRDefault="00F54391" w:rsidP="00964224">
            <w:pPr>
              <w:pStyle w:val="a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642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муниципальной услуги:</w:t>
            </w:r>
            <w:r w:rsidRPr="00964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4391" w:rsidRDefault="00964224" w:rsidP="00F5439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4391" w:rsidRPr="00B154C2">
              <w:rPr>
                <w:rFonts w:ascii="Arial" w:hAnsi="Arial" w:cs="Arial"/>
                <w:sz w:val="24"/>
                <w:szCs w:val="24"/>
              </w:rPr>
              <w:t>Реализация дополнительных образовательных программ</w:t>
            </w:r>
            <w:r w:rsidR="00F543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391" w:rsidRPr="00B154C2">
              <w:rPr>
                <w:rFonts w:ascii="Arial" w:hAnsi="Arial" w:cs="Arial"/>
                <w:sz w:val="24"/>
                <w:szCs w:val="24"/>
              </w:rPr>
              <w:t xml:space="preserve">спортивной подготовки </w:t>
            </w:r>
          </w:p>
          <w:p w:rsidR="00F54391" w:rsidRPr="00B154C2" w:rsidRDefault="00964224" w:rsidP="00F5439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4391" w:rsidRPr="00B154C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F54391">
              <w:rPr>
                <w:rFonts w:ascii="Arial" w:hAnsi="Arial" w:cs="Arial"/>
                <w:sz w:val="24"/>
                <w:szCs w:val="24"/>
              </w:rPr>
              <w:t>адаптивным</w:t>
            </w:r>
            <w:r w:rsidR="00F54391" w:rsidRPr="00B154C2">
              <w:rPr>
                <w:rFonts w:ascii="Arial" w:hAnsi="Arial" w:cs="Arial"/>
                <w:sz w:val="24"/>
                <w:szCs w:val="24"/>
              </w:rPr>
              <w:t xml:space="preserve"> видам спорта</w:t>
            </w:r>
          </w:p>
          <w:p w:rsidR="00F54391" w:rsidRDefault="00F54391" w:rsidP="00F543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54391" w:rsidRPr="00F86B20" w:rsidRDefault="00F54391" w:rsidP="00964224">
            <w:pPr>
              <w:pStyle w:val="ae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86B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Категории потребителей муниципальной услуги: </w:t>
            </w:r>
          </w:p>
          <w:p w:rsidR="00F54391" w:rsidRDefault="00F54391" w:rsidP="00F5439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B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482" w:type="dxa"/>
            <w:gridSpan w:val="5"/>
            <w:tcBorders>
              <w:right w:val="single" w:sz="4" w:space="0" w:color="000000"/>
            </w:tcBorders>
          </w:tcPr>
          <w:p w:rsidR="00F54391" w:rsidRDefault="00F54391" w:rsidP="00F54391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Код по общероссийскому базовому </w:t>
            </w:r>
          </w:p>
          <w:p w:rsidR="00F54391" w:rsidRDefault="00F54391" w:rsidP="00F54391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(отраслевому) </w:t>
            </w:r>
          </w:p>
          <w:p w:rsidR="00F54391" w:rsidRPr="00EF3E11" w:rsidRDefault="00F54391" w:rsidP="00F54391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>или региональному</w:t>
            </w:r>
          </w:p>
          <w:p w:rsidR="00F54391" w:rsidRDefault="00F54391" w:rsidP="00F543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E11">
              <w:rPr>
                <w:rFonts w:ascii="Arial" w:hAnsi="Arial" w:cs="Arial"/>
              </w:rPr>
              <w:t>перечню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6349F5" w:rsidRDefault="00F54391" w:rsidP="00F543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9F5">
              <w:rPr>
                <w:rFonts w:ascii="Arial" w:hAnsi="Arial" w:cs="Arial"/>
                <w:b/>
                <w:bCs/>
                <w:sz w:val="24"/>
                <w:szCs w:val="24"/>
              </w:rPr>
              <w:t>БО5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F54391" w:rsidTr="00F54391">
        <w:trPr>
          <w:gridAfter w:val="1"/>
          <w:wAfter w:w="21" w:type="dxa"/>
          <w:trHeight w:val="1014"/>
        </w:trPr>
        <w:tc>
          <w:tcPr>
            <w:tcW w:w="16018" w:type="dxa"/>
            <w:gridSpan w:val="16"/>
          </w:tcPr>
          <w:p w:rsidR="00F54391" w:rsidRPr="00EF3E11" w:rsidRDefault="00F54391" w:rsidP="00F54391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  <w:p w:rsidR="00F54391" w:rsidRDefault="00F54391" w:rsidP="00F54391">
            <w:pPr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4391" w:rsidRPr="00EF3E11" w:rsidRDefault="00F54391" w:rsidP="00F54391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единица измерения по </w:t>
            </w:r>
            <w:hyperlink r:id="rId13">
              <w:r w:rsidRPr="00724B4A">
                <w:rPr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значение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причина отклонения</w:t>
            </w: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13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14</w:t>
            </w: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854100О.99.0.БО51АА09000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</w:rPr>
              <w:t>Спорт лиц с поражением 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r w:rsidRPr="00BB4A4C">
              <w:rPr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24E2C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24E2C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854100О.99.0.БО51АА16000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r w:rsidRPr="001C036D">
              <w:t>Спорт лиц с интеллектуальными нарушениями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24E2C" w:rsidP="00F24E2C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Этап начальной подготовки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r w:rsidRPr="00BB4A4C">
              <w:rPr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854100О.99.0.БО51АА17000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r w:rsidRPr="001C036D">
              <w:t>Спорт лиц с интеллектуальными нарушениям</w:t>
            </w:r>
            <w:r w:rsidRPr="001C036D"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24E2C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Учебно-тренировочный этап (этап спортивной специализации)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r w:rsidRPr="00BB4A4C">
              <w:rPr>
                <w:sz w:val="12"/>
                <w:szCs w:val="12"/>
              </w:rPr>
              <w:t xml:space="preserve">Число лиц, прошедших спортивную подготовку на этапе спортивной подготовки и зачисленных на </w:t>
            </w:r>
            <w:r w:rsidRPr="00BB4A4C">
              <w:rPr>
                <w:sz w:val="12"/>
                <w:szCs w:val="12"/>
              </w:rPr>
              <w:lastRenderedPageBreak/>
              <w:t>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24E2C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24E2C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4391" w:rsidTr="00F54391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854100О.99.0.БО51АА04000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4391">
              <w:rPr>
                <w:rFonts w:ascii="Times New Roman" w:hAnsi="Times New Roman" w:cs="Times New Roman"/>
              </w:rPr>
              <w:t>Спорт слепых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r w:rsidRPr="00BB4A4C">
              <w:rPr>
                <w:sz w:val="12"/>
                <w:szCs w:val="12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517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CF572C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1" w:rsidRPr="00CF572C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D0517E" w:rsidRDefault="00F54391" w:rsidP="00F5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4391" w:rsidRDefault="00F54391" w:rsidP="00F54391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54391" w:rsidRPr="00D0517E" w:rsidRDefault="00F54391" w:rsidP="00F54391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517E">
        <w:rPr>
          <w:rFonts w:ascii="Arial" w:hAnsi="Arial" w:cs="Arial"/>
          <w:b/>
          <w:bCs/>
          <w:i/>
          <w:iCs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034" w:type="dxa"/>
        <w:tblInd w:w="-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080"/>
        <w:gridCol w:w="1363"/>
        <w:gridCol w:w="1134"/>
        <w:gridCol w:w="1096"/>
        <w:gridCol w:w="1139"/>
        <w:gridCol w:w="458"/>
        <w:gridCol w:w="1302"/>
        <w:gridCol w:w="909"/>
        <w:gridCol w:w="1042"/>
        <w:gridCol w:w="1227"/>
        <w:gridCol w:w="874"/>
        <w:gridCol w:w="871"/>
      </w:tblGrid>
      <w:tr w:rsidR="00F54391" w:rsidTr="00F54391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Средний размер платы (цена, тариф)</w:t>
            </w:r>
          </w:p>
        </w:tc>
      </w:tr>
      <w:tr w:rsidR="00F54391" w:rsidTr="00F54391">
        <w:trPr>
          <w:trHeight w:val="53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единица измерения по </w:t>
            </w:r>
            <w:hyperlink r:id="rId14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причина отклонения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4391" w:rsidTr="00F54391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Default="00F54391" w:rsidP="00F5439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391" w:rsidRPr="00724B4A" w:rsidTr="00F5439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91" w:rsidRPr="00724B4A" w:rsidRDefault="00F54391" w:rsidP="00F5439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F2746E" w:rsidRPr="00724B4A" w:rsidTr="00F5439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854100О.99.0.БО51АА09000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</w:rPr>
              <w:t>Спорт лиц с поражением 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BB12D6" w:rsidRDefault="00F2746E" w:rsidP="00F2746E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F2746E" w:rsidRPr="00724B4A" w:rsidTr="00F5439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854100О.99.0.БО51АА16000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Default="00F2746E" w:rsidP="00F2746E">
            <w:r w:rsidRPr="001C036D">
              <w:t>Спорт лиц с интеллектуальными нарушениями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 xml:space="preserve">Этап начальной подготовки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BB12D6" w:rsidRDefault="00F2746E" w:rsidP="00F2746E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F2746E" w:rsidRPr="00724B4A" w:rsidTr="00F5439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854100О.99.0.БО51АА17000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Default="00F2746E" w:rsidP="00F2746E">
            <w:r w:rsidRPr="001C036D">
              <w:t>Спорт лиц с интеллектуальными нарушениями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Default="00F2746E" w:rsidP="00F2746E">
            <w:pPr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Default="00F2746E" w:rsidP="00F2746E">
            <w:pPr>
              <w:widowControl w:val="0"/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Default="00F2746E" w:rsidP="00F2746E">
            <w:pPr>
              <w:widowControl w:val="0"/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Default="00F2746E" w:rsidP="00F2746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Default="00F2746E" w:rsidP="00F2746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BB12D6" w:rsidRDefault="00F2746E" w:rsidP="00F2746E">
            <w:pPr>
              <w:widowControl w:val="0"/>
              <w:rPr>
                <w:sz w:val="12"/>
                <w:szCs w:val="12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  <w:tr w:rsidR="00F2746E" w:rsidRPr="00724B4A" w:rsidTr="00BB12D6">
        <w:trPr>
          <w:trHeight w:val="1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391">
              <w:rPr>
                <w:rFonts w:ascii="Times New Roman" w:hAnsi="Times New Roman" w:cs="Times New Roman"/>
                <w:sz w:val="16"/>
                <w:szCs w:val="16"/>
              </w:rPr>
              <w:t>854100О.99.0.БО51АА04000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4391">
              <w:rPr>
                <w:rFonts w:ascii="Times New Roman" w:hAnsi="Times New Roman" w:cs="Times New Roman"/>
              </w:rPr>
              <w:t>Спорт слепых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D0517E" w:rsidRDefault="00F2746E" w:rsidP="00F2746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0517E">
              <w:rPr>
                <w:rFonts w:ascii="Times New Roman" w:hAnsi="Times New Roman" w:cs="Times New Roman"/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2"/>
                <w:szCs w:val="12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чел.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792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724B4A" w:rsidRDefault="00F2746E" w:rsidP="00F2746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6E" w:rsidRPr="00BB12D6" w:rsidRDefault="00F2746E" w:rsidP="00F2746E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t>Предоставляется на бесплатной основе</w:t>
            </w:r>
          </w:p>
        </w:tc>
      </w:tr>
    </w:tbl>
    <w:p w:rsidR="00964224" w:rsidRDefault="00964224" w:rsidP="00F54391">
      <w:pPr>
        <w:pStyle w:val="ConsPlusNormal"/>
        <w:spacing w:before="220"/>
        <w:ind w:firstLine="0"/>
        <w:jc w:val="both"/>
        <w:rPr>
          <w:sz w:val="24"/>
          <w:szCs w:val="24"/>
        </w:rPr>
      </w:pPr>
    </w:p>
    <w:p w:rsidR="00964224" w:rsidRDefault="00964224" w:rsidP="009642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:rsidR="00964224" w:rsidRDefault="00964224" w:rsidP="0096422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039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66"/>
        <w:gridCol w:w="1386"/>
        <w:gridCol w:w="1135"/>
        <w:gridCol w:w="1260"/>
        <w:gridCol w:w="785"/>
        <w:gridCol w:w="888"/>
        <w:gridCol w:w="1238"/>
        <w:gridCol w:w="131"/>
        <w:gridCol w:w="954"/>
        <w:gridCol w:w="1095"/>
        <w:gridCol w:w="1289"/>
        <w:gridCol w:w="13"/>
        <w:gridCol w:w="992"/>
        <w:gridCol w:w="21"/>
      </w:tblGrid>
      <w:tr w:rsidR="00964224" w:rsidTr="009A6CCD">
        <w:trPr>
          <w:gridAfter w:val="1"/>
          <w:wAfter w:w="21" w:type="dxa"/>
          <w:trHeight w:val="16"/>
        </w:trPr>
        <w:tc>
          <w:tcPr>
            <w:tcW w:w="11544" w:type="dxa"/>
            <w:gridSpan w:val="10"/>
          </w:tcPr>
          <w:p w:rsidR="00964224" w:rsidRPr="00964224" w:rsidRDefault="00964224" w:rsidP="00964224">
            <w:pPr>
              <w:pStyle w:val="a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642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муниципальной услуги:</w:t>
            </w:r>
            <w:r w:rsidRPr="00964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4224" w:rsidRPr="00B154C2" w:rsidRDefault="00964224" w:rsidP="009642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154C2">
              <w:rPr>
                <w:rFonts w:ascii="Arial" w:hAnsi="Arial" w:cs="Arial"/>
                <w:sz w:val="24"/>
                <w:szCs w:val="24"/>
              </w:rPr>
              <w:t>Реализац</w:t>
            </w:r>
            <w:r>
              <w:rPr>
                <w:rFonts w:ascii="Arial" w:hAnsi="Arial" w:cs="Arial"/>
                <w:sz w:val="24"/>
                <w:szCs w:val="24"/>
              </w:rPr>
              <w:t>ия дополнительных общеразвивающи</w:t>
            </w:r>
            <w:r w:rsidRPr="00B154C2">
              <w:rPr>
                <w:rFonts w:ascii="Arial" w:hAnsi="Arial" w:cs="Arial"/>
                <w:sz w:val="24"/>
                <w:szCs w:val="24"/>
              </w:rPr>
              <w:t>х программ</w:t>
            </w:r>
          </w:p>
          <w:p w:rsidR="00964224" w:rsidRDefault="00964224" w:rsidP="009A6C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224" w:rsidRPr="00F86B20" w:rsidRDefault="00964224" w:rsidP="00964224">
            <w:pPr>
              <w:pStyle w:val="ae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86B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Категории потребителей муниципальной услуги: </w:t>
            </w:r>
          </w:p>
          <w:p w:rsidR="00964224" w:rsidRDefault="00964224" w:rsidP="009A6CC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B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482" w:type="dxa"/>
            <w:gridSpan w:val="5"/>
            <w:tcBorders>
              <w:right w:val="single" w:sz="4" w:space="0" w:color="000000"/>
            </w:tcBorders>
          </w:tcPr>
          <w:p w:rsidR="00964224" w:rsidRDefault="00964224" w:rsidP="009A6CCD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Код по общероссийскому базовому </w:t>
            </w:r>
          </w:p>
          <w:p w:rsidR="00964224" w:rsidRDefault="00964224" w:rsidP="009A6CCD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 xml:space="preserve">(отраслевому) </w:t>
            </w:r>
          </w:p>
          <w:p w:rsidR="00964224" w:rsidRPr="00EF3E11" w:rsidRDefault="00964224" w:rsidP="009A6CCD">
            <w:pPr>
              <w:jc w:val="right"/>
              <w:rPr>
                <w:rFonts w:ascii="Arial" w:hAnsi="Arial" w:cs="Arial"/>
              </w:rPr>
            </w:pPr>
            <w:r w:rsidRPr="00EF3E11">
              <w:rPr>
                <w:rFonts w:ascii="Arial" w:hAnsi="Arial" w:cs="Arial"/>
              </w:rPr>
              <w:t>или региональному</w:t>
            </w:r>
          </w:p>
          <w:p w:rsidR="00964224" w:rsidRDefault="00964224" w:rsidP="009A6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E11">
              <w:rPr>
                <w:rFonts w:ascii="Arial" w:hAnsi="Arial" w:cs="Arial"/>
              </w:rPr>
              <w:t>перечню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6349F5" w:rsidRDefault="00964224" w:rsidP="009A6C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ББ</w:t>
            </w:r>
            <w:r w:rsidRPr="006349F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64224" w:rsidTr="009A6CCD">
        <w:trPr>
          <w:gridAfter w:val="1"/>
          <w:wAfter w:w="21" w:type="dxa"/>
          <w:trHeight w:val="1014"/>
        </w:trPr>
        <w:tc>
          <w:tcPr>
            <w:tcW w:w="16018" w:type="dxa"/>
            <w:gridSpan w:val="16"/>
          </w:tcPr>
          <w:p w:rsidR="00964224" w:rsidRPr="00EF3E11" w:rsidRDefault="00964224" w:rsidP="009A6CCD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  <w:p w:rsidR="00964224" w:rsidRDefault="00964224" w:rsidP="009A6CCD">
            <w:pPr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224" w:rsidRPr="00EF3E11" w:rsidRDefault="00964224" w:rsidP="009A6CCD">
            <w:pPr>
              <w:ind w:firstLine="28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3E1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964224" w:rsidTr="009A6CCD">
        <w:tblPrEx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</w:tr>
      <w:tr w:rsidR="00964224" w:rsidTr="009A6CCD">
        <w:tblPrEx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единица измерения по </w:t>
            </w:r>
            <w:hyperlink r:id="rId15">
              <w:r w:rsidRPr="00724B4A">
                <w:rPr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значение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>причина отклонения</w:t>
            </w:r>
          </w:p>
        </w:tc>
      </w:tr>
      <w:tr w:rsidR="00964224" w:rsidTr="007575ED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Default="00964224" w:rsidP="009A6CC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24B4A">
              <w:rPr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64224" w:rsidTr="007575ED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13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B4A">
              <w:rPr>
                <w:sz w:val="16"/>
                <w:szCs w:val="16"/>
              </w:rPr>
              <w:t>14</w:t>
            </w:r>
          </w:p>
        </w:tc>
      </w:tr>
      <w:tr w:rsidR="007575ED" w:rsidTr="007575ED">
        <w:tblPrEx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575ED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</w:rPr>
              <w:t>Очная</w:t>
            </w:r>
            <w:r w:rsidRPr="00D05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7575ED" w:rsidRDefault="007575ED" w:rsidP="007575ED">
            <w:r w:rsidRPr="007575ED">
              <w:t>Не указано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Default="007575ED" w:rsidP="007575ED">
            <w:r w:rsidRPr="00981747">
              <w:t>Не указано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Default="007575ED" w:rsidP="007575ED">
            <w:r w:rsidRPr="00981747">
              <w:t>Не указано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4224" w:rsidRDefault="00964224" w:rsidP="00964224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64224" w:rsidRPr="00D0517E" w:rsidRDefault="00964224" w:rsidP="00964224">
      <w:pPr>
        <w:widowControl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517E">
        <w:rPr>
          <w:rFonts w:ascii="Arial" w:hAnsi="Arial" w:cs="Arial"/>
          <w:b/>
          <w:bCs/>
          <w:i/>
          <w:iCs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034" w:type="dxa"/>
        <w:tblInd w:w="-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080"/>
        <w:gridCol w:w="1363"/>
        <w:gridCol w:w="1134"/>
        <w:gridCol w:w="1096"/>
        <w:gridCol w:w="1139"/>
        <w:gridCol w:w="458"/>
        <w:gridCol w:w="1302"/>
        <w:gridCol w:w="909"/>
        <w:gridCol w:w="833"/>
        <w:gridCol w:w="851"/>
        <w:gridCol w:w="1459"/>
        <w:gridCol w:w="871"/>
      </w:tblGrid>
      <w:tr w:rsidR="00964224" w:rsidTr="009A6CCD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Уникальный номер реестровой записи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Средний размер платы (цена, тариф)</w:t>
            </w:r>
          </w:p>
        </w:tc>
      </w:tr>
      <w:tr w:rsidR="00964224" w:rsidTr="007575ED">
        <w:trPr>
          <w:trHeight w:val="53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единица измерения по </w:t>
            </w:r>
            <w:hyperlink r:id="rId16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значение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допустимое (возможное) отклонение </w:t>
            </w:r>
            <w:hyperlink w:anchor="P1407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отклонение, превышающее допустимое (возможное) значение </w:t>
            </w:r>
            <w:hyperlink w:anchor="P1408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причина отклонения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4224" w:rsidTr="007575ED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показателя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утверждено в муниципальном задании на год </w:t>
            </w:r>
            <w:hyperlink w:anchor="P1405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 xml:space="preserve">исполнено на отчетную дату </w:t>
            </w:r>
            <w:hyperlink w:anchor="P1406">
              <w:r w:rsidRPr="00724B4A">
                <w:rPr>
                  <w:rFonts w:ascii="Arial" w:hAnsi="Arial" w:cs="Arial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Default="00964224" w:rsidP="009A6C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Default="00964224" w:rsidP="009A6C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Default="00964224" w:rsidP="009A6C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Default="00964224" w:rsidP="009A6C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224" w:rsidRPr="00724B4A" w:rsidTr="007575E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4" w:rsidRPr="00724B4A" w:rsidRDefault="00964224" w:rsidP="009A6C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4B4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7575ED" w:rsidRPr="00724B4A" w:rsidTr="007575E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575ED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D0517E" w:rsidRDefault="007575ED" w:rsidP="007575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ED">
              <w:rPr>
                <w:rFonts w:ascii="Times New Roman" w:hAnsi="Times New Roman" w:cs="Times New Roman"/>
              </w:rPr>
              <w:t>Очная</w:t>
            </w:r>
            <w:r w:rsidRPr="00D05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7575ED" w:rsidRDefault="007575ED" w:rsidP="007575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575ED"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D" w:rsidRPr="00724B4A" w:rsidRDefault="007575ED" w:rsidP="007575E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7575ED">
              <w:t>Человеко-час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D" w:rsidRPr="00724B4A" w:rsidRDefault="007575ED" w:rsidP="007575E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t>539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D" w:rsidRPr="00601DA6" w:rsidRDefault="007575ED" w:rsidP="007575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DA6">
              <w:t>36270 (52 недели)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D" w:rsidRPr="00601DA6" w:rsidRDefault="00F60A97" w:rsidP="007575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DA6">
              <w:t>18135 (26</w:t>
            </w:r>
            <w:r w:rsidR="007575ED" w:rsidRPr="00601DA6">
              <w:t xml:space="preserve"> </w:t>
            </w:r>
            <w:r w:rsidR="007575ED" w:rsidRPr="00601DA6">
              <w:lastRenderedPageBreak/>
              <w:t>недель)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193507" w:rsidRDefault="007575ED" w:rsidP="007575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724B4A" w:rsidRDefault="007575ED" w:rsidP="007575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724B4A" w:rsidRDefault="007575ED" w:rsidP="007575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75ED">
              <w:rPr>
                <w:rFonts w:ascii="Arial" w:hAnsi="Arial" w:cs="Arial"/>
                <w:sz w:val="14"/>
                <w:szCs w:val="14"/>
              </w:rPr>
              <w:t xml:space="preserve">Плановый показатель рассчитан до конца 2025 года (будет </w:t>
            </w:r>
            <w:r w:rsidRPr="007575ED">
              <w:rPr>
                <w:rFonts w:ascii="Arial" w:hAnsi="Arial" w:cs="Arial"/>
                <w:sz w:val="14"/>
                <w:szCs w:val="14"/>
              </w:rPr>
              <w:lastRenderedPageBreak/>
              <w:t>выполнен по итогу 4 квартала) в настоящее время вып</w:t>
            </w:r>
            <w:r w:rsidR="00F60A97">
              <w:rPr>
                <w:rFonts w:ascii="Arial" w:hAnsi="Arial" w:cs="Arial"/>
                <w:sz w:val="14"/>
                <w:szCs w:val="14"/>
              </w:rPr>
              <w:t>олнен в полном объеме по факту 2го квартала (26</w:t>
            </w:r>
            <w:r w:rsidRPr="007575ED">
              <w:rPr>
                <w:rFonts w:ascii="Arial" w:hAnsi="Arial" w:cs="Arial"/>
                <w:sz w:val="14"/>
                <w:szCs w:val="14"/>
              </w:rPr>
              <w:t xml:space="preserve"> недель)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D" w:rsidRPr="00BB12D6" w:rsidRDefault="007575ED" w:rsidP="007575ED">
            <w:pPr>
              <w:widowControl w:val="0"/>
              <w:rPr>
                <w:sz w:val="14"/>
                <w:szCs w:val="14"/>
              </w:rPr>
            </w:pPr>
            <w:r w:rsidRPr="00BB12D6">
              <w:rPr>
                <w:sz w:val="12"/>
                <w:szCs w:val="12"/>
              </w:rPr>
              <w:lastRenderedPageBreak/>
              <w:t>Предоставляется на бесплатной основе</w:t>
            </w:r>
          </w:p>
        </w:tc>
      </w:tr>
    </w:tbl>
    <w:p w:rsidR="00964224" w:rsidRDefault="00964224" w:rsidP="00964224">
      <w:pPr>
        <w:pStyle w:val="ConsPlusNormal"/>
        <w:spacing w:before="220"/>
        <w:ind w:firstLine="0"/>
        <w:jc w:val="both"/>
        <w:rPr>
          <w:sz w:val="24"/>
          <w:szCs w:val="24"/>
        </w:rPr>
      </w:pPr>
    </w:p>
    <w:p w:rsidR="00D0517E" w:rsidRPr="00E0545F" w:rsidRDefault="004C6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45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E648B" w:rsidRPr="00E0545F">
        <w:rPr>
          <w:rFonts w:ascii="Times New Roman" w:hAnsi="Times New Roman" w:cs="Times New Roman"/>
          <w:sz w:val="28"/>
          <w:szCs w:val="28"/>
        </w:rPr>
        <w:t>МБУ ДО «Спортивная школа г. Шарыпово»</w:t>
      </w:r>
      <w:r w:rsidR="00E0545F">
        <w:rPr>
          <w:rFonts w:ascii="Times New Roman" w:hAnsi="Times New Roman" w:cs="Times New Roman"/>
          <w:sz w:val="28"/>
          <w:szCs w:val="28"/>
        </w:rPr>
        <w:tab/>
      </w:r>
      <w:r w:rsidR="00E054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545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0545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0545F">
        <w:rPr>
          <w:rFonts w:ascii="Times New Roman" w:hAnsi="Times New Roman" w:cs="Times New Roman"/>
          <w:sz w:val="28"/>
          <w:szCs w:val="28"/>
        </w:rPr>
        <w:tab/>
      </w:r>
      <w:r w:rsidR="00291E01" w:rsidRPr="00E054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54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648B" w:rsidRPr="00E0545F">
        <w:rPr>
          <w:rFonts w:ascii="Times New Roman" w:hAnsi="Times New Roman" w:cs="Times New Roman"/>
          <w:sz w:val="28"/>
          <w:szCs w:val="28"/>
        </w:rPr>
        <w:t>А.А. Артемье</w:t>
      </w:r>
      <w:r w:rsidRPr="00E0545F">
        <w:rPr>
          <w:rFonts w:ascii="Times New Roman" w:hAnsi="Times New Roman" w:cs="Times New Roman"/>
          <w:sz w:val="28"/>
          <w:szCs w:val="28"/>
        </w:rPr>
        <w:t>ва</w:t>
      </w:r>
    </w:p>
    <w:p w:rsidR="00D0517E" w:rsidRPr="00E0545F" w:rsidRDefault="00D05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D0517E" w:rsidRDefault="00D0517E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sectPr w:rsidR="00D0517E" w:rsidSect="00964224">
      <w:pgSz w:w="16838" w:h="11906" w:orient="landscape"/>
      <w:pgMar w:top="709" w:right="1134" w:bottom="70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Noto Sans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B8A"/>
    <w:multiLevelType w:val="multilevel"/>
    <w:tmpl w:val="4D9A9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17628"/>
    <w:multiLevelType w:val="multilevel"/>
    <w:tmpl w:val="5D669C2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1" w:hanging="75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961" w:hanging="7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</w:lvl>
  </w:abstractNum>
  <w:abstractNum w:abstractNumId="2" w15:restartNumberingAfterBreak="0">
    <w:nsid w:val="07A27EFE"/>
    <w:multiLevelType w:val="hybridMultilevel"/>
    <w:tmpl w:val="FF0ACEE2"/>
    <w:lvl w:ilvl="0" w:tplc="40DA5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5E1"/>
    <w:multiLevelType w:val="hybridMultilevel"/>
    <w:tmpl w:val="E85839EC"/>
    <w:lvl w:ilvl="0" w:tplc="40DA5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770A"/>
    <w:multiLevelType w:val="multilevel"/>
    <w:tmpl w:val="3ACC212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5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9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00" w:hanging="2160"/>
      </w:pPr>
    </w:lvl>
  </w:abstractNum>
  <w:abstractNum w:abstractNumId="5" w15:restartNumberingAfterBreak="0">
    <w:nsid w:val="22C21404"/>
    <w:multiLevelType w:val="hybridMultilevel"/>
    <w:tmpl w:val="7E924822"/>
    <w:lvl w:ilvl="0" w:tplc="40DA5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34B01"/>
    <w:multiLevelType w:val="hybridMultilevel"/>
    <w:tmpl w:val="E85839EC"/>
    <w:lvl w:ilvl="0" w:tplc="40DA5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276A"/>
    <w:multiLevelType w:val="hybridMultilevel"/>
    <w:tmpl w:val="FED838B8"/>
    <w:lvl w:ilvl="0" w:tplc="40DA5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9130B"/>
    <w:multiLevelType w:val="hybridMultilevel"/>
    <w:tmpl w:val="6B08A8F2"/>
    <w:lvl w:ilvl="0" w:tplc="40DA5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5143"/>
    <w:rsid w:val="000A1520"/>
    <w:rsid w:val="00182553"/>
    <w:rsid w:val="00193507"/>
    <w:rsid w:val="00266CFF"/>
    <w:rsid w:val="00291E01"/>
    <w:rsid w:val="00380852"/>
    <w:rsid w:val="003E4B0F"/>
    <w:rsid w:val="004C63AA"/>
    <w:rsid w:val="004E648B"/>
    <w:rsid w:val="00601DA6"/>
    <w:rsid w:val="006349F5"/>
    <w:rsid w:val="006367E3"/>
    <w:rsid w:val="00724B4A"/>
    <w:rsid w:val="007575ED"/>
    <w:rsid w:val="00955143"/>
    <w:rsid w:val="00964224"/>
    <w:rsid w:val="009A29EE"/>
    <w:rsid w:val="00A4043C"/>
    <w:rsid w:val="00A94F0F"/>
    <w:rsid w:val="00AA23D9"/>
    <w:rsid w:val="00AC7852"/>
    <w:rsid w:val="00B154C2"/>
    <w:rsid w:val="00B71A16"/>
    <w:rsid w:val="00BB12D6"/>
    <w:rsid w:val="00BF5FA8"/>
    <w:rsid w:val="00CF572C"/>
    <w:rsid w:val="00D0517E"/>
    <w:rsid w:val="00DE78EF"/>
    <w:rsid w:val="00E0545F"/>
    <w:rsid w:val="00EF3E11"/>
    <w:rsid w:val="00F05889"/>
    <w:rsid w:val="00F24E2C"/>
    <w:rsid w:val="00F2746E"/>
    <w:rsid w:val="00F54391"/>
    <w:rsid w:val="00F60A97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0C4"/>
  <w15:docId w15:val="{A8E53F2A-14F3-4664-88DC-C933536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character" w:styleId="a4">
    <w:name w:val="Hyperlink"/>
    <w:basedOn w:val="a0"/>
    <w:unhideWhenUsed/>
    <w:rsid w:val="005F7E72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qFormat/>
    <w:rsid w:val="005A232C"/>
    <w:rPr>
      <w:color w:val="008000"/>
    </w:rPr>
  </w:style>
  <w:style w:type="paragraph" w:styleId="a6">
    <w:name w:val="Title"/>
    <w:basedOn w:val="a"/>
    <w:next w:val="a7"/>
    <w:qFormat/>
    <w:rsid w:val="00F058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F05889"/>
    <w:pPr>
      <w:spacing w:after="140" w:line="276" w:lineRule="auto"/>
    </w:pPr>
  </w:style>
  <w:style w:type="paragraph" w:styleId="a8">
    <w:name w:val="List"/>
    <w:basedOn w:val="a7"/>
    <w:rsid w:val="00F05889"/>
    <w:rPr>
      <w:rFonts w:cs="Lohit Devanagari"/>
    </w:rPr>
  </w:style>
  <w:style w:type="paragraph" w:styleId="a9">
    <w:name w:val="caption"/>
    <w:basedOn w:val="a"/>
    <w:qFormat/>
    <w:rsid w:val="00F058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05889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F058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c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d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66815"/>
    <w:pPr>
      <w:ind w:left="720"/>
      <w:contextualSpacing/>
    </w:pPr>
  </w:style>
  <w:style w:type="table" w:styleId="af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289" TargetMode="External"/><Relationship Id="rId13" Type="http://schemas.openxmlformats.org/officeDocument/2006/relationships/hyperlink" Target="https://login.consultant.ru/link/?req=doc&amp;base=LAW&amp;n=4892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6289" TargetMode="External"/><Relationship Id="rId12" Type="http://schemas.openxmlformats.org/officeDocument/2006/relationships/hyperlink" Target="https://login.consultant.ru/link/?req=doc&amp;base=LAW&amp;n=4892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92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6742&amp;dst=101069" TargetMode="External"/><Relationship Id="rId11" Type="http://schemas.openxmlformats.org/officeDocument/2006/relationships/hyperlink" Target="https://login.consultant.ru/link/?req=doc&amp;base=LAW&amp;n=4892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9268" TargetMode="External"/><Relationship Id="rId10" Type="http://schemas.openxmlformats.org/officeDocument/2006/relationships/hyperlink" Target="https://login.consultant.ru/link/?req=doc&amp;base=LAW&amp;n=4892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268" TargetMode="External"/><Relationship Id="rId14" Type="http://schemas.openxmlformats.org/officeDocument/2006/relationships/hyperlink" Target="https://login.consultant.ru/link/?req=doc&amp;base=LAW&amp;n=489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0454-AD16-4971-8919-EE397F9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User</cp:lastModifiedBy>
  <cp:revision>22</cp:revision>
  <cp:lastPrinted>2024-01-09T08:38:00Z</cp:lastPrinted>
  <dcterms:created xsi:type="dcterms:W3CDTF">2025-05-21T01:19:00Z</dcterms:created>
  <dcterms:modified xsi:type="dcterms:W3CDTF">2025-06-25T09:50:00Z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