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83D3" w14:textId="77777777" w:rsidR="00AC3F67" w:rsidRPr="00696047" w:rsidRDefault="00AC3F67" w:rsidP="00AE4E6B">
      <w:pPr>
        <w:pStyle w:val="ConsPlusNormal"/>
        <w:ind w:firstLine="540"/>
        <w:jc w:val="center"/>
        <w:rPr>
          <w:b/>
          <w:szCs w:val="28"/>
        </w:rPr>
      </w:pPr>
      <w:r w:rsidRPr="00696047">
        <w:rPr>
          <w:b/>
          <w:szCs w:val="28"/>
        </w:rPr>
        <w:t>Извещение</w:t>
      </w:r>
    </w:p>
    <w:p w14:paraId="5D17370B" w14:textId="5759807F" w:rsidR="00696047" w:rsidRPr="00696047" w:rsidRDefault="007228FF" w:rsidP="00AE4E6B">
      <w:pPr>
        <w:pStyle w:val="ConsPlusNormal"/>
        <w:ind w:firstLine="540"/>
        <w:jc w:val="center"/>
        <w:rPr>
          <w:b/>
          <w:szCs w:val="28"/>
        </w:rPr>
      </w:pPr>
      <w:r w:rsidRPr="00696047">
        <w:rPr>
          <w:b/>
          <w:szCs w:val="28"/>
        </w:rPr>
        <w:t>о подаче предложений</w:t>
      </w:r>
      <w:r w:rsidR="00032158" w:rsidRPr="00696047">
        <w:rPr>
          <w:b/>
          <w:szCs w:val="28"/>
        </w:rPr>
        <w:t xml:space="preserve"> по включению дворовой террит</w:t>
      </w:r>
      <w:r w:rsidR="00AC788D" w:rsidRPr="00696047">
        <w:rPr>
          <w:b/>
          <w:szCs w:val="28"/>
        </w:rPr>
        <w:t xml:space="preserve">ории в муниципальную программу </w:t>
      </w:r>
      <w:r w:rsidR="004F4BD6" w:rsidRPr="00696047">
        <w:rPr>
          <w:b/>
          <w:szCs w:val="28"/>
        </w:rPr>
        <w:t>«</w:t>
      </w:r>
      <w:r w:rsidR="00AC788D" w:rsidRPr="00696047">
        <w:rPr>
          <w:b/>
          <w:szCs w:val="28"/>
        </w:rPr>
        <w:t>Ф</w:t>
      </w:r>
      <w:r w:rsidR="004F4BD6" w:rsidRPr="00696047">
        <w:rPr>
          <w:b/>
          <w:szCs w:val="28"/>
        </w:rPr>
        <w:t>ормирование</w:t>
      </w:r>
      <w:r w:rsidR="00032158" w:rsidRPr="00696047">
        <w:rPr>
          <w:b/>
          <w:szCs w:val="28"/>
        </w:rPr>
        <w:t xml:space="preserve"> современ</w:t>
      </w:r>
      <w:r w:rsidR="00AC788D" w:rsidRPr="00696047">
        <w:rPr>
          <w:b/>
          <w:szCs w:val="28"/>
        </w:rPr>
        <w:t xml:space="preserve">ной городской среды </w:t>
      </w:r>
      <w:r w:rsidR="00032158" w:rsidRPr="00696047">
        <w:rPr>
          <w:b/>
          <w:szCs w:val="28"/>
        </w:rPr>
        <w:t>на территории муниципального образования «город Шарыпово Красноярского края»</w:t>
      </w:r>
      <w:r w:rsidR="00DE6E1D">
        <w:rPr>
          <w:b/>
          <w:szCs w:val="28"/>
        </w:rPr>
        <w:t>»</w:t>
      </w:r>
      <w:r w:rsidR="004F4BD6" w:rsidRPr="00696047">
        <w:rPr>
          <w:b/>
          <w:szCs w:val="28"/>
        </w:rPr>
        <w:t xml:space="preserve"> </w:t>
      </w:r>
    </w:p>
    <w:p w14:paraId="4E581FC0" w14:textId="0CFCE62E" w:rsidR="007228FF" w:rsidRPr="00696047" w:rsidRDefault="004F4BD6" w:rsidP="00AE4E6B">
      <w:pPr>
        <w:pStyle w:val="ConsPlusNormal"/>
        <w:ind w:firstLine="540"/>
        <w:jc w:val="center"/>
        <w:rPr>
          <w:b/>
          <w:szCs w:val="28"/>
          <w:u w:val="single"/>
        </w:rPr>
      </w:pPr>
      <w:r w:rsidRPr="00696047">
        <w:rPr>
          <w:b/>
          <w:szCs w:val="28"/>
          <w:u w:val="single"/>
        </w:rPr>
        <w:t>на 202</w:t>
      </w:r>
      <w:r w:rsidR="00696047" w:rsidRPr="00696047">
        <w:rPr>
          <w:b/>
          <w:szCs w:val="28"/>
          <w:u w:val="single"/>
        </w:rPr>
        <w:t>5</w:t>
      </w:r>
      <w:r w:rsidRPr="00696047">
        <w:rPr>
          <w:b/>
          <w:szCs w:val="28"/>
          <w:u w:val="single"/>
        </w:rPr>
        <w:t xml:space="preserve"> год</w:t>
      </w:r>
    </w:p>
    <w:p w14:paraId="25C6EA62" w14:textId="77777777" w:rsidR="00362952" w:rsidRPr="00696047" w:rsidRDefault="00362952" w:rsidP="00362952">
      <w:pPr>
        <w:pStyle w:val="ConsPlusNormal"/>
        <w:ind w:firstLine="540"/>
        <w:jc w:val="both"/>
        <w:rPr>
          <w:b/>
          <w:szCs w:val="28"/>
        </w:rPr>
      </w:pPr>
    </w:p>
    <w:p w14:paraId="5B1A7F13" w14:textId="77777777" w:rsidR="00362952" w:rsidRPr="00696047" w:rsidRDefault="00362952" w:rsidP="00032158">
      <w:pPr>
        <w:pStyle w:val="ConsPlusNormal"/>
        <w:ind w:firstLine="540"/>
        <w:jc w:val="both"/>
        <w:rPr>
          <w:szCs w:val="28"/>
        </w:rPr>
      </w:pPr>
    </w:p>
    <w:p w14:paraId="2289F510" w14:textId="3B45C752" w:rsidR="00AE4E6B" w:rsidRPr="00696047" w:rsidRDefault="00AE4E6B" w:rsidP="0069604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96047">
        <w:rPr>
          <w:sz w:val="28"/>
          <w:szCs w:val="28"/>
        </w:rPr>
        <w:t xml:space="preserve">В соответствии </w:t>
      </w:r>
      <w:bookmarkStart w:id="0" w:name="OLE_LINK1"/>
      <w:bookmarkStart w:id="1" w:name="OLE_LINK2"/>
      <w:bookmarkStart w:id="2" w:name="OLE_LINK3"/>
      <w:bookmarkStart w:id="3" w:name="OLE_LINK19"/>
      <w:bookmarkStart w:id="4" w:name="OLE_LINK20"/>
      <w:bookmarkStart w:id="5" w:name="OLE_LINK21"/>
      <w:r w:rsidR="004F4BD6" w:rsidRPr="00696047">
        <w:rPr>
          <w:sz w:val="28"/>
          <w:szCs w:val="28"/>
        </w:rPr>
        <w:t>с</w:t>
      </w:r>
      <w:bookmarkStart w:id="6" w:name="OLE_LINK4"/>
      <w:bookmarkStart w:id="7" w:name="OLE_LINK5"/>
      <w:r w:rsidR="00696047" w:rsidRPr="00696047">
        <w:rPr>
          <w:sz w:val="28"/>
          <w:szCs w:val="28"/>
        </w:rPr>
        <w:t xml:space="preserve"> </w:t>
      </w:r>
      <w:r w:rsidR="00696047" w:rsidRPr="00696047">
        <w:rPr>
          <w:rFonts w:eastAsia="Calibri"/>
          <w:bCs/>
          <w:sz w:val="28"/>
          <w:szCs w:val="28"/>
          <w:lang w:eastAsia="en-US"/>
        </w:rPr>
        <w:t>Поряд</w:t>
      </w:r>
      <w:r w:rsidR="002379A4">
        <w:rPr>
          <w:rFonts w:eastAsia="Calibri"/>
          <w:bCs/>
          <w:sz w:val="28"/>
          <w:szCs w:val="28"/>
          <w:lang w:eastAsia="en-US"/>
        </w:rPr>
        <w:t>ком</w:t>
      </w:r>
      <w:r w:rsidR="00696047" w:rsidRPr="00696047">
        <w:rPr>
          <w:rFonts w:eastAsia="Calibri"/>
          <w:bCs/>
          <w:sz w:val="28"/>
          <w:szCs w:val="28"/>
          <w:lang w:eastAsia="en-US"/>
        </w:rPr>
        <w:t xml:space="preserve"> подачи заявки и проведения отбора дворовых территорий для включения в муниципальную программу</w:t>
      </w:r>
      <w:r w:rsidR="00696047" w:rsidRPr="00696047">
        <w:rPr>
          <w:bCs/>
          <w:sz w:val="28"/>
          <w:szCs w:val="28"/>
          <w:lang w:eastAsia="en-US"/>
        </w:rPr>
        <w:t xml:space="preserve"> «Формирования современной городской среды»</w:t>
      </w:r>
      <w:r w:rsidR="00032158" w:rsidRPr="00696047">
        <w:rPr>
          <w:sz w:val="28"/>
          <w:szCs w:val="28"/>
        </w:rPr>
        <w:t xml:space="preserve">, утвержденным </w:t>
      </w:r>
      <w:bookmarkEnd w:id="0"/>
      <w:bookmarkEnd w:id="1"/>
      <w:bookmarkEnd w:id="2"/>
      <w:bookmarkEnd w:id="6"/>
      <w:bookmarkEnd w:id="7"/>
      <w:r w:rsidR="00032158" w:rsidRPr="00696047">
        <w:rPr>
          <w:sz w:val="28"/>
          <w:szCs w:val="28"/>
        </w:rPr>
        <w:t xml:space="preserve">Постановлением Администрации </w:t>
      </w:r>
      <w:proofErr w:type="spellStart"/>
      <w:r w:rsidR="00032158" w:rsidRPr="00696047">
        <w:rPr>
          <w:sz w:val="28"/>
          <w:szCs w:val="28"/>
        </w:rPr>
        <w:t>г.Шарыпово</w:t>
      </w:r>
      <w:proofErr w:type="spellEnd"/>
      <w:r w:rsidR="00032158" w:rsidRPr="00696047">
        <w:rPr>
          <w:sz w:val="28"/>
          <w:szCs w:val="28"/>
        </w:rPr>
        <w:t xml:space="preserve"> от 10.07.2017г. №128 </w:t>
      </w:r>
      <w:bookmarkEnd w:id="3"/>
      <w:bookmarkEnd w:id="4"/>
      <w:bookmarkEnd w:id="5"/>
      <w:r w:rsidR="00032158" w:rsidRPr="00696047">
        <w:rPr>
          <w:sz w:val="28"/>
          <w:szCs w:val="28"/>
        </w:rPr>
        <w:t>пред</w:t>
      </w:r>
      <w:r w:rsidR="00D50838" w:rsidRPr="00696047">
        <w:rPr>
          <w:sz w:val="28"/>
          <w:szCs w:val="28"/>
        </w:rPr>
        <w:t>оставляем</w:t>
      </w:r>
      <w:r w:rsidR="00032158" w:rsidRPr="00696047">
        <w:rPr>
          <w:sz w:val="28"/>
          <w:szCs w:val="28"/>
        </w:rPr>
        <w:t xml:space="preserve"> следующую информацию</w:t>
      </w:r>
      <w:r w:rsidRPr="00696047">
        <w:rPr>
          <w:sz w:val="28"/>
          <w:szCs w:val="28"/>
        </w:rPr>
        <w:t>:</w:t>
      </w:r>
    </w:p>
    <w:p w14:paraId="218B35A4" w14:textId="77777777" w:rsidR="00032158" w:rsidRPr="00696047" w:rsidRDefault="00032158" w:rsidP="00032158">
      <w:pPr>
        <w:jc w:val="both"/>
        <w:rPr>
          <w:sz w:val="28"/>
          <w:szCs w:val="28"/>
        </w:rPr>
      </w:pPr>
    </w:p>
    <w:p w14:paraId="74958B59" w14:textId="355E6D82" w:rsidR="00032158" w:rsidRPr="00696047" w:rsidRDefault="00032158" w:rsidP="00032158">
      <w:pPr>
        <w:pStyle w:val="ConsPlusNormal"/>
        <w:ind w:firstLine="540"/>
        <w:jc w:val="both"/>
        <w:rPr>
          <w:color w:val="000000"/>
          <w:szCs w:val="28"/>
        </w:rPr>
      </w:pPr>
      <w:r w:rsidRPr="00696047">
        <w:rPr>
          <w:szCs w:val="28"/>
        </w:rPr>
        <w:t>Вышеназванный Порядок определяет механизм отбора дворовых территорий многоквартирных домов (далее - отбор) для включ</w:t>
      </w:r>
      <w:r w:rsidR="004F4BD6" w:rsidRPr="00696047">
        <w:rPr>
          <w:szCs w:val="28"/>
        </w:rPr>
        <w:t>ения в муниципальную программу «Ф</w:t>
      </w:r>
      <w:r w:rsidRPr="00696047">
        <w:rPr>
          <w:szCs w:val="28"/>
        </w:rPr>
        <w:t>ормирован</w:t>
      </w:r>
      <w:r w:rsidR="004F4BD6" w:rsidRPr="00696047">
        <w:rPr>
          <w:szCs w:val="28"/>
        </w:rPr>
        <w:t>ие</w:t>
      </w:r>
      <w:r w:rsidRPr="00696047">
        <w:rPr>
          <w:szCs w:val="28"/>
        </w:rPr>
        <w:t xml:space="preserve"> современной городской</w:t>
      </w:r>
      <w:r w:rsidR="00AC788D" w:rsidRPr="00696047">
        <w:rPr>
          <w:szCs w:val="28"/>
        </w:rPr>
        <w:t xml:space="preserve"> среды</w:t>
      </w:r>
      <w:r w:rsidR="00696047">
        <w:rPr>
          <w:szCs w:val="28"/>
        </w:rPr>
        <w:t>»</w:t>
      </w:r>
      <w:r w:rsidR="00AC788D" w:rsidRPr="00696047">
        <w:rPr>
          <w:szCs w:val="28"/>
        </w:rPr>
        <w:t xml:space="preserve"> </w:t>
      </w:r>
      <w:r w:rsidRPr="00696047">
        <w:rPr>
          <w:szCs w:val="28"/>
        </w:rPr>
        <w:t xml:space="preserve">в целях улучшения благоустройства дворовых территорий и </w:t>
      </w:r>
      <w:r w:rsidRPr="00696047">
        <w:rPr>
          <w:color w:val="000000"/>
          <w:szCs w:val="28"/>
        </w:rPr>
        <w:t>вовлечения жителей в развитие территорий.</w:t>
      </w:r>
    </w:p>
    <w:p w14:paraId="280FCD12" w14:textId="77777777" w:rsidR="00032158" w:rsidRPr="00696047" w:rsidRDefault="00032158" w:rsidP="00032158">
      <w:pPr>
        <w:pStyle w:val="ConsPlusNormal"/>
        <w:ind w:firstLine="540"/>
        <w:jc w:val="both"/>
        <w:rPr>
          <w:color w:val="000000"/>
          <w:szCs w:val="28"/>
        </w:rPr>
      </w:pPr>
      <w:r w:rsidRPr="00696047">
        <w:rPr>
          <w:color w:val="000000"/>
          <w:szCs w:val="28"/>
        </w:rPr>
        <w:t xml:space="preserve">Организатором отбора является </w:t>
      </w:r>
      <w:r w:rsidRPr="00696047">
        <w:rPr>
          <w:szCs w:val="28"/>
        </w:rPr>
        <w:t>уполномоченное лицо Администрацией города Шарыпово –</w:t>
      </w:r>
      <w:r w:rsidRPr="00696047">
        <w:rPr>
          <w:color w:val="000000"/>
          <w:szCs w:val="28"/>
        </w:rPr>
        <w:t xml:space="preserve"> Муниципальное казенное учреждение «Служба городского хозяйства».</w:t>
      </w:r>
    </w:p>
    <w:p w14:paraId="013AE936" w14:textId="77777777" w:rsidR="00032158" w:rsidRPr="00696047" w:rsidRDefault="00032158" w:rsidP="00032158">
      <w:pPr>
        <w:pStyle w:val="ConsPlusNormal"/>
        <w:ind w:firstLine="540"/>
        <w:jc w:val="both"/>
        <w:rPr>
          <w:color w:val="000000"/>
          <w:szCs w:val="28"/>
        </w:rPr>
      </w:pPr>
    </w:p>
    <w:p w14:paraId="4C115C89" w14:textId="77777777" w:rsidR="00032158" w:rsidRPr="00696047" w:rsidRDefault="00032158" w:rsidP="00032158">
      <w:pPr>
        <w:pStyle w:val="ConsPlusNormal"/>
        <w:numPr>
          <w:ilvl w:val="0"/>
          <w:numId w:val="3"/>
        </w:numPr>
        <w:jc w:val="both"/>
        <w:rPr>
          <w:color w:val="000000"/>
          <w:szCs w:val="28"/>
        </w:rPr>
      </w:pPr>
      <w:r w:rsidRPr="00696047">
        <w:rPr>
          <w:color w:val="000000"/>
          <w:szCs w:val="28"/>
        </w:rPr>
        <w:t>сроки проведения отбора заявок:</w:t>
      </w:r>
    </w:p>
    <w:p w14:paraId="5117DC25" w14:textId="77777777" w:rsidR="00032158" w:rsidRPr="00696047" w:rsidRDefault="00032158" w:rsidP="00032158">
      <w:pPr>
        <w:pStyle w:val="ConsPlusNormal"/>
        <w:ind w:left="540"/>
        <w:jc w:val="both"/>
        <w:rPr>
          <w:color w:val="000000"/>
          <w:szCs w:val="28"/>
        </w:rPr>
      </w:pPr>
      <w:r w:rsidRPr="00696047">
        <w:rPr>
          <w:color w:val="000000"/>
          <w:szCs w:val="28"/>
        </w:rPr>
        <w:t>- заявку</w:t>
      </w:r>
      <w:r w:rsidR="00AC788D" w:rsidRPr="00696047">
        <w:rPr>
          <w:color w:val="000000"/>
          <w:szCs w:val="28"/>
        </w:rPr>
        <w:t>,</w:t>
      </w:r>
      <w:r w:rsidRPr="00696047">
        <w:rPr>
          <w:color w:val="000000"/>
          <w:szCs w:val="28"/>
        </w:rPr>
        <w:t xml:space="preserve"> с необходимым пакетом документов можно подать </w:t>
      </w:r>
      <w:r w:rsidR="00AC788D" w:rsidRPr="00696047">
        <w:rPr>
          <w:color w:val="000000"/>
          <w:szCs w:val="28"/>
        </w:rPr>
        <w:t xml:space="preserve">в период: </w:t>
      </w:r>
    </w:p>
    <w:p w14:paraId="1B655DB9" w14:textId="5A2A58D3" w:rsidR="00032158" w:rsidRPr="00696047" w:rsidRDefault="00032158" w:rsidP="00032158">
      <w:pPr>
        <w:pStyle w:val="ConsPlusNormal"/>
        <w:ind w:left="540"/>
        <w:jc w:val="both"/>
        <w:rPr>
          <w:b/>
          <w:color w:val="000000"/>
          <w:szCs w:val="28"/>
        </w:rPr>
      </w:pPr>
      <w:r w:rsidRPr="00696047">
        <w:rPr>
          <w:color w:val="000000"/>
          <w:szCs w:val="28"/>
        </w:rPr>
        <w:t xml:space="preserve"> </w:t>
      </w:r>
      <w:r w:rsidR="00AC788D" w:rsidRPr="00696047">
        <w:rPr>
          <w:b/>
          <w:color w:val="000000"/>
          <w:szCs w:val="28"/>
        </w:rPr>
        <w:t xml:space="preserve">с </w:t>
      </w:r>
      <w:r w:rsidR="00696047">
        <w:rPr>
          <w:b/>
          <w:color w:val="000000"/>
          <w:szCs w:val="28"/>
        </w:rPr>
        <w:t>11</w:t>
      </w:r>
      <w:r w:rsidR="00AC788D" w:rsidRPr="00696047">
        <w:rPr>
          <w:b/>
          <w:color w:val="000000"/>
          <w:szCs w:val="28"/>
        </w:rPr>
        <w:t>.</w:t>
      </w:r>
      <w:r w:rsidR="00696047">
        <w:rPr>
          <w:b/>
          <w:color w:val="000000"/>
          <w:szCs w:val="28"/>
        </w:rPr>
        <w:t>11</w:t>
      </w:r>
      <w:r w:rsidR="00AC788D" w:rsidRPr="00696047">
        <w:rPr>
          <w:b/>
          <w:color w:val="000000"/>
          <w:szCs w:val="28"/>
        </w:rPr>
        <w:t>.202</w:t>
      </w:r>
      <w:r w:rsidR="00696047">
        <w:rPr>
          <w:b/>
          <w:color w:val="000000"/>
          <w:szCs w:val="28"/>
        </w:rPr>
        <w:t>4</w:t>
      </w:r>
      <w:r w:rsidR="00AC788D" w:rsidRPr="00696047">
        <w:rPr>
          <w:b/>
          <w:color w:val="000000"/>
          <w:szCs w:val="28"/>
        </w:rPr>
        <w:t xml:space="preserve">г. по </w:t>
      </w:r>
      <w:r w:rsidR="00696047">
        <w:rPr>
          <w:b/>
          <w:color w:val="000000"/>
          <w:szCs w:val="28"/>
        </w:rPr>
        <w:t>16</w:t>
      </w:r>
      <w:r w:rsidR="00AC788D" w:rsidRPr="00696047">
        <w:rPr>
          <w:b/>
          <w:color w:val="000000"/>
          <w:szCs w:val="28"/>
        </w:rPr>
        <w:t>.</w:t>
      </w:r>
      <w:r w:rsidR="00696047">
        <w:rPr>
          <w:b/>
          <w:color w:val="000000"/>
          <w:szCs w:val="28"/>
        </w:rPr>
        <w:t>12</w:t>
      </w:r>
      <w:r w:rsidR="00AC788D" w:rsidRPr="00696047">
        <w:rPr>
          <w:b/>
          <w:color w:val="000000"/>
          <w:szCs w:val="28"/>
        </w:rPr>
        <w:t>.202</w:t>
      </w:r>
      <w:r w:rsidR="00696047">
        <w:rPr>
          <w:b/>
          <w:color w:val="000000"/>
          <w:szCs w:val="28"/>
        </w:rPr>
        <w:t>4</w:t>
      </w:r>
      <w:r w:rsidRPr="00696047">
        <w:rPr>
          <w:b/>
          <w:color w:val="000000"/>
          <w:szCs w:val="28"/>
        </w:rPr>
        <w:t>г.</w:t>
      </w:r>
    </w:p>
    <w:p w14:paraId="1AC9335D" w14:textId="77777777" w:rsidR="001E0599" w:rsidRPr="00696047" w:rsidRDefault="001E0599" w:rsidP="00032158">
      <w:pPr>
        <w:pStyle w:val="ConsPlusNormal"/>
        <w:ind w:left="540"/>
        <w:jc w:val="both"/>
        <w:rPr>
          <w:b/>
          <w:color w:val="000000"/>
          <w:szCs w:val="28"/>
        </w:rPr>
      </w:pPr>
    </w:p>
    <w:p w14:paraId="33C43042" w14:textId="77777777" w:rsidR="00032158" w:rsidRPr="00696047" w:rsidRDefault="001E0599" w:rsidP="001E0599">
      <w:pPr>
        <w:pStyle w:val="ConsPlusNormal"/>
        <w:numPr>
          <w:ilvl w:val="0"/>
          <w:numId w:val="3"/>
        </w:numPr>
        <w:jc w:val="both"/>
        <w:rPr>
          <w:color w:val="000000"/>
          <w:szCs w:val="28"/>
        </w:rPr>
      </w:pPr>
      <w:r w:rsidRPr="00696047">
        <w:rPr>
          <w:color w:val="000000"/>
          <w:szCs w:val="28"/>
        </w:rPr>
        <w:t>время и место приема заявок на участие в отборе:</w:t>
      </w:r>
    </w:p>
    <w:p w14:paraId="087C13AB" w14:textId="713B2F78" w:rsidR="001E0599" w:rsidRPr="00696047" w:rsidRDefault="001E0599" w:rsidP="001E0599">
      <w:pPr>
        <w:pStyle w:val="ConsPlusNormal"/>
        <w:ind w:left="540"/>
        <w:jc w:val="both"/>
        <w:rPr>
          <w:color w:val="000000"/>
          <w:szCs w:val="28"/>
        </w:rPr>
      </w:pPr>
      <w:r w:rsidRPr="00696047">
        <w:rPr>
          <w:b/>
          <w:color w:val="000000"/>
          <w:szCs w:val="28"/>
        </w:rPr>
        <w:t>в рабочие дни с понедельника по пятницу с 08.00 часов до 17.00 часов</w:t>
      </w:r>
      <w:r w:rsidRPr="00696047">
        <w:rPr>
          <w:color w:val="000000"/>
          <w:szCs w:val="28"/>
        </w:rPr>
        <w:t xml:space="preserve"> </w:t>
      </w:r>
      <w:r w:rsidR="002304B4" w:rsidRPr="00696047">
        <w:rPr>
          <w:color w:val="000000"/>
          <w:szCs w:val="28"/>
        </w:rPr>
        <w:t xml:space="preserve">(обеденный перерыв с 12.00 часов до 13.00 часов) </w:t>
      </w:r>
      <w:r w:rsidRPr="00696047">
        <w:rPr>
          <w:color w:val="000000"/>
          <w:szCs w:val="28"/>
        </w:rPr>
        <w:t xml:space="preserve">по адресу: </w:t>
      </w:r>
      <w:proofErr w:type="spellStart"/>
      <w:r w:rsidRPr="00696047">
        <w:rPr>
          <w:color w:val="000000"/>
          <w:szCs w:val="28"/>
        </w:rPr>
        <w:t>г.Шарыпово</w:t>
      </w:r>
      <w:proofErr w:type="spellEnd"/>
      <w:r w:rsidRPr="00696047">
        <w:rPr>
          <w:color w:val="000000"/>
          <w:szCs w:val="28"/>
        </w:rPr>
        <w:t>, микрорайон Пионерный, д.27/2, офис №401/7 приемная МКУ «СГХ».</w:t>
      </w:r>
    </w:p>
    <w:p w14:paraId="1B0B49BC" w14:textId="77777777" w:rsidR="00EC297C" w:rsidRPr="00696047" w:rsidRDefault="00EC297C" w:rsidP="001E0599">
      <w:pPr>
        <w:pStyle w:val="ConsPlusNormal"/>
        <w:ind w:left="540"/>
        <w:jc w:val="both"/>
        <w:rPr>
          <w:color w:val="000000"/>
          <w:szCs w:val="28"/>
        </w:rPr>
      </w:pPr>
    </w:p>
    <w:p w14:paraId="1B187722" w14:textId="77777777" w:rsidR="001E0599" w:rsidRPr="00696047" w:rsidRDefault="001E0599" w:rsidP="001E0599">
      <w:pPr>
        <w:pStyle w:val="ConsPlusNormal"/>
        <w:numPr>
          <w:ilvl w:val="0"/>
          <w:numId w:val="3"/>
        </w:numPr>
        <w:jc w:val="both"/>
        <w:rPr>
          <w:b/>
          <w:color w:val="000000"/>
          <w:szCs w:val="28"/>
        </w:rPr>
      </w:pPr>
      <w:r w:rsidRPr="00696047">
        <w:rPr>
          <w:b/>
          <w:color w:val="000000"/>
          <w:szCs w:val="28"/>
        </w:rPr>
        <w:t>ответственные лица за проведение отбора заявок:</w:t>
      </w:r>
    </w:p>
    <w:p w14:paraId="149F11EB" w14:textId="40294D40" w:rsidR="001E0599" w:rsidRPr="00696047" w:rsidRDefault="00AC788D" w:rsidP="00283360">
      <w:pPr>
        <w:spacing w:line="240" w:lineRule="atLeast"/>
        <w:ind w:left="540"/>
        <w:rPr>
          <w:sz w:val="28"/>
          <w:szCs w:val="28"/>
        </w:rPr>
      </w:pPr>
      <w:proofErr w:type="spellStart"/>
      <w:r w:rsidRPr="00696047">
        <w:rPr>
          <w:b/>
          <w:sz w:val="28"/>
          <w:szCs w:val="28"/>
        </w:rPr>
        <w:t>Берестевич</w:t>
      </w:r>
      <w:proofErr w:type="spellEnd"/>
      <w:r w:rsidRPr="00696047">
        <w:rPr>
          <w:b/>
          <w:sz w:val="28"/>
          <w:szCs w:val="28"/>
        </w:rPr>
        <w:t xml:space="preserve"> Оксана Николаевна, </w:t>
      </w:r>
      <w:r w:rsidR="001E0599" w:rsidRPr="00696047">
        <w:rPr>
          <w:sz w:val="28"/>
          <w:szCs w:val="28"/>
        </w:rPr>
        <w:t xml:space="preserve"> </w:t>
      </w:r>
      <w:r w:rsidR="001E0599" w:rsidRPr="00696047">
        <w:rPr>
          <w:b/>
          <w:sz w:val="28"/>
          <w:szCs w:val="28"/>
        </w:rPr>
        <w:t>т.</w:t>
      </w:r>
      <w:r w:rsidR="009D22A3">
        <w:rPr>
          <w:b/>
          <w:sz w:val="28"/>
          <w:szCs w:val="28"/>
        </w:rPr>
        <w:t xml:space="preserve"> </w:t>
      </w:r>
      <w:r w:rsidR="001E0599" w:rsidRPr="00696047">
        <w:rPr>
          <w:b/>
          <w:sz w:val="28"/>
          <w:szCs w:val="28"/>
        </w:rPr>
        <w:t>3095</w:t>
      </w:r>
      <w:r w:rsidR="00283360" w:rsidRPr="00696047">
        <w:rPr>
          <w:b/>
          <w:sz w:val="28"/>
          <w:szCs w:val="28"/>
        </w:rPr>
        <w:t>5</w:t>
      </w:r>
      <w:r w:rsidR="001E0599" w:rsidRPr="00696047">
        <w:rPr>
          <w:sz w:val="28"/>
          <w:szCs w:val="28"/>
        </w:rPr>
        <w:t>, эл. адрес:</w:t>
      </w:r>
      <w:r w:rsidR="00283360" w:rsidRPr="00696047">
        <w:rPr>
          <w:sz w:val="28"/>
          <w:szCs w:val="28"/>
        </w:rPr>
        <w:t xml:space="preserve"> </w:t>
      </w:r>
      <w:hyperlink r:id="rId5" w:history="1">
        <w:r w:rsidR="00283360" w:rsidRPr="00696047">
          <w:rPr>
            <w:rStyle w:val="a3"/>
            <w:b/>
            <w:bCs/>
            <w:sz w:val="28"/>
            <w:szCs w:val="28"/>
          </w:rPr>
          <w:t>sgh@57.krskcit.ru</w:t>
        </w:r>
      </w:hyperlink>
      <w:r w:rsidR="001E0599" w:rsidRPr="00696047">
        <w:rPr>
          <w:sz w:val="28"/>
          <w:szCs w:val="28"/>
        </w:rPr>
        <w:t xml:space="preserve">, почтовый адрес: 662311, </w:t>
      </w:r>
      <w:proofErr w:type="spellStart"/>
      <w:r w:rsidR="001E0599" w:rsidRPr="00696047">
        <w:rPr>
          <w:sz w:val="28"/>
          <w:szCs w:val="28"/>
        </w:rPr>
        <w:t>г.Шарыпово</w:t>
      </w:r>
      <w:proofErr w:type="spellEnd"/>
      <w:r w:rsidR="001E0599" w:rsidRPr="00696047">
        <w:rPr>
          <w:sz w:val="28"/>
          <w:szCs w:val="28"/>
        </w:rPr>
        <w:t>, м-</w:t>
      </w:r>
      <w:r w:rsidRPr="00696047">
        <w:rPr>
          <w:sz w:val="28"/>
          <w:szCs w:val="28"/>
        </w:rPr>
        <w:t>н Пионерный, зд.27/2, офис 401/6</w:t>
      </w:r>
      <w:r w:rsidR="001E0599" w:rsidRPr="00696047">
        <w:rPr>
          <w:sz w:val="28"/>
          <w:szCs w:val="28"/>
        </w:rPr>
        <w:t xml:space="preserve"> МКУ «СГХ».</w:t>
      </w:r>
    </w:p>
    <w:p w14:paraId="357F318C" w14:textId="77777777" w:rsidR="001E0599" w:rsidRPr="00696047" w:rsidRDefault="001E0599" w:rsidP="001E0599">
      <w:pPr>
        <w:pStyle w:val="ConsPlusNormal"/>
        <w:ind w:left="540"/>
        <w:jc w:val="both"/>
        <w:rPr>
          <w:color w:val="000000"/>
          <w:szCs w:val="28"/>
        </w:rPr>
      </w:pPr>
    </w:p>
    <w:p w14:paraId="73785BBF" w14:textId="1816DD02" w:rsidR="00B32393" w:rsidRPr="00696047" w:rsidRDefault="00B32393" w:rsidP="001E0599">
      <w:pPr>
        <w:pStyle w:val="ConsPlusNormal"/>
        <w:ind w:left="540"/>
        <w:jc w:val="both"/>
        <w:rPr>
          <w:color w:val="000000"/>
          <w:szCs w:val="28"/>
        </w:rPr>
      </w:pPr>
      <w:r w:rsidRPr="00696047">
        <w:rPr>
          <w:bCs/>
          <w:szCs w:val="28"/>
        </w:rPr>
        <w:t xml:space="preserve">Заявка на участие в отборе дворовых территорий и необходимый пакет документов оформляется в соответствии с </w:t>
      </w:r>
      <w:r w:rsidR="009D22A3">
        <w:rPr>
          <w:bCs/>
          <w:szCs w:val="28"/>
        </w:rPr>
        <w:t xml:space="preserve">Порядком </w:t>
      </w:r>
      <w:r w:rsidR="00696047" w:rsidRPr="00696047">
        <w:rPr>
          <w:rFonts w:eastAsia="Calibri"/>
          <w:bCs/>
          <w:szCs w:val="28"/>
          <w:lang w:eastAsia="en-US"/>
        </w:rPr>
        <w:t>подачи заявки и проведения отбора дворовых территорий для включения в муниципальную программу</w:t>
      </w:r>
      <w:r w:rsidR="00696047" w:rsidRPr="00696047">
        <w:rPr>
          <w:bCs/>
          <w:szCs w:val="28"/>
          <w:lang w:eastAsia="en-US"/>
        </w:rPr>
        <w:t xml:space="preserve"> «Формирования современной городской среды»</w:t>
      </w:r>
      <w:r w:rsidRPr="00696047">
        <w:rPr>
          <w:szCs w:val="28"/>
        </w:rPr>
        <w:t xml:space="preserve">, утвержденным Постановлением Администрации </w:t>
      </w:r>
      <w:proofErr w:type="spellStart"/>
      <w:r w:rsidRPr="00696047">
        <w:rPr>
          <w:szCs w:val="28"/>
        </w:rPr>
        <w:t>г.Шарыпово</w:t>
      </w:r>
      <w:proofErr w:type="spellEnd"/>
      <w:r w:rsidRPr="00696047">
        <w:rPr>
          <w:szCs w:val="28"/>
        </w:rPr>
        <w:t xml:space="preserve"> от 10.07.2017г. №128</w:t>
      </w:r>
      <w:r w:rsidR="00AC788D" w:rsidRPr="00696047">
        <w:rPr>
          <w:szCs w:val="28"/>
        </w:rPr>
        <w:t>, который размещен на официальном сайте города Шарыпово в сети И</w:t>
      </w:r>
      <w:r w:rsidR="004F4BD6" w:rsidRPr="00696047">
        <w:rPr>
          <w:szCs w:val="28"/>
        </w:rPr>
        <w:t>н</w:t>
      </w:r>
      <w:r w:rsidR="00AC788D" w:rsidRPr="00696047">
        <w:rPr>
          <w:szCs w:val="28"/>
        </w:rPr>
        <w:t>тернет.</w:t>
      </w:r>
    </w:p>
    <w:p w14:paraId="6B64B063" w14:textId="77777777" w:rsidR="00032158" w:rsidRPr="00696047" w:rsidRDefault="00032158" w:rsidP="00032158">
      <w:pPr>
        <w:pStyle w:val="ConsPlusNormal"/>
        <w:ind w:left="900"/>
        <w:jc w:val="both"/>
        <w:rPr>
          <w:color w:val="000000"/>
          <w:szCs w:val="28"/>
        </w:rPr>
      </w:pPr>
    </w:p>
    <w:p w14:paraId="10CFA580" w14:textId="77777777" w:rsidR="00A96C2E" w:rsidRPr="00696047" w:rsidRDefault="00A96C2E" w:rsidP="00A96C2E">
      <w:pPr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 w:rsidRPr="00696047">
        <w:rPr>
          <w:color w:val="000000"/>
          <w:sz w:val="28"/>
          <w:szCs w:val="28"/>
        </w:rPr>
        <w:t>Заявки с пакетом документо</w:t>
      </w:r>
      <w:r w:rsidR="00AC788D" w:rsidRPr="00696047">
        <w:rPr>
          <w:color w:val="000000"/>
          <w:sz w:val="28"/>
          <w:szCs w:val="28"/>
        </w:rPr>
        <w:t xml:space="preserve">в могут быть направлены почтовым сообщением:    </w:t>
      </w:r>
      <w:proofErr w:type="spellStart"/>
      <w:r w:rsidR="00AC788D" w:rsidRPr="00696047">
        <w:rPr>
          <w:color w:val="000000"/>
          <w:sz w:val="28"/>
          <w:szCs w:val="28"/>
        </w:rPr>
        <w:t>г.Шарыпово</w:t>
      </w:r>
      <w:proofErr w:type="spellEnd"/>
      <w:r w:rsidR="00AC788D" w:rsidRPr="00696047">
        <w:rPr>
          <w:color w:val="000000"/>
          <w:sz w:val="28"/>
          <w:szCs w:val="28"/>
        </w:rPr>
        <w:t>, микрорайон Пионерный, д.27/2, офис №401</w:t>
      </w:r>
      <w:r w:rsidRPr="00696047">
        <w:rPr>
          <w:color w:val="000000"/>
          <w:sz w:val="28"/>
          <w:szCs w:val="28"/>
        </w:rPr>
        <w:t>, а также могут быть приняты при личном приеме по вышеуказанному адресу.</w:t>
      </w:r>
    </w:p>
    <w:p w14:paraId="090CE9C2" w14:textId="77777777" w:rsidR="00032158" w:rsidRPr="00696047" w:rsidRDefault="00032158" w:rsidP="00AE4E6B">
      <w:pPr>
        <w:spacing w:after="1" w:line="280" w:lineRule="atLeast"/>
        <w:ind w:firstLine="540"/>
        <w:jc w:val="both"/>
        <w:rPr>
          <w:sz w:val="28"/>
          <w:szCs w:val="28"/>
        </w:rPr>
      </w:pPr>
    </w:p>
    <w:p w14:paraId="26CC83ED" w14:textId="2C4EC613" w:rsidR="00032158" w:rsidRPr="00696047" w:rsidRDefault="00D4616B" w:rsidP="00B7615E">
      <w:pPr>
        <w:spacing w:after="1" w:line="280" w:lineRule="atLeast"/>
        <w:ind w:left="540"/>
        <w:jc w:val="both"/>
        <w:rPr>
          <w:sz w:val="28"/>
          <w:szCs w:val="28"/>
        </w:rPr>
      </w:pPr>
      <w:r w:rsidRPr="00696047">
        <w:rPr>
          <w:bCs/>
          <w:sz w:val="28"/>
          <w:szCs w:val="28"/>
        </w:rPr>
        <w:t>В отношении одной дворовой территории может быть подана только одна заявка на участие в отбо</w:t>
      </w:r>
      <w:r w:rsidR="00AC788D" w:rsidRPr="00696047">
        <w:rPr>
          <w:bCs/>
          <w:sz w:val="28"/>
          <w:szCs w:val="28"/>
        </w:rPr>
        <w:t>р</w:t>
      </w:r>
      <w:r w:rsidRPr="00696047">
        <w:rPr>
          <w:bCs/>
          <w:sz w:val="28"/>
          <w:szCs w:val="28"/>
        </w:rPr>
        <w:t>е.</w:t>
      </w:r>
    </w:p>
    <w:sectPr w:rsidR="00032158" w:rsidRPr="00696047" w:rsidSect="00B7615E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15AB5"/>
    <w:multiLevelType w:val="hybridMultilevel"/>
    <w:tmpl w:val="B132574E"/>
    <w:lvl w:ilvl="0" w:tplc="983C9A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7B1CF0"/>
    <w:multiLevelType w:val="hybridMultilevel"/>
    <w:tmpl w:val="049C35A6"/>
    <w:lvl w:ilvl="0" w:tplc="69B497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656C68"/>
    <w:multiLevelType w:val="hybridMultilevel"/>
    <w:tmpl w:val="ADAC27AE"/>
    <w:lvl w:ilvl="0" w:tplc="800483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05483850">
    <w:abstractNumId w:val="2"/>
  </w:num>
  <w:num w:numId="2" w16cid:durableId="2062710703">
    <w:abstractNumId w:val="0"/>
  </w:num>
  <w:num w:numId="3" w16cid:durableId="63302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52"/>
    <w:rsid w:val="00032158"/>
    <w:rsid w:val="001E0599"/>
    <w:rsid w:val="002304B4"/>
    <w:rsid w:val="002379A4"/>
    <w:rsid w:val="00283360"/>
    <w:rsid w:val="00362952"/>
    <w:rsid w:val="003766BB"/>
    <w:rsid w:val="004F1818"/>
    <w:rsid w:val="004F4BD6"/>
    <w:rsid w:val="0054240C"/>
    <w:rsid w:val="006317A2"/>
    <w:rsid w:val="00696047"/>
    <w:rsid w:val="007228FF"/>
    <w:rsid w:val="009040C5"/>
    <w:rsid w:val="009D22A3"/>
    <w:rsid w:val="009E65D2"/>
    <w:rsid w:val="00A96C2E"/>
    <w:rsid w:val="00AC3F67"/>
    <w:rsid w:val="00AC788D"/>
    <w:rsid w:val="00AE4E6B"/>
    <w:rsid w:val="00B32393"/>
    <w:rsid w:val="00B7615E"/>
    <w:rsid w:val="00C014F1"/>
    <w:rsid w:val="00C27631"/>
    <w:rsid w:val="00CA0D0F"/>
    <w:rsid w:val="00D4616B"/>
    <w:rsid w:val="00D50838"/>
    <w:rsid w:val="00D87F00"/>
    <w:rsid w:val="00DE6E1D"/>
    <w:rsid w:val="00EC297C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E2F9"/>
  <w15:chartTrackingRefBased/>
  <w15:docId w15:val="{8959DBA3-BCBE-4832-B213-DB725DBC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C014F1"/>
    <w:rPr>
      <w:color w:val="0000FF"/>
      <w:u w:val="single"/>
    </w:rPr>
  </w:style>
  <w:style w:type="character" w:styleId="a4">
    <w:name w:val="Strong"/>
    <w:uiPriority w:val="22"/>
    <w:qFormat/>
    <w:rsid w:val="00283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h@57.krsk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BON</cp:lastModifiedBy>
  <cp:revision>19</cp:revision>
  <dcterms:created xsi:type="dcterms:W3CDTF">2017-07-21T06:05:00Z</dcterms:created>
  <dcterms:modified xsi:type="dcterms:W3CDTF">2024-10-25T03:52:00Z</dcterms:modified>
</cp:coreProperties>
</file>