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 w:themeFill="background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 w:themeFill="background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>
      <w:pPr>
        <w:pStyle w:val="Normal"/>
        <w:shd w:val="clear" w:color="auto" w:fill="FFFFFF" w:themeFill="background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комиссии по рассмотрению вопросов размещения временных</w:t>
      </w:r>
    </w:p>
    <w:p>
      <w:pPr>
        <w:pStyle w:val="Normal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сооружений и нестационарных торговых объектов на территории муниципального образования города Шарыпово </w:t>
      </w:r>
      <w:r>
        <w:rPr>
          <w:b/>
          <w:bCs/>
          <w:color w:val="000000"/>
          <w:sz w:val="28"/>
          <w:szCs w:val="28"/>
        </w:rPr>
        <w:t>Красноярского края</w:t>
      </w:r>
    </w:p>
    <w:p>
      <w:pPr>
        <w:pStyle w:val="Normal"/>
        <w:shd w:val="clear" w:color="auto" w:fill="FFFFFF" w:themeFill="background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 w:themeFill="background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 w:themeFill="background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 октября 2024 г. в 10.00                         г. Шарыпово                               № 65</w:t>
      </w:r>
    </w:p>
    <w:p>
      <w:pPr>
        <w:pStyle w:val="Normal"/>
        <w:shd w:val="clear" w:color="auto" w:fill="FFFFFF" w:themeFill="background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pPr w:vertAnchor="text" w:horzAnchor="margin" w:leftFromText="180" w:rightFromText="180" w:tblpX="-142" w:tblpY="125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40"/>
        <w:gridCol w:w="6513"/>
      </w:tblGrid>
      <w:tr>
        <w:trPr>
          <w:trHeight w:val="778" w:hRule="atLeast"/>
        </w:trPr>
        <w:tc>
          <w:tcPr>
            <w:tcW w:w="2840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Председательствовал:</w:t>
            </w:r>
          </w:p>
          <w:p>
            <w:pPr>
              <w:pStyle w:val="Normal"/>
              <w:widowControl w:val="false"/>
              <w:ind w:left="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ind w:left="3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Саюшев Дмитрий Викторович</w:t>
            </w:r>
          </w:p>
        </w:tc>
        <w:tc>
          <w:tcPr>
            <w:tcW w:w="6513" w:type="dxa"/>
            <w:tcBorders/>
            <w:shd w:color="auto" w:fill="auto" w:val="clear"/>
          </w:tcPr>
          <w:p>
            <w:pPr>
              <w:pStyle w:val="Normal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shd w:val="clear" w:color="auto" w:fill="FFFFFF" w:themeFill="background1"/>
              <w:ind w:left="2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 w:themeFill="background1"/>
              <w:ind w:left="2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 Первый заместитель Главы города Шарыпово, </w:t>
            </w:r>
            <w:r>
              <w:rPr>
                <w:sz w:val="28"/>
                <w:szCs w:val="28"/>
              </w:rPr>
              <w:t xml:space="preserve">председатель комиссии.  </w:t>
            </w:r>
          </w:p>
          <w:p>
            <w:pPr>
              <w:pStyle w:val="Normal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>
      <w:pPr>
        <w:pStyle w:val="Normal"/>
        <w:shd w:val="clear" w:color="auto" w:fill="FFFFFF" w:themeFill="background1"/>
        <w:rPr>
          <w:color w:val="000000"/>
          <w:sz w:val="28"/>
          <w:szCs w:val="28"/>
        </w:rPr>
      </w:pPr>
      <w:r/>
      <w:r>
        <w:rPr>
          <w:color w:val="000000"/>
          <w:sz w:val="28"/>
          <w:szCs w:val="28"/>
        </w:rPr>
        <w:t xml:space="preserve">Присутствовали:   </w:t>
      </w:r>
    </w:p>
    <w:tbl>
      <w:tblPr>
        <w:tblpPr w:vertAnchor="text" w:horzAnchor="margin" w:leftFromText="180" w:rightFromText="180" w:tblpX="-142" w:tblpY="125"/>
        <w:tblW w:w="5000" w:type="pct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10"/>
        <w:gridCol w:w="3065"/>
        <w:gridCol w:w="6279"/>
      </w:tblGrid>
      <w:tr>
        <w:trPr>
          <w:trHeight w:val="937" w:hRule="atLeast"/>
        </w:trPr>
        <w:tc>
          <w:tcPr>
            <w:tcW w:w="10" w:type="dxa"/>
            <w:tcBorders/>
          </w:tcPr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065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Орлова Елена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79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 начальник </w:t>
            </w:r>
            <w:r>
              <w:rPr>
                <w:sz w:val="28"/>
                <w:szCs w:val="28"/>
              </w:rPr>
              <w:t>отдела экономики и планирования Администрации города Шарыпово, заместитель председателя комиссии;</w:t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937" w:hRule="atLeast"/>
        </w:trPr>
        <w:tc>
          <w:tcPr>
            <w:tcW w:w="3075" w:type="dxa"/>
            <w:gridSpan w:val="2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Метелкина Виктория Валерьевна</w:t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ind w:left="37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Попов Артём Викторович</w:t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Тепляков Виктор Анатольевич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 xml:space="preserve"> Иванов Даниил Иванович</w:t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Шайганова Ирина Викторовна</w:t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79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 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комиссии;</w:t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правовым вопросам Комитета по управлению муниципальным имуществом и земельными отношениями Администрации города Шарыпово;</w:t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н</w:t>
            </w:r>
            <w:r>
              <w:rPr>
                <w:sz w:val="28"/>
                <w:szCs w:val="28"/>
              </w:rPr>
              <w:t xml:space="preserve">ачальник </w:t>
            </w:r>
            <w:r>
              <w:rPr>
                <w:color w:val="000000"/>
                <w:sz w:val="28"/>
                <w:szCs w:val="28"/>
              </w:rPr>
              <w:t>юридического отдела Администрации города Шарыпово;</w:t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главный специалист отдела архитектуры и градостроительства Администрации города Шарыпово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казенного учреждения «Служба городского хозяйства».</w:t>
            </w:r>
          </w:p>
        </w:tc>
      </w:tr>
    </w:tbl>
    <w:p>
      <w:pPr>
        <w:pStyle w:val="ConsPlusTitle"/>
        <w:shd w:val="clear" w:color="auto" w:fill="FFFFFF" w:themeFill="background1"/>
        <w:ind w:firstLine="709"/>
        <w:jc w:val="both"/>
        <w:rPr>
          <w:rStyle w:val="Strong"/>
          <w:color w:val="000000"/>
        </w:rPr>
      </w:pPr>
      <w:r/>
      <w:r>
        <w:rPr>
          <w:b w:val="false"/>
        </w:rPr>
        <w:t>Состав комиссии утвержден</w:t>
      </w:r>
      <w:r>
        <w:rPr/>
        <w:t xml:space="preserve"> </w:t>
      </w:r>
      <w:r>
        <w:rPr>
          <w:b w:val="false"/>
          <w:bCs w:val="false"/>
        </w:rPr>
        <w:t xml:space="preserve">Распоряжением </w:t>
      </w:r>
      <w:r>
        <w:rPr>
          <w:rStyle w:val="Strong"/>
          <w:b/>
          <w:color w:val="000000"/>
        </w:rPr>
        <w:t>Администрации города Шарыпово от 13.11.2017 г. № 1495 «</w:t>
      </w:r>
      <w:r>
        <w:rPr>
          <w:b w:val="false"/>
        </w:rPr>
        <w:t xml:space="preserve">О комиссии по рассмотрению вопросов размещения временных сооружений и нестационарных торговых объектов </w:t>
      </w:r>
      <w:r>
        <w:rPr>
          <w:b w:val="false"/>
          <w:bCs w:val="false"/>
        </w:rPr>
        <w:t>на территории муниципального образования</w:t>
      </w:r>
      <w:r>
        <w:rPr>
          <w:b w:val="false"/>
          <w:color w:val="000000"/>
        </w:rPr>
        <w:t xml:space="preserve"> города Шарыпово Красноярского края</w:t>
      </w:r>
      <w:r>
        <w:rPr>
          <w:rStyle w:val="Strong"/>
          <w:b/>
          <w:color w:val="000000"/>
        </w:rPr>
        <w:t>» (далее - комиссия).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6 (шесть) из 9 (девяти) членов комиссии. Кворум имеется. Комиссия правомочна.</w:t>
      </w:r>
    </w:p>
    <w:p>
      <w:pPr>
        <w:pStyle w:val="Normal"/>
        <w:shd w:val="clear" w:color="auto" w:fill="FFFFFF" w:themeFill="background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hd w:val="clear" w:color="auto" w:fill="FFFFFF" w:themeFill="background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Повестка заседания: </w:t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Рассмотрение поступившего заявления от хозяйствующего субъекта в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Администрацию города Шарыпово Красноярского края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, относительно места размещения временного сооружения на территории города Шарыпово, согласно Постановлению Администрации города Шарыпово от 07.06.2017 № 100 «Об утверждении Положения о порядке размещения временных сооружений на территории муниципального образования города Шарыпово Красноярского края» (далее - положение).</w:t>
      </w:r>
    </w:p>
    <w:tbl>
      <w:tblPr>
        <w:tblpPr w:vertAnchor="text" w:horzAnchor="margin" w:leftFromText="180" w:rightFromText="180" w:tblpX="567" w:tblpY="125"/>
        <w:tblW w:w="46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05"/>
        <w:gridCol w:w="6593"/>
      </w:tblGrid>
      <w:tr>
        <w:trPr>
          <w:trHeight w:val="778" w:hRule="atLeast"/>
        </w:trPr>
        <w:tc>
          <w:tcPr>
            <w:tcW w:w="210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Докладчик: Орлова Е. Н.</w:t>
            </w:r>
          </w:p>
        </w:tc>
        <w:tc>
          <w:tcPr>
            <w:tcW w:w="6593" w:type="dxa"/>
            <w:tcBorders/>
            <w:shd w:color="auto" w:fill="auto" w:val="clear"/>
          </w:tcPr>
          <w:p>
            <w:pPr>
              <w:pStyle w:val="Normal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 начальник </w:t>
            </w:r>
            <w:r>
              <w:rPr>
                <w:sz w:val="28"/>
                <w:szCs w:val="28"/>
              </w:rPr>
              <w:t xml:space="preserve">отдела экономики и планирования Администрации города Шарыпово, заместитель председателя комиссии.  </w:t>
            </w:r>
          </w:p>
          <w:p>
            <w:pPr>
              <w:pStyle w:val="Normal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</w:p>
        </w:tc>
      </w:tr>
    </w:tbl>
    <w:p>
      <w:pPr>
        <w:pStyle w:val="NoSpacing"/>
        <w:shd w:val="clear" w:color="auto" w:fill="FFFFFF" w:themeFill="background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Cs/>
          <w:sz w:val="28"/>
          <w:szCs w:val="28"/>
        </w:rPr>
      </w:pPr>
      <w:bookmarkStart w:id="0" w:name="_Hlk169591772"/>
      <w:bookmarkStart w:id="1" w:name="_Hlk129069362"/>
      <w:bookmarkStart w:id="2" w:name="_Hlk94088053"/>
      <w:r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bookmarkEnd w:id="1"/>
      <w:bookmarkEnd w:id="2"/>
    </w:p>
    <w:p>
      <w:pPr>
        <w:pStyle w:val="Normal"/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Слушали вопрос № 1:</w:t>
      </w:r>
    </w:p>
    <w:p>
      <w:pPr>
        <w:pStyle w:val="Normal"/>
        <w:shd w:val="clear" w:color="auto" w:fill="FFFFFF"/>
        <w:ind w:firstLine="708"/>
        <w:jc w:val="both"/>
        <w:rPr>
          <w:b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О рассмотрении поступившего заявления от 27.09.2024 № 02-41/2294 от хозяйствующего субъекта ИП Усачёвой </w:t>
      </w:r>
      <w:r>
        <w:rPr>
          <w:bCs/>
          <w:sz w:val="28"/>
          <w:szCs w:val="28"/>
        </w:rPr>
        <w:t xml:space="preserve">Ирины Биктимеровны, ИНН 245903260987 </w:t>
      </w:r>
      <w:r>
        <w:rPr>
          <w:bCs/>
          <w:color w:val="000000"/>
          <w:sz w:val="28"/>
          <w:szCs w:val="28"/>
        </w:rPr>
        <w:t xml:space="preserve">для заключения договора </w:t>
      </w:r>
      <w:r>
        <w:rPr>
          <w:bCs/>
          <w:color w:themeColor="text1" w:val="000000"/>
          <w:sz w:val="28"/>
          <w:szCs w:val="28"/>
        </w:rPr>
        <w:t>на размещение временного сооружения на земельном участке</w:t>
      </w:r>
      <w:r>
        <w:rPr>
          <w:bCs/>
          <w:color w:val="000000"/>
          <w:sz w:val="28"/>
          <w:szCs w:val="28"/>
        </w:rPr>
        <w:t>: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адресный ориентир расположения временного сооружения: Красноярский край, г. Шарыпово, ул. Горького;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площадь временного сооружения – 5,9 кв. 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общая площадь земельного участка – 5,9 кв. м.;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- тип временного сооружения –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киоск – временное сооружение закрытого типа без зала обслуживания и подсобного помещения.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Временное сооружение ранее находилось по адресу: Красноярский край, г. Шарыпово, пер. Медицинский, №4/1. В схеме размещения нестационарных торговых объектов на территории муниципального образования города Шарыпово под номером 1.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ИП Усачёва </w:t>
      </w:r>
      <w:r>
        <w:rPr>
          <w:bCs/>
          <w:sz w:val="28"/>
          <w:szCs w:val="28"/>
        </w:rPr>
        <w:t>Ирина Биктимеровна подала заявление о расторжении договора в Комитет по управлению муниципальным имуществом и земельными отношениями </w:t>
      </w:r>
      <w:r>
        <w:rPr>
          <w:sz w:val="28"/>
          <w:szCs w:val="28"/>
        </w:rPr>
        <w:t>Администрации </w:t>
      </w:r>
      <w:r>
        <w:rPr>
          <w:bCs/>
          <w:sz w:val="28"/>
          <w:szCs w:val="28"/>
        </w:rPr>
        <w:t>города Шарыпово, который был заключен до 01.10.2026 года.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Решили по вопросу № 1: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Отказать </w:t>
      </w:r>
      <w:r>
        <w:rPr>
          <w:sz w:val="28"/>
          <w:szCs w:val="28"/>
        </w:rPr>
        <w:t xml:space="preserve">ИП Усачёвой И. Б. </w:t>
      </w:r>
      <w:r>
        <w:rPr>
          <w:color w:val="000000"/>
          <w:sz w:val="28"/>
          <w:szCs w:val="28"/>
        </w:rPr>
        <w:t xml:space="preserve">в заключении договора на размещение временного сооружения на основании подпункта 4 пункта 9 </w:t>
      </w:r>
      <w:r>
        <w:rPr>
          <w:bCs/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>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«9. Основаниями для отказа в размещении временного сооружения являются случаи, когда: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нестационарный торговый объект не включен в схему размещения нестационарных торговых объектов на территории муниципального образования;».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bCs/>
          <w:color w:val="000000"/>
          <w:spacing w:val="-1"/>
          <w:sz w:val="28"/>
          <w:szCs w:val="28"/>
          <w:u w:val="single"/>
        </w:rPr>
        <w:t>КУМИиЗО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Администрации города Шарыпово </w:t>
      </w:r>
      <w:r>
        <w:rPr>
          <w:bCs/>
          <w:color w:val="000000"/>
          <w:sz w:val="28"/>
          <w:szCs w:val="28"/>
        </w:rPr>
        <w:t xml:space="preserve">уведомить об отказе </w:t>
      </w:r>
      <w:r>
        <w:rPr>
          <w:sz w:val="28"/>
          <w:szCs w:val="28"/>
        </w:rPr>
        <w:t xml:space="preserve">ИП Усачёву И. Б. </w:t>
      </w:r>
      <w:r>
        <w:rPr>
          <w:bCs/>
          <w:color w:val="000000"/>
          <w:sz w:val="28"/>
          <w:szCs w:val="28"/>
        </w:rPr>
        <w:t>на размещение временного сооружения. Уведомление об отказе и соглашение о расторжении договора по предыдущему адресу направить секретарю комиссии.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  <w:u w:val="single"/>
        </w:rPr>
        <w:t>Отделу архитектуры и градостроительства</w:t>
      </w:r>
      <w:r>
        <w:rPr>
          <w:bCs/>
          <w:sz w:val="28"/>
          <w:szCs w:val="28"/>
        </w:rPr>
        <w:t xml:space="preserve"> рассмотреть совместно с </w:t>
      </w:r>
      <w:r>
        <w:rPr>
          <w:sz w:val="28"/>
          <w:szCs w:val="28"/>
        </w:rPr>
        <w:t>ИП Усачёвой И. Б.</w:t>
      </w:r>
      <w:r>
        <w:rPr>
          <w:bCs/>
          <w:sz w:val="28"/>
          <w:szCs w:val="28"/>
        </w:rPr>
        <w:t xml:space="preserve"> размещение временного сооружения по иному адресному ориентиру.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Голосовали по вопросу № 1: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bookmarkStart w:id="3" w:name="_Hlk169591772"/>
      <w:r>
        <w:rPr>
          <w:sz w:val="28"/>
          <w:szCs w:val="28"/>
        </w:rPr>
        <w:t>«За» - 6 человек, «Против» - 0 человек, «Воздержались» - 0 человек.</w:t>
      </w:r>
      <w:bookmarkEnd w:id="3"/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vertAnchor="text" w:horzAnchor="margin" w:leftFromText="180" w:rightFromText="180" w:tblpX="0" w:tblpY="148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77"/>
        <w:gridCol w:w="264"/>
        <w:gridCol w:w="4549"/>
        <w:gridCol w:w="264"/>
      </w:tblGrid>
      <w:tr>
        <w:trPr>
          <w:trHeight w:val="265" w:hRule="atLeast"/>
        </w:trPr>
        <w:tc>
          <w:tcPr>
            <w:tcW w:w="4277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81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32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 w:left="-529"/>
              <w:jc w:val="center"/>
              <w:rPr>
                <w:sz w:val="28"/>
                <w:szCs w:val="28"/>
              </w:rPr>
            </w:pPr>
            <w:r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  <w:t xml:space="preserve">                                   </w:t>
            </w:r>
            <w:r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  <w:t>Д. В. Саюшев</w:t>
            </w:r>
          </w:p>
        </w:tc>
        <w:tc>
          <w:tcPr>
            <w:tcW w:w="2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5" w:hRule="atLeast"/>
        </w:trPr>
        <w:tc>
          <w:tcPr>
            <w:tcW w:w="4277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4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1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1" w:hRule="atLeast"/>
        </w:trPr>
        <w:tc>
          <w:tcPr>
            <w:tcW w:w="4277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81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 w:left="-123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В. В. Метелкина </w:t>
            </w:r>
          </w:p>
        </w:tc>
        <w:tc>
          <w:tcPr>
            <w:tcW w:w="2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 w:themeFill="background1"/>
        <w:jc w:val="both"/>
        <w:rPr>
          <w:sz w:val="2"/>
          <w:szCs w:val="2"/>
        </w:rPr>
      </w:pPr>
      <w:r>
        <w:rPr>
          <w:sz w:val="2"/>
          <w:szCs w:val="2"/>
        </w:rPr>
      </w:r>
    </w:p>
    <w:sectPr>
      <w:type w:val="nextPage"/>
      <w:pgSz w:w="11906" w:h="16838"/>
      <w:pgMar w:left="1701" w:right="851" w:gutter="0" w:header="0" w:top="96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919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rsid w:val="003d75af"/>
    <w:pPr>
      <w:suppressAutoHyphens w:val="false"/>
      <w:spacing w:beforeAutospacing="1" w:afterAutospacing="1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3">
    <w:name w:val="Heading 3"/>
    <w:basedOn w:val="Normal"/>
    <w:next w:val="Normal"/>
    <w:link w:val="3"/>
    <w:unhideWhenUsed/>
    <w:qFormat/>
    <w:rsid w:val="000a3fd7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8b3658"/>
    <w:rPr>
      <w:b/>
      <w:bCs/>
    </w:rPr>
  </w:style>
  <w:style w:type="character" w:styleId="Style12" w:customStyle="1">
    <w:name w:val="Основной текст Знак"/>
    <w:basedOn w:val="DefaultParagraphFont"/>
    <w:qFormat/>
    <w:rsid w:val="00490823"/>
    <w:rPr>
      <w:sz w:val="30"/>
      <w:szCs w:val="24"/>
      <w:lang w:val="ru-RU" w:eastAsia="ru-RU" w:bidi="ar-SA"/>
    </w:rPr>
  </w:style>
  <w:style w:type="character" w:styleId="Pagenumber">
    <w:name w:val="page number"/>
    <w:basedOn w:val="DefaultParagraphFont"/>
    <w:qFormat/>
    <w:rsid w:val="007c1ba1"/>
    <w:rPr/>
  </w:style>
  <w:style w:type="character" w:styleId="ConsPlusNormal" w:customStyle="1">
    <w:name w:val="ConsPlusNormal Знак"/>
    <w:qFormat/>
    <w:locked/>
    <w:rsid w:val="00e17329"/>
    <w:rPr>
      <w:rFonts w:ascii="Arial" w:hAnsi="Arial" w:cs="Arial"/>
      <w:lang w:val="ru-RU" w:eastAsia="ru-RU" w:bidi="ar-SA"/>
    </w:rPr>
  </w:style>
  <w:style w:type="character" w:styleId="Style13" w:customStyle="1">
    <w:name w:val="Верхний колонтитул Знак"/>
    <w:basedOn w:val="DefaultParagraphFont"/>
    <w:qFormat/>
    <w:rsid w:val="001c1840"/>
    <w:rPr>
      <w:sz w:val="24"/>
      <w:szCs w:val="24"/>
    </w:rPr>
  </w:style>
  <w:style w:type="character" w:styleId="Blk" w:customStyle="1">
    <w:name w:val="blk"/>
    <w:basedOn w:val="DefaultParagraphFont"/>
    <w:qFormat/>
    <w:rsid w:val="00d5488f"/>
    <w:rPr/>
  </w:style>
  <w:style w:type="character" w:styleId="Hyperlink">
    <w:name w:val="Hyperlink"/>
    <w:basedOn w:val="DefaultParagraphFont"/>
    <w:unhideWhenUsed/>
    <w:rsid w:val="003121e2"/>
    <w:rPr>
      <w:color w:themeColor="hyperlink" w:val="0000FF"/>
      <w:u w:val="single"/>
    </w:rPr>
  </w:style>
  <w:style w:type="character" w:styleId="Extended-textshort" w:customStyle="1">
    <w:name w:val="extended-text__short"/>
    <w:basedOn w:val="DefaultParagraphFont"/>
    <w:qFormat/>
    <w:rsid w:val="00780048"/>
    <w:rPr/>
  </w:style>
  <w:style w:type="character" w:styleId="2" w:customStyle="1">
    <w:name w:val="Заголовок 2 Знак"/>
    <w:basedOn w:val="DefaultParagraphFont"/>
    <w:semiHidden/>
    <w:qFormat/>
    <w:rsid w:val="007c531c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1" w:customStyle="1">
    <w:name w:val="Заголовок 1 Знак"/>
    <w:basedOn w:val="DefaultParagraphFont"/>
    <w:uiPriority w:val="9"/>
    <w:qFormat/>
    <w:rsid w:val="00237c57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Ilfuvd" w:customStyle="1">
    <w:name w:val="ilfuvd"/>
    <w:basedOn w:val="DefaultParagraphFont"/>
    <w:qFormat/>
    <w:rsid w:val="000f3d98"/>
    <w:rPr/>
  </w:style>
  <w:style w:type="character" w:styleId="HTML" w:customStyle="1">
    <w:name w:val="Стандартный HTML Знак"/>
    <w:basedOn w:val="DefaultParagraphFont"/>
    <w:qFormat/>
    <w:rsid w:val="00931b3d"/>
    <w:rPr>
      <w:rFonts w:ascii="Courier New" w:hAnsi="Courier New" w:cs="Courier New"/>
    </w:rPr>
  </w:style>
  <w:style w:type="character" w:styleId="Extended-textfull" w:customStyle="1">
    <w:name w:val="extended-text__full"/>
    <w:basedOn w:val="DefaultParagraphFont"/>
    <w:qFormat/>
    <w:rsid w:val="009d387a"/>
    <w:rPr/>
  </w:style>
  <w:style w:type="character" w:styleId="Style14" w:customStyle="1">
    <w:name w:val="Выделение жирным"/>
    <w:basedOn w:val="DefaultParagraphFont"/>
    <w:qFormat/>
    <w:rsid w:val="00ef6447"/>
    <w:rPr>
      <w:b/>
      <w:bCs/>
    </w:rPr>
  </w:style>
  <w:style w:type="character" w:styleId="Extendedtext-short" w:customStyle="1">
    <w:name w:val="extendedtext-short"/>
    <w:basedOn w:val="DefaultParagraphFont"/>
    <w:qFormat/>
    <w:rsid w:val="00c661a5"/>
    <w:rPr/>
  </w:style>
  <w:style w:type="character" w:styleId="Extendedtext-full" w:customStyle="1">
    <w:name w:val="extendedtext-full"/>
    <w:basedOn w:val="DefaultParagraphFont"/>
    <w:qFormat/>
    <w:rsid w:val="003c7416"/>
    <w:rPr/>
  </w:style>
  <w:style w:type="character" w:styleId="11" w:customStyle="1">
    <w:name w:val="Заголовок 1 Знак1"/>
    <w:basedOn w:val="DefaultParagraphFont"/>
    <w:qFormat/>
    <w:rsid w:val="003d75af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b97fdb"/>
    <w:rPr>
      <w:color w:val="605E5C"/>
      <w:shd w:fill="E1DFDD" w:val="clear"/>
    </w:rPr>
  </w:style>
  <w:style w:type="character" w:styleId="13" w:customStyle="1">
    <w:name w:val="Верхний колонтитул Знак1"/>
    <w:basedOn w:val="DefaultParagraphFont"/>
    <w:qFormat/>
    <w:rsid w:val="00405e04"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qFormat/>
    <w:rsid w:val="00405e04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0a3fd7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FollowedHyperlink" w:customStyle="1">
    <w:name w:val="FollowedHyperlink"/>
    <w:rsid w:val="005d11a5"/>
    <w:rPr>
      <w:color w:val="800000"/>
      <w:u w:val="single"/>
    </w:rPr>
  </w:style>
  <w:style w:type="character" w:styleId="Muxgbd" w:customStyle="1">
    <w:name w:val="muxgbd"/>
    <w:basedOn w:val="DefaultParagraphFont"/>
    <w:qFormat/>
    <w:rsid w:val="002a0259"/>
    <w:rPr/>
  </w:style>
  <w:style w:type="character" w:styleId="Emphasis">
    <w:name w:val="Emphasis"/>
    <w:basedOn w:val="DefaultParagraphFont"/>
    <w:uiPriority w:val="20"/>
    <w:qFormat/>
    <w:rsid w:val="002a025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5a4bab"/>
    <w:pPr>
      <w:spacing w:lineRule="auto" w:line="192"/>
      <w:jc w:val="center"/>
    </w:pPr>
    <w:rPr>
      <w:sz w:val="30"/>
    </w:rPr>
  </w:style>
  <w:style w:type="paragraph" w:styleId="List">
    <w:name w:val="List"/>
    <w:basedOn w:val="BodyText"/>
    <w:rsid w:val="00ab6a5a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5d11a5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aption1">
    <w:name w:val="caption1"/>
    <w:basedOn w:val="Normal"/>
    <w:qFormat/>
    <w:rsid w:val="005d11a5"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rsid w:val="00ab6a5a"/>
    <w:pPr>
      <w:suppressLineNumbers/>
    </w:pPr>
    <w:rPr>
      <w:rFonts w:cs="Lohit Devanagari"/>
    </w:rPr>
  </w:style>
  <w:style w:type="paragraph" w:styleId="111" w:customStyle="1">
    <w:name w:val="Заголовок 11"/>
    <w:basedOn w:val="Normal"/>
    <w:next w:val="Normal"/>
    <w:qFormat/>
    <w:rsid w:val="00237c5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21" w:customStyle="1">
    <w:name w:val="Заголовок 21"/>
    <w:basedOn w:val="Normal"/>
    <w:next w:val="Normal"/>
    <w:semiHidden/>
    <w:unhideWhenUsed/>
    <w:qFormat/>
    <w:rsid w:val="007c531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41" w:customStyle="1">
    <w:name w:val="Заголовок 41"/>
    <w:basedOn w:val="Normal"/>
    <w:next w:val="Normal"/>
    <w:qFormat/>
    <w:rsid w:val="005602f5"/>
    <w:pPr>
      <w:keepNext w:val="true"/>
      <w:widowControl w:val="false"/>
      <w:shd w:val="clear" w:color="auto" w:fill="FFFFFF"/>
      <w:spacing w:before="499" w:after="0"/>
      <w:ind w:right="67"/>
      <w:jc w:val="center"/>
      <w:outlineLvl w:val="3"/>
    </w:pPr>
    <w:rPr>
      <w:szCs w:val="20"/>
    </w:rPr>
  </w:style>
  <w:style w:type="paragraph" w:styleId="14" w:customStyle="1">
    <w:name w:val="Заголовок1"/>
    <w:basedOn w:val="Normal"/>
    <w:next w:val="BodyText"/>
    <w:qFormat/>
    <w:rsid w:val="00ab6a5a"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5" w:customStyle="1">
    <w:name w:val="Название объекта1"/>
    <w:basedOn w:val="Normal"/>
    <w:qFormat/>
    <w:rsid w:val="00ab6a5a"/>
    <w:pPr>
      <w:suppressLineNumbers/>
      <w:spacing w:before="120" w:after="120"/>
    </w:pPr>
    <w:rPr>
      <w:rFonts w:cs="Lohit Devanagari"/>
      <w:i/>
      <w:iCs/>
    </w:rPr>
  </w:style>
  <w:style w:type="paragraph" w:styleId="Style18" w:customStyle="1">
    <w:name w:val="Знак"/>
    <w:basedOn w:val="Normal"/>
    <w:qFormat/>
    <w:rsid w:val="005a4bab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8b365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5f6e1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Style19" w:customStyle="1">
    <w:name w:val="Верхний и нижний колонтитулы"/>
    <w:basedOn w:val="Normal"/>
    <w:qFormat/>
    <w:rsid w:val="00ab6a5a"/>
    <w:pPr/>
    <w:rPr/>
  </w:style>
  <w:style w:type="paragraph" w:styleId="16" w:customStyle="1">
    <w:name w:val="Нижний колонтитул1"/>
    <w:basedOn w:val="Normal"/>
    <w:qFormat/>
    <w:rsid w:val="007c1b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303782"/>
    <w:pPr>
      <w:spacing w:beforeAutospacing="1" w:afterAutospacing="1"/>
    </w:pPr>
    <w:rPr/>
  </w:style>
  <w:style w:type="paragraph" w:styleId="BalloonText">
    <w:name w:val="Balloon Text"/>
    <w:basedOn w:val="Normal"/>
    <w:semiHidden/>
    <w:qFormat/>
    <w:rsid w:val="00014705"/>
    <w:pPr/>
    <w:rPr>
      <w:rFonts w:ascii="Tahoma" w:hAnsi="Tahoma" w:cs="Tahoma"/>
      <w:sz w:val="16"/>
      <w:szCs w:val="16"/>
    </w:rPr>
  </w:style>
  <w:style w:type="paragraph" w:styleId="22" w:customStyle="1">
    <w:name w:val="Верхний колонтитул Знак2"/>
    <w:basedOn w:val="Normal"/>
    <w:qFormat/>
    <w:rsid w:val="001c184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qFormat/>
    <w:rsid w:val="009351e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qFormat/>
    <w:rsid w:val="00857e39"/>
    <w:pPr>
      <w:spacing w:lineRule="auto" w:line="276" w:before="0" w:after="200"/>
      <w:ind w:left="708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d356b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HTMLPreformatted">
    <w:name w:val="HTML Preformatted"/>
    <w:basedOn w:val="Normal"/>
    <w:qFormat/>
    <w:rsid w:val="00931b3d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left="612"/>
    </w:pPr>
    <w:rPr>
      <w:rFonts w:ascii="Courier New" w:hAnsi="Courier New" w:cs="Courier New"/>
      <w:sz w:val="20"/>
      <w:szCs w:val="20"/>
    </w:rPr>
  </w:style>
  <w:style w:type="paragraph" w:styleId="Default" w:customStyle="1">
    <w:name w:val="Default"/>
    <w:qFormat/>
    <w:rsid w:val="00166d47"/>
    <w:pPr>
      <w:widowControl/>
      <w:suppressAutoHyphens w:val="true"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Msonormalcxspfirstmailrucssattributepostfix" w:customStyle="1">
    <w:name w:val="msonormalcxspfirst_mailru_css_attribute_postfix"/>
    <w:basedOn w:val="Normal"/>
    <w:qFormat/>
    <w:rsid w:val="00c44b5e"/>
    <w:pPr>
      <w:spacing w:beforeAutospacing="1" w:afterAutospacing="1"/>
    </w:pPr>
    <w:rPr/>
  </w:style>
  <w:style w:type="paragraph" w:styleId="Msonormalcxspmiddlemailrucssattributepostfix" w:customStyle="1">
    <w:name w:val="msonormalcxspmiddle_mailru_css_attribute_postfix"/>
    <w:basedOn w:val="Normal"/>
    <w:qFormat/>
    <w:rsid w:val="00c44b5e"/>
    <w:pPr>
      <w:spacing w:beforeAutospacing="1" w:afterAutospacing="1"/>
    </w:pPr>
    <w:rPr/>
  </w:style>
  <w:style w:type="paragraph" w:styleId="Style20" w:customStyle="1">
    <w:name w:val="Содержимое врезки"/>
    <w:basedOn w:val="Normal"/>
    <w:qFormat/>
    <w:rsid w:val="00ab6a5a"/>
    <w:pPr/>
    <w:rPr/>
  </w:style>
  <w:style w:type="paragraph" w:styleId="Style21" w:customStyle="1">
    <w:name w:val="Содержимое таблицы"/>
    <w:basedOn w:val="Normal"/>
    <w:qFormat/>
    <w:rsid w:val="00ab6a5a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ab6a5a"/>
    <w:pPr>
      <w:jc w:val="center"/>
    </w:pPr>
    <w:rPr>
      <w:b/>
      <w:bCs/>
    </w:rPr>
  </w:style>
  <w:style w:type="paragraph" w:styleId="ConsPlusCell" w:customStyle="1">
    <w:name w:val="ConsPlusCell"/>
    <w:qFormat/>
    <w:rsid w:val="005d11a5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0"/>
      <w:lang w:eastAsia="zh-CN" w:val="ru-RU" w:bidi="ar-SA"/>
    </w:rPr>
  </w:style>
  <w:style w:type="paragraph" w:styleId="P3" w:customStyle="1">
    <w:name w:val="p3"/>
    <w:basedOn w:val="Normal"/>
    <w:qFormat/>
    <w:rsid w:val="005d11a5"/>
    <w:pPr>
      <w:spacing w:before="280" w:after="280"/>
    </w:pPr>
    <w:rPr/>
  </w:style>
  <w:style w:type="paragraph" w:styleId="Style23" w:customStyle="1">
    <w:name w:val="Содержимое списка"/>
    <w:basedOn w:val="Normal"/>
    <w:qFormat/>
    <w:rsid w:val="005d11a5"/>
    <w:pPr>
      <w:ind w:left="567"/>
    </w:pPr>
    <w:rPr/>
  </w:style>
  <w:style w:type="paragraph" w:styleId="Style24" w:customStyle="1">
    <w:name w:val="Заголовок списка"/>
    <w:basedOn w:val="Normal"/>
    <w:next w:val="Style23"/>
    <w:qFormat/>
    <w:rsid w:val="005d11a5"/>
    <w:pPr/>
    <w:rPr/>
  </w:style>
  <w:style w:type="paragraph" w:styleId="Xl76" w:customStyle="1">
    <w:name w:val="xl76"/>
    <w:basedOn w:val="Normal"/>
    <w:qFormat/>
    <w:rsid w:val="003f6123"/>
    <w:pPr>
      <w:suppressAutoHyphens w:val="false"/>
      <w:spacing w:before="280" w:after="280"/>
      <w:textAlignment w:val="center"/>
    </w:pPr>
    <w:rPr>
      <w:lang w:eastAsia="zh-CN"/>
    </w:rPr>
  </w:style>
  <w:style w:type="paragraph" w:styleId="Dktexleft" w:customStyle="1">
    <w:name w:val="dktexleft"/>
    <w:basedOn w:val="Normal"/>
    <w:qFormat/>
    <w:rsid w:val="005d608f"/>
    <w:pPr>
      <w:spacing w:before="280" w:after="280"/>
    </w:pPr>
    <w:rPr>
      <w:lang w:eastAsia="zh-CN"/>
    </w:rPr>
  </w:style>
  <w:style w:type="paragraph" w:styleId="Style25">
    <w:name w:val="Колонтитул"/>
    <w:basedOn w:val="Normal"/>
    <w:qFormat/>
    <w:pPr/>
    <w:rPr/>
  </w:style>
  <w:style w:type="paragraph" w:styleId="Header">
    <w:name w:val="Header"/>
    <w:basedOn w:val="Normal"/>
    <w:unhideWhenUsed/>
    <w:rsid w:val="00405e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nhideWhenUsed/>
    <w:rsid w:val="00405e0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4496-A947-4351-82B6-DDF02661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Application>LibreOffice/7.6.4.1$Windows_X86_64 LibreOffice_project/e19e193f88cd6c0525a17fb7a176ed8e6a3e2aa1</Application>
  <AppVersion>15.0000</AppVersion>
  <Pages>2</Pages>
  <Words>515</Words>
  <Characters>3626</Characters>
  <CharactersWithSpaces>4339</CharactersWithSpaces>
  <Paragraphs>52</Paragraphs>
  <Company>Tycoon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2022-06-30T06:06:00Z</dcterms:created>
  <dc:creator>user</dc:creator>
  <dc:description/>
  <dc:language>ru-RU</dc:language>
  <cp:lastModifiedBy>a2101</cp:lastModifiedBy>
  <cp:lastPrinted>2024-10-21T02:49:00Z</cp:lastPrinted>
  <dcterms:modified xsi:type="dcterms:W3CDTF">2024-10-21T03:43:00Z</dcterms:modified>
  <cp:revision>277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