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36" w:rsidRPr="00273F47" w:rsidRDefault="00056436" w:rsidP="00056436">
      <w:pPr>
        <w:jc w:val="center"/>
        <w:rPr>
          <w:b/>
        </w:rPr>
      </w:pPr>
      <w:bookmarkStart w:id="0" w:name="_GoBack"/>
      <w:bookmarkEnd w:id="0"/>
      <w:r w:rsidRPr="00273F47">
        <w:rPr>
          <w:b/>
        </w:rPr>
        <w:t>ПОСТАНОВЛЕНИЕ</w:t>
      </w:r>
    </w:p>
    <w:p w:rsidR="00056436" w:rsidRPr="00273F47" w:rsidRDefault="003E350A" w:rsidP="00056436">
      <w:pPr>
        <w:tabs>
          <w:tab w:val="left" w:pos="4820"/>
        </w:tabs>
      </w:pPr>
      <w:r w:rsidRPr="00273F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47C9BB" wp14:editId="1F12CCDF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15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436" w:rsidRPr="00800D21" w:rsidRDefault="00056436" w:rsidP="0005643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23" o:spid="_x0000_s1026" style="position:absolute;margin-left:264pt;margin-top:6.1pt;width:72.9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" stroked="f">
                <v:textbox>
                  <w:txbxContent>
                    <w:p w:rsidR="00056436" w:rsidRPr="00800D21" w:rsidRDefault="00056436" w:rsidP="0005643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6436" w:rsidRPr="00273F47" w:rsidRDefault="00056436" w:rsidP="00056436"/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076"/>
        <w:gridCol w:w="3089"/>
      </w:tblGrid>
      <w:tr w:rsidR="00056436" w:rsidRPr="00273F47">
        <w:tc>
          <w:tcPr>
            <w:tcW w:w="3190" w:type="dxa"/>
            <w:shd w:val="clear" w:color="auto" w:fill="auto"/>
          </w:tcPr>
          <w:p w:rsidR="00056436" w:rsidRPr="00273F47" w:rsidRDefault="00594DC5" w:rsidP="00EA2418">
            <w:pPr>
              <w:rPr>
                <w:lang w:val="ru-RU"/>
              </w:rPr>
            </w:pPr>
            <w:r w:rsidRPr="00273F47">
              <w:rPr>
                <w:lang w:val="ru-RU"/>
              </w:rPr>
              <w:t>30.07.2016г.</w:t>
            </w:r>
          </w:p>
        </w:tc>
        <w:tc>
          <w:tcPr>
            <w:tcW w:w="3190" w:type="dxa"/>
            <w:shd w:val="clear" w:color="auto" w:fill="auto"/>
          </w:tcPr>
          <w:p w:rsidR="00056436" w:rsidRPr="00273F47" w:rsidRDefault="00056436" w:rsidP="00EA2418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056436" w:rsidRPr="00273F47" w:rsidRDefault="00056436" w:rsidP="00EA2418">
            <w:pPr>
              <w:jc w:val="center"/>
              <w:rPr>
                <w:lang w:val="ru-RU"/>
              </w:rPr>
            </w:pPr>
            <w:r w:rsidRPr="00273F47">
              <w:t xml:space="preserve">    </w:t>
            </w:r>
            <w:r w:rsidR="00242801" w:rsidRPr="00273F47">
              <w:t>№</w:t>
            </w:r>
            <w:r w:rsidR="00594DC5" w:rsidRPr="00273F47">
              <w:rPr>
                <w:lang w:val="ru-RU"/>
              </w:rPr>
              <w:t xml:space="preserve"> 154</w:t>
            </w:r>
          </w:p>
        </w:tc>
      </w:tr>
    </w:tbl>
    <w:p w:rsidR="00056436" w:rsidRPr="00273F47" w:rsidRDefault="00056436" w:rsidP="00056436">
      <w:pPr>
        <w:jc w:val="both"/>
        <w:rPr>
          <w:lang w:val="ru-RU"/>
        </w:rPr>
      </w:pPr>
    </w:p>
    <w:p w:rsidR="00AC4AA8" w:rsidRPr="00273F47" w:rsidRDefault="00AC4AA8" w:rsidP="00AC4AA8">
      <w:pPr>
        <w:pStyle w:val="1"/>
        <w:ind w:firstLine="0"/>
        <w:rPr>
          <w:b w:val="0"/>
          <w:bCs w:val="0"/>
        </w:rPr>
      </w:pPr>
      <w:bookmarkStart w:id="1" w:name="_Toc105952703"/>
      <w:bookmarkStart w:id="2" w:name="_Toc114307271"/>
    </w:p>
    <w:p w:rsidR="00AA0311" w:rsidRPr="00273F47" w:rsidRDefault="00AC4AA8" w:rsidP="00AC4AA8">
      <w:pPr>
        <w:pStyle w:val="1"/>
        <w:ind w:firstLine="0"/>
        <w:rPr>
          <w:b w:val="0"/>
        </w:rPr>
      </w:pPr>
      <w:r w:rsidRPr="00273F47">
        <w:rPr>
          <w:b w:val="0"/>
          <w:bCs w:val="0"/>
        </w:rPr>
        <w:t xml:space="preserve">         </w:t>
      </w:r>
      <w:r w:rsidR="00AA0311" w:rsidRPr="00273F47">
        <w:rPr>
          <w:b w:val="0"/>
          <w:bCs w:val="0"/>
        </w:rPr>
        <w:t xml:space="preserve">Об </w:t>
      </w:r>
      <w:r w:rsidR="005F2F9D" w:rsidRPr="00273F47">
        <w:rPr>
          <w:b w:val="0"/>
          <w:bCs w:val="0"/>
        </w:rPr>
        <w:t xml:space="preserve">утверждении </w:t>
      </w:r>
      <w:r w:rsidR="00962B0A" w:rsidRPr="00273F47">
        <w:rPr>
          <w:b w:val="0"/>
          <w:bCs w:val="0"/>
        </w:rPr>
        <w:t>По</w:t>
      </w:r>
      <w:r w:rsidR="00345EA5" w:rsidRPr="00273F47">
        <w:rPr>
          <w:b w:val="0"/>
          <w:bCs w:val="0"/>
        </w:rPr>
        <w:t>рядка</w:t>
      </w:r>
      <w:r w:rsidR="00962B0A" w:rsidRPr="00273F47">
        <w:rPr>
          <w:b w:val="0"/>
          <w:bCs w:val="0"/>
        </w:rPr>
        <w:t xml:space="preserve"> </w:t>
      </w:r>
      <w:r w:rsidR="00242801" w:rsidRPr="00273F47">
        <w:rPr>
          <w:b w:val="0"/>
          <w:bCs w:val="0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Шарыпово </w:t>
      </w:r>
      <w:r w:rsidR="00A04440" w:rsidRPr="00273F47">
        <w:rPr>
          <w:b w:val="0"/>
          <w:bCs w:val="0"/>
        </w:rPr>
        <w:t>К</w:t>
      </w:r>
      <w:r w:rsidR="00242801" w:rsidRPr="00273F47">
        <w:rPr>
          <w:b w:val="0"/>
          <w:bCs w:val="0"/>
        </w:rPr>
        <w:t xml:space="preserve">расноярского края и плана мероприятий по реализации стратегии социально-экономического развития </w:t>
      </w:r>
      <w:r w:rsidR="00F9617A" w:rsidRPr="00273F47">
        <w:rPr>
          <w:b w:val="0"/>
        </w:rPr>
        <w:t>м</w:t>
      </w:r>
      <w:r w:rsidR="00A04440" w:rsidRPr="00273F47">
        <w:rPr>
          <w:b w:val="0"/>
        </w:rPr>
        <w:t>униципального образования город</w:t>
      </w:r>
      <w:r w:rsidR="00F9617A" w:rsidRPr="00273F47">
        <w:rPr>
          <w:b w:val="0"/>
        </w:rPr>
        <w:t xml:space="preserve"> Шарыпово</w:t>
      </w:r>
      <w:bookmarkEnd w:id="1"/>
      <w:bookmarkEnd w:id="2"/>
      <w:r w:rsidR="00242801" w:rsidRPr="00273F47">
        <w:rPr>
          <w:b w:val="0"/>
        </w:rPr>
        <w:t xml:space="preserve"> Красноярского края</w:t>
      </w:r>
      <w:r w:rsidR="00A04440" w:rsidRPr="00273F47">
        <w:rPr>
          <w:b w:val="0"/>
        </w:rPr>
        <w:t xml:space="preserve"> до 2030 года</w:t>
      </w:r>
      <w:r w:rsidR="00242801" w:rsidRPr="00273F47">
        <w:rPr>
          <w:b w:val="0"/>
        </w:rPr>
        <w:t xml:space="preserve"> </w:t>
      </w:r>
    </w:p>
    <w:p w:rsidR="00F9617A" w:rsidRPr="00273F47" w:rsidRDefault="00F9617A" w:rsidP="00AC4AA8">
      <w:pPr>
        <w:jc w:val="both"/>
        <w:rPr>
          <w:lang w:val="ru-RU"/>
        </w:rPr>
      </w:pPr>
    </w:p>
    <w:p w:rsidR="00962B0A" w:rsidRPr="00273F47" w:rsidRDefault="00962B0A" w:rsidP="00962B0A">
      <w:pPr>
        <w:rPr>
          <w:lang w:val="ru-RU"/>
        </w:rPr>
      </w:pPr>
    </w:p>
    <w:p w:rsidR="0001428D" w:rsidRPr="00273F47" w:rsidRDefault="00242801" w:rsidP="00AC4AA8">
      <w:pPr>
        <w:widowControl w:val="0"/>
        <w:autoSpaceDE w:val="0"/>
        <w:autoSpaceDN w:val="0"/>
        <w:adjustRightInd w:val="0"/>
        <w:ind w:firstLine="680"/>
        <w:jc w:val="both"/>
        <w:rPr>
          <w:lang w:val="ru-RU"/>
        </w:rPr>
      </w:pPr>
      <w:proofErr w:type="gramStart"/>
      <w:r w:rsidRPr="00273F47">
        <w:rPr>
          <w:lang w:val="ru-RU"/>
        </w:rPr>
        <w:t xml:space="preserve">В целях обеспечения формирования стратегии социально-экономического развития муниципального образования город </w:t>
      </w:r>
      <w:r w:rsidR="00A04440" w:rsidRPr="00273F47">
        <w:rPr>
          <w:lang w:val="ru-RU"/>
        </w:rPr>
        <w:t>Шарыпово Красноярского края</w:t>
      </w:r>
      <w:r w:rsidRPr="00273F47">
        <w:rPr>
          <w:lang w:val="ru-RU"/>
        </w:rPr>
        <w:t xml:space="preserve"> до 2030 года, в соответствии с Федеральным </w:t>
      </w:r>
      <w:hyperlink r:id="rId8" w:history="1">
        <w:r w:rsidRPr="00273F47">
          <w:rPr>
            <w:lang w:val="ru-RU"/>
          </w:rPr>
          <w:t>законом</w:t>
        </w:r>
      </w:hyperlink>
      <w:r w:rsidRPr="00273F47">
        <w:rPr>
          <w:lang w:val="ru-RU"/>
        </w:rPr>
        <w:t xml:space="preserve"> Российской Федерации от 28.06.2014 </w:t>
      </w:r>
      <w:r w:rsidRPr="00273F47">
        <w:t>N</w:t>
      </w:r>
      <w:r w:rsidRPr="00273F47">
        <w:rPr>
          <w:lang w:val="ru-RU"/>
        </w:rPr>
        <w:t xml:space="preserve"> 172-ФЗ "О стратегическом планировании в Российской Федерации", </w:t>
      </w:r>
      <w:hyperlink r:id="rId9" w:history="1">
        <w:r w:rsidRPr="00273F47">
          <w:rPr>
            <w:lang w:val="ru-RU"/>
          </w:rPr>
          <w:t>Законом</w:t>
        </w:r>
      </w:hyperlink>
      <w:r w:rsidRPr="00273F47">
        <w:rPr>
          <w:lang w:val="ru-RU"/>
        </w:rPr>
        <w:t xml:space="preserve"> Красноярского края от 24.12.2015 </w:t>
      </w:r>
      <w:r w:rsidRPr="00273F47">
        <w:t>N</w:t>
      </w:r>
      <w:r w:rsidRPr="00273F47">
        <w:rPr>
          <w:lang w:val="ru-RU"/>
        </w:rPr>
        <w:t xml:space="preserve"> 9-4112 "О стратегическом планировании в Красноярском крае"</w:t>
      </w:r>
      <w:r w:rsidR="00AA0311" w:rsidRPr="00273F47">
        <w:rPr>
          <w:b/>
          <w:lang w:val="ru-RU"/>
        </w:rPr>
        <w:t xml:space="preserve">, </w:t>
      </w:r>
      <w:r w:rsidR="00962B0A" w:rsidRPr="00273F47">
        <w:rPr>
          <w:lang w:val="ru-RU"/>
        </w:rPr>
        <w:t>руководствуясь ст. 3</w:t>
      </w:r>
      <w:r w:rsidRPr="00273F47">
        <w:rPr>
          <w:lang w:val="ru-RU"/>
        </w:rPr>
        <w:t>4</w:t>
      </w:r>
      <w:r w:rsidR="00962B0A" w:rsidRPr="00273F47">
        <w:rPr>
          <w:lang w:val="ru-RU"/>
        </w:rPr>
        <w:t xml:space="preserve"> Устава города Шарыпово</w:t>
      </w:r>
      <w:proofErr w:type="gramEnd"/>
    </w:p>
    <w:p w:rsidR="0001428D" w:rsidRPr="00273F47" w:rsidRDefault="0001428D" w:rsidP="0001428D">
      <w:pPr>
        <w:shd w:val="clear" w:color="auto" w:fill="FFFFFF"/>
        <w:ind w:right="96"/>
        <w:jc w:val="both"/>
        <w:rPr>
          <w:lang w:val="ru-RU"/>
        </w:rPr>
      </w:pPr>
      <w:r w:rsidRPr="00273F47">
        <w:rPr>
          <w:lang w:val="ru-RU"/>
        </w:rPr>
        <w:t xml:space="preserve">         ПОСТАНОВЛЯЮ:</w:t>
      </w:r>
    </w:p>
    <w:p w:rsidR="00C74A09" w:rsidRPr="00273F47" w:rsidRDefault="003A72CD" w:rsidP="00242801">
      <w:pPr>
        <w:pStyle w:val="1"/>
        <w:ind w:firstLine="0"/>
        <w:rPr>
          <w:b w:val="0"/>
        </w:rPr>
      </w:pPr>
      <w:r w:rsidRPr="00273F47">
        <w:t xml:space="preserve"> </w:t>
      </w:r>
      <w:r w:rsidR="00242801" w:rsidRPr="00273F47">
        <w:tab/>
      </w:r>
      <w:r w:rsidRPr="00273F47">
        <w:rPr>
          <w:b w:val="0"/>
        </w:rPr>
        <w:t xml:space="preserve">1. </w:t>
      </w:r>
      <w:r w:rsidR="00C74A09" w:rsidRPr="00273F47">
        <w:rPr>
          <w:b w:val="0"/>
        </w:rPr>
        <w:t xml:space="preserve">Утвердить Порядок </w:t>
      </w:r>
      <w:r w:rsidR="00242801" w:rsidRPr="00273F47">
        <w:rPr>
          <w:b w:val="0"/>
          <w:bCs w:val="0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Шарыпово </w:t>
      </w:r>
      <w:r w:rsidR="00A04440" w:rsidRPr="00273F47">
        <w:rPr>
          <w:b w:val="0"/>
          <w:bCs w:val="0"/>
        </w:rPr>
        <w:t>К</w:t>
      </w:r>
      <w:r w:rsidR="00242801" w:rsidRPr="00273F47">
        <w:rPr>
          <w:b w:val="0"/>
          <w:bCs w:val="0"/>
        </w:rPr>
        <w:t xml:space="preserve">расноярского края и плана мероприятий по реализации стратегии социально-экономического развития </w:t>
      </w:r>
      <w:r w:rsidR="00242801" w:rsidRPr="00273F47">
        <w:rPr>
          <w:b w:val="0"/>
        </w:rPr>
        <w:t>муниципального образования город Шарыпово Красноярского края</w:t>
      </w:r>
      <w:r w:rsidR="00A04440" w:rsidRPr="00273F47">
        <w:rPr>
          <w:b w:val="0"/>
        </w:rPr>
        <w:t xml:space="preserve"> до 2030года</w:t>
      </w:r>
      <w:r w:rsidR="00242801" w:rsidRPr="00273F47">
        <w:rPr>
          <w:b w:val="0"/>
        </w:rPr>
        <w:t xml:space="preserve"> согласно приложению</w:t>
      </w:r>
      <w:r w:rsidR="00C74A09" w:rsidRPr="00273F47">
        <w:rPr>
          <w:b w:val="0"/>
        </w:rPr>
        <w:t xml:space="preserve">. </w:t>
      </w:r>
    </w:p>
    <w:p w:rsidR="000620AA" w:rsidRPr="00273F47" w:rsidRDefault="00242801" w:rsidP="000620AA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 w:rsidRPr="00273F47">
        <w:rPr>
          <w:lang w:val="ru-RU"/>
        </w:rPr>
        <w:t>2</w:t>
      </w:r>
      <w:r w:rsidR="0049218B" w:rsidRPr="00273F47">
        <w:rPr>
          <w:lang w:val="ru-RU"/>
        </w:rPr>
        <w:t xml:space="preserve">. </w:t>
      </w:r>
      <w:proofErr w:type="gramStart"/>
      <w:r w:rsidR="0049218B" w:rsidRPr="00273F47">
        <w:rPr>
          <w:lang w:val="ru-RU"/>
        </w:rPr>
        <w:t>Контроль за</w:t>
      </w:r>
      <w:proofErr w:type="gramEnd"/>
      <w:r w:rsidR="0049218B" w:rsidRPr="00273F47">
        <w:rPr>
          <w:lang w:val="ru-RU"/>
        </w:rPr>
        <w:t xml:space="preserve"> исполнением настоящего </w:t>
      </w:r>
      <w:r w:rsidR="00615966" w:rsidRPr="00273F47">
        <w:rPr>
          <w:lang w:val="ru-RU"/>
        </w:rPr>
        <w:t>постановления оставляю за собой.</w:t>
      </w:r>
    </w:p>
    <w:p w:rsidR="000620AA" w:rsidRPr="00273F47" w:rsidRDefault="00242801" w:rsidP="000620AA">
      <w:pPr>
        <w:autoSpaceDE w:val="0"/>
        <w:autoSpaceDN w:val="0"/>
        <w:adjustRightInd w:val="0"/>
        <w:ind w:firstLine="540"/>
        <w:jc w:val="both"/>
        <w:outlineLvl w:val="0"/>
        <w:rPr>
          <w:lang w:val="ru-RU"/>
        </w:rPr>
      </w:pPr>
      <w:r w:rsidRPr="00273F47">
        <w:rPr>
          <w:lang w:val="ru-RU"/>
        </w:rPr>
        <w:t>3</w:t>
      </w:r>
      <w:r w:rsidR="000620AA" w:rsidRPr="00273F47">
        <w:rPr>
          <w:lang w:val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в сети Интернет на официальном сайте Администрации города Шарыпово.</w:t>
      </w:r>
    </w:p>
    <w:p w:rsidR="000620AA" w:rsidRPr="00273F47" w:rsidRDefault="000620AA" w:rsidP="000620AA">
      <w:pPr>
        <w:ind w:right="99" w:firstLine="720"/>
        <w:jc w:val="both"/>
        <w:rPr>
          <w:lang w:val="ru-RU"/>
        </w:rPr>
      </w:pPr>
    </w:p>
    <w:p w:rsidR="004165FA" w:rsidRPr="00273F47" w:rsidRDefault="004165FA" w:rsidP="000620AA">
      <w:pPr>
        <w:ind w:right="99" w:firstLine="720"/>
        <w:jc w:val="both"/>
        <w:rPr>
          <w:lang w:val="ru-RU"/>
        </w:rPr>
      </w:pPr>
    </w:p>
    <w:p w:rsidR="0001428D" w:rsidRPr="00273F47" w:rsidRDefault="0001428D" w:rsidP="0001428D">
      <w:pPr>
        <w:ind w:right="99" w:firstLine="720"/>
        <w:jc w:val="both"/>
        <w:rPr>
          <w:lang w:val="ru-RU"/>
        </w:rPr>
      </w:pPr>
    </w:p>
    <w:p w:rsidR="0001428D" w:rsidRPr="00273F47" w:rsidRDefault="0001428D" w:rsidP="0001428D">
      <w:pPr>
        <w:ind w:right="99" w:firstLine="720"/>
        <w:jc w:val="both"/>
        <w:rPr>
          <w:lang w:val="ru-RU"/>
        </w:rPr>
      </w:pPr>
    </w:p>
    <w:p w:rsidR="0001428D" w:rsidRPr="00273F47" w:rsidRDefault="0001428D" w:rsidP="0001428D">
      <w:pPr>
        <w:jc w:val="both"/>
        <w:rPr>
          <w:spacing w:val="-2"/>
          <w:lang w:val="ru-RU"/>
        </w:rPr>
      </w:pPr>
      <w:r w:rsidRPr="00273F47">
        <w:rPr>
          <w:spacing w:val="4"/>
          <w:lang w:val="ru-RU"/>
        </w:rPr>
        <w:t xml:space="preserve">Глава города Шарыпово     </w:t>
      </w:r>
      <w:r w:rsidRPr="00273F47">
        <w:rPr>
          <w:spacing w:val="-1"/>
          <w:lang w:val="ru-RU"/>
        </w:rPr>
        <w:tab/>
      </w:r>
      <w:r w:rsidRPr="00273F47">
        <w:rPr>
          <w:spacing w:val="-1"/>
          <w:lang w:val="ru-RU"/>
        </w:rPr>
        <w:tab/>
        <w:t xml:space="preserve">          </w:t>
      </w:r>
      <w:r w:rsidRPr="00273F47">
        <w:rPr>
          <w:lang w:val="ru-RU"/>
        </w:rPr>
        <w:tab/>
        <w:t xml:space="preserve">             </w:t>
      </w:r>
      <w:r w:rsidR="00496FBA" w:rsidRPr="00273F47">
        <w:rPr>
          <w:i/>
          <w:iCs/>
          <w:lang w:val="ru-RU"/>
        </w:rPr>
        <w:tab/>
        <w:t xml:space="preserve">          </w:t>
      </w:r>
      <w:r w:rsidR="00242801" w:rsidRPr="00273F47">
        <w:rPr>
          <w:i/>
          <w:iCs/>
          <w:lang w:val="ru-RU"/>
        </w:rPr>
        <w:t xml:space="preserve"> </w:t>
      </w:r>
      <w:r w:rsidRPr="00273F47">
        <w:rPr>
          <w:i/>
          <w:iCs/>
          <w:lang w:val="ru-RU"/>
        </w:rPr>
        <w:t xml:space="preserve"> </w:t>
      </w:r>
      <w:r w:rsidR="00242801" w:rsidRPr="00273F47">
        <w:rPr>
          <w:spacing w:val="-2"/>
          <w:lang w:val="ru-RU"/>
        </w:rPr>
        <w:t>Баршинов В.Б.</w:t>
      </w:r>
    </w:p>
    <w:p w:rsidR="0001428D" w:rsidRPr="00273F47" w:rsidRDefault="0001428D" w:rsidP="0001428D">
      <w:pPr>
        <w:jc w:val="both"/>
        <w:rPr>
          <w:spacing w:val="-2"/>
          <w:lang w:val="ru-RU"/>
        </w:rPr>
      </w:pPr>
    </w:p>
    <w:p w:rsidR="0049218B" w:rsidRPr="00273F47" w:rsidRDefault="0049218B" w:rsidP="0049218B">
      <w:pPr>
        <w:spacing w:line="223" w:lineRule="auto"/>
        <w:ind w:left="-360" w:right="-467" w:firstLine="900"/>
        <w:jc w:val="both"/>
        <w:rPr>
          <w:lang w:val="ru-RU"/>
        </w:rPr>
      </w:pPr>
    </w:p>
    <w:p w:rsidR="000E7DB3" w:rsidRPr="00273F47" w:rsidRDefault="000E7DB3" w:rsidP="00AA0311">
      <w:pPr>
        <w:ind w:left="5387"/>
        <w:jc w:val="both"/>
        <w:rPr>
          <w:lang w:val="ru-RU"/>
        </w:rPr>
      </w:pPr>
    </w:p>
    <w:p w:rsidR="00387B07" w:rsidRPr="00273F47" w:rsidRDefault="00387B07" w:rsidP="00F7075E">
      <w:pPr>
        <w:jc w:val="both"/>
        <w:rPr>
          <w:lang w:val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right"/>
        <w:rPr>
          <w:lang w:val="ru-RU" w:eastAsia="ru-RU"/>
        </w:rPr>
      </w:pPr>
      <w:r w:rsidRPr="00273F47">
        <w:rPr>
          <w:lang w:val="ru-RU" w:eastAsia="ru-RU"/>
        </w:rPr>
        <w:t xml:space="preserve">  Приложение к Постановлению </w:t>
      </w:r>
    </w:p>
    <w:p w:rsidR="00273F47" w:rsidRPr="00273F47" w:rsidRDefault="00273F47" w:rsidP="00273F47">
      <w:pPr>
        <w:widowControl w:val="0"/>
        <w:autoSpaceDE w:val="0"/>
        <w:autoSpaceDN w:val="0"/>
        <w:jc w:val="right"/>
        <w:rPr>
          <w:lang w:val="ru-RU" w:eastAsia="ru-RU"/>
        </w:rPr>
      </w:pPr>
      <w:r w:rsidRPr="00273F47">
        <w:rPr>
          <w:lang w:val="ru-RU" w:eastAsia="ru-RU"/>
        </w:rPr>
        <w:t xml:space="preserve">Администрации города Шарыпово </w:t>
      </w:r>
    </w:p>
    <w:p w:rsidR="00273F47" w:rsidRPr="00273F47" w:rsidRDefault="00273F47" w:rsidP="00273F47">
      <w:pPr>
        <w:widowControl w:val="0"/>
        <w:autoSpaceDE w:val="0"/>
        <w:autoSpaceDN w:val="0"/>
        <w:jc w:val="right"/>
        <w:rPr>
          <w:lang w:val="ru-RU" w:eastAsia="ru-RU"/>
        </w:rPr>
      </w:pPr>
      <w:r w:rsidRPr="00273F47">
        <w:rPr>
          <w:lang w:val="ru-RU" w:eastAsia="ru-RU"/>
        </w:rPr>
        <w:t>От 30.07.2016 г.  2016 г. № 154</w:t>
      </w:r>
    </w:p>
    <w:p w:rsidR="00273F47" w:rsidRPr="00273F47" w:rsidRDefault="00273F47" w:rsidP="00273F47">
      <w:pPr>
        <w:widowControl w:val="0"/>
        <w:autoSpaceDE w:val="0"/>
        <w:autoSpaceDN w:val="0"/>
        <w:jc w:val="right"/>
        <w:rPr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>ПОРЯДОК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>РАЗРАБОТКИ, КОРРЕКТИРОВКИ, ОСУЩЕСТВЛЕНИЯ МОНИТОРИНГА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 xml:space="preserve">И КОНТРОЛЯ РЕАЛИЗАЦИИ СТРАТЕГИИ СОЦИАЛЬНО-ЭКОНОМИЧЕСКОГО РАЗВИТИЯ 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>МУНИЦИПАЛЬНОГО ОБРАЗОВАНИЯ ГОРОД ШАРЫПОВО КРАСНОЯРСКОГО КРАЯ И ПЛАНА МЕРОПРИЯТИЙ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>ПО РЕАЛИЗАЦИИ СТРАТЕГИИ СОЦИАЛЬНО-ЭКОНОМИЧЕСКОГО РАЗВИТИЯ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 xml:space="preserve">МУНИЦИПАЛЬНОГО ОБРАЗОВАНИЯ 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b/>
          <w:lang w:val="ru-RU" w:eastAsia="ru-RU"/>
        </w:rPr>
      </w:pPr>
      <w:r w:rsidRPr="00273F47">
        <w:rPr>
          <w:b/>
          <w:lang w:val="ru-RU" w:eastAsia="ru-RU"/>
        </w:rPr>
        <w:t>ГОРОД ШАРЫПОВО КРАСНОЯРСКОГО КРАЯ ДО 2030 ГОДА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rFonts w:ascii="Calibri" w:hAnsi="Calibri" w:cs="Calibri"/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lastRenderedPageBreak/>
        <w:t>1. ОБЩИЕ ПОЛОЖЕНИЯ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1.1. </w:t>
      </w:r>
      <w:proofErr w:type="gramStart"/>
      <w:r w:rsidRPr="00273F47">
        <w:rPr>
          <w:lang w:val="ru-RU" w:eastAsia="ru-RU"/>
        </w:rPr>
        <w:t>Настоящий Порядок устанавливает основные этапы осуществления стратегического планирования на территории муниципального образования город Шарыпово Красноярского края (далее – город Шарыпово)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города Шарыпово, а также мониторинга и контроля реализации стратегии социально-экономического развития города Шарыпово и плана мероприятий по реализации стратегии социально-экономического развития города Шарыпово (далее</w:t>
      </w:r>
      <w:proofErr w:type="gramEnd"/>
      <w:r w:rsidRPr="00273F47">
        <w:rPr>
          <w:lang w:val="ru-RU" w:eastAsia="ru-RU"/>
        </w:rPr>
        <w:t xml:space="preserve"> - </w:t>
      </w:r>
      <w:proofErr w:type="gramStart"/>
      <w:r w:rsidRPr="00273F47">
        <w:rPr>
          <w:lang w:val="ru-RU" w:eastAsia="ru-RU"/>
        </w:rPr>
        <w:t>Порядок).</w:t>
      </w:r>
      <w:proofErr w:type="gramEnd"/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1.2. К документам стратегического планирования города Шарыпово относятся: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1.2.1. Документ стратегического планирования, разрабатываемый в рамках целеполагания, - стратегия социально-экономического развития города Шарыпово.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1.2.2. Документы стратегического планирования, разрабатываемые в рамках прогнозирования: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прогноз социально-экономического развития города Шарыпово на среднесрочный или долгосрочный период;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бюджетный прогноз города Шарыпово на долгосрочный период.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1.2.3. Документы стратегического планирования, разрабатываемые в рамках планирования и программирования: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план мероприятий по реализации стратегии социально-экономического развития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муниципальные программы города Шарыпово.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color w:val="000000"/>
          <w:lang w:val="ru-RU" w:eastAsia="ru-RU"/>
        </w:rPr>
      </w:pPr>
      <w:r w:rsidRPr="00273F47">
        <w:rPr>
          <w:lang w:val="ru-RU" w:eastAsia="ru-RU"/>
        </w:rPr>
        <w:t xml:space="preserve">1.3. Документы стратегического планирования, необходимые для обеспечения бюджетного процесса в городе Шарыпово, разрабатываются, утверждаются (одобряются) и реализуются в соответствии с Бюджетным </w:t>
      </w:r>
      <w:r w:rsidR="007F0FA5">
        <w:fldChar w:fldCharType="begin"/>
      </w:r>
      <w:r w:rsidR="007F0FA5" w:rsidRPr="00D94B44">
        <w:rPr>
          <w:lang w:val="ru-RU"/>
        </w:rPr>
        <w:instrText xml:space="preserve"> </w:instrText>
      </w:r>
      <w:r w:rsidR="007F0FA5">
        <w:instrText>HYPERLINK</w:instrText>
      </w:r>
      <w:r w:rsidR="007F0FA5" w:rsidRPr="00D94B44">
        <w:rPr>
          <w:lang w:val="ru-RU"/>
        </w:rPr>
        <w:instrText xml:space="preserve"> "</w:instrText>
      </w:r>
      <w:r w:rsidR="007F0FA5">
        <w:instrText>consultantplus</w:instrText>
      </w:r>
      <w:r w:rsidR="007F0FA5" w:rsidRPr="00D94B44">
        <w:rPr>
          <w:lang w:val="ru-RU"/>
        </w:rPr>
        <w:instrText>://</w:instrText>
      </w:r>
      <w:r w:rsidR="007F0FA5">
        <w:instrText>offline</w:instrText>
      </w:r>
      <w:r w:rsidR="007F0FA5" w:rsidRPr="00D94B44">
        <w:rPr>
          <w:lang w:val="ru-RU"/>
        </w:rPr>
        <w:instrText>/</w:instrText>
      </w:r>
      <w:r w:rsidR="007F0FA5">
        <w:instrText>ref</w:instrText>
      </w:r>
      <w:r w:rsidR="007F0FA5" w:rsidRPr="00D94B44">
        <w:rPr>
          <w:lang w:val="ru-RU"/>
        </w:rPr>
        <w:instrText>=</w:instrText>
      </w:r>
      <w:r w:rsidR="007F0FA5">
        <w:instrText>FB</w:instrText>
      </w:r>
      <w:r w:rsidR="007F0FA5" w:rsidRPr="00D94B44">
        <w:rPr>
          <w:lang w:val="ru-RU"/>
        </w:rPr>
        <w:instrText>31</w:instrText>
      </w:r>
      <w:r w:rsidR="007F0FA5">
        <w:instrText>E</w:instrText>
      </w:r>
      <w:r w:rsidR="007F0FA5" w:rsidRPr="00D94B44">
        <w:rPr>
          <w:lang w:val="ru-RU"/>
        </w:rPr>
        <w:instrText>50</w:instrText>
      </w:r>
      <w:r w:rsidR="007F0FA5" w:rsidRPr="00D94B44">
        <w:rPr>
          <w:lang w:val="ru-RU"/>
        </w:rPr>
        <w:instrText>7</w:instrText>
      </w:r>
      <w:r w:rsidR="007F0FA5">
        <w:instrText>B</w:instrText>
      </w:r>
      <w:r w:rsidR="007F0FA5" w:rsidRPr="00D94B44">
        <w:rPr>
          <w:lang w:val="ru-RU"/>
        </w:rPr>
        <w:instrText>00</w:instrText>
      </w:r>
      <w:r w:rsidR="007F0FA5">
        <w:instrText>CEB</w:instrText>
      </w:r>
      <w:r w:rsidR="007F0FA5" w:rsidRPr="00D94B44">
        <w:rPr>
          <w:lang w:val="ru-RU"/>
        </w:rPr>
        <w:instrText>1</w:instrText>
      </w:r>
      <w:r w:rsidR="007F0FA5">
        <w:instrText>F</w:instrText>
      </w:r>
      <w:r w:rsidR="007F0FA5" w:rsidRPr="00D94B44">
        <w:rPr>
          <w:lang w:val="ru-RU"/>
        </w:rPr>
        <w:instrText>19650</w:instrText>
      </w:r>
      <w:r w:rsidR="007F0FA5">
        <w:instrText>A</w:instrText>
      </w:r>
      <w:r w:rsidR="007F0FA5" w:rsidRPr="00D94B44">
        <w:rPr>
          <w:lang w:val="ru-RU"/>
        </w:rPr>
        <w:instrText>990</w:instrText>
      </w:r>
      <w:r w:rsidR="007F0FA5">
        <w:instrText>A</w:instrText>
      </w:r>
      <w:r w:rsidR="007F0FA5" w:rsidRPr="00D94B44">
        <w:rPr>
          <w:lang w:val="ru-RU"/>
        </w:rPr>
        <w:instrText>02</w:instrText>
      </w:r>
      <w:r w:rsidR="007F0FA5">
        <w:instrText>E</w:instrText>
      </w:r>
      <w:r w:rsidR="007F0FA5" w:rsidRPr="00D94B44">
        <w:rPr>
          <w:lang w:val="ru-RU"/>
        </w:rPr>
        <w:instrText>9073</w:instrText>
      </w:r>
      <w:r w:rsidR="007F0FA5">
        <w:instrText>F</w:instrText>
      </w:r>
      <w:r w:rsidR="007F0FA5" w:rsidRPr="00D94B44">
        <w:rPr>
          <w:lang w:val="ru-RU"/>
        </w:rPr>
        <w:instrText>8</w:instrText>
      </w:r>
      <w:r w:rsidR="007F0FA5">
        <w:instrText>B</w:instrText>
      </w:r>
      <w:r w:rsidR="007F0FA5" w:rsidRPr="00D94B44">
        <w:rPr>
          <w:lang w:val="ru-RU"/>
        </w:rPr>
        <w:instrText>0</w:instrText>
      </w:r>
      <w:r w:rsidR="007F0FA5">
        <w:instrText>EAD</w:instrText>
      </w:r>
      <w:r w:rsidR="007F0FA5" w:rsidRPr="00D94B44">
        <w:rPr>
          <w:lang w:val="ru-RU"/>
        </w:rPr>
        <w:instrText>6</w:instrText>
      </w:r>
      <w:r w:rsidR="007F0FA5">
        <w:instrText>B</w:instrText>
      </w:r>
      <w:r w:rsidR="007F0FA5" w:rsidRPr="00D94B44">
        <w:rPr>
          <w:lang w:val="ru-RU"/>
        </w:rPr>
        <w:instrText>7</w:instrText>
      </w:r>
      <w:r w:rsidR="007F0FA5">
        <w:instrText>FB</w:instrText>
      </w:r>
      <w:r w:rsidR="007F0FA5" w:rsidRPr="00D94B44">
        <w:rPr>
          <w:lang w:val="ru-RU"/>
        </w:rPr>
        <w:instrText>047</w:instrText>
      </w:r>
      <w:r w:rsidR="007F0FA5">
        <w:instrText>C</w:instrText>
      </w:r>
      <w:r w:rsidR="007F0FA5" w:rsidRPr="00D94B44">
        <w:rPr>
          <w:lang w:val="ru-RU"/>
        </w:rPr>
        <w:instrText>32</w:instrText>
      </w:r>
      <w:r w:rsidR="007F0FA5">
        <w:instrText>D</w:instrText>
      </w:r>
      <w:r w:rsidR="007F0FA5" w:rsidRPr="00D94B44">
        <w:rPr>
          <w:lang w:val="ru-RU"/>
        </w:rPr>
        <w:instrText>1826</w:instrText>
      </w:r>
      <w:r w:rsidR="007F0FA5">
        <w:instrText>B</w:instrText>
      </w:r>
      <w:r w:rsidR="007F0FA5" w:rsidRPr="00D94B44">
        <w:rPr>
          <w:lang w:val="ru-RU"/>
        </w:rPr>
        <w:instrText>321</w:instrText>
      </w:r>
      <w:r w:rsidR="007F0FA5">
        <w:instrText>D</w:instrText>
      </w:r>
      <w:r w:rsidR="007F0FA5" w:rsidRPr="00D94B44">
        <w:rPr>
          <w:lang w:val="ru-RU"/>
        </w:rPr>
        <w:instrText>3</w:instrText>
      </w:r>
      <w:r w:rsidR="007F0FA5">
        <w:instrText>J</w:instrText>
      </w:r>
      <w:r w:rsidR="007F0FA5" w:rsidRPr="00D94B44">
        <w:rPr>
          <w:lang w:val="ru-RU"/>
        </w:rPr>
        <w:instrText xml:space="preserve">" </w:instrText>
      </w:r>
      <w:r w:rsidR="007F0FA5">
        <w:fldChar w:fldCharType="separate"/>
      </w:r>
      <w:r w:rsidRPr="00273F47">
        <w:rPr>
          <w:color w:val="000000"/>
          <w:lang w:val="ru-RU" w:eastAsia="ru-RU"/>
        </w:rPr>
        <w:t>кодексом</w:t>
      </w:r>
      <w:r w:rsidR="007F0FA5">
        <w:rPr>
          <w:color w:val="000000"/>
          <w:lang w:val="ru-RU" w:eastAsia="ru-RU"/>
        </w:rPr>
        <w:fldChar w:fldCharType="end"/>
      </w:r>
      <w:r w:rsidRPr="00273F47">
        <w:rPr>
          <w:color w:val="000000"/>
          <w:lang w:val="ru-RU" w:eastAsia="ru-RU"/>
        </w:rPr>
        <w:t xml:space="preserve"> Российской Федерации.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rFonts w:ascii="Calibri" w:hAnsi="Calibri" w:cs="Calibri"/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2. ПОРЯДОК РАЗРАБОТКИ И КОРРЕКТИРОВКИ СТРАТЕГИИ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СОЦИАЛЬНО-ЭКОНОМИЧЕСКОГО РАЗВИТИЯ ГОРОДА ШАРЫПОВО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И ПЛАНА МЕРОПРИЯТИЙ ПО РЕАЛИЗАЦИИ СТРАТЕГИИ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СОЦИАЛЬНО-ЭКОНОМИЧЕСКОГО РАЗВИТИЯ ГОРОДА ШАРЫПОВО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2.1. Стратегия социально-экономического развития города Шарыпово (далее - Стратегия) разрабатывается в соответствии с приоритетами социально-экономической политики Российской Федерации, Красноярского края, иными документами федерального, краевого и муниципального уровней, отражающими государственную и муниципальную политику в сфере социально-экономического развития города Шарыпово.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bookmarkStart w:id="3" w:name="P59"/>
      <w:bookmarkEnd w:id="3"/>
      <w:r w:rsidRPr="00273F47">
        <w:rPr>
          <w:lang w:val="ru-RU" w:eastAsia="ru-RU"/>
        </w:rPr>
        <w:t>2.2. Стратегия содержит: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оценку достигнутых целей социально-экономического развития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приоритеты, цели и задачи социально-экономического развития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территориальное развитие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сценарии социально-экономического развития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показатели достижения целей социально-экономического развития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ожидаемые результаты реализации Стратегии;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оценку финансовых ресурсов, необходимых для реализации Стратегии;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механизм реализации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2.3. Для разработки Стратегии Администрация города Шарыпово создает рабочую группу по разработке проектов стратегии социально-экономического развития города </w:t>
      </w:r>
      <w:r w:rsidRPr="00273F47">
        <w:rPr>
          <w:lang w:val="ru-RU" w:eastAsia="ru-RU"/>
        </w:rPr>
        <w:lastRenderedPageBreak/>
        <w:t>Шарыпово и плана мероприятий по реализации стратегии социально-экономического развития комиссию города Шарыпово  (далее - рабочая группа). Положение о рабочей группе и ее состав утверждаются постановлением Администрации города Шарыпово.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bookmarkStart w:id="4" w:name="P69"/>
      <w:bookmarkEnd w:id="4"/>
      <w:r w:rsidRPr="00273F47">
        <w:rPr>
          <w:lang w:val="ru-RU" w:eastAsia="ru-RU"/>
        </w:rPr>
        <w:t>К разработке документов стратегического планирования города Шарыпово могут привлекаться общественные, научные и иные организации, имеющие опыт разработки программно-целевых документов социально-экономического развития и требуемый уровень квалификации, с учетом требований законодательства Российской Федерации о государственной, коммерческой, служебной и иной охраняемой законами тайне (далее - иные участники разработки документов стратегического планирования).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u w:val="single"/>
          <w:lang w:val="ru-RU" w:eastAsia="ru-RU"/>
        </w:rPr>
      </w:pPr>
      <w:bookmarkStart w:id="5" w:name="P70"/>
      <w:bookmarkEnd w:id="5"/>
      <w:r w:rsidRPr="00273F47">
        <w:rPr>
          <w:lang w:val="ru-RU" w:eastAsia="ru-RU"/>
        </w:rPr>
        <w:t xml:space="preserve">2.4. </w:t>
      </w:r>
      <w:r w:rsidRPr="00273F47">
        <w:rPr>
          <w:u w:val="single"/>
          <w:lang w:val="ru-RU" w:eastAsia="ru-RU"/>
        </w:rPr>
        <w:t>К содержанию разделов Стратегии предъявляются следующие требования: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"Оценка достигнутых целей социально-экономического развития муниципального образования город Шарыпово Красноярского края" должен содержать аналитическую оценку достижения целей, установленных в ранее принятых документах долгосрочного планирования социально-экономического развития города Шарыпово, анализируемые показатели могут сравниваться с показателями по Красноярскому краю и Российской Федерации в целом;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"Приоритеты, цели и задачи социально-экономического развития муниципального образования город Шарыпово Красноярского края" должен содержать миссию, стратегическую цель, приоритеты, цели и задачи социально-экономического развития города Шарыпово с обоснованием их выбора, этапы реализации Стратегии;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"Территориальное развитие муниципального образования города Шарыпово Красноярского края" должен содержать перспективы развития населенных пунктов, входящих в состав города Шарыпово;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"Сценарии социально-экономического развития муниципального образования город Шарыпово Красноярского края" должен содержать описание наиболее вероятных сценариев долгосрочного развития города Шарыпово с учетом выявленных стратегических альтернатив и прогнозных сценариев развития Красноярского края с обоснованием выбора базового сценария;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"Показатели достижения целей социально-экономического развития муниципального образования город Шарыпово Красноярского края" должен содержать значения показателей, характеризующих достижение целей социально-экономического развития (целевых ориентиров), которые устанавливаются по этапам реализации Стратегии;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"Ожидаемые результаты реализации Стратегии" должен содержать ожидаемые макроэкономические показатели социально-экономического развития, установленные по этапам реализации Стратегии и сопоставимые с системой показателей развития Красноярского края;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"Оценка финансовых ресурсов, необходимых для реализации Стратегии" должен содержать оценку объема финансовых ресурсов, необходимых для реализации Стратегии, за счет всех источников финансирования на весь период ее реализации;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раздел "Механизмы реализации Стратегии" должен содержать описание действующих и разрабатываемых механизмов реализации Стратегии, перечень областей (сфер) социально-экономического развития и муниципального управления, по которым предусматривается разработка муниципальных программ в целях реализации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2.5. Разработка Стратегии проводится в три этапа: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2.5.1. На первом этапе рабочая группа разрабатывает план мероприятий по разработке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В случаях, предусмотренных </w:t>
      </w:r>
      <w:r w:rsidR="007F0FA5">
        <w:fldChar w:fldCharType="begin"/>
      </w:r>
      <w:r w:rsidR="007F0FA5" w:rsidRPr="00D94B44">
        <w:rPr>
          <w:lang w:val="ru-RU"/>
        </w:rPr>
        <w:instrText xml:space="preserve"> </w:instrText>
      </w:r>
      <w:r w:rsidR="007F0FA5">
        <w:instrText>HYPERLINK</w:instrText>
      </w:r>
      <w:r w:rsidR="007F0FA5" w:rsidRPr="00D94B44">
        <w:rPr>
          <w:lang w:val="ru-RU"/>
        </w:rPr>
        <w:instrText xml:space="preserve"> \</w:instrText>
      </w:r>
      <w:r w:rsidR="007F0FA5">
        <w:instrText>l</w:instrText>
      </w:r>
      <w:r w:rsidR="007F0FA5" w:rsidRPr="00D94B44">
        <w:rPr>
          <w:lang w:val="ru-RU"/>
        </w:rPr>
        <w:instrText xml:space="preserve"> "</w:instrText>
      </w:r>
      <w:r w:rsidR="007F0FA5">
        <w:instrText>P</w:instrText>
      </w:r>
      <w:r w:rsidR="007F0FA5" w:rsidRPr="00D94B44">
        <w:rPr>
          <w:lang w:val="ru-RU"/>
        </w:rPr>
        <w:instrText xml:space="preserve">69" </w:instrText>
      </w:r>
      <w:r w:rsidR="007F0FA5">
        <w:fldChar w:fldCharType="separate"/>
      </w:r>
      <w:r w:rsidRPr="00273F47">
        <w:rPr>
          <w:color w:val="0000FF"/>
          <w:lang w:val="ru-RU" w:eastAsia="ru-RU"/>
        </w:rPr>
        <w:t>абзацем вторым пункта 2.3</w:t>
      </w:r>
      <w:r w:rsidR="007F0FA5">
        <w:rPr>
          <w:color w:val="0000FF"/>
          <w:lang w:val="ru-RU" w:eastAsia="ru-RU"/>
        </w:rPr>
        <w:fldChar w:fldCharType="end"/>
      </w:r>
      <w:r w:rsidRPr="00273F47">
        <w:rPr>
          <w:lang w:val="ru-RU" w:eastAsia="ru-RU"/>
        </w:rPr>
        <w:t xml:space="preserve"> настоящего Порядка, рабочая группа подготавливает техническое задание на разработку Стратегии и в соответствии с действующим законодательством определяет иных участников разработки документов стратегического планирования.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2.5.2. На втором этапе рабочая группа разрабатывает 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 xml:space="preserve">атегии в соответствии с </w:t>
      </w:r>
      <w:hyperlink w:anchor="P59" w:history="1">
        <w:r w:rsidRPr="00273F47">
          <w:rPr>
            <w:color w:val="0000FF"/>
            <w:lang w:val="ru-RU" w:eastAsia="ru-RU"/>
          </w:rPr>
          <w:t>пунктами 2.2</w:t>
        </w:r>
      </w:hyperlink>
      <w:r w:rsidRPr="00273F47">
        <w:rPr>
          <w:lang w:val="ru-RU" w:eastAsia="ru-RU"/>
        </w:rPr>
        <w:t xml:space="preserve"> и </w:t>
      </w:r>
      <w:hyperlink w:anchor="P70" w:history="1">
        <w:r w:rsidRPr="00273F47">
          <w:rPr>
            <w:color w:val="0000FF"/>
            <w:lang w:val="ru-RU" w:eastAsia="ru-RU"/>
          </w:rPr>
          <w:t>2.4</w:t>
        </w:r>
      </w:hyperlink>
      <w:r w:rsidRPr="00273F47">
        <w:rPr>
          <w:lang w:val="ru-RU" w:eastAsia="ru-RU"/>
        </w:rPr>
        <w:t xml:space="preserve"> настоящего Порядка в сроки, установленные планом </w:t>
      </w:r>
      <w:r w:rsidRPr="00273F47">
        <w:rPr>
          <w:lang w:val="ru-RU" w:eastAsia="ru-RU"/>
        </w:rPr>
        <w:lastRenderedPageBreak/>
        <w:t>мероприятий по разработке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В случаях, предусмотренных </w:t>
      </w:r>
      <w:hyperlink w:anchor="P69" w:history="1">
        <w:r w:rsidRPr="00273F47">
          <w:rPr>
            <w:color w:val="0000FF"/>
            <w:lang w:val="ru-RU" w:eastAsia="ru-RU"/>
          </w:rPr>
          <w:t>абзацем вторым пункта 2.3</w:t>
        </w:r>
      </w:hyperlink>
      <w:r w:rsidRPr="00273F47">
        <w:rPr>
          <w:lang w:val="ru-RU" w:eastAsia="ru-RU"/>
        </w:rPr>
        <w:t xml:space="preserve"> настоящего Порядка, 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>атегии разрабатывают иные участники разработки документов стратегического планирования и представляют его в рабочую группу в сроки, установленные техническим заданием на разработку Стратегии и договором (контрактом).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>атегии рассматривается на комиссии по вопросам социально-экономического развития города Шарыпово (далее - Комиссия).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При наличии замечаний и предложений по итогам рассмотрения проекта Стратегии на Комиссии, рабочей группой проводится его доработка.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При положительном заключении Комиссии 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>атегии выносится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в порядке, определенном Порядком проведения общественных обсуждений на территории муниципального образования город Шарыпово Красноярского края.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>атегии подлежит согласованию с исполнительными органами государственной власти Красноярского края в порядке, установленном Правительством Красноярского края.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2.5.3. На третьем этапе прое</w:t>
      </w:r>
      <w:proofErr w:type="gramStart"/>
      <w:r w:rsidRPr="00273F47">
        <w:rPr>
          <w:lang w:val="ru-RU" w:eastAsia="ru-RU"/>
        </w:rPr>
        <w:t>кт Стр</w:t>
      </w:r>
      <w:proofErr w:type="gramEnd"/>
      <w:r w:rsidRPr="00273F47">
        <w:rPr>
          <w:lang w:val="ru-RU" w:eastAsia="ru-RU"/>
        </w:rPr>
        <w:t>атегии в установленном муниципальными правовыми актами порядке вносится на рассмотрение в Шарыповский городской Совет депутатов одновременно с проектом решения Шарыповского городского Совета депутатов об утверждении (одобрении)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2.6. Стратегия подлежит корректировке в случае существенных изменений внутренних и внешних условий, в результате которых: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становится невозможным или нецелесообразным реализация отдельных приоритетных направлений, отдельных задач Стратегии;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- требуется формирование новых приоритетов развития города Шарыпово, постановка новых задач, в том числе в случае достижения ранее установленных отдельных целей и задач.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Внесение изменений в Стратегию осуществляется Администрацией города Шарыпово без внесения изменений в решение Шарыповского городского Совета депутатов об утверждении (одобрении) Стратегии.  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2.7. Стратегия является основой для разработки плана мероприятий по реализации стратегии социально-экономического развития города Шарыпово (далее - План мероприятий) и муниципальных программ муниципального образования город Шарыпово Красноярского края.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2.8. План мероприятий разрабатывается на период реализации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2.9. Разработка Плана мероприятий проводится в два этапа: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2.9.1. На первом этапе рабочая группа в срок не позднее трех месяцев со дня утверждения (одобрения) Стратегии формирует проект Плана мероприятий и направляет его на рассмотрение в Комиссию.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В случаях, предусмотренных </w:t>
      </w:r>
      <w:r w:rsidR="007F0FA5">
        <w:fldChar w:fldCharType="begin"/>
      </w:r>
      <w:r w:rsidR="007F0FA5" w:rsidRPr="00D94B44">
        <w:rPr>
          <w:lang w:val="ru-RU"/>
        </w:rPr>
        <w:instrText xml:space="preserve"> </w:instrText>
      </w:r>
      <w:r w:rsidR="007F0FA5">
        <w:instrText>HYPERLINK</w:instrText>
      </w:r>
      <w:r w:rsidR="007F0FA5" w:rsidRPr="00D94B44">
        <w:rPr>
          <w:lang w:val="ru-RU"/>
        </w:rPr>
        <w:instrText xml:space="preserve"> \</w:instrText>
      </w:r>
      <w:r w:rsidR="007F0FA5">
        <w:instrText>l</w:instrText>
      </w:r>
      <w:r w:rsidR="007F0FA5" w:rsidRPr="00D94B44">
        <w:rPr>
          <w:lang w:val="ru-RU"/>
        </w:rPr>
        <w:instrText xml:space="preserve"> "</w:instrText>
      </w:r>
      <w:r w:rsidR="007F0FA5">
        <w:instrText>P</w:instrText>
      </w:r>
      <w:r w:rsidR="007F0FA5" w:rsidRPr="00D94B44">
        <w:rPr>
          <w:lang w:val="ru-RU"/>
        </w:rPr>
        <w:instrText xml:space="preserve">69" </w:instrText>
      </w:r>
      <w:r w:rsidR="007F0FA5">
        <w:fldChar w:fldCharType="separate"/>
      </w:r>
      <w:r w:rsidRPr="00273F47">
        <w:rPr>
          <w:color w:val="0000FF"/>
          <w:lang w:val="ru-RU" w:eastAsia="ru-RU"/>
        </w:rPr>
        <w:t>абзацем вторым пункта 2.3</w:t>
      </w:r>
      <w:r w:rsidR="007F0FA5">
        <w:rPr>
          <w:color w:val="0000FF"/>
          <w:lang w:val="ru-RU" w:eastAsia="ru-RU"/>
        </w:rPr>
        <w:fldChar w:fldCharType="end"/>
      </w:r>
      <w:r w:rsidRPr="00273F47">
        <w:rPr>
          <w:lang w:val="ru-RU" w:eastAsia="ru-RU"/>
        </w:rPr>
        <w:t xml:space="preserve"> настоящего Порядка, рабочая группа подготавливает техническое задание на разработку Плана мероприятий и, в соответствии с действующим законодательством, определяет иных участников разработки документов стратегического планирования. Иные участники разработки документов стратегического планирования разрабатывают проект Плана мероприятий и представляют его в рабочую группу в сроки, установленные техническим заданием на разработку Плана мероприятий и договором (контрактом).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При наличии замечаний и предложений по итогам рассмотрения проекта Плана мероприятий на Комиссии, рабочей группой проводится его доработка.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2.9.2. На втором этапе при положительном заключении Комиссии проект Плана мероприятий в установленном муниципальными правовыми актами порядке вносится на рассмотрение в Шарыповский городской Совет депутатов одновременно с проектом </w:t>
      </w:r>
      <w:r w:rsidRPr="00273F47">
        <w:rPr>
          <w:lang w:val="ru-RU" w:eastAsia="ru-RU"/>
        </w:rPr>
        <w:lastRenderedPageBreak/>
        <w:t>решения Шарыповского городского Совета депутатов об утверждении Плана мероприятий.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2.10. Корректировка Плана мероприятий осуществляется в случае корректировки Стратегии.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Внесение изменений в План мероприятий осуществляется Администрацией города Шарыпово без внесения изменений в решение Шарыповского городского Совета депутатов об утверждении Плана мероприятий.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rFonts w:ascii="Calibri" w:hAnsi="Calibri" w:cs="Calibri"/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3. МОНИТОРИНГ И КОНТРОЛЬ РЕАЛИЗАЦИИ СТРАТЕГИИ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СОЦИАЛЬНО-ЭКОНОМИЧЕСКОГО РАЗВИТИЯ ГОРОДА ШАРЫПОВО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И ПЛАНА МЕРОПРИЯТИЙ ПО РЕАЛИЗАЦИИ СТРАТЕГИИ</w:t>
      </w:r>
    </w:p>
    <w:p w:rsidR="00273F47" w:rsidRPr="00273F47" w:rsidRDefault="00273F47" w:rsidP="00273F47">
      <w:pPr>
        <w:widowControl w:val="0"/>
        <w:autoSpaceDE w:val="0"/>
        <w:autoSpaceDN w:val="0"/>
        <w:jc w:val="center"/>
        <w:rPr>
          <w:lang w:val="ru-RU" w:eastAsia="ru-RU"/>
        </w:rPr>
      </w:pPr>
      <w:r w:rsidRPr="00273F47">
        <w:rPr>
          <w:lang w:val="ru-RU" w:eastAsia="ru-RU"/>
        </w:rPr>
        <w:t>СОЦИАЛЬНО-ЭКОНОМИЧЕСКОГО РАЗВИТИЯ ГОРОДА ШАРЫПОВО</w:t>
      </w:r>
    </w:p>
    <w:p w:rsidR="00273F47" w:rsidRPr="00273F47" w:rsidRDefault="00273F47" w:rsidP="00273F47">
      <w:pPr>
        <w:widowControl w:val="0"/>
        <w:autoSpaceDE w:val="0"/>
        <w:autoSpaceDN w:val="0"/>
        <w:jc w:val="both"/>
        <w:rPr>
          <w:lang w:val="ru-RU" w:eastAsia="ru-RU"/>
        </w:rPr>
      </w:pP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3.1. Мониторинг реализации Стратегии и Плана мероприятий осуществляется на основе комплексной оценки достижения основных социально-экономических и финансовых показателей, содержащихся в них.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 xml:space="preserve">3.2. </w:t>
      </w:r>
      <w:proofErr w:type="gramStart"/>
      <w:r w:rsidRPr="00273F47">
        <w:rPr>
          <w:lang w:val="ru-RU" w:eastAsia="ru-RU"/>
        </w:rPr>
        <w:t>Мониторинг и контроль за реализацией Стратегии и Плана мероприятий осуществляют отдел экономики и планирования Администрации города Шарыпово и структурные подразделения Администрации города Шарыпово, муниципальные казенные учреждения города Шарыпово, осуществляющие исполнение муниципальных функций в целях обеспечения реализации полномочий Администрации города Шарыпово по вопросам местного значения в отраслевых сферах социально-экономического развития (далее - ответственные исполнители).</w:t>
      </w:r>
      <w:proofErr w:type="gramEnd"/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3.3. Ответственные исполнители ежегодно представляют информацию о реализации Стратегии и Плана мероприятий в отдел экономики и планирования Администрации города Шарыпово в сроки и по форме, установленные постановлением Администрации города Шарыпово.</w:t>
      </w:r>
    </w:p>
    <w:p w:rsidR="00273F47" w:rsidRPr="00273F47" w:rsidRDefault="00273F47" w:rsidP="00273F47">
      <w:pPr>
        <w:widowControl w:val="0"/>
        <w:autoSpaceDE w:val="0"/>
        <w:autoSpaceDN w:val="0"/>
        <w:ind w:firstLine="540"/>
        <w:jc w:val="both"/>
        <w:rPr>
          <w:lang w:val="ru-RU" w:eastAsia="ru-RU"/>
        </w:rPr>
      </w:pPr>
      <w:r w:rsidRPr="00273F47">
        <w:rPr>
          <w:lang w:val="ru-RU" w:eastAsia="ru-RU"/>
        </w:rPr>
        <w:t>3.4. Результаты мониторинга реализации Стратегии и Плана мероприятий отражаются в ежегодном отчете Главы города Шарыпово о результатах его деятельности, деятельности Администрации города Шарыпово, в том числе о решении вопросов, поставленных Шарыповским   городским Советом депутатов.</w:t>
      </w:r>
    </w:p>
    <w:p w:rsidR="0001428D" w:rsidRPr="00273F47" w:rsidRDefault="0001428D" w:rsidP="00AA0311">
      <w:pPr>
        <w:ind w:left="5387"/>
        <w:jc w:val="both"/>
        <w:rPr>
          <w:lang w:val="ru-RU"/>
        </w:rPr>
      </w:pPr>
    </w:p>
    <w:sectPr w:rsidR="0001428D" w:rsidRPr="00273F47" w:rsidSect="00387B07">
      <w:headerReference w:type="default" r:id="rId10"/>
      <w:pgSz w:w="11906" w:h="16838"/>
      <w:pgMar w:top="851" w:right="1133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A5" w:rsidRDefault="007F0FA5" w:rsidP="00AA0311">
      <w:r>
        <w:separator/>
      </w:r>
    </w:p>
  </w:endnote>
  <w:endnote w:type="continuationSeparator" w:id="0">
    <w:p w:rsidR="007F0FA5" w:rsidRDefault="007F0FA5" w:rsidP="00AA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A5" w:rsidRDefault="007F0FA5" w:rsidP="00AA0311">
      <w:r>
        <w:separator/>
      </w:r>
    </w:p>
  </w:footnote>
  <w:footnote w:type="continuationSeparator" w:id="0">
    <w:p w:rsidR="007F0FA5" w:rsidRDefault="007F0FA5" w:rsidP="00AA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36" w:rsidRDefault="00056436">
    <w:pPr>
      <w:pStyle w:val="a9"/>
      <w:jc w:val="center"/>
    </w:pPr>
  </w:p>
  <w:p w:rsidR="00056436" w:rsidRDefault="000564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11"/>
    <w:rsid w:val="00000ACD"/>
    <w:rsid w:val="000025D9"/>
    <w:rsid w:val="00002971"/>
    <w:rsid w:val="00003927"/>
    <w:rsid w:val="0000433C"/>
    <w:rsid w:val="00004661"/>
    <w:rsid w:val="0000642C"/>
    <w:rsid w:val="000102FD"/>
    <w:rsid w:val="00010C90"/>
    <w:rsid w:val="00011CCC"/>
    <w:rsid w:val="00012D40"/>
    <w:rsid w:val="00013510"/>
    <w:rsid w:val="0001428D"/>
    <w:rsid w:val="000159D0"/>
    <w:rsid w:val="00016C60"/>
    <w:rsid w:val="00020D8A"/>
    <w:rsid w:val="00021EA6"/>
    <w:rsid w:val="000234CD"/>
    <w:rsid w:val="00023F90"/>
    <w:rsid w:val="00025FE3"/>
    <w:rsid w:val="0002651C"/>
    <w:rsid w:val="0003121C"/>
    <w:rsid w:val="00033CE1"/>
    <w:rsid w:val="00034BD3"/>
    <w:rsid w:val="00036D00"/>
    <w:rsid w:val="00037721"/>
    <w:rsid w:val="00037C13"/>
    <w:rsid w:val="0004070E"/>
    <w:rsid w:val="00041FC1"/>
    <w:rsid w:val="00042AB8"/>
    <w:rsid w:val="00042AF3"/>
    <w:rsid w:val="00043816"/>
    <w:rsid w:val="00043B39"/>
    <w:rsid w:val="0004539A"/>
    <w:rsid w:val="00047C1E"/>
    <w:rsid w:val="000500B7"/>
    <w:rsid w:val="00050381"/>
    <w:rsid w:val="0005139A"/>
    <w:rsid w:val="000520E6"/>
    <w:rsid w:val="000535E1"/>
    <w:rsid w:val="0005600F"/>
    <w:rsid w:val="0005601B"/>
    <w:rsid w:val="00056436"/>
    <w:rsid w:val="00060EDD"/>
    <w:rsid w:val="000620AA"/>
    <w:rsid w:val="00062470"/>
    <w:rsid w:val="00063625"/>
    <w:rsid w:val="00063B10"/>
    <w:rsid w:val="0006593F"/>
    <w:rsid w:val="000679C6"/>
    <w:rsid w:val="000712A8"/>
    <w:rsid w:val="00071ADD"/>
    <w:rsid w:val="00074538"/>
    <w:rsid w:val="00075BF2"/>
    <w:rsid w:val="000766A2"/>
    <w:rsid w:val="000771DF"/>
    <w:rsid w:val="00081B32"/>
    <w:rsid w:val="000824F9"/>
    <w:rsid w:val="00082807"/>
    <w:rsid w:val="000831EE"/>
    <w:rsid w:val="00083F47"/>
    <w:rsid w:val="00086892"/>
    <w:rsid w:val="000874EA"/>
    <w:rsid w:val="00091252"/>
    <w:rsid w:val="00091BD0"/>
    <w:rsid w:val="00091EA4"/>
    <w:rsid w:val="00092143"/>
    <w:rsid w:val="0009220D"/>
    <w:rsid w:val="00094F4D"/>
    <w:rsid w:val="000959C7"/>
    <w:rsid w:val="00096096"/>
    <w:rsid w:val="000A10EA"/>
    <w:rsid w:val="000A1531"/>
    <w:rsid w:val="000A3F0A"/>
    <w:rsid w:val="000A419C"/>
    <w:rsid w:val="000A55C2"/>
    <w:rsid w:val="000A59BD"/>
    <w:rsid w:val="000A6BAB"/>
    <w:rsid w:val="000A6D7A"/>
    <w:rsid w:val="000B1712"/>
    <w:rsid w:val="000B18C9"/>
    <w:rsid w:val="000B3448"/>
    <w:rsid w:val="000B3794"/>
    <w:rsid w:val="000B42AB"/>
    <w:rsid w:val="000B4304"/>
    <w:rsid w:val="000B4AEF"/>
    <w:rsid w:val="000B54F5"/>
    <w:rsid w:val="000C14F4"/>
    <w:rsid w:val="000C1627"/>
    <w:rsid w:val="000C22AF"/>
    <w:rsid w:val="000C41A5"/>
    <w:rsid w:val="000C49AD"/>
    <w:rsid w:val="000C5706"/>
    <w:rsid w:val="000C666D"/>
    <w:rsid w:val="000C67B3"/>
    <w:rsid w:val="000C6B97"/>
    <w:rsid w:val="000C6CB4"/>
    <w:rsid w:val="000C7AAA"/>
    <w:rsid w:val="000D0CEF"/>
    <w:rsid w:val="000D0EDC"/>
    <w:rsid w:val="000D1431"/>
    <w:rsid w:val="000D1480"/>
    <w:rsid w:val="000D26EA"/>
    <w:rsid w:val="000D3CAD"/>
    <w:rsid w:val="000D40B0"/>
    <w:rsid w:val="000D51C2"/>
    <w:rsid w:val="000D53DF"/>
    <w:rsid w:val="000D56B9"/>
    <w:rsid w:val="000D7CEA"/>
    <w:rsid w:val="000D7D27"/>
    <w:rsid w:val="000E4BF4"/>
    <w:rsid w:val="000E5330"/>
    <w:rsid w:val="000E67A1"/>
    <w:rsid w:val="000E7904"/>
    <w:rsid w:val="000E7DB3"/>
    <w:rsid w:val="000F0551"/>
    <w:rsid w:val="000F0B7E"/>
    <w:rsid w:val="000F1203"/>
    <w:rsid w:val="000F22E6"/>
    <w:rsid w:val="000F2818"/>
    <w:rsid w:val="000F37F1"/>
    <w:rsid w:val="000F651F"/>
    <w:rsid w:val="000F67E3"/>
    <w:rsid w:val="000F78C3"/>
    <w:rsid w:val="00100F99"/>
    <w:rsid w:val="00101146"/>
    <w:rsid w:val="00102739"/>
    <w:rsid w:val="00102AE9"/>
    <w:rsid w:val="0010376B"/>
    <w:rsid w:val="00104CA5"/>
    <w:rsid w:val="00105C01"/>
    <w:rsid w:val="0010702B"/>
    <w:rsid w:val="00107DE6"/>
    <w:rsid w:val="001103FD"/>
    <w:rsid w:val="0011197C"/>
    <w:rsid w:val="00112FBC"/>
    <w:rsid w:val="001136A6"/>
    <w:rsid w:val="001142A2"/>
    <w:rsid w:val="001166C4"/>
    <w:rsid w:val="00117055"/>
    <w:rsid w:val="0011765F"/>
    <w:rsid w:val="00120563"/>
    <w:rsid w:val="001208A1"/>
    <w:rsid w:val="0012185D"/>
    <w:rsid w:val="001220A2"/>
    <w:rsid w:val="0012244C"/>
    <w:rsid w:val="00122F87"/>
    <w:rsid w:val="00123663"/>
    <w:rsid w:val="00123EC2"/>
    <w:rsid w:val="00124C76"/>
    <w:rsid w:val="00125034"/>
    <w:rsid w:val="00125731"/>
    <w:rsid w:val="00125F27"/>
    <w:rsid w:val="00130DE3"/>
    <w:rsid w:val="00131252"/>
    <w:rsid w:val="001314AA"/>
    <w:rsid w:val="00132888"/>
    <w:rsid w:val="00132F6C"/>
    <w:rsid w:val="00135DE6"/>
    <w:rsid w:val="00137E7B"/>
    <w:rsid w:val="00140334"/>
    <w:rsid w:val="00141310"/>
    <w:rsid w:val="00141B68"/>
    <w:rsid w:val="001422ED"/>
    <w:rsid w:val="0014285E"/>
    <w:rsid w:val="00143DED"/>
    <w:rsid w:val="001447EA"/>
    <w:rsid w:val="00147233"/>
    <w:rsid w:val="001504FE"/>
    <w:rsid w:val="00150F0D"/>
    <w:rsid w:val="00150F87"/>
    <w:rsid w:val="00152788"/>
    <w:rsid w:val="00152B32"/>
    <w:rsid w:val="001543B4"/>
    <w:rsid w:val="00154F8C"/>
    <w:rsid w:val="0015513F"/>
    <w:rsid w:val="0016076F"/>
    <w:rsid w:val="0016231B"/>
    <w:rsid w:val="00164923"/>
    <w:rsid w:val="00164A29"/>
    <w:rsid w:val="00164F7B"/>
    <w:rsid w:val="00166DD8"/>
    <w:rsid w:val="00167C26"/>
    <w:rsid w:val="001700EB"/>
    <w:rsid w:val="00173498"/>
    <w:rsid w:val="0017444A"/>
    <w:rsid w:val="00174A67"/>
    <w:rsid w:val="00174A78"/>
    <w:rsid w:val="00174DE7"/>
    <w:rsid w:val="00175329"/>
    <w:rsid w:val="0017599A"/>
    <w:rsid w:val="0017764A"/>
    <w:rsid w:val="0017768C"/>
    <w:rsid w:val="00177BE4"/>
    <w:rsid w:val="00180C8B"/>
    <w:rsid w:val="00181895"/>
    <w:rsid w:val="00181B9F"/>
    <w:rsid w:val="00181DD3"/>
    <w:rsid w:val="00182263"/>
    <w:rsid w:val="001839F9"/>
    <w:rsid w:val="00184193"/>
    <w:rsid w:val="00184292"/>
    <w:rsid w:val="00184A5E"/>
    <w:rsid w:val="001858C8"/>
    <w:rsid w:val="001865E5"/>
    <w:rsid w:val="001900FD"/>
    <w:rsid w:val="00191119"/>
    <w:rsid w:val="00191365"/>
    <w:rsid w:val="00192479"/>
    <w:rsid w:val="001926EF"/>
    <w:rsid w:val="00195201"/>
    <w:rsid w:val="001A0114"/>
    <w:rsid w:val="001A1E24"/>
    <w:rsid w:val="001A2579"/>
    <w:rsid w:val="001A38BD"/>
    <w:rsid w:val="001A3FCF"/>
    <w:rsid w:val="001A4424"/>
    <w:rsid w:val="001A5426"/>
    <w:rsid w:val="001A5FA1"/>
    <w:rsid w:val="001A6535"/>
    <w:rsid w:val="001B37A2"/>
    <w:rsid w:val="001B46AB"/>
    <w:rsid w:val="001B719B"/>
    <w:rsid w:val="001B7CC1"/>
    <w:rsid w:val="001C1DCA"/>
    <w:rsid w:val="001C2C8C"/>
    <w:rsid w:val="001C6630"/>
    <w:rsid w:val="001D1016"/>
    <w:rsid w:val="001D174C"/>
    <w:rsid w:val="001D2163"/>
    <w:rsid w:val="001D2814"/>
    <w:rsid w:val="001D370D"/>
    <w:rsid w:val="001D3D20"/>
    <w:rsid w:val="001D4520"/>
    <w:rsid w:val="001D62FE"/>
    <w:rsid w:val="001D7C4E"/>
    <w:rsid w:val="001E003C"/>
    <w:rsid w:val="001E2EA5"/>
    <w:rsid w:val="001E5C0F"/>
    <w:rsid w:val="001F062B"/>
    <w:rsid w:val="001F18D0"/>
    <w:rsid w:val="001F4CB6"/>
    <w:rsid w:val="001F4E93"/>
    <w:rsid w:val="001F51BA"/>
    <w:rsid w:val="001F522A"/>
    <w:rsid w:val="001F53CA"/>
    <w:rsid w:val="001F61D1"/>
    <w:rsid w:val="001F66DC"/>
    <w:rsid w:val="001F72E7"/>
    <w:rsid w:val="001F74C3"/>
    <w:rsid w:val="001F76A2"/>
    <w:rsid w:val="0020113A"/>
    <w:rsid w:val="00204DEA"/>
    <w:rsid w:val="002075C8"/>
    <w:rsid w:val="002104B9"/>
    <w:rsid w:val="00210A73"/>
    <w:rsid w:val="00211073"/>
    <w:rsid w:val="00212688"/>
    <w:rsid w:val="00213AB4"/>
    <w:rsid w:val="00214554"/>
    <w:rsid w:val="002156A3"/>
    <w:rsid w:val="00217FE8"/>
    <w:rsid w:val="00222419"/>
    <w:rsid w:val="00223261"/>
    <w:rsid w:val="0022398F"/>
    <w:rsid w:val="00224137"/>
    <w:rsid w:val="00224B9F"/>
    <w:rsid w:val="00226479"/>
    <w:rsid w:val="0022659E"/>
    <w:rsid w:val="00231063"/>
    <w:rsid w:val="0023197B"/>
    <w:rsid w:val="00232F3A"/>
    <w:rsid w:val="002336C8"/>
    <w:rsid w:val="00233874"/>
    <w:rsid w:val="00233AA9"/>
    <w:rsid w:val="00233EFD"/>
    <w:rsid w:val="0023596A"/>
    <w:rsid w:val="002364DF"/>
    <w:rsid w:val="00242100"/>
    <w:rsid w:val="00242801"/>
    <w:rsid w:val="0024405B"/>
    <w:rsid w:val="00244670"/>
    <w:rsid w:val="002459C3"/>
    <w:rsid w:val="00246611"/>
    <w:rsid w:val="00247273"/>
    <w:rsid w:val="002473FE"/>
    <w:rsid w:val="0024745D"/>
    <w:rsid w:val="00252063"/>
    <w:rsid w:val="0025248E"/>
    <w:rsid w:val="00253F43"/>
    <w:rsid w:val="00254A3E"/>
    <w:rsid w:val="00254F5B"/>
    <w:rsid w:val="00256758"/>
    <w:rsid w:val="00256A72"/>
    <w:rsid w:val="00256EF1"/>
    <w:rsid w:val="002578ED"/>
    <w:rsid w:val="0026415B"/>
    <w:rsid w:val="002652EB"/>
    <w:rsid w:val="0026732B"/>
    <w:rsid w:val="002674EE"/>
    <w:rsid w:val="00270068"/>
    <w:rsid w:val="00270386"/>
    <w:rsid w:val="00270D41"/>
    <w:rsid w:val="00270E4E"/>
    <w:rsid w:val="00271598"/>
    <w:rsid w:val="00271630"/>
    <w:rsid w:val="00273F47"/>
    <w:rsid w:val="0027405C"/>
    <w:rsid w:val="002765AA"/>
    <w:rsid w:val="0027743E"/>
    <w:rsid w:val="002776ED"/>
    <w:rsid w:val="0027774A"/>
    <w:rsid w:val="00280461"/>
    <w:rsid w:val="002804EE"/>
    <w:rsid w:val="002814A5"/>
    <w:rsid w:val="00281F02"/>
    <w:rsid w:val="002828F1"/>
    <w:rsid w:val="00282D75"/>
    <w:rsid w:val="00283047"/>
    <w:rsid w:val="0028631A"/>
    <w:rsid w:val="00286900"/>
    <w:rsid w:val="0028748A"/>
    <w:rsid w:val="00287497"/>
    <w:rsid w:val="00287511"/>
    <w:rsid w:val="002878AC"/>
    <w:rsid w:val="00287F2D"/>
    <w:rsid w:val="002934C2"/>
    <w:rsid w:val="00293A8A"/>
    <w:rsid w:val="0029688B"/>
    <w:rsid w:val="00297A85"/>
    <w:rsid w:val="00297FAD"/>
    <w:rsid w:val="002A032A"/>
    <w:rsid w:val="002A4417"/>
    <w:rsid w:val="002A5238"/>
    <w:rsid w:val="002A7167"/>
    <w:rsid w:val="002B03FB"/>
    <w:rsid w:val="002B09FE"/>
    <w:rsid w:val="002B0A98"/>
    <w:rsid w:val="002B10EE"/>
    <w:rsid w:val="002B12A0"/>
    <w:rsid w:val="002B34D9"/>
    <w:rsid w:val="002B412E"/>
    <w:rsid w:val="002B4E5C"/>
    <w:rsid w:val="002C0228"/>
    <w:rsid w:val="002C02E8"/>
    <w:rsid w:val="002C05F7"/>
    <w:rsid w:val="002C06A5"/>
    <w:rsid w:val="002C313F"/>
    <w:rsid w:val="002C32CA"/>
    <w:rsid w:val="002C6437"/>
    <w:rsid w:val="002C6F28"/>
    <w:rsid w:val="002C737F"/>
    <w:rsid w:val="002D11B5"/>
    <w:rsid w:val="002D188B"/>
    <w:rsid w:val="002D1F2C"/>
    <w:rsid w:val="002D2424"/>
    <w:rsid w:val="002D2D04"/>
    <w:rsid w:val="002D4075"/>
    <w:rsid w:val="002D564F"/>
    <w:rsid w:val="002D6000"/>
    <w:rsid w:val="002E2AFA"/>
    <w:rsid w:val="002E4C58"/>
    <w:rsid w:val="002E51CF"/>
    <w:rsid w:val="002E7445"/>
    <w:rsid w:val="002F03BA"/>
    <w:rsid w:val="002F0ED1"/>
    <w:rsid w:val="002F421C"/>
    <w:rsid w:val="002F4CDB"/>
    <w:rsid w:val="002F56AC"/>
    <w:rsid w:val="00300B73"/>
    <w:rsid w:val="00300D87"/>
    <w:rsid w:val="003027F5"/>
    <w:rsid w:val="00303AFF"/>
    <w:rsid w:val="00304A9D"/>
    <w:rsid w:val="00304BF8"/>
    <w:rsid w:val="00305084"/>
    <w:rsid w:val="003065B4"/>
    <w:rsid w:val="003076F5"/>
    <w:rsid w:val="00307733"/>
    <w:rsid w:val="003118A1"/>
    <w:rsid w:val="00311E37"/>
    <w:rsid w:val="003121BF"/>
    <w:rsid w:val="00313E50"/>
    <w:rsid w:val="00314C56"/>
    <w:rsid w:val="003169BE"/>
    <w:rsid w:val="00316A2A"/>
    <w:rsid w:val="00317A4F"/>
    <w:rsid w:val="00321762"/>
    <w:rsid w:val="00322367"/>
    <w:rsid w:val="003237C7"/>
    <w:rsid w:val="00324387"/>
    <w:rsid w:val="0032532E"/>
    <w:rsid w:val="00325543"/>
    <w:rsid w:val="00325F39"/>
    <w:rsid w:val="003264E2"/>
    <w:rsid w:val="00331879"/>
    <w:rsid w:val="00332387"/>
    <w:rsid w:val="00332F8A"/>
    <w:rsid w:val="00332F96"/>
    <w:rsid w:val="003338D5"/>
    <w:rsid w:val="00333A90"/>
    <w:rsid w:val="00333B57"/>
    <w:rsid w:val="00333FE2"/>
    <w:rsid w:val="003346E5"/>
    <w:rsid w:val="00334A59"/>
    <w:rsid w:val="00334AE9"/>
    <w:rsid w:val="003350DE"/>
    <w:rsid w:val="00335656"/>
    <w:rsid w:val="0033683F"/>
    <w:rsid w:val="003416A8"/>
    <w:rsid w:val="00341CA4"/>
    <w:rsid w:val="00343591"/>
    <w:rsid w:val="00345D2F"/>
    <w:rsid w:val="00345EA5"/>
    <w:rsid w:val="003472FB"/>
    <w:rsid w:val="00347F8A"/>
    <w:rsid w:val="0035159C"/>
    <w:rsid w:val="00351F32"/>
    <w:rsid w:val="00353F73"/>
    <w:rsid w:val="00354533"/>
    <w:rsid w:val="003550F6"/>
    <w:rsid w:val="00357F46"/>
    <w:rsid w:val="003600FC"/>
    <w:rsid w:val="003602B2"/>
    <w:rsid w:val="00361DCE"/>
    <w:rsid w:val="00364F30"/>
    <w:rsid w:val="003654C4"/>
    <w:rsid w:val="00365895"/>
    <w:rsid w:val="00365D68"/>
    <w:rsid w:val="00370BC6"/>
    <w:rsid w:val="00370BF5"/>
    <w:rsid w:val="0037197B"/>
    <w:rsid w:val="0037305E"/>
    <w:rsid w:val="00373117"/>
    <w:rsid w:val="00373810"/>
    <w:rsid w:val="0037406E"/>
    <w:rsid w:val="0037448B"/>
    <w:rsid w:val="00375C08"/>
    <w:rsid w:val="00376527"/>
    <w:rsid w:val="0037666E"/>
    <w:rsid w:val="00376999"/>
    <w:rsid w:val="00376D0E"/>
    <w:rsid w:val="00380329"/>
    <w:rsid w:val="00380591"/>
    <w:rsid w:val="003820D1"/>
    <w:rsid w:val="00383E3E"/>
    <w:rsid w:val="00383E4A"/>
    <w:rsid w:val="0038417E"/>
    <w:rsid w:val="00385B9D"/>
    <w:rsid w:val="003867D9"/>
    <w:rsid w:val="00386A83"/>
    <w:rsid w:val="00387B07"/>
    <w:rsid w:val="0039083A"/>
    <w:rsid w:val="003911DB"/>
    <w:rsid w:val="0039144D"/>
    <w:rsid w:val="00392F2F"/>
    <w:rsid w:val="0039412E"/>
    <w:rsid w:val="003952A0"/>
    <w:rsid w:val="0039653B"/>
    <w:rsid w:val="00396AA2"/>
    <w:rsid w:val="003A14C2"/>
    <w:rsid w:val="003A1A1E"/>
    <w:rsid w:val="003A1E01"/>
    <w:rsid w:val="003A27B3"/>
    <w:rsid w:val="003A34DB"/>
    <w:rsid w:val="003A36B1"/>
    <w:rsid w:val="003A4DE0"/>
    <w:rsid w:val="003A4E95"/>
    <w:rsid w:val="003A5C68"/>
    <w:rsid w:val="003A5C9F"/>
    <w:rsid w:val="003A664B"/>
    <w:rsid w:val="003A72CD"/>
    <w:rsid w:val="003A75E2"/>
    <w:rsid w:val="003A76CD"/>
    <w:rsid w:val="003A7D6F"/>
    <w:rsid w:val="003B0532"/>
    <w:rsid w:val="003B1013"/>
    <w:rsid w:val="003B160A"/>
    <w:rsid w:val="003B3DF2"/>
    <w:rsid w:val="003B4806"/>
    <w:rsid w:val="003B491F"/>
    <w:rsid w:val="003B6F84"/>
    <w:rsid w:val="003C016A"/>
    <w:rsid w:val="003C047A"/>
    <w:rsid w:val="003C1394"/>
    <w:rsid w:val="003C2B03"/>
    <w:rsid w:val="003C2C60"/>
    <w:rsid w:val="003C33C8"/>
    <w:rsid w:val="003C47E0"/>
    <w:rsid w:val="003C5BEE"/>
    <w:rsid w:val="003C747A"/>
    <w:rsid w:val="003D08F2"/>
    <w:rsid w:val="003D0B52"/>
    <w:rsid w:val="003D1D02"/>
    <w:rsid w:val="003D32A9"/>
    <w:rsid w:val="003D33C1"/>
    <w:rsid w:val="003D613C"/>
    <w:rsid w:val="003D6A3E"/>
    <w:rsid w:val="003D7984"/>
    <w:rsid w:val="003E0863"/>
    <w:rsid w:val="003E0872"/>
    <w:rsid w:val="003E13C6"/>
    <w:rsid w:val="003E1EF3"/>
    <w:rsid w:val="003E22CC"/>
    <w:rsid w:val="003E350A"/>
    <w:rsid w:val="003E41F9"/>
    <w:rsid w:val="003E5377"/>
    <w:rsid w:val="003E56CB"/>
    <w:rsid w:val="003E6A9C"/>
    <w:rsid w:val="003F20F8"/>
    <w:rsid w:val="003F25A4"/>
    <w:rsid w:val="003F271E"/>
    <w:rsid w:val="003F3342"/>
    <w:rsid w:val="003F3410"/>
    <w:rsid w:val="003F4396"/>
    <w:rsid w:val="003F61D0"/>
    <w:rsid w:val="003F6585"/>
    <w:rsid w:val="003F6A30"/>
    <w:rsid w:val="004007E2"/>
    <w:rsid w:val="00400810"/>
    <w:rsid w:val="00401DB0"/>
    <w:rsid w:val="004025A1"/>
    <w:rsid w:val="00402628"/>
    <w:rsid w:val="00404753"/>
    <w:rsid w:val="00406BDE"/>
    <w:rsid w:val="0041012A"/>
    <w:rsid w:val="00410F55"/>
    <w:rsid w:val="004128EB"/>
    <w:rsid w:val="00413300"/>
    <w:rsid w:val="00413B20"/>
    <w:rsid w:val="00415FF9"/>
    <w:rsid w:val="004165FA"/>
    <w:rsid w:val="004167FD"/>
    <w:rsid w:val="00416E73"/>
    <w:rsid w:val="00417836"/>
    <w:rsid w:val="0042274F"/>
    <w:rsid w:val="00423CC0"/>
    <w:rsid w:val="00424F19"/>
    <w:rsid w:val="004265F1"/>
    <w:rsid w:val="0043172A"/>
    <w:rsid w:val="004328FF"/>
    <w:rsid w:val="00433B1A"/>
    <w:rsid w:val="0043606C"/>
    <w:rsid w:val="00440A77"/>
    <w:rsid w:val="00443519"/>
    <w:rsid w:val="0044577B"/>
    <w:rsid w:val="00445CAE"/>
    <w:rsid w:val="00446111"/>
    <w:rsid w:val="00446776"/>
    <w:rsid w:val="00447E3F"/>
    <w:rsid w:val="0045394E"/>
    <w:rsid w:val="004542D6"/>
    <w:rsid w:val="00454742"/>
    <w:rsid w:val="004548F2"/>
    <w:rsid w:val="00454EE4"/>
    <w:rsid w:val="004557B3"/>
    <w:rsid w:val="004567AA"/>
    <w:rsid w:val="00457DD5"/>
    <w:rsid w:val="00460D49"/>
    <w:rsid w:val="0046106E"/>
    <w:rsid w:val="00462134"/>
    <w:rsid w:val="00462CE9"/>
    <w:rsid w:val="00462F63"/>
    <w:rsid w:val="004636C0"/>
    <w:rsid w:val="00467852"/>
    <w:rsid w:val="004706BA"/>
    <w:rsid w:val="00470751"/>
    <w:rsid w:val="004712F6"/>
    <w:rsid w:val="0047187A"/>
    <w:rsid w:val="00473A91"/>
    <w:rsid w:val="00474D0C"/>
    <w:rsid w:val="00475545"/>
    <w:rsid w:val="00476E12"/>
    <w:rsid w:val="004772FB"/>
    <w:rsid w:val="004777DE"/>
    <w:rsid w:val="00480E2B"/>
    <w:rsid w:val="0048107D"/>
    <w:rsid w:val="0048153B"/>
    <w:rsid w:val="00481A79"/>
    <w:rsid w:val="00481B07"/>
    <w:rsid w:val="00483662"/>
    <w:rsid w:val="00483882"/>
    <w:rsid w:val="00484618"/>
    <w:rsid w:val="00484777"/>
    <w:rsid w:val="0048569C"/>
    <w:rsid w:val="00486352"/>
    <w:rsid w:val="0048657B"/>
    <w:rsid w:val="00487B3F"/>
    <w:rsid w:val="0049218B"/>
    <w:rsid w:val="00494571"/>
    <w:rsid w:val="0049496F"/>
    <w:rsid w:val="0049528B"/>
    <w:rsid w:val="00496DF0"/>
    <w:rsid w:val="00496FBA"/>
    <w:rsid w:val="00497758"/>
    <w:rsid w:val="00497D3D"/>
    <w:rsid w:val="004A129C"/>
    <w:rsid w:val="004A227A"/>
    <w:rsid w:val="004A30C1"/>
    <w:rsid w:val="004A3885"/>
    <w:rsid w:val="004A3893"/>
    <w:rsid w:val="004A3D1F"/>
    <w:rsid w:val="004A44C2"/>
    <w:rsid w:val="004A4B53"/>
    <w:rsid w:val="004A6A03"/>
    <w:rsid w:val="004A7198"/>
    <w:rsid w:val="004A7A8F"/>
    <w:rsid w:val="004B0380"/>
    <w:rsid w:val="004B0E9F"/>
    <w:rsid w:val="004B1193"/>
    <w:rsid w:val="004B2237"/>
    <w:rsid w:val="004B4394"/>
    <w:rsid w:val="004B4B99"/>
    <w:rsid w:val="004C3A79"/>
    <w:rsid w:val="004C41DF"/>
    <w:rsid w:val="004C4802"/>
    <w:rsid w:val="004C5C09"/>
    <w:rsid w:val="004C6481"/>
    <w:rsid w:val="004C7DAD"/>
    <w:rsid w:val="004D100C"/>
    <w:rsid w:val="004D31A3"/>
    <w:rsid w:val="004D4640"/>
    <w:rsid w:val="004D498F"/>
    <w:rsid w:val="004D4BE6"/>
    <w:rsid w:val="004D5762"/>
    <w:rsid w:val="004D57DC"/>
    <w:rsid w:val="004D667D"/>
    <w:rsid w:val="004D6F28"/>
    <w:rsid w:val="004D6FCA"/>
    <w:rsid w:val="004D75D0"/>
    <w:rsid w:val="004D7CFF"/>
    <w:rsid w:val="004E0E85"/>
    <w:rsid w:val="004E42B1"/>
    <w:rsid w:val="004E4792"/>
    <w:rsid w:val="004E59FB"/>
    <w:rsid w:val="004E5B7B"/>
    <w:rsid w:val="004E602D"/>
    <w:rsid w:val="004E7005"/>
    <w:rsid w:val="004E706B"/>
    <w:rsid w:val="004E76AE"/>
    <w:rsid w:val="004F0B43"/>
    <w:rsid w:val="004F0D95"/>
    <w:rsid w:val="004F1540"/>
    <w:rsid w:val="004F241A"/>
    <w:rsid w:val="004F2D48"/>
    <w:rsid w:val="004F2E96"/>
    <w:rsid w:val="004F3C26"/>
    <w:rsid w:val="004F4264"/>
    <w:rsid w:val="004F543F"/>
    <w:rsid w:val="004F6FB6"/>
    <w:rsid w:val="005004D7"/>
    <w:rsid w:val="00500DD2"/>
    <w:rsid w:val="005011AD"/>
    <w:rsid w:val="005020BB"/>
    <w:rsid w:val="0050251D"/>
    <w:rsid w:val="00502545"/>
    <w:rsid w:val="005079CA"/>
    <w:rsid w:val="00510691"/>
    <w:rsid w:val="00511424"/>
    <w:rsid w:val="0051223C"/>
    <w:rsid w:val="00512854"/>
    <w:rsid w:val="00512AD6"/>
    <w:rsid w:val="005142EE"/>
    <w:rsid w:val="00516077"/>
    <w:rsid w:val="005165E2"/>
    <w:rsid w:val="00516963"/>
    <w:rsid w:val="00517110"/>
    <w:rsid w:val="00520383"/>
    <w:rsid w:val="00520835"/>
    <w:rsid w:val="00521476"/>
    <w:rsid w:val="00523935"/>
    <w:rsid w:val="00524AA3"/>
    <w:rsid w:val="005262BC"/>
    <w:rsid w:val="005275AA"/>
    <w:rsid w:val="00532066"/>
    <w:rsid w:val="005353F0"/>
    <w:rsid w:val="005368E0"/>
    <w:rsid w:val="00536E40"/>
    <w:rsid w:val="00537E5F"/>
    <w:rsid w:val="00540EE3"/>
    <w:rsid w:val="0054278D"/>
    <w:rsid w:val="00544705"/>
    <w:rsid w:val="00545A1F"/>
    <w:rsid w:val="00545E01"/>
    <w:rsid w:val="0054612B"/>
    <w:rsid w:val="005462F2"/>
    <w:rsid w:val="00547BF5"/>
    <w:rsid w:val="00547D54"/>
    <w:rsid w:val="005503E6"/>
    <w:rsid w:val="00550954"/>
    <w:rsid w:val="0055161F"/>
    <w:rsid w:val="00551B37"/>
    <w:rsid w:val="00552184"/>
    <w:rsid w:val="00552962"/>
    <w:rsid w:val="00554E9C"/>
    <w:rsid w:val="005600FF"/>
    <w:rsid w:val="00561D7C"/>
    <w:rsid w:val="005620A9"/>
    <w:rsid w:val="005634BE"/>
    <w:rsid w:val="00563559"/>
    <w:rsid w:val="005638BD"/>
    <w:rsid w:val="00563DDF"/>
    <w:rsid w:val="00565776"/>
    <w:rsid w:val="00565BA6"/>
    <w:rsid w:val="00566C7B"/>
    <w:rsid w:val="0056783B"/>
    <w:rsid w:val="00567C08"/>
    <w:rsid w:val="005704BF"/>
    <w:rsid w:val="0057123D"/>
    <w:rsid w:val="00571FC5"/>
    <w:rsid w:val="005722E1"/>
    <w:rsid w:val="005749E4"/>
    <w:rsid w:val="00574B74"/>
    <w:rsid w:val="005750CB"/>
    <w:rsid w:val="005762F4"/>
    <w:rsid w:val="00580171"/>
    <w:rsid w:val="00580359"/>
    <w:rsid w:val="00583F80"/>
    <w:rsid w:val="00584045"/>
    <w:rsid w:val="0058454C"/>
    <w:rsid w:val="00584BD5"/>
    <w:rsid w:val="00587E61"/>
    <w:rsid w:val="00590D78"/>
    <w:rsid w:val="00591033"/>
    <w:rsid w:val="005910B8"/>
    <w:rsid w:val="005916AB"/>
    <w:rsid w:val="0059296A"/>
    <w:rsid w:val="0059400D"/>
    <w:rsid w:val="00594DC5"/>
    <w:rsid w:val="0059504D"/>
    <w:rsid w:val="00597963"/>
    <w:rsid w:val="005A3540"/>
    <w:rsid w:val="005A46EB"/>
    <w:rsid w:val="005A4C3E"/>
    <w:rsid w:val="005A6B69"/>
    <w:rsid w:val="005B02C7"/>
    <w:rsid w:val="005B058C"/>
    <w:rsid w:val="005B0910"/>
    <w:rsid w:val="005B2D72"/>
    <w:rsid w:val="005B3533"/>
    <w:rsid w:val="005B4D51"/>
    <w:rsid w:val="005B5233"/>
    <w:rsid w:val="005B5E42"/>
    <w:rsid w:val="005B6E43"/>
    <w:rsid w:val="005C1513"/>
    <w:rsid w:val="005C246A"/>
    <w:rsid w:val="005C4523"/>
    <w:rsid w:val="005C4E15"/>
    <w:rsid w:val="005C564D"/>
    <w:rsid w:val="005C6805"/>
    <w:rsid w:val="005C6C23"/>
    <w:rsid w:val="005D213A"/>
    <w:rsid w:val="005D2374"/>
    <w:rsid w:val="005D35A5"/>
    <w:rsid w:val="005D3E39"/>
    <w:rsid w:val="005D5664"/>
    <w:rsid w:val="005D7BF6"/>
    <w:rsid w:val="005E06A2"/>
    <w:rsid w:val="005E13D2"/>
    <w:rsid w:val="005E38AE"/>
    <w:rsid w:val="005F0600"/>
    <w:rsid w:val="005F1565"/>
    <w:rsid w:val="005F2DB2"/>
    <w:rsid w:val="005F2F9D"/>
    <w:rsid w:val="005F461E"/>
    <w:rsid w:val="005F697B"/>
    <w:rsid w:val="005F7038"/>
    <w:rsid w:val="00600C83"/>
    <w:rsid w:val="006011AE"/>
    <w:rsid w:val="00601922"/>
    <w:rsid w:val="0060197B"/>
    <w:rsid w:val="00601ECB"/>
    <w:rsid w:val="00601FE3"/>
    <w:rsid w:val="00604ED6"/>
    <w:rsid w:val="00605464"/>
    <w:rsid w:val="006109EC"/>
    <w:rsid w:val="00611FD2"/>
    <w:rsid w:val="006127BC"/>
    <w:rsid w:val="006145B8"/>
    <w:rsid w:val="006149CE"/>
    <w:rsid w:val="00615966"/>
    <w:rsid w:val="0062557D"/>
    <w:rsid w:val="00626C0E"/>
    <w:rsid w:val="00633042"/>
    <w:rsid w:val="00635FA1"/>
    <w:rsid w:val="00637364"/>
    <w:rsid w:val="0063791E"/>
    <w:rsid w:val="00645B0A"/>
    <w:rsid w:val="00646485"/>
    <w:rsid w:val="00650318"/>
    <w:rsid w:val="00652C3E"/>
    <w:rsid w:val="00652EA3"/>
    <w:rsid w:val="00653A6E"/>
    <w:rsid w:val="00655071"/>
    <w:rsid w:val="00656E95"/>
    <w:rsid w:val="006616EE"/>
    <w:rsid w:val="00661F14"/>
    <w:rsid w:val="00662A0E"/>
    <w:rsid w:val="006649FF"/>
    <w:rsid w:val="00664F7B"/>
    <w:rsid w:val="0066514A"/>
    <w:rsid w:val="006667D9"/>
    <w:rsid w:val="00667105"/>
    <w:rsid w:val="0067013F"/>
    <w:rsid w:val="006708CC"/>
    <w:rsid w:val="006723A0"/>
    <w:rsid w:val="00672D62"/>
    <w:rsid w:val="00674EC4"/>
    <w:rsid w:val="0067503E"/>
    <w:rsid w:val="0067566E"/>
    <w:rsid w:val="006761C3"/>
    <w:rsid w:val="006761E8"/>
    <w:rsid w:val="0067727D"/>
    <w:rsid w:val="00677985"/>
    <w:rsid w:val="00677AA9"/>
    <w:rsid w:val="00680B1E"/>
    <w:rsid w:val="00681A82"/>
    <w:rsid w:val="0068417D"/>
    <w:rsid w:val="00684556"/>
    <w:rsid w:val="00687DBA"/>
    <w:rsid w:val="00690729"/>
    <w:rsid w:val="006914E1"/>
    <w:rsid w:val="0069189D"/>
    <w:rsid w:val="006918AA"/>
    <w:rsid w:val="00691A5E"/>
    <w:rsid w:val="006926CE"/>
    <w:rsid w:val="00693AA8"/>
    <w:rsid w:val="006961D8"/>
    <w:rsid w:val="00696D5B"/>
    <w:rsid w:val="00697F1B"/>
    <w:rsid w:val="006A0AD1"/>
    <w:rsid w:val="006A166F"/>
    <w:rsid w:val="006A2C0E"/>
    <w:rsid w:val="006A3602"/>
    <w:rsid w:val="006A5BA7"/>
    <w:rsid w:val="006A5F5C"/>
    <w:rsid w:val="006A60F7"/>
    <w:rsid w:val="006B010C"/>
    <w:rsid w:val="006B1364"/>
    <w:rsid w:val="006B19A4"/>
    <w:rsid w:val="006B3A71"/>
    <w:rsid w:val="006B51AE"/>
    <w:rsid w:val="006B573B"/>
    <w:rsid w:val="006B7159"/>
    <w:rsid w:val="006C068D"/>
    <w:rsid w:val="006C2C48"/>
    <w:rsid w:val="006C2E5A"/>
    <w:rsid w:val="006C4095"/>
    <w:rsid w:val="006C4D2F"/>
    <w:rsid w:val="006C5B37"/>
    <w:rsid w:val="006C66ED"/>
    <w:rsid w:val="006C73D7"/>
    <w:rsid w:val="006D0666"/>
    <w:rsid w:val="006D0A59"/>
    <w:rsid w:val="006D2D26"/>
    <w:rsid w:val="006D3B4C"/>
    <w:rsid w:val="006D4293"/>
    <w:rsid w:val="006D462C"/>
    <w:rsid w:val="006D65E1"/>
    <w:rsid w:val="006D6E97"/>
    <w:rsid w:val="006D7346"/>
    <w:rsid w:val="006D7E74"/>
    <w:rsid w:val="006E0AA1"/>
    <w:rsid w:val="006E0F53"/>
    <w:rsid w:val="006E1B76"/>
    <w:rsid w:val="006E1E1B"/>
    <w:rsid w:val="006E2374"/>
    <w:rsid w:val="006E253A"/>
    <w:rsid w:val="006E2AC7"/>
    <w:rsid w:val="006E4018"/>
    <w:rsid w:val="006E49FA"/>
    <w:rsid w:val="006E7141"/>
    <w:rsid w:val="006E724D"/>
    <w:rsid w:val="006F403D"/>
    <w:rsid w:val="007001CE"/>
    <w:rsid w:val="00700479"/>
    <w:rsid w:val="00700724"/>
    <w:rsid w:val="00701E50"/>
    <w:rsid w:val="00701F0A"/>
    <w:rsid w:val="00702CC4"/>
    <w:rsid w:val="00704569"/>
    <w:rsid w:val="00704B0D"/>
    <w:rsid w:val="00705331"/>
    <w:rsid w:val="007065DD"/>
    <w:rsid w:val="00706946"/>
    <w:rsid w:val="00707E12"/>
    <w:rsid w:val="007102B1"/>
    <w:rsid w:val="00710685"/>
    <w:rsid w:val="0071183D"/>
    <w:rsid w:val="00711DF8"/>
    <w:rsid w:val="0071217B"/>
    <w:rsid w:val="007158D3"/>
    <w:rsid w:val="007173AE"/>
    <w:rsid w:val="007174D9"/>
    <w:rsid w:val="00717D23"/>
    <w:rsid w:val="00720AD4"/>
    <w:rsid w:val="00724C8C"/>
    <w:rsid w:val="007252B9"/>
    <w:rsid w:val="007275C3"/>
    <w:rsid w:val="00730884"/>
    <w:rsid w:val="007312D0"/>
    <w:rsid w:val="00731526"/>
    <w:rsid w:val="007316A7"/>
    <w:rsid w:val="00731843"/>
    <w:rsid w:val="0073193B"/>
    <w:rsid w:val="00731B9C"/>
    <w:rsid w:val="00732D12"/>
    <w:rsid w:val="00733B58"/>
    <w:rsid w:val="00733B59"/>
    <w:rsid w:val="00734592"/>
    <w:rsid w:val="00734687"/>
    <w:rsid w:val="00736BCD"/>
    <w:rsid w:val="0074041B"/>
    <w:rsid w:val="00740B3E"/>
    <w:rsid w:val="00740DD3"/>
    <w:rsid w:val="00741382"/>
    <w:rsid w:val="007420E7"/>
    <w:rsid w:val="00743732"/>
    <w:rsid w:val="00745177"/>
    <w:rsid w:val="00745986"/>
    <w:rsid w:val="007461B6"/>
    <w:rsid w:val="007512F9"/>
    <w:rsid w:val="00752626"/>
    <w:rsid w:val="00753137"/>
    <w:rsid w:val="00753AA5"/>
    <w:rsid w:val="00756BFC"/>
    <w:rsid w:val="007573F9"/>
    <w:rsid w:val="007603EF"/>
    <w:rsid w:val="007629D2"/>
    <w:rsid w:val="007636B0"/>
    <w:rsid w:val="00764B9A"/>
    <w:rsid w:val="00765755"/>
    <w:rsid w:val="00765981"/>
    <w:rsid w:val="00765FEC"/>
    <w:rsid w:val="00767922"/>
    <w:rsid w:val="00767BB6"/>
    <w:rsid w:val="00772B3F"/>
    <w:rsid w:val="00774003"/>
    <w:rsid w:val="0077516E"/>
    <w:rsid w:val="00775996"/>
    <w:rsid w:val="00780BBA"/>
    <w:rsid w:val="00781A72"/>
    <w:rsid w:val="00782395"/>
    <w:rsid w:val="0078268B"/>
    <w:rsid w:val="007832A3"/>
    <w:rsid w:val="00783443"/>
    <w:rsid w:val="00784B48"/>
    <w:rsid w:val="0078527F"/>
    <w:rsid w:val="00790579"/>
    <w:rsid w:val="00791B00"/>
    <w:rsid w:val="00791F24"/>
    <w:rsid w:val="0079206D"/>
    <w:rsid w:val="00792E43"/>
    <w:rsid w:val="00793445"/>
    <w:rsid w:val="007949C1"/>
    <w:rsid w:val="00794DE3"/>
    <w:rsid w:val="00796413"/>
    <w:rsid w:val="007969F6"/>
    <w:rsid w:val="00796FC5"/>
    <w:rsid w:val="007A169A"/>
    <w:rsid w:val="007A349D"/>
    <w:rsid w:val="007A536B"/>
    <w:rsid w:val="007A5387"/>
    <w:rsid w:val="007A5E1B"/>
    <w:rsid w:val="007A6DC6"/>
    <w:rsid w:val="007A76C1"/>
    <w:rsid w:val="007B0054"/>
    <w:rsid w:val="007B044D"/>
    <w:rsid w:val="007B0A2B"/>
    <w:rsid w:val="007B0C77"/>
    <w:rsid w:val="007B2D1D"/>
    <w:rsid w:val="007B4492"/>
    <w:rsid w:val="007B4F93"/>
    <w:rsid w:val="007C0496"/>
    <w:rsid w:val="007C236F"/>
    <w:rsid w:val="007C460C"/>
    <w:rsid w:val="007C60DC"/>
    <w:rsid w:val="007D0C94"/>
    <w:rsid w:val="007D19EE"/>
    <w:rsid w:val="007D2601"/>
    <w:rsid w:val="007D31B8"/>
    <w:rsid w:val="007D38A6"/>
    <w:rsid w:val="007D3C54"/>
    <w:rsid w:val="007D7E16"/>
    <w:rsid w:val="007E13E0"/>
    <w:rsid w:val="007E37FE"/>
    <w:rsid w:val="007E3CA4"/>
    <w:rsid w:val="007E3FD0"/>
    <w:rsid w:val="007E40A2"/>
    <w:rsid w:val="007E4D7C"/>
    <w:rsid w:val="007E5635"/>
    <w:rsid w:val="007E5AF4"/>
    <w:rsid w:val="007E68FE"/>
    <w:rsid w:val="007E7E3A"/>
    <w:rsid w:val="007F0FA5"/>
    <w:rsid w:val="007F1C4B"/>
    <w:rsid w:val="007F2614"/>
    <w:rsid w:val="007F3067"/>
    <w:rsid w:val="007F30A2"/>
    <w:rsid w:val="007F628B"/>
    <w:rsid w:val="007F6C6D"/>
    <w:rsid w:val="008001F6"/>
    <w:rsid w:val="008011D9"/>
    <w:rsid w:val="00801ED9"/>
    <w:rsid w:val="008020BC"/>
    <w:rsid w:val="008026A3"/>
    <w:rsid w:val="0081049D"/>
    <w:rsid w:val="00812DDC"/>
    <w:rsid w:val="008132E8"/>
    <w:rsid w:val="00813B7B"/>
    <w:rsid w:val="00814DB6"/>
    <w:rsid w:val="00815427"/>
    <w:rsid w:val="0081720A"/>
    <w:rsid w:val="00820E7B"/>
    <w:rsid w:val="00821DDF"/>
    <w:rsid w:val="0082486F"/>
    <w:rsid w:val="008249CB"/>
    <w:rsid w:val="00825D21"/>
    <w:rsid w:val="00830158"/>
    <w:rsid w:val="0083036B"/>
    <w:rsid w:val="008310C9"/>
    <w:rsid w:val="00832FC0"/>
    <w:rsid w:val="008333AB"/>
    <w:rsid w:val="0083682A"/>
    <w:rsid w:val="00837E38"/>
    <w:rsid w:val="00841593"/>
    <w:rsid w:val="008429A6"/>
    <w:rsid w:val="00843313"/>
    <w:rsid w:val="008434E9"/>
    <w:rsid w:val="00844463"/>
    <w:rsid w:val="00844AE1"/>
    <w:rsid w:val="0084558F"/>
    <w:rsid w:val="00846055"/>
    <w:rsid w:val="00846507"/>
    <w:rsid w:val="00847FCF"/>
    <w:rsid w:val="00851CDB"/>
    <w:rsid w:val="00853DD5"/>
    <w:rsid w:val="00855CBA"/>
    <w:rsid w:val="008574C6"/>
    <w:rsid w:val="0085751A"/>
    <w:rsid w:val="0086235B"/>
    <w:rsid w:val="0086259B"/>
    <w:rsid w:val="008628BF"/>
    <w:rsid w:val="00864279"/>
    <w:rsid w:val="008646F4"/>
    <w:rsid w:val="008659D8"/>
    <w:rsid w:val="00866DB2"/>
    <w:rsid w:val="00867799"/>
    <w:rsid w:val="00867AA8"/>
    <w:rsid w:val="008702F9"/>
    <w:rsid w:val="008703B0"/>
    <w:rsid w:val="008716E5"/>
    <w:rsid w:val="008717DB"/>
    <w:rsid w:val="00871F5C"/>
    <w:rsid w:val="00872022"/>
    <w:rsid w:val="00875CAD"/>
    <w:rsid w:val="008770A1"/>
    <w:rsid w:val="00880D90"/>
    <w:rsid w:val="00883FD7"/>
    <w:rsid w:val="00884C25"/>
    <w:rsid w:val="008873A1"/>
    <w:rsid w:val="0088755F"/>
    <w:rsid w:val="008875A8"/>
    <w:rsid w:val="00887644"/>
    <w:rsid w:val="008902B3"/>
    <w:rsid w:val="00891971"/>
    <w:rsid w:val="008927AA"/>
    <w:rsid w:val="0089355B"/>
    <w:rsid w:val="0089573B"/>
    <w:rsid w:val="00895C79"/>
    <w:rsid w:val="00896813"/>
    <w:rsid w:val="008972B7"/>
    <w:rsid w:val="00897C17"/>
    <w:rsid w:val="008A02EA"/>
    <w:rsid w:val="008A116C"/>
    <w:rsid w:val="008A1C2C"/>
    <w:rsid w:val="008A3593"/>
    <w:rsid w:val="008A4B0F"/>
    <w:rsid w:val="008A71E1"/>
    <w:rsid w:val="008A7293"/>
    <w:rsid w:val="008A798C"/>
    <w:rsid w:val="008A79B4"/>
    <w:rsid w:val="008B116B"/>
    <w:rsid w:val="008B1C8C"/>
    <w:rsid w:val="008B2768"/>
    <w:rsid w:val="008B347C"/>
    <w:rsid w:val="008B3807"/>
    <w:rsid w:val="008B4A6E"/>
    <w:rsid w:val="008B4EF7"/>
    <w:rsid w:val="008B634E"/>
    <w:rsid w:val="008C04DA"/>
    <w:rsid w:val="008C1835"/>
    <w:rsid w:val="008C3B01"/>
    <w:rsid w:val="008C54E8"/>
    <w:rsid w:val="008C5F6D"/>
    <w:rsid w:val="008C629C"/>
    <w:rsid w:val="008C730A"/>
    <w:rsid w:val="008C7DD9"/>
    <w:rsid w:val="008D65CD"/>
    <w:rsid w:val="008D6601"/>
    <w:rsid w:val="008E08EC"/>
    <w:rsid w:val="008E23F4"/>
    <w:rsid w:val="008E2EC8"/>
    <w:rsid w:val="008E406B"/>
    <w:rsid w:val="008E554D"/>
    <w:rsid w:val="008E6ADE"/>
    <w:rsid w:val="008F1D7E"/>
    <w:rsid w:val="008F39CD"/>
    <w:rsid w:val="008F3A48"/>
    <w:rsid w:val="008F50F3"/>
    <w:rsid w:val="008F5F1B"/>
    <w:rsid w:val="008F6E6E"/>
    <w:rsid w:val="008F76F5"/>
    <w:rsid w:val="008F7B41"/>
    <w:rsid w:val="009004AE"/>
    <w:rsid w:val="00900F86"/>
    <w:rsid w:val="00902118"/>
    <w:rsid w:val="00902A2C"/>
    <w:rsid w:val="00903304"/>
    <w:rsid w:val="009034E5"/>
    <w:rsid w:val="00904BB6"/>
    <w:rsid w:val="00905578"/>
    <w:rsid w:val="00905615"/>
    <w:rsid w:val="00905C22"/>
    <w:rsid w:val="00905F8F"/>
    <w:rsid w:val="00906134"/>
    <w:rsid w:val="0090696C"/>
    <w:rsid w:val="00907187"/>
    <w:rsid w:val="009079C2"/>
    <w:rsid w:val="00907BA5"/>
    <w:rsid w:val="00907D32"/>
    <w:rsid w:val="00910722"/>
    <w:rsid w:val="009148C7"/>
    <w:rsid w:val="009148E1"/>
    <w:rsid w:val="00914A2B"/>
    <w:rsid w:val="00914E60"/>
    <w:rsid w:val="00916069"/>
    <w:rsid w:val="00916C0F"/>
    <w:rsid w:val="00917B51"/>
    <w:rsid w:val="0092081A"/>
    <w:rsid w:val="00920E2A"/>
    <w:rsid w:val="00922594"/>
    <w:rsid w:val="00923322"/>
    <w:rsid w:val="00923E64"/>
    <w:rsid w:val="00923ED4"/>
    <w:rsid w:val="009240DE"/>
    <w:rsid w:val="00930B07"/>
    <w:rsid w:val="00930EB4"/>
    <w:rsid w:val="009331FA"/>
    <w:rsid w:val="009404D8"/>
    <w:rsid w:val="00940636"/>
    <w:rsid w:val="009410CB"/>
    <w:rsid w:val="00942951"/>
    <w:rsid w:val="0094529F"/>
    <w:rsid w:val="009456C7"/>
    <w:rsid w:val="009456DE"/>
    <w:rsid w:val="009507A4"/>
    <w:rsid w:val="009509DA"/>
    <w:rsid w:val="0095173C"/>
    <w:rsid w:val="009528FD"/>
    <w:rsid w:val="00952F0E"/>
    <w:rsid w:val="0095387C"/>
    <w:rsid w:val="00955DA6"/>
    <w:rsid w:val="009561D0"/>
    <w:rsid w:val="00956721"/>
    <w:rsid w:val="00957527"/>
    <w:rsid w:val="00957653"/>
    <w:rsid w:val="0095788B"/>
    <w:rsid w:val="00960923"/>
    <w:rsid w:val="00960B94"/>
    <w:rsid w:val="00960FEE"/>
    <w:rsid w:val="00962B0A"/>
    <w:rsid w:val="00962E54"/>
    <w:rsid w:val="009639EF"/>
    <w:rsid w:val="00965DB1"/>
    <w:rsid w:val="009701EF"/>
    <w:rsid w:val="00973044"/>
    <w:rsid w:val="009738C3"/>
    <w:rsid w:val="009738DB"/>
    <w:rsid w:val="0097428F"/>
    <w:rsid w:val="00974429"/>
    <w:rsid w:val="00975383"/>
    <w:rsid w:val="00975576"/>
    <w:rsid w:val="00976349"/>
    <w:rsid w:val="009807AB"/>
    <w:rsid w:val="0098240B"/>
    <w:rsid w:val="00983669"/>
    <w:rsid w:val="009840DD"/>
    <w:rsid w:val="009849A9"/>
    <w:rsid w:val="00984D37"/>
    <w:rsid w:val="009853B0"/>
    <w:rsid w:val="00985961"/>
    <w:rsid w:val="00985D60"/>
    <w:rsid w:val="00986549"/>
    <w:rsid w:val="00987AD6"/>
    <w:rsid w:val="009907D9"/>
    <w:rsid w:val="00991255"/>
    <w:rsid w:val="00994111"/>
    <w:rsid w:val="0099428D"/>
    <w:rsid w:val="00995E44"/>
    <w:rsid w:val="00995F65"/>
    <w:rsid w:val="009968AE"/>
    <w:rsid w:val="009A159E"/>
    <w:rsid w:val="009A3832"/>
    <w:rsid w:val="009A3E0D"/>
    <w:rsid w:val="009A56DA"/>
    <w:rsid w:val="009A5B80"/>
    <w:rsid w:val="009A68CC"/>
    <w:rsid w:val="009A7473"/>
    <w:rsid w:val="009B023A"/>
    <w:rsid w:val="009B2E61"/>
    <w:rsid w:val="009B31EB"/>
    <w:rsid w:val="009B33AB"/>
    <w:rsid w:val="009B5323"/>
    <w:rsid w:val="009B5F20"/>
    <w:rsid w:val="009B627A"/>
    <w:rsid w:val="009B7080"/>
    <w:rsid w:val="009B716C"/>
    <w:rsid w:val="009C0053"/>
    <w:rsid w:val="009C0CAA"/>
    <w:rsid w:val="009C0D54"/>
    <w:rsid w:val="009C199B"/>
    <w:rsid w:val="009C1E39"/>
    <w:rsid w:val="009C4133"/>
    <w:rsid w:val="009C4D9D"/>
    <w:rsid w:val="009C70D9"/>
    <w:rsid w:val="009D0AD3"/>
    <w:rsid w:val="009D1333"/>
    <w:rsid w:val="009D225B"/>
    <w:rsid w:val="009D354E"/>
    <w:rsid w:val="009D4A08"/>
    <w:rsid w:val="009E1CDC"/>
    <w:rsid w:val="009E1D61"/>
    <w:rsid w:val="009E2101"/>
    <w:rsid w:val="009E226D"/>
    <w:rsid w:val="009E2B04"/>
    <w:rsid w:val="009E3AA0"/>
    <w:rsid w:val="009E4542"/>
    <w:rsid w:val="009E5E6B"/>
    <w:rsid w:val="009F0F70"/>
    <w:rsid w:val="009F113C"/>
    <w:rsid w:val="009F34EC"/>
    <w:rsid w:val="009F3FB8"/>
    <w:rsid w:val="009F4D04"/>
    <w:rsid w:val="009F5CB5"/>
    <w:rsid w:val="009F6019"/>
    <w:rsid w:val="009F7633"/>
    <w:rsid w:val="009F7F12"/>
    <w:rsid w:val="00A00318"/>
    <w:rsid w:val="00A006E8"/>
    <w:rsid w:val="00A00F50"/>
    <w:rsid w:val="00A035AE"/>
    <w:rsid w:val="00A03ECF"/>
    <w:rsid w:val="00A04283"/>
    <w:rsid w:val="00A04440"/>
    <w:rsid w:val="00A051C2"/>
    <w:rsid w:val="00A06790"/>
    <w:rsid w:val="00A10510"/>
    <w:rsid w:val="00A10706"/>
    <w:rsid w:val="00A11FE9"/>
    <w:rsid w:val="00A124C1"/>
    <w:rsid w:val="00A136EF"/>
    <w:rsid w:val="00A14812"/>
    <w:rsid w:val="00A14CD2"/>
    <w:rsid w:val="00A14CF8"/>
    <w:rsid w:val="00A16B4E"/>
    <w:rsid w:val="00A20B6C"/>
    <w:rsid w:val="00A22B3C"/>
    <w:rsid w:val="00A23D0B"/>
    <w:rsid w:val="00A25400"/>
    <w:rsid w:val="00A255B4"/>
    <w:rsid w:val="00A256F5"/>
    <w:rsid w:val="00A260E7"/>
    <w:rsid w:val="00A26376"/>
    <w:rsid w:val="00A27EE4"/>
    <w:rsid w:val="00A3496A"/>
    <w:rsid w:val="00A34ADD"/>
    <w:rsid w:val="00A34EBC"/>
    <w:rsid w:val="00A355E1"/>
    <w:rsid w:val="00A35E9A"/>
    <w:rsid w:val="00A379DF"/>
    <w:rsid w:val="00A37B7B"/>
    <w:rsid w:val="00A37E28"/>
    <w:rsid w:val="00A41279"/>
    <w:rsid w:val="00A435C1"/>
    <w:rsid w:val="00A43741"/>
    <w:rsid w:val="00A44300"/>
    <w:rsid w:val="00A44658"/>
    <w:rsid w:val="00A44BDE"/>
    <w:rsid w:val="00A461B4"/>
    <w:rsid w:val="00A46F1B"/>
    <w:rsid w:val="00A47F92"/>
    <w:rsid w:val="00A505AC"/>
    <w:rsid w:val="00A505EF"/>
    <w:rsid w:val="00A51679"/>
    <w:rsid w:val="00A52826"/>
    <w:rsid w:val="00A536AA"/>
    <w:rsid w:val="00A53FB1"/>
    <w:rsid w:val="00A545AC"/>
    <w:rsid w:val="00A5668F"/>
    <w:rsid w:val="00A56FD4"/>
    <w:rsid w:val="00A57057"/>
    <w:rsid w:val="00A57B72"/>
    <w:rsid w:val="00A61142"/>
    <w:rsid w:val="00A62B1C"/>
    <w:rsid w:val="00A63287"/>
    <w:rsid w:val="00A64C62"/>
    <w:rsid w:val="00A659CD"/>
    <w:rsid w:val="00A660EB"/>
    <w:rsid w:val="00A66415"/>
    <w:rsid w:val="00A66CE2"/>
    <w:rsid w:val="00A66F9B"/>
    <w:rsid w:val="00A670B6"/>
    <w:rsid w:val="00A671E3"/>
    <w:rsid w:val="00A67B37"/>
    <w:rsid w:val="00A720C0"/>
    <w:rsid w:val="00A73F59"/>
    <w:rsid w:val="00A75354"/>
    <w:rsid w:val="00A75F5D"/>
    <w:rsid w:val="00A760EF"/>
    <w:rsid w:val="00A77D80"/>
    <w:rsid w:val="00A8116F"/>
    <w:rsid w:val="00A812A2"/>
    <w:rsid w:val="00A833F6"/>
    <w:rsid w:val="00A846B8"/>
    <w:rsid w:val="00A87197"/>
    <w:rsid w:val="00A87C03"/>
    <w:rsid w:val="00A90067"/>
    <w:rsid w:val="00A9014D"/>
    <w:rsid w:val="00A90851"/>
    <w:rsid w:val="00A9117A"/>
    <w:rsid w:val="00A91F86"/>
    <w:rsid w:val="00A92A50"/>
    <w:rsid w:val="00A936EA"/>
    <w:rsid w:val="00A943A9"/>
    <w:rsid w:val="00A94EE6"/>
    <w:rsid w:val="00A95156"/>
    <w:rsid w:val="00A976E0"/>
    <w:rsid w:val="00AA0311"/>
    <w:rsid w:val="00AA0FB9"/>
    <w:rsid w:val="00AA1E83"/>
    <w:rsid w:val="00AA270C"/>
    <w:rsid w:val="00AA2F03"/>
    <w:rsid w:val="00AA6027"/>
    <w:rsid w:val="00AA6C81"/>
    <w:rsid w:val="00AB0D4B"/>
    <w:rsid w:val="00AB10D9"/>
    <w:rsid w:val="00AB149E"/>
    <w:rsid w:val="00AB1BE6"/>
    <w:rsid w:val="00AB394B"/>
    <w:rsid w:val="00AB5A8C"/>
    <w:rsid w:val="00AB5D79"/>
    <w:rsid w:val="00AB71BA"/>
    <w:rsid w:val="00AC0C54"/>
    <w:rsid w:val="00AC37DE"/>
    <w:rsid w:val="00AC4991"/>
    <w:rsid w:val="00AC4AA8"/>
    <w:rsid w:val="00AC4EA3"/>
    <w:rsid w:val="00AC507F"/>
    <w:rsid w:val="00AC6782"/>
    <w:rsid w:val="00AC74D0"/>
    <w:rsid w:val="00AC7CEE"/>
    <w:rsid w:val="00AC7FA8"/>
    <w:rsid w:val="00AD0FDF"/>
    <w:rsid w:val="00AD1A63"/>
    <w:rsid w:val="00AD1A91"/>
    <w:rsid w:val="00AD39FA"/>
    <w:rsid w:val="00AD790D"/>
    <w:rsid w:val="00AE0225"/>
    <w:rsid w:val="00AE053B"/>
    <w:rsid w:val="00AE0E98"/>
    <w:rsid w:val="00AE2BD3"/>
    <w:rsid w:val="00AE2D3F"/>
    <w:rsid w:val="00AE61FF"/>
    <w:rsid w:val="00AE6FF3"/>
    <w:rsid w:val="00AE71C9"/>
    <w:rsid w:val="00AF1124"/>
    <w:rsid w:val="00AF18EE"/>
    <w:rsid w:val="00AF1E92"/>
    <w:rsid w:val="00AF24E8"/>
    <w:rsid w:val="00AF41C0"/>
    <w:rsid w:val="00AF4BED"/>
    <w:rsid w:val="00AF5793"/>
    <w:rsid w:val="00B004DF"/>
    <w:rsid w:val="00B00833"/>
    <w:rsid w:val="00B01968"/>
    <w:rsid w:val="00B0263F"/>
    <w:rsid w:val="00B10765"/>
    <w:rsid w:val="00B12468"/>
    <w:rsid w:val="00B130B3"/>
    <w:rsid w:val="00B149D9"/>
    <w:rsid w:val="00B15D5B"/>
    <w:rsid w:val="00B17CD6"/>
    <w:rsid w:val="00B21C1C"/>
    <w:rsid w:val="00B21DAB"/>
    <w:rsid w:val="00B22FAE"/>
    <w:rsid w:val="00B23FBD"/>
    <w:rsid w:val="00B24C5F"/>
    <w:rsid w:val="00B2592E"/>
    <w:rsid w:val="00B279EB"/>
    <w:rsid w:val="00B30796"/>
    <w:rsid w:val="00B34E05"/>
    <w:rsid w:val="00B3558A"/>
    <w:rsid w:val="00B3650B"/>
    <w:rsid w:val="00B37A4F"/>
    <w:rsid w:val="00B4097C"/>
    <w:rsid w:val="00B40ED3"/>
    <w:rsid w:val="00B42DFF"/>
    <w:rsid w:val="00B430EB"/>
    <w:rsid w:val="00B431AA"/>
    <w:rsid w:val="00B4330F"/>
    <w:rsid w:val="00B43D6D"/>
    <w:rsid w:val="00B44531"/>
    <w:rsid w:val="00B45A79"/>
    <w:rsid w:val="00B468E5"/>
    <w:rsid w:val="00B474B9"/>
    <w:rsid w:val="00B503B8"/>
    <w:rsid w:val="00B50F81"/>
    <w:rsid w:val="00B51D22"/>
    <w:rsid w:val="00B520D6"/>
    <w:rsid w:val="00B5245B"/>
    <w:rsid w:val="00B52FAE"/>
    <w:rsid w:val="00B53B67"/>
    <w:rsid w:val="00B54B86"/>
    <w:rsid w:val="00B57CE5"/>
    <w:rsid w:val="00B6225F"/>
    <w:rsid w:val="00B628C8"/>
    <w:rsid w:val="00B65551"/>
    <w:rsid w:val="00B65590"/>
    <w:rsid w:val="00B65918"/>
    <w:rsid w:val="00B65A24"/>
    <w:rsid w:val="00B65CA6"/>
    <w:rsid w:val="00B67B2D"/>
    <w:rsid w:val="00B71178"/>
    <w:rsid w:val="00B71B56"/>
    <w:rsid w:val="00B733D9"/>
    <w:rsid w:val="00B7349A"/>
    <w:rsid w:val="00B74168"/>
    <w:rsid w:val="00B741B9"/>
    <w:rsid w:val="00B75FAE"/>
    <w:rsid w:val="00B7766E"/>
    <w:rsid w:val="00B80B76"/>
    <w:rsid w:val="00B8150C"/>
    <w:rsid w:val="00B81CFE"/>
    <w:rsid w:val="00B83196"/>
    <w:rsid w:val="00B85148"/>
    <w:rsid w:val="00B8608E"/>
    <w:rsid w:val="00B8734B"/>
    <w:rsid w:val="00B877C1"/>
    <w:rsid w:val="00B87863"/>
    <w:rsid w:val="00B901BF"/>
    <w:rsid w:val="00B903C0"/>
    <w:rsid w:val="00B9184A"/>
    <w:rsid w:val="00B93C1A"/>
    <w:rsid w:val="00BA18A4"/>
    <w:rsid w:val="00BA2198"/>
    <w:rsid w:val="00BA3C2F"/>
    <w:rsid w:val="00BA487B"/>
    <w:rsid w:val="00BA4EC0"/>
    <w:rsid w:val="00BA567E"/>
    <w:rsid w:val="00BA5ECA"/>
    <w:rsid w:val="00BB0F70"/>
    <w:rsid w:val="00BB144F"/>
    <w:rsid w:val="00BB2719"/>
    <w:rsid w:val="00BB28BA"/>
    <w:rsid w:val="00BB6892"/>
    <w:rsid w:val="00BB736E"/>
    <w:rsid w:val="00BC03D3"/>
    <w:rsid w:val="00BC1349"/>
    <w:rsid w:val="00BC2282"/>
    <w:rsid w:val="00BC5967"/>
    <w:rsid w:val="00BC5AA8"/>
    <w:rsid w:val="00BC5E40"/>
    <w:rsid w:val="00BC616D"/>
    <w:rsid w:val="00BC6390"/>
    <w:rsid w:val="00BC7BDD"/>
    <w:rsid w:val="00BD0E6A"/>
    <w:rsid w:val="00BD359F"/>
    <w:rsid w:val="00BD3874"/>
    <w:rsid w:val="00BD4C38"/>
    <w:rsid w:val="00BD654E"/>
    <w:rsid w:val="00BD6834"/>
    <w:rsid w:val="00BD6E4F"/>
    <w:rsid w:val="00BD74EE"/>
    <w:rsid w:val="00BD7C8B"/>
    <w:rsid w:val="00BE0AB6"/>
    <w:rsid w:val="00BE74C1"/>
    <w:rsid w:val="00BE7AAB"/>
    <w:rsid w:val="00BF116C"/>
    <w:rsid w:val="00BF1694"/>
    <w:rsid w:val="00BF1E9B"/>
    <w:rsid w:val="00BF27E9"/>
    <w:rsid w:val="00BF4A9D"/>
    <w:rsid w:val="00BF5217"/>
    <w:rsid w:val="00BF61DD"/>
    <w:rsid w:val="00BF7D56"/>
    <w:rsid w:val="00C0049E"/>
    <w:rsid w:val="00C0211E"/>
    <w:rsid w:val="00C04634"/>
    <w:rsid w:val="00C06894"/>
    <w:rsid w:val="00C0789B"/>
    <w:rsid w:val="00C12FA3"/>
    <w:rsid w:val="00C134F4"/>
    <w:rsid w:val="00C13BFF"/>
    <w:rsid w:val="00C13EB1"/>
    <w:rsid w:val="00C14034"/>
    <w:rsid w:val="00C1427C"/>
    <w:rsid w:val="00C14363"/>
    <w:rsid w:val="00C14B8D"/>
    <w:rsid w:val="00C16D43"/>
    <w:rsid w:val="00C17CCE"/>
    <w:rsid w:val="00C202DA"/>
    <w:rsid w:val="00C217F0"/>
    <w:rsid w:val="00C22004"/>
    <w:rsid w:val="00C26A10"/>
    <w:rsid w:val="00C27C7E"/>
    <w:rsid w:val="00C27F1D"/>
    <w:rsid w:val="00C3112C"/>
    <w:rsid w:val="00C31526"/>
    <w:rsid w:val="00C32325"/>
    <w:rsid w:val="00C34345"/>
    <w:rsid w:val="00C34648"/>
    <w:rsid w:val="00C352DA"/>
    <w:rsid w:val="00C36F79"/>
    <w:rsid w:val="00C37A50"/>
    <w:rsid w:val="00C41F2D"/>
    <w:rsid w:val="00C4251A"/>
    <w:rsid w:val="00C42A61"/>
    <w:rsid w:val="00C42E6B"/>
    <w:rsid w:val="00C4354F"/>
    <w:rsid w:val="00C43F6C"/>
    <w:rsid w:val="00C45E41"/>
    <w:rsid w:val="00C473FA"/>
    <w:rsid w:val="00C5057E"/>
    <w:rsid w:val="00C52297"/>
    <w:rsid w:val="00C52382"/>
    <w:rsid w:val="00C52E4F"/>
    <w:rsid w:val="00C53360"/>
    <w:rsid w:val="00C55263"/>
    <w:rsid w:val="00C55512"/>
    <w:rsid w:val="00C62352"/>
    <w:rsid w:val="00C62F4C"/>
    <w:rsid w:val="00C6327B"/>
    <w:rsid w:val="00C63C83"/>
    <w:rsid w:val="00C644B5"/>
    <w:rsid w:val="00C64C2C"/>
    <w:rsid w:val="00C66706"/>
    <w:rsid w:val="00C67A33"/>
    <w:rsid w:val="00C703BE"/>
    <w:rsid w:val="00C71BFB"/>
    <w:rsid w:val="00C74309"/>
    <w:rsid w:val="00C74A09"/>
    <w:rsid w:val="00C75C55"/>
    <w:rsid w:val="00C77D88"/>
    <w:rsid w:val="00C82179"/>
    <w:rsid w:val="00C827A4"/>
    <w:rsid w:val="00C8296A"/>
    <w:rsid w:val="00C83426"/>
    <w:rsid w:val="00C85D36"/>
    <w:rsid w:val="00C8644A"/>
    <w:rsid w:val="00C87F64"/>
    <w:rsid w:val="00C9069F"/>
    <w:rsid w:val="00C910EB"/>
    <w:rsid w:val="00C91A19"/>
    <w:rsid w:val="00C924F2"/>
    <w:rsid w:val="00C97530"/>
    <w:rsid w:val="00C975E8"/>
    <w:rsid w:val="00CA0E0F"/>
    <w:rsid w:val="00CA136B"/>
    <w:rsid w:val="00CA16DC"/>
    <w:rsid w:val="00CA3CC7"/>
    <w:rsid w:val="00CA594C"/>
    <w:rsid w:val="00CA7461"/>
    <w:rsid w:val="00CB1FB1"/>
    <w:rsid w:val="00CB50AF"/>
    <w:rsid w:val="00CB6F55"/>
    <w:rsid w:val="00CC00A9"/>
    <w:rsid w:val="00CC1033"/>
    <w:rsid w:val="00CC167D"/>
    <w:rsid w:val="00CC1E2E"/>
    <w:rsid w:val="00CC2EA5"/>
    <w:rsid w:val="00CC68AE"/>
    <w:rsid w:val="00CC72E3"/>
    <w:rsid w:val="00CD1F66"/>
    <w:rsid w:val="00CD2104"/>
    <w:rsid w:val="00CD2709"/>
    <w:rsid w:val="00CD3E7D"/>
    <w:rsid w:val="00CD523F"/>
    <w:rsid w:val="00CD5599"/>
    <w:rsid w:val="00CD6BB4"/>
    <w:rsid w:val="00CD7563"/>
    <w:rsid w:val="00CE2BF8"/>
    <w:rsid w:val="00CF019C"/>
    <w:rsid w:val="00CF0672"/>
    <w:rsid w:val="00CF4641"/>
    <w:rsid w:val="00CF511D"/>
    <w:rsid w:val="00CF53F9"/>
    <w:rsid w:val="00CF65EC"/>
    <w:rsid w:val="00CF720E"/>
    <w:rsid w:val="00CF7650"/>
    <w:rsid w:val="00D00CD7"/>
    <w:rsid w:val="00D00DA9"/>
    <w:rsid w:val="00D01134"/>
    <w:rsid w:val="00D019C1"/>
    <w:rsid w:val="00D02B73"/>
    <w:rsid w:val="00D035AC"/>
    <w:rsid w:val="00D04F74"/>
    <w:rsid w:val="00D070C4"/>
    <w:rsid w:val="00D10B9B"/>
    <w:rsid w:val="00D146C3"/>
    <w:rsid w:val="00D14F40"/>
    <w:rsid w:val="00D15194"/>
    <w:rsid w:val="00D152FC"/>
    <w:rsid w:val="00D179B9"/>
    <w:rsid w:val="00D215B3"/>
    <w:rsid w:val="00D215E9"/>
    <w:rsid w:val="00D22214"/>
    <w:rsid w:val="00D22B95"/>
    <w:rsid w:val="00D26644"/>
    <w:rsid w:val="00D3085B"/>
    <w:rsid w:val="00D30C0B"/>
    <w:rsid w:val="00D31735"/>
    <w:rsid w:val="00D32E48"/>
    <w:rsid w:val="00D347A7"/>
    <w:rsid w:val="00D352AC"/>
    <w:rsid w:val="00D3588C"/>
    <w:rsid w:val="00D41793"/>
    <w:rsid w:val="00D418FF"/>
    <w:rsid w:val="00D42727"/>
    <w:rsid w:val="00D433A3"/>
    <w:rsid w:val="00D44BD1"/>
    <w:rsid w:val="00D4560B"/>
    <w:rsid w:val="00D472C2"/>
    <w:rsid w:val="00D504B8"/>
    <w:rsid w:val="00D50C0E"/>
    <w:rsid w:val="00D5196F"/>
    <w:rsid w:val="00D51D4B"/>
    <w:rsid w:val="00D52593"/>
    <w:rsid w:val="00D52B28"/>
    <w:rsid w:val="00D52BED"/>
    <w:rsid w:val="00D53358"/>
    <w:rsid w:val="00D547D6"/>
    <w:rsid w:val="00D56130"/>
    <w:rsid w:val="00D56A0D"/>
    <w:rsid w:val="00D61DE4"/>
    <w:rsid w:val="00D62CA4"/>
    <w:rsid w:val="00D63EC2"/>
    <w:rsid w:val="00D6401F"/>
    <w:rsid w:val="00D6456F"/>
    <w:rsid w:val="00D64BA1"/>
    <w:rsid w:val="00D67F78"/>
    <w:rsid w:val="00D702F4"/>
    <w:rsid w:val="00D70318"/>
    <w:rsid w:val="00D70854"/>
    <w:rsid w:val="00D7090A"/>
    <w:rsid w:val="00D71F1C"/>
    <w:rsid w:val="00D738A5"/>
    <w:rsid w:val="00D73A43"/>
    <w:rsid w:val="00D75BB5"/>
    <w:rsid w:val="00D76A19"/>
    <w:rsid w:val="00D775DD"/>
    <w:rsid w:val="00D819D8"/>
    <w:rsid w:val="00D822D9"/>
    <w:rsid w:val="00D864C1"/>
    <w:rsid w:val="00D90C64"/>
    <w:rsid w:val="00D92E6F"/>
    <w:rsid w:val="00D94B44"/>
    <w:rsid w:val="00D95442"/>
    <w:rsid w:val="00DA0B39"/>
    <w:rsid w:val="00DA1B8C"/>
    <w:rsid w:val="00DA2D0E"/>
    <w:rsid w:val="00DA33FA"/>
    <w:rsid w:val="00DA42D8"/>
    <w:rsid w:val="00DA44BB"/>
    <w:rsid w:val="00DA4796"/>
    <w:rsid w:val="00DA61BF"/>
    <w:rsid w:val="00DA68F4"/>
    <w:rsid w:val="00DA6E44"/>
    <w:rsid w:val="00DB073E"/>
    <w:rsid w:val="00DB1985"/>
    <w:rsid w:val="00DB1DCB"/>
    <w:rsid w:val="00DB1F80"/>
    <w:rsid w:val="00DB3139"/>
    <w:rsid w:val="00DB4018"/>
    <w:rsid w:val="00DB4650"/>
    <w:rsid w:val="00DB6178"/>
    <w:rsid w:val="00DB794D"/>
    <w:rsid w:val="00DB7E3A"/>
    <w:rsid w:val="00DC01DC"/>
    <w:rsid w:val="00DC1FCD"/>
    <w:rsid w:val="00DC5E87"/>
    <w:rsid w:val="00DD269D"/>
    <w:rsid w:val="00DD32C1"/>
    <w:rsid w:val="00DD5651"/>
    <w:rsid w:val="00DD57E0"/>
    <w:rsid w:val="00DD6D5F"/>
    <w:rsid w:val="00DE0F4D"/>
    <w:rsid w:val="00DE63B5"/>
    <w:rsid w:val="00DE69E0"/>
    <w:rsid w:val="00DF186C"/>
    <w:rsid w:val="00DF20A0"/>
    <w:rsid w:val="00DF2321"/>
    <w:rsid w:val="00DF287B"/>
    <w:rsid w:val="00DF33BB"/>
    <w:rsid w:val="00DF4B1A"/>
    <w:rsid w:val="00DF4FBA"/>
    <w:rsid w:val="00DF509F"/>
    <w:rsid w:val="00E01770"/>
    <w:rsid w:val="00E04631"/>
    <w:rsid w:val="00E0599D"/>
    <w:rsid w:val="00E062D9"/>
    <w:rsid w:val="00E0645C"/>
    <w:rsid w:val="00E066A7"/>
    <w:rsid w:val="00E069DF"/>
    <w:rsid w:val="00E071A7"/>
    <w:rsid w:val="00E077F2"/>
    <w:rsid w:val="00E11781"/>
    <w:rsid w:val="00E118BB"/>
    <w:rsid w:val="00E12E66"/>
    <w:rsid w:val="00E132F7"/>
    <w:rsid w:val="00E13599"/>
    <w:rsid w:val="00E1607F"/>
    <w:rsid w:val="00E16112"/>
    <w:rsid w:val="00E16C2D"/>
    <w:rsid w:val="00E16CED"/>
    <w:rsid w:val="00E176B4"/>
    <w:rsid w:val="00E17A42"/>
    <w:rsid w:val="00E205CF"/>
    <w:rsid w:val="00E21421"/>
    <w:rsid w:val="00E21A27"/>
    <w:rsid w:val="00E22E4B"/>
    <w:rsid w:val="00E2367A"/>
    <w:rsid w:val="00E245ED"/>
    <w:rsid w:val="00E24D45"/>
    <w:rsid w:val="00E2791D"/>
    <w:rsid w:val="00E30E5E"/>
    <w:rsid w:val="00E336E4"/>
    <w:rsid w:val="00E36835"/>
    <w:rsid w:val="00E36DFF"/>
    <w:rsid w:val="00E37C1B"/>
    <w:rsid w:val="00E40DA6"/>
    <w:rsid w:val="00E423BC"/>
    <w:rsid w:val="00E44101"/>
    <w:rsid w:val="00E46EA5"/>
    <w:rsid w:val="00E4757D"/>
    <w:rsid w:val="00E50808"/>
    <w:rsid w:val="00E50EE2"/>
    <w:rsid w:val="00E5195E"/>
    <w:rsid w:val="00E51F1C"/>
    <w:rsid w:val="00E52F6E"/>
    <w:rsid w:val="00E56497"/>
    <w:rsid w:val="00E56CCE"/>
    <w:rsid w:val="00E5796A"/>
    <w:rsid w:val="00E57E12"/>
    <w:rsid w:val="00E60361"/>
    <w:rsid w:val="00E604EF"/>
    <w:rsid w:val="00E61332"/>
    <w:rsid w:val="00E61C5A"/>
    <w:rsid w:val="00E62CF1"/>
    <w:rsid w:val="00E63471"/>
    <w:rsid w:val="00E64117"/>
    <w:rsid w:val="00E671A4"/>
    <w:rsid w:val="00E6722C"/>
    <w:rsid w:val="00E7015A"/>
    <w:rsid w:val="00E709EA"/>
    <w:rsid w:val="00E70C54"/>
    <w:rsid w:val="00E736CA"/>
    <w:rsid w:val="00E7410F"/>
    <w:rsid w:val="00E75E36"/>
    <w:rsid w:val="00E76954"/>
    <w:rsid w:val="00E77F44"/>
    <w:rsid w:val="00E80724"/>
    <w:rsid w:val="00E81C81"/>
    <w:rsid w:val="00E83DA3"/>
    <w:rsid w:val="00E850E3"/>
    <w:rsid w:val="00E86361"/>
    <w:rsid w:val="00E86E2B"/>
    <w:rsid w:val="00E86F44"/>
    <w:rsid w:val="00E876F1"/>
    <w:rsid w:val="00E87FAF"/>
    <w:rsid w:val="00E906E3"/>
    <w:rsid w:val="00E94060"/>
    <w:rsid w:val="00E94D2A"/>
    <w:rsid w:val="00E952FA"/>
    <w:rsid w:val="00E96972"/>
    <w:rsid w:val="00EA1860"/>
    <w:rsid w:val="00EA2418"/>
    <w:rsid w:val="00EA25CA"/>
    <w:rsid w:val="00EA6AFB"/>
    <w:rsid w:val="00EB19F8"/>
    <w:rsid w:val="00EB2285"/>
    <w:rsid w:val="00EB6194"/>
    <w:rsid w:val="00EB701D"/>
    <w:rsid w:val="00EB728F"/>
    <w:rsid w:val="00EC49EA"/>
    <w:rsid w:val="00EC5AE4"/>
    <w:rsid w:val="00ED2156"/>
    <w:rsid w:val="00ED2466"/>
    <w:rsid w:val="00ED2630"/>
    <w:rsid w:val="00ED409A"/>
    <w:rsid w:val="00ED4FC7"/>
    <w:rsid w:val="00ED601E"/>
    <w:rsid w:val="00ED6A73"/>
    <w:rsid w:val="00EE03E8"/>
    <w:rsid w:val="00EE1B7A"/>
    <w:rsid w:val="00EE2495"/>
    <w:rsid w:val="00EE4195"/>
    <w:rsid w:val="00EE51FB"/>
    <w:rsid w:val="00EE5A44"/>
    <w:rsid w:val="00EE5CB5"/>
    <w:rsid w:val="00EE6E4C"/>
    <w:rsid w:val="00EF0973"/>
    <w:rsid w:val="00EF18DC"/>
    <w:rsid w:val="00EF2775"/>
    <w:rsid w:val="00EF404E"/>
    <w:rsid w:val="00EF4359"/>
    <w:rsid w:val="00EF6213"/>
    <w:rsid w:val="00EF7A5D"/>
    <w:rsid w:val="00EF7EA3"/>
    <w:rsid w:val="00F00F94"/>
    <w:rsid w:val="00F01C69"/>
    <w:rsid w:val="00F01CD5"/>
    <w:rsid w:val="00F01D50"/>
    <w:rsid w:val="00F02051"/>
    <w:rsid w:val="00F03B9D"/>
    <w:rsid w:val="00F04196"/>
    <w:rsid w:val="00F0499E"/>
    <w:rsid w:val="00F04F32"/>
    <w:rsid w:val="00F0563B"/>
    <w:rsid w:val="00F077A6"/>
    <w:rsid w:val="00F07E8C"/>
    <w:rsid w:val="00F11036"/>
    <w:rsid w:val="00F11A6F"/>
    <w:rsid w:val="00F12783"/>
    <w:rsid w:val="00F13BA2"/>
    <w:rsid w:val="00F15694"/>
    <w:rsid w:val="00F162B9"/>
    <w:rsid w:val="00F16CC1"/>
    <w:rsid w:val="00F16EC5"/>
    <w:rsid w:val="00F17021"/>
    <w:rsid w:val="00F208D8"/>
    <w:rsid w:val="00F26939"/>
    <w:rsid w:val="00F27153"/>
    <w:rsid w:val="00F27578"/>
    <w:rsid w:val="00F27B91"/>
    <w:rsid w:val="00F303A4"/>
    <w:rsid w:val="00F30EBF"/>
    <w:rsid w:val="00F34B26"/>
    <w:rsid w:val="00F365C9"/>
    <w:rsid w:val="00F368CF"/>
    <w:rsid w:val="00F37129"/>
    <w:rsid w:val="00F41250"/>
    <w:rsid w:val="00F41755"/>
    <w:rsid w:val="00F43145"/>
    <w:rsid w:val="00F436BC"/>
    <w:rsid w:val="00F4373A"/>
    <w:rsid w:val="00F45469"/>
    <w:rsid w:val="00F5334F"/>
    <w:rsid w:val="00F537C5"/>
    <w:rsid w:val="00F56FCD"/>
    <w:rsid w:val="00F60CB4"/>
    <w:rsid w:val="00F610D4"/>
    <w:rsid w:val="00F610E4"/>
    <w:rsid w:val="00F61865"/>
    <w:rsid w:val="00F61CE8"/>
    <w:rsid w:val="00F6243A"/>
    <w:rsid w:val="00F626B9"/>
    <w:rsid w:val="00F62AA9"/>
    <w:rsid w:val="00F62D44"/>
    <w:rsid w:val="00F63152"/>
    <w:rsid w:val="00F63B68"/>
    <w:rsid w:val="00F678FA"/>
    <w:rsid w:val="00F67A56"/>
    <w:rsid w:val="00F7075E"/>
    <w:rsid w:val="00F716C8"/>
    <w:rsid w:val="00F72ED0"/>
    <w:rsid w:val="00F740B7"/>
    <w:rsid w:val="00F75D54"/>
    <w:rsid w:val="00F763A6"/>
    <w:rsid w:val="00F802F4"/>
    <w:rsid w:val="00F804DF"/>
    <w:rsid w:val="00F809FB"/>
    <w:rsid w:val="00F81431"/>
    <w:rsid w:val="00F84925"/>
    <w:rsid w:val="00F84BD9"/>
    <w:rsid w:val="00F84EF9"/>
    <w:rsid w:val="00F8509E"/>
    <w:rsid w:val="00F86892"/>
    <w:rsid w:val="00F8722D"/>
    <w:rsid w:val="00F91E24"/>
    <w:rsid w:val="00F92824"/>
    <w:rsid w:val="00F94224"/>
    <w:rsid w:val="00F95172"/>
    <w:rsid w:val="00F9617A"/>
    <w:rsid w:val="00F96E21"/>
    <w:rsid w:val="00F9725D"/>
    <w:rsid w:val="00F9750B"/>
    <w:rsid w:val="00FA2D5C"/>
    <w:rsid w:val="00FA3E54"/>
    <w:rsid w:val="00FA43A2"/>
    <w:rsid w:val="00FA581C"/>
    <w:rsid w:val="00FA5938"/>
    <w:rsid w:val="00FA6622"/>
    <w:rsid w:val="00FA68C2"/>
    <w:rsid w:val="00FB4C96"/>
    <w:rsid w:val="00FB5B90"/>
    <w:rsid w:val="00FB60C9"/>
    <w:rsid w:val="00FB6C92"/>
    <w:rsid w:val="00FB6FA7"/>
    <w:rsid w:val="00FC19C5"/>
    <w:rsid w:val="00FC1C0D"/>
    <w:rsid w:val="00FC2069"/>
    <w:rsid w:val="00FC23A7"/>
    <w:rsid w:val="00FC26D6"/>
    <w:rsid w:val="00FC29F8"/>
    <w:rsid w:val="00FC2A01"/>
    <w:rsid w:val="00FC2E08"/>
    <w:rsid w:val="00FC432B"/>
    <w:rsid w:val="00FC4B84"/>
    <w:rsid w:val="00FC4F02"/>
    <w:rsid w:val="00FC7435"/>
    <w:rsid w:val="00FD1690"/>
    <w:rsid w:val="00FD181B"/>
    <w:rsid w:val="00FD20B7"/>
    <w:rsid w:val="00FD2416"/>
    <w:rsid w:val="00FD45CA"/>
    <w:rsid w:val="00FD4A89"/>
    <w:rsid w:val="00FD521F"/>
    <w:rsid w:val="00FD6371"/>
    <w:rsid w:val="00FD6FE1"/>
    <w:rsid w:val="00FD7A8F"/>
    <w:rsid w:val="00FD7F89"/>
    <w:rsid w:val="00FE07C7"/>
    <w:rsid w:val="00FE1F9F"/>
    <w:rsid w:val="00FE2D4F"/>
    <w:rsid w:val="00FE3814"/>
    <w:rsid w:val="00FE59BD"/>
    <w:rsid w:val="00FE5C10"/>
    <w:rsid w:val="00FE661A"/>
    <w:rsid w:val="00FE7775"/>
    <w:rsid w:val="00FF579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031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AA0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A03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A031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Title">
    <w:name w:val="ConsTitle"/>
    <w:rsid w:val="00AA031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A031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A03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semiHidden/>
    <w:unhideWhenUsed/>
    <w:rsid w:val="00AA0311"/>
    <w:rPr>
      <w:vertAlign w:val="superscript"/>
    </w:rPr>
  </w:style>
  <w:style w:type="paragraph" w:styleId="a6">
    <w:name w:val="Title"/>
    <w:basedOn w:val="a"/>
    <w:link w:val="a7"/>
    <w:qFormat/>
    <w:rsid w:val="00AA0311"/>
    <w:pPr>
      <w:ind w:firstLine="851"/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AA03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A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A03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03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49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49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9849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49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4921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d">
    <w:name w:val="Знак"/>
    <w:basedOn w:val="a"/>
    <w:rsid w:val="000564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e">
    <w:name w:val="Body Text"/>
    <w:basedOn w:val="a"/>
    <w:rsid w:val="0001428D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96"/>
    </w:pPr>
    <w:rPr>
      <w:sz w:val="28"/>
      <w:szCs w:val="20"/>
      <w:lang w:val="ru-RU" w:eastAsia="ru-RU"/>
    </w:rPr>
  </w:style>
  <w:style w:type="paragraph" w:styleId="af">
    <w:name w:val="Normal (Web)"/>
    <w:basedOn w:val="a"/>
    <w:rsid w:val="00BF1694"/>
    <w:pPr>
      <w:spacing w:before="100" w:beforeAutospacing="1" w:after="100" w:afterAutospacing="1"/>
    </w:pPr>
    <w:rPr>
      <w:lang w:val="ru-RU" w:eastAsia="ru-RU"/>
    </w:rPr>
  </w:style>
  <w:style w:type="character" w:styleId="af0">
    <w:name w:val="Strong"/>
    <w:qFormat/>
    <w:rsid w:val="00BF169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A44C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44C2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A031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AA0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A03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A031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Title">
    <w:name w:val="ConsTitle"/>
    <w:rsid w:val="00AA031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A031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A03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semiHidden/>
    <w:unhideWhenUsed/>
    <w:rsid w:val="00AA0311"/>
    <w:rPr>
      <w:vertAlign w:val="superscript"/>
    </w:rPr>
  </w:style>
  <w:style w:type="paragraph" w:styleId="a6">
    <w:name w:val="Title"/>
    <w:basedOn w:val="a"/>
    <w:link w:val="a7"/>
    <w:qFormat/>
    <w:rsid w:val="00AA0311"/>
    <w:pPr>
      <w:ind w:firstLine="851"/>
      <w:jc w:val="center"/>
    </w:pPr>
    <w:rPr>
      <w:sz w:val="28"/>
      <w:szCs w:val="20"/>
    </w:rPr>
  </w:style>
  <w:style w:type="character" w:customStyle="1" w:styleId="a7">
    <w:name w:val="Название Знак"/>
    <w:link w:val="a6"/>
    <w:rsid w:val="00AA03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A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A03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038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49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49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9849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49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4921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d">
    <w:name w:val="Знак"/>
    <w:basedOn w:val="a"/>
    <w:rsid w:val="000564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e">
    <w:name w:val="Body Text"/>
    <w:basedOn w:val="a"/>
    <w:rsid w:val="0001428D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96"/>
    </w:pPr>
    <w:rPr>
      <w:sz w:val="28"/>
      <w:szCs w:val="20"/>
      <w:lang w:val="ru-RU" w:eastAsia="ru-RU"/>
    </w:rPr>
  </w:style>
  <w:style w:type="paragraph" w:styleId="af">
    <w:name w:val="Normal (Web)"/>
    <w:basedOn w:val="a"/>
    <w:rsid w:val="00BF1694"/>
    <w:pPr>
      <w:spacing w:before="100" w:beforeAutospacing="1" w:after="100" w:afterAutospacing="1"/>
    </w:pPr>
    <w:rPr>
      <w:lang w:val="ru-RU" w:eastAsia="ru-RU"/>
    </w:rPr>
  </w:style>
  <w:style w:type="character" w:styleId="af0">
    <w:name w:val="Strong"/>
    <w:qFormat/>
    <w:rsid w:val="00BF169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A44C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44C2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6D6BEB2CFDA878F9F28E1D11E9BC9C818B55677118CA5A4FB64F428F335AF8C08D2372A7C5B98S5B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E6D6BEB2CFDA878F9F36ECC772C4C6C913EB5B731282F0FAAC62A377A333FACC48D462693856915FEF9CA2S9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Комментарий министерства промышленности и торговли Красноярского края к проекту решения ОМС об определении границ прилегающих территорий</vt:lpstr>
    </vt:vector>
  </TitlesOfParts>
  <Company>Дом</Company>
  <LinksUpToDate>false</LinksUpToDate>
  <CharactersWithSpaces>14436</CharactersWithSpaces>
  <SharedDoc>false</SharedDoc>
  <HLinks>
    <vt:vector size="18" baseType="variant"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consultantplus://offline/ref=E095A978F9BA0BE82E6AC7D632A4231FC08605ACCD10CAF423E3CB4E1F6D3D80AFD69B4BB4462C1F23C9E</vt:lpwstr>
      </vt:variant>
      <vt:variant>
        <vt:lpwstr/>
      </vt:variant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consultantplus://offline/ref=E095A978F9BA0BE82E6AC7D632A4231FC08605ACCD10CAF423E3CB4E1F6D3D80AFD69B4BB4462C1F23C9E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consultantplus://offline/ref=E095A978F9BA0BE82E6AC7D632A4231FC08605ACCD10CAF423E3CB4E1F6D3D80AFD69B4BB4462C1F23C9E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 министерства промышленности и торговли Красноярского края к проекту решения ОМС об определении границ прилегающих территорий</dc:title>
  <dc:subject/>
  <dc:creator>Вера</dc:creator>
  <cp:keywords/>
  <dc:description/>
  <cp:lastModifiedBy>mig</cp:lastModifiedBy>
  <cp:revision>10</cp:revision>
  <cp:lastPrinted>2016-07-22T02:47:00Z</cp:lastPrinted>
  <dcterms:created xsi:type="dcterms:W3CDTF">2016-07-11T08:23:00Z</dcterms:created>
  <dcterms:modified xsi:type="dcterms:W3CDTF">2016-08-17T01:54:00Z</dcterms:modified>
</cp:coreProperties>
</file>