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13.09.2022                                                                                                        № 281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предоставления муниципальной услуги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</w:rPr>
              <w:t xml:space="preserve">Постановка на учет и направление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детей в муниципальные образовательные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организации городского округа города Шарыпово,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реализующие образовательные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программы дошкольного образования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ind w:firstLine="709" w:left="0" w:right="-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Утвердить Административный регламент предоставления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муниципальной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 услуги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</w:rPr>
        <w:t>Постановка на учет и направление детей в муниципальные образовательные организации городского округа города Шарыпово, реализующие образовательные программы дошкольного образования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», 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 xml:space="preserve">согласно приложению к настоящему </w:t>
      </w:r>
      <w:r>
        <w:rPr>
          <w:rFonts w:eastAsia="Times New Roman" w:cs="Times New Roman" w:ascii="Times New Roman" w:hAnsi="Times New Roman"/>
          <w:sz w:val="28"/>
          <w:szCs w:val="28"/>
          <w:lang w:eastAsia="x-none"/>
        </w:rPr>
        <w:t>постановлению</w:t>
      </w:r>
      <w:r>
        <w:rPr>
          <w:rFonts w:eastAsia="Times New Roman" w:cs="Times New Roman" w:ascii="Times New Roman" w:hAnsi="Times New Roman"/>
          <w:sz w:val="28"/>
          <w:szCs w:val="28"/>
          <w:lang w:val="x-none" w:eastAsia="x-none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Постановление Администрации города Шарыпово от 01.07.2016 № 132 «Об утверждении административного регламента по предоставлению муниципальной услуги «Приём заявлений, постановка на учёт (очередь) в учреждения дошкольного образования» (в редакции от 13.02.2020 № 18) признать утратившим силу.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Calibri" w:cs="Times New Roman" w:ascii="Times New Roman" w:hAnsi="Times New Roman"/>
            <w:sz w:val="28"/>
            <w:szCs w:val="28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    В.Г. Хохлов</w:t>
      </w:r>
    </w:p>
    <w:p>
      <w:pPr>
        <w:pStyle w:val="Normal"/>
        <w:spacing w:lineRule="auto" w:line="240" w:before="0" w:after="0"/>
        <w:ind w:right="424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24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24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424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ind w:right="424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ind w:right="424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города Шарыпово</w:t>
      </w:r>
    </w:p>
    <w:p>
      <w:pPr>
        <w:pStyle w:val="Normal"/>
        <w:spacing w:lineRule="auto" w:line="240" w:before="0" w:after="0"/>
        <w:ind w:right="424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13.09.2022 г. № 281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72" w:after="0"/>
        <w:ind w:left="253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Административный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регламент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предоставления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 услуги «Постановка на учет и направление детей в муниципальные образовательные организации городского округа города Шарыпово, реализующие образовательные программы дошкольного образования»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3828" w:leader="none"/>
        </w:tabs>
        <w:spacing w:lineRule="auto" w:line="240" w:before="0" w:after="0"/>
        <w:ind w:hanging="425" w:left="567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Общие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положения</w:t>
      </w:r>
    </w:p>
    <w:p>
      <w:pPr>
        <w:pStyle w:val="Normal"/>
        <w:widowControl w:val="false"/>
        <w:tabs>
          <w:tab w:val="clear" w:pos="708"/>
          <w:tab w:val="left" w:pos="3828" w:leader="none"/>
        </w:tabs>
        <w:spacing w:lineRule="auto" w:line="240" w:before="0" w:after="0"/>
        <w:ind w:left="567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</w:r>
    </w:p>
    <w:p>
      <w:pPr>
        <w:pStyle w:val="Normal"/>
        <w:widowControl w:val="false"/>
        <w:spacing w:lineRule="auto" w:line="240" w:before="0" w:after="0"/>
        <w:ind w:left="911" w:right="333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Предмет</w:t>
      </w:r>
      <w:r>
        <w:rPr>
          <w:rFonts w:eastAsia="Times New Roman" w:cs="Times New Roman" w:ascii="Times New Roman" w:hAnsi="Times New Roman"/>
          <w:b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регулирования</w:t>
      </w:r>
      <w:r>
        <w:rPr>
          <w:rFonts w:eastAsia="Times New Roman" w:cs="Times New Roman" w:ascii="Times New Roman" w:hAnsi="Times New Roman"/>
          <w:b/>
          <w:spacing w:val="-1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Административного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регламента</w:t>
      </w:r>
    </w:p>
    <w:p>
      <w:pPr>
        <w:pStyle w:val="Normal"/>
        <w:widowControl w:val="false"/>
        <w:tabs>
          <w:tab w:val="clear" w:pos="708"/>
          <w:tab w:val="left" w:pos="3828" w:leader="none"/>
        </w:tabs>
        <w:spacing w:lineRule="auto" w:line="240" w:before="0" w:after="0"/>
        <w:ind w:left="567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firstLine="504" w:left="216"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Административный регламент предоставления муниципальной услуги «Постановка на учет и направление детей в муниципальные образовательные организации городского округа города Шарыпово, реализующие образовательные программы дошкольного образования» (далее – Административный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регламент)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разработан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целях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повышения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при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осуществлении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полномочий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образования».</w:t>
      </w:r>
      <w:r>
        <w:rPr>
          <w:rFonts w:eastAsia="Times New Roman" w:cs="Times New Roman" w:ascii="Times New Roman" w:hAnsi="Times New Roman"/>
          <w:i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Настоящий Административный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регламент регулирует отношения, возникающие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 основании пункта 6 части 1, части 2 статьи 9, части 4.1 статьи 67 Федерального закона от 29 декабря 2012 г. № 273-ФЗ «Об образовании в Российской Федерации»</w:t>
      </w:r>
      <w:r>
        <w:rPr>
          <w:rFonts w:eastAsia="Times New Roman" w:cs="Times New Roman" w:ascii="Times New Roman" w:hAnsi="Times New Roman"/>
          <w:i/>
          <w:sz w:val="28"/>
        </w:rPr>
        <w:t>.</w:t>
      </w:r>
    </w:p>
    <w:p>
      <w:pPr>
        <w:pStyle w:val="Normal"/>
        <w:widowControl w:val="false"/>
        <w:tabs>
          <w:tab w:val="clear" w:pos="708"/>
          <w:tab w:val="left" w:pos="3828" w:leader="none"/>
        </w:tabs>
        <w:spacing w:lineRule="auto" w:line="240" w:before="0" w:after="0"/>
        <w:ind w:left="567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left="911" w:right="331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Круг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 xml:space="preserve"> Заявителей</w:t>
      </w:r>
    </w:p>
    <w:p>
      <w:pPr>
        <w:pStyle w:val="Normal"/>
        <w:widowControl w:val="false"/>
        <w:tabs>
          <w:tab w:val="clear" w:pos="708"/>
          <w:tab w:val="left" w:pos="3828" w:leader="none"/>
        </w:tabs>
        <w:spacing w:lineRule="auto" w:line="240" w:before="0" w:after="0"/>
        <w:ind w:left="567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634" w:leader="none"/>
        </w:tabs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Заявителем на получение муниципальной услуги является родитель (законный представитель) ребенка (далее – заявитель).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634" w:leader="none"/>
        </w:tabs>
        <w:spacing w:lineRule="auto" w:line="240" w:before="0" w:after="0"/>
        <w:ind w:firstLine="708" w:left="216"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</w:t>
      </w:r>
      <w:hyperlink r:id="rId3">
        <w:r>
          <w:rPr>
            <w:rFonts w:eastAsia="Times New Roman" w:cs="Times New Roman" w:ascii="Times New Roman" w:hAnsi="Times New Roman"/>
            <w:sz w:val="28"/>
          </w:rPr>
          <w:t>www.gosuslugi.ru/)</w:t>
        </w:r>
      </w:hyperlink>
      <w:r>
        <w:rPr>
          <w:rFonts w:eastAsia="Times New Roman" w:cs="Times New Roman" w:ascii="Times New Roman" w:hAnsi="Times New Roman"/>
          <w:sz w:val="28"/>
        </w:rPr>
        <w:t xml:space="preserve"> и/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>
      <w:pPr>
        <w:pStyle w:val="Normal"/>
        <w:widowControl w:val="false"/>
        <w:tabs>
          <w:tab w:val="clear" w:pos="708"/>
          <w:tab w:val="left" w:pos="3828" w:leader="none"/>
        </w:tabs>
        <w:spacing w:lineRule="auto" w:line="240" w:before="0" w:after="0"/>
        <w:ind w:left="567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3828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Требования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к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порядку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информирования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предоставлении муниципальной услуги</w:t>
      </w:r>
    </w:p>
    <w:p>
      <w:pPr>
        <w:pStyle w:val="Normal"/>
        <w:widowControl w:val="false"/>
        <w:tabs>
          <w:tab w:val="clear" w:pos="708"/>
          <w:tab w:val="left" w:pos="3828" w:leader="none"/>
        </w:tabs>
        <w:spacing w:lineRule="auto" w:line="240" w:before="0" w:after="0"/>
        <w:ind w:left="567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713" w:leader="none"/>
        </w:tabs>
        <w:spacing w:lineRule="auto" w:line="240" w:before="1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Информирование о порядке предоставления муниципальной услуги осуществляется: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1266" w:leader="none"/>
        </w:tabs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непосредственно при личном приеме заявителя в Управлении образованием Администрации города Шарыпово (далее – Уполномоченный орган), подведомственной Уполномоченному органу организации, или многофункциональном центре предоставления муниципальных услуг (далее – многофункциональный центр);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1427" w:leader="none"/>
        </w:tabs>
        <w:spacing w:lineRule="auto" w:line="240" w:before="0" w:after="0"/>
        <w:ind w:firstLine="778" w:left="216" w:right="1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телефону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Уполномоченном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органе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или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многофункциональном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центре;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1262" w:leader="none"/>
        </w:tabs>
        <w:spacing w:lineRule="auto" w:line="240" w:before="1" w:after="0"/>
        <w:ind w:firstLine="708" w:left="216"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письменно, в том числе посредством электронной почты, почтовой связи общего пользования (далее – почтовой связи);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1310" w:leader="none"/>
        </w:tabs>
        <w:spacing w:lineRule="auto" w:line="240" w:before="0" w:after="0"/>
        <w:ind w:firstLine="708" w:left="216" w:right="345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посредством</w:t>
      </w:r>
      <w:r>
        <w:rPr>
          <w:rFonts w:eastAsia="Times New Roman" w:cs="Times New Roman" w:ascii="Times New Roman" w:hAnsi="Times New Roman"/>
          <w:spacing w:val="7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размещения</w:t>
      </w:r>
      <w:r>
        <w:rPr>
          <w:rFonts w:eastAsia="Times New Roman" w:cs="Times New Roman" w:ascii="Times New Roman" w:hAnsi="Times New Roman"/>
          <w:spacing w:val="7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7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открытой</w:t>
      </w:r>
      <w:r>
        <w:rPr>
          <w:rFonts w:eastAsia="Times New Roman" w:cs="Times New Roman" w:ascii="Times New Roman" w:hAnsi="Times New Roman"/>
          <w:spacing w:val="7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7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доступной</w:t>
      </w:r>
      <w:r>
        <w:rPr>
          <w:rFonts w:eastAsia="Times New Roman" w:cs="Times New Roman" w:ascii="Times New Roman" w:hAnsi="Times New Roman"/>
          <w:spacing w:val="7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форме</w:t>
      </w:r>
      <w:r>
        <w:rPr>
          <w:rFonts w:eastAsia="Times New Roman" w:cs="Times New Roman" w:ascii="Times New Roman" w:hAnsi="Times New Roman"/>
          <w:spacing w:val="7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информации в информационно-телекоммуникационной сети «Интернет»:</w:t>
      </w:r>
    </w:p>
    <w:p>
      <w:pPr>
        <w:pStyle w:val="Normal"/>
        <w:widowControl w:val="false"/>
        <w:spacing w:lineRule="exact" w:line="321" w:before="0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ЕПГУ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и/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РПГУ;</w:t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на официальном сайте Уполномоченного органа </w:t>
      </w:r>
      <w:r>
        <w:rPr>
          <w:rFonts w:eastAsia="Times New Roman" w:cs="Times New Roman" w:ascii="Times New Roman" w:hAnsi="Times New Roman"/>
          <w:sz w:val="28"/>
          <w:szCs w:val="28"/>
        </w:rPr>
        <w:t>http://www.sharobr.ru</w:t>
      </w:r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8"/>
          <w:tab w:val="left" w:pos="1379" w:leader="none"/>
        </w:tabs>
        <w:spacing w:lineRule="auto" w:line="240" w:before="1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418" w:leader="none"/>
        </w:tabs>
        <w:spacing w:lineRule="exact" w:line="321" w:before="0" w:after="0"/>
        <w:ind w:hanging="493" w:left="141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Информирование</w:t>
      </w:r>
      <w:r>
        <w:rPr>
          <w:rFonts w:eastAsia="Times New Roman" w:cs="Times New Roman" w:ascii="Times New Roman" w:hAnsi="Times New Roman"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осуществляется</w:t>
      </w:r>
      <w:r>
        <w:rPr>
          <w:rFonts w:eastAsia="Times New Roman" w:cs="Times New Roman" w:ascii="Times New Roman" w:hAnsi="Times New Roman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вопросам,</w:t>
      </w:r>
      <w:r>
        <w:rPr>
          <w:rFonts w:eastAsia="Times New Roman" w:cs="Times New Roman" w:ascii="Times New Roman" w:hAnsi="Times New Roman"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касающимся:</w:t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способов подачи заявления о предоставлении муниципальной услуги;</w:t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адресов Уполномоченного органа и многофункциональных центров, обращаться в которые необходимо для предоставления муниципальной услуги;</w:t>
      </w:r>
    </w:p>
    <w:p>
      <w:pPr>
        <w:pStyle w:val="Normal"/>
        <w:widowControl w:val="false"/>
        <w:spacing w:lineRule="auto" w:line="240" w:before="1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 и многофункциональных центров;</w:t>
      </w:r>
    </w:p>
    <w:p>
      <w:pPr>
        <w:pStyle w:val="Normal"/>
        <w:widowControl w:val="false"/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ind w:left="925" w:right="34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порядка и сроков предоставления муниципальной услуги; </w:t>
      </w:r>
    </w:p>
    <w:p>
      <w:pPr>
        <w:pStyle w:val="Normal"/>
        <w:widowControl w:val="false"/>
        <w:spacing w:lineRule="auto" w:line="240" w:before="0" w:after="0"/>
        <w:ind w:left="925" w:right="34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порядка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получения</w:t>
      </w:r>
      <w:r>
        <w:rPr>
          <w:rFonts w:eastAsia="Times New Roman" w:cs="Times New Roman" w:ascii="Times New Roman" w:hAnsi="Times New Roman"/>
          <w:spacing w:val="68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сведений</w:t>
      </w:r>
      <w:r>
        <w:rPr>
          <w:rFonts w:eastAsia="Times New Roman" w:cs="Times New Roman" w:ascii="Times New Roman" w:hAnsi="Times New Roman"/>
          <w:spacing w:val="68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ходе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рассмотрения</w:t>
      </w:r>
      <w:r>
        <w:rPr>
          <w:rFonts w:eastAsia="Times New Roman" w:cs="Times New Roman" w:ascii="Times New Roman" w:hAnsi="Times New Roman"/>
          <w:spacing w:val="68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заявления</w:t>
      </w:r>
    </w:p>
    <w:p>
      <w:pPr>
        <w:pStyle w:val="Normal"/>
        <w:widowControl w:val="false"/>
        <w:spacing w:lineRule="auto" w:line="240" w:before="0" w:after="0"/>
        <w:ind w:left="216" w:right="34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>
      <w:pPr>
        <w:pStyle w:val="Normal"/>
        <w:widowControl w:val="false"/>
        <w:spacing w:lineRule="auto" w:line="240" w:before="89" w:after="0"/>
        <w:ind w:firstLine="708" w:left="216" w:right="34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>
      <w:pPr>
        <w:pStyle w:val="Normal"/>
        <w:widowControl w:val="false"/>
        <w:spacing w:lineRule="auto" w:line="240" w:before="2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434" w:leader="none"/>
        </w:tabs>
        <w:spacing w:lineRule="auto" w:line="240" w:before="1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Ответ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телефонный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звонок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должен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начинаться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звонок.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должностное лицо Уполномоченного органа, работник многофункционального центра не может самостоятельно дать ответ, телефонный звонок должен быть переадресован (переведен) на другое должностное лицо или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же обратившемуся лицу должен быть сообщен телефонный номер, по которому можно будет получить необходимую информацию.</w:t>
      </w:r>
    </w:p>
    <w:p>
      <w:pPr>
        <w:pStyle w:val="Normal"/>
        <w:widowControl w:val="false"/>
        <w:spacing w:lineRule="auto" w:line="240" w:before="0" w:after="0"/>
        <w:ind w:firstLine="708" w:left="216" w:right="34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>
      <w:pPr>
        <w:pStyle w:val="Normal"/>
        <w:widowControl w:val="false"/>
        <w:spacing w:lineRule="auto" w:line="240" w:before="0" w:after="0"/>
        <w:ind w:firstLine="708" w:left="216" w:right="34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изложить обращение в письменной форме и направить по электронной почте Уполномоченного органа, многофункционального центра или посредством почтовой связи;</w:t>
      </w:r>
    </w:p>
    <w:p>
      <w:pPr>
        <w:pStyle w:val="Normal"/>
        <w:widowControl w:val="false"/>
        <w:spacing w:lineRule="auto" w:line="240" w:before="0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назначить</w:t>
      </w:r>
      <w:r>
        <w:rPr>
          <w:rFonts w:eastAsia="Times New Roman" w:cs="Times New Roman" w:ascii="Times New Roman" w:hAnsi="Times New Roman"/>
          <w:spacing w:val="-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другое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консультаций; </w:t>
      </w:r>
    </w:p>
    <w:p>
      <w:pPr>
        <w:pStyle w:val="Normal"/>
        <w:widowControl w:val="false"/>
        <w:spacing w:lineRule="auto" w:line="240" w:before="0" w:after="0"/>
        <w:ind w:left="925" w:right="45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прийти лично.</w:t>
      </w:r>
    </w:p>
    <w:p>
      <w:pPr>
        <w:pStyle w:val="Normal"/>
        <w:widowControl w:val="false"/>
        <w:tabs>
          <w:tab w:val="clear" w:pos="708"/>
          <w:tab w:val="left" w:pos="3288" w:leader="none"/>
          <w:tab w:val="left" w:pos="4619" w:leader="none"/>
          <w:tab w:val="left" w:pos="7561" w:leader="none"/>
          <w:tab w:val="left" w:pos="9177" w:leader="none"/>
        </w:tabs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Должностное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лицо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Уполномоченного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органа,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работник </w:t>
      </w:r>
      <w:r>
        <w:rPr>
          <w:rFonts w:eastAsia="Times New Roman" w:cs="Times New Roman" w:ascii="Times New Roman" w:hAnsi="Times New Roman"/>
          <w:sz w:val="28"/>
          <w:szCs w:val="28"/>
        </w:rPr>
        <w:t>многофункционального центра не вправе осуществлять информирование, выходящее за рамки стандартных процедур и условий предоставления муниципальной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услуги,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влияющее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прямо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косвенно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принимаемое решение.</w:t>
      </w:r>
    </w:p>
    <w:p>
      <w:pPr>
        <w:pStyle w:val="Normal"/>
        <w:widowControl w:val="false"/>
        <w:spacing w:lineRule="auto" w:line="240" w:before="0" w:after="0"/>
        <w:ind w:firstLine="708" w:left="216" w:right="3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Продолжительность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информирования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телефону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должна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превышать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10 минут.</w:t>
      </w:r>
    </w:p>
    <w:p>
      <w:pPr>
        <w:pStyle w:val="Normal"/>
        <w:widowControl w:val="false"/>
        <w:spacing w:lineRule="auto" w:line="240" w:before="0" w:after="0"/>
        <w:ind w:firstLine="708" w:left="216" w:right="34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Информирование осуществляется в соответствии с графиком приема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граждан.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556" w:leader="none"/>
        </w:tabs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 письменному обращению должностное лицо Уполномоченного органа, ответственное за предоставление муниципальной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услуги, работник многофункционального центра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порядке рассмотрения обращений граждан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Российской Федерации».</w:t>
      </w:r>
    </w:p>
    <w:p>
      <w:pPr>
        <w:pStyle w:val="Normal"/>
        <w:spacing w:lineRule="auto" w:line="240" w:before="0" w:after="0"/>
        <w:ind w:firstLine="21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ЕПГУ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размещаются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сведения,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предусмотренные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>
        <w:rPr>
          <w:rFonts w:cs="Times New Roman" w:ascii="Times New Roman" w:hAnsi="Times New Roman"/>
          <w:spacing w:val="61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Правительства</w:t>
      </w:r>
      <w:r>
        <w:rPr>
          <w:rFonts w:cs="Times New Roman" w:ascii="Times New Roman" w:hAnsi="Times New Roman"/>
          <w:spacing w:val="62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Российской</w:t>
      </w:r>
      <w:r>
        <w:rPr>
          <w:rFonts w:cs="Times New Roman" w:ascii="Times New Roman" w:hAnsi="Times New Roman"/>
          <w:spacing w:val="63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Федерации</w:t>
      </w:r>
      <w:r>
        <w:rPr>
          <w:rFonts w:cs="Times New Roman" w:ascii="Times New Roman" w:hAnsi="Times New Roman"/>
          <w:spacing w:val="61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pacing w:val="62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24</w:t>
      </w:r>
      <w:r>
        <w:rPr>
          <w:rFonts w:cs="Times New Roman" w:ascii="Times New Roman" w:hAnsi="Times New Roman"/>
          <w:spacing w:val="63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октября</w:t>
      </w:r>
      <w:r>
        <w:rPr>
          <w:rFonts w:cs="Times New Roman" w:ascii="Times New Roman" w:hAnsi="Times New Roman"/>
          <w:spacing w:val="63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2011</w:t>
      </w:r>
      <w:r>
        <w:rPr>
          <w:rFonts w:cs="Times New Roman" w:ascii="Times New Roman" w:hAnsi="Times New Roman"/>
          <w:spacing w:val="64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5"/>
          <w:sz w:val="28"/>
          <w:szCs w:val="28"/>
        </w:rPr>
        <w:t>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pacing w:val="-4"/>
          <w:sz w:val="28"/>
          <w:szCs w:val="28"/>
        </w:rPr>
        <w:t>861.</w:t>
      </w:r>
    </w:p>
    <w:p>
      <w:pPr>
        <w:pStyle w:val="Normal"/>
        <w:widowControl w:val="false"/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Доступ к информации о сроках, порядке предоставления муниципальной)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473" w:leader="none"/>
        </w:tabs>
        <w:spacing w:lineRule="auto" w:line="240" w:before="2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>
        <w:rPr>
          <w:rFonts w:eastAsia="Times New Roman" w:cs="Times New Roman" w:ascii="Times New Roman" w:hAnsi="Times New Roman"/>
          <w:spacing w:val="-2"/>
          <w:sz w:val="28"/>
        </w:rPr>
        <w:t>информация:</w:t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>
      <w:pPr>
        <w:pStyle w:val="Normal"/>
        <w:widowControl w:val="false"/>
        <w:spacing w:lineRule="auto" w:line="240" w:before="0" w:after="0"/>
        <w:ind w:firstLine="708" w:left="216" w:right="3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справочные телефоны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структурных подразделений Уполномоченного органа, ответственных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услуги, а также многофункциональных центров, в том числе номер телефона- автоинформатора (при наличии);</w:t>
      </w:r>
    </w:p>
    <w:p>
      <w:pPr>
        <w:pStyle w:val="Normal"/>
        <w:widowControl w:val="false"/>
        <w:spacing w:lineRule="auto" w:line="240" w:before="0" w:after="0"/>
        <w:ind w:firstLine="708" w:left="216" w:right="33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информационно- телекоммуникационной сети «Интернет».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453" w:leader="none"/>
        </w:tabs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услуги,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том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числе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Административный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регламент,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которые по требованию заявителя предоставляются ему для ознакомления.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624" w:leader="none"/>
        </w:tabs>
        <w:spacing w:lineRule="auto" w:line="240" w:before="0" w:after="0"/>
        <w:ind w:firstLine="708" w:left="216"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между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многофункциональным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центром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Уполномоченным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органом, с учетом требований к информированию, установленных Административным </w:t>
      </w:r>
      <w:r>
        <w:rPr>
          <w:rFonts w:eastAsia="Times New Roman" w:cs="Times New Roman" w:ascii="Times New Roman" w:hAnsi="Times New Roman"/>
          <w:spacing w:val="-2"/>
          <w:sz w:val="28"/>
        </w:rPr>
        <w:t>регламентом.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08"/>
          <w:tab w:val="left" w:pos="1727" w:leader="none"/>
        </w:tabs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может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быть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получена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заявителем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 личном кабинете на ЕПГУ и/или РПГУ, а также в соответствующем структурном подразделении</w:t>
      </w:r>
      <w:r>
        <w:rPr>
          <w:rFonts w:eastAsia="Times New Roman" w:cs="Times New Roman" w:ascii="Times New Roman" w:hAnsi="Times New Roman"/>
          <w:spacing w:val="2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Уполномоченного</w:t>
      </w:r>
      <w:r>
        <w:rPr>
          <w:rFonts w:eastAsia="Times New Roman" w:cs="Times New Roman" w:ascii="Times New Roman" w:hAnsi="Times New Roman"/>
          <w:spacing w:val="2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органа,</w:t>
      </w:r>
      <w:r>
        <w:rPr>
          <w:rFonts w:eastAsia="Times New Roman" w:cs="Times New Roman" w:ascii="Times New Roman" w:hAnsi="Times New Roman"/>
          <w:spacing w:val="29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многофункциональных</w:t>
      </w:r>
      <w:r>
        <w:rPr>
          <w:rFonts w:eastAsia="Times New Roman" w:cs="Times New Roman" w:ascii="Times New Roman" w:hAnsi="Times New Roman"/>
          <w:spacing w:val="29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центрах</w:t>
      </w:r>
      <w:r>
        <w:rPr>
          <w:rFonts w:eastAsia="Times New Roman" w:cs="Times New Roman" w:ascii="Times New Roman" w:hAnsi="Times New Roman"/>
          <w:spacing w:val="30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5"/>
          <w:sz w:val="28"/>
        </w:rPr>
        <w:t>при обращении заявители лично, по телефону, посредством электронной почты или почтовой связи.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0"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Стандарт</w:t>
      </w:r>
      <w:r>
        <w:rPr>
          <w:rFonts w:cs="Times New Roman"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предоставления</w:t>
      </w:r>
      <w:r>
        <w:rPr>
          <w:rFonts w:cs="Times New Roman" w:ascii="Times New Roman" w:hAnsi="Times New Roman"/>
          <w:b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муниципальной</w:t>
      </w:r>
      <w:r>
        <w:rPr>
          <w:rFonts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услуги Наименование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547" w:leader="none"/>
        </w:tabs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Муниципальная услуга «Постановка на учет и направление детей в муниципальные</w:t>
      </w:r>
      <w:r>
        <w:rPr>
          <w:rFonts w:eastAsia="Times New Roman" w:cs="Times New Roman" w:ascii="Times New Roman" w:hAnsi="Times New Roman"/>
          <w:i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образовательные организации городского округа города Шарыпово, реализующие образовательные программы дошкольного </w:t>
      </w:r>
      <w:r>
        <w:rPr>
          <w:rFonts w:eastAsia="Times New Roman" w:cs="Times New Roman" w:ascii="Times New Roman" w:hAnsi="Times New Roman"/>
          <w:spacing w:val="-2"/>
          <w:sz w:val="28"/>
        </w:rPr>
        <w:t>образования».</w:t>
      </w:r>
    </w:p>
    <w:p>
      <w:pPr>
        <w:pStyle w:val="Normal"/>
        <w:widowControl w:val="false"/>
        <w:tabs>
          <w:tab w:val="clear" w:pos="708"/>
          <w:tab w:val="left" w:pos="1547" w:leader="none"/>
        </w:tabs>
        <w:spacing w:lineRule="auto" w:line="240" w:before="0" w:after="0"/>
        <w:ind w:right="340"/>
        <w:jc w:val="both"/>
        <w:rPr>
          <w:rFonts w:ascii="Times New Roman" w:hAnsi="Times New Roman" w:eastAsia="Times New Roman" w:cs="Times New Roman"/>
          <w:spacing w:val="-2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</w:r>
    </w:p>
    <w:p>
      <w:pPr>
        <w:pStyle w:val="Normal"/>
        <w:widowControl w:val="false"/>
        <w:spacing w:lineRule="auto" w:line="240" w:before="0" w:after="0"/>
        <w:ind w:firstLine="669" w:left="848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Наименование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органа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местного самоуправления (организации), предоставляющего муниципальную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услугу</w:t>
      </w:r>
    </w:p>
    <w:p>
      <w:pPr>
        <w:pStyle w:val="Normal"/>
        <w:widowControl w:val="false"/>
        <w:spacing w:lineRule="auto" w:line="240" w:before="0" w:after="0"/>
        <w:ind w:firstLine="669" w:left="848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874" w:leader="none"/>
        </w:tabs>
        <w:spacing w:lineRule="auto" w:line="240" w:before="0" w:after="0"/>
        <w:ind w:firstLine="708" w:left="216"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Муниципальная услуга предоставляется Уполномоченным органом - Управлением образованием Администрации города Шарыпово.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439" w:leader="none"/>
        </w:tabs>
        <w:spacing w:lineRule="auto" w:line="240" w:before="1" w:after="0"/>
        <w:ind w:firstLine="708" w:left="216" w:right="342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В предоставлении муниципальной услуги принимают участие: </w:t>
      </w:r>
    </w:p>
    <w:p>
      <w:pPr>
        <w:pStyle w:val="Normal"/>
        <w:widowControl w:val="false"/>
        <w:tabs>
          <w:tab w:val="clear" w:pos="708"/>
          <w:tab w:val="left" w:pos="1439" w:leader="none"/>
        </w:tabs>
        <w:spacing w:lineRule="auto" w:line="240" w:before="1" w:after="0"/>
        <w:ind w:firstLine="924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муниципальные дошкольные образовательные учреждения городского округа города Шарыпово, в части зачисления детей;</w:t>
      </w:r>
    </w:p>
    <w:p>
      <w:pPr>
        <w:pStyle w:val="Normal"/>
        <w:widowControl w:val="false"/>
        <w:tabs>
          <w:tab w:val="clear" w:pos="708"/>
          <w:tab w:val="left" w:pos="1439" w:leader="none"/>
        </w:tabs>
        <w:spacing w:lineRule="auto" w:line="240" w:before="1" w:after="0"/>
        <w:ind w:firstLine="924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Многофункциональный центр (далее - МФЦ) в части оказания помощи населению при регистрации заявлений на Официальном портале Красноярского края по адресу: http://www.krskstate.ru/krao/underschool.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672" w:leader="none"/>
        </w:tabs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Normal"/>
        <w:widowControl w:val="false"/>
        <w:spacing w:lineRule="auto" w:line="240" w:before="0" w:after="0"/>
        <w:ind w:firstLine="669" w:left="848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left="911" w:right="331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Описание</w:t>
      </w:r>
      <w:r>
        <w:rPr>
          <w:rFonts w:eastAsia="Times New Roman" w:cs="Times New Roman" w:ascii="Times New Roman" w:hAnsi="Times New Roman"/>
          <w:b/>
          <w:spacing w:val="-1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результата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предоставления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муниципальной</w:t>
      </w:r>
    </w:p>
    <w:p>
      <w:pPr>
        <w:pStyle w:val="Normal"/>
        <w:widowControl w:val="false"/>
        <w:spacing w:lineRule="auto" w:line="240" w:before="2" w:after="0"/>
        <w:ind w:left="257" w:right="382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  <w:t>Услуги</w:t>
      </w:r>
    </w:p>
    <w:p>
      <w:pPr>
        <w:pStyle w:val="Normal"/>
        <w:widowControl w:val="false"/>
        <w:spacing w:lineRule="auto" w:line="240" w:before="2" w:after="0"/>
        <w:ind w:left="257" w:right="382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42" w:leader="none"/>
        </w:tabs>
        <w:spacing w:lineRule="auto" w:line="240" w:before="89" w:after="0"/>
        <w:ind w:firstLine="777" w:left="216" w:right="3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Результатом предоставления муниципальной услуги является:</w:t>
      </w:r>
      <w:r>
        <w:rPr>
          <w:rFonts w:eastAsia="Times New Roman" w:cs="Times New Roman" w:ascii="Times New Roman" w:hAnsi="Times New Roman"/>
          <w:spacing w:val="62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постановка</w:t>
      </w:r>
      <w:r>
        <w:rPr>
          <w:rFonts w:eastAsia="Times New Roman" w:cs="Times New Roman" w:ascii="Times New Roman" w:hAnsi="Times New Roman"/>
          <w:spacing w:val="61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62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учет</w:t>
      </w:r>
      <w:r>
        <w:rPr>
          <w:rFonts w:eastAsia="Times New Roman" w:cs="Times New Roman" w:ascii="Times New Roman" w:hAnsi="Times New Roman"/>
          <w:spacing w:val="62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нуждающихся</w:t>
      </w:r>
      <w:r>
        <w:rPr>
          <w:rFonts w:eastAsia="Times New Roman" w:cs="Times New Roman" w:ascii="Times New Roman" w:hAnsi="Times New Roman"/>
          <w:spacing w:val="62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61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предоставлении</w:t>
      </w:r>
      <w:r>
        <w:rPr>
          <w:rFonts w:eastAsia="Times New Roman" w:cs="Times New Roman" w:ascii="Times New Roman" w:hAnsi="Times New Roman"/>
          <w:spacing w:val="62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места в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образовательной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организации (промежуточный результат) и направление в муниципальную образовательную организацию (основной результат).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677" w:leader="none"/>
        </w:tabs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Решение о предоставлении муниципальной услуги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части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промежуточного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результата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форме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согласно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Приложению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№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1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 Приложению № 2 к настоящему Административному регламенту.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676" w:leader="none"/>
        </w:tabs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Решение о предоставлении муниципальной услуги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в части основного результата по форме согласно Приложению № 3 и Приложению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настоящему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Административному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регламенту.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627" w:leader="none"/>
        </w:tabs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Решение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отказе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предоставлении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муниципальной услуги в части промежуточного результата – постановки на учет по форме, согласно Приложению № 5 и Приложению № 6 к настоящему Административному </w:t>
      </w:r>
      <w:r>
        <w:rPr>
          <w:rFonts w:eastAsia="Times New Roman" w:cs="Times New Roman" w:ascii="Times New Roman" w:hAnsi="Times New Roman"/>
          <w:spacing w:val="-2"/>
          <w:sz w:val="28"/>
        </w:rPr>
        <w:t>регламенту.</w:t>
      </w:r>
    </w:p>
    <w:p>
      <w:pPr>
        <w:pStyle w:val="Normal"/>
        <w:widowControl w:val="false"/>
        <w:tabs>
          <w:tab w:val="clear" w:pos="708"/>
          <w:tab w:val="left" w:pos="1627" w:leader="none"/>
        </w:tabs>
        <w:spacing w:lineRule="auto" w:line="240" w:before="0" w:after="0"/>
        <w:ind w:right="340"/>
        <w:jc w:val="both"/>
        <w:rPr>
          <w:rFonts w:ascii="Times New Roman" w:hAnsi="Times New Roman" w:eastAsia="Times New Roman" w:cs="Times New Roman"/>
          <w:spacing w:val="-2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</w:r>
    </w:p>
    <w:p>
      <w:pPr>
        <w:pStyle w:val="Normal"/>
        <w:widowControl w:val="false"/>
        <w:spacing w:lineRule="auto" w:line="240" w:before="0" w:after="0"/>
        <w:ind w:firstLine="513" w:left="5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Срок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предоставления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услуги,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том числе с учетом необходимости обращения в организации, участвующие в</w:t>
      </w:r>
    </w:p>
    <w:p>
      <w:pPr>
        <w:pStyle w:val="Normal"/>
        <w:widowControl w:val="false"/>
        <w:spacing w:lineRule="exact" w:line="321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услуги,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>срок</w:t>
      </w:r>
      <w:r>
        <w:rPr>
          <w:rFonts w:eastAsia="Times New Roman" w:cs="Times New Roman" w:ascii="Times New Roman" w:hAnsi="Times New Roman"/>
          <w:b/>
          <w:sz w:val="28"/>
        </w:rPr>
        <w:t xml:space="preserve"> приостановления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widowControl w:val="false"/>
        <w:tabs>
          <w:tab w:val="clear" w:pos="708"/>
          <w:tab w:val="left" w:pos="1627" w:leader="none"/>
        </w:tabs>
        <w:spacing w:lineRule="auto" w:line="240" w:before="0" w:after="0"/>
        <w:ind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458" w:leader="none"/>
        </w:tabs>
        <w:spacing w:lineRule="auto" w:line="240" w:before="1" w:after="0"/>
        <w:ind w:firstLine="777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Уполномоченный орган в течение 7 рабочих дней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</w:p>
    <w:p>
      <w:pPr>
        <w:pStyle w:val="Normal"/>
        <w:widowControl w:val="false"/>
        <w:spacing w:lineRule="auto" w:line="240" w:before="0" w:after="0"/>
        <w:ind w:firstLine="540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Уполномоченный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течение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дня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дня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утверждения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документа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 предоставлении места в муниципальной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>
      <w:pPr>
        <w:pStyle w:val="Normal"/>
        <w:widowControl w:val="false"/>
        <w:spacing w:lineRule="auto" w:line="240" w:before="0" w:after="0"/>
        <w:ind w:firstLine="540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Нормативные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правовые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акты,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регулирующие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предоставление муниципальной услуги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333" w:leader="none"/>
        </w:tabs>
        <w:spacing w:lineRule="auto" w:line="240" w:before="0" w:after="0"/>
        <w:ind w:firstLine="635" w:left="216" w:right="339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Перечень нормативных правовых актов, регулирующих предоставление муниципальной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услуги</w:t>
      </w:r>
      <w:r>
        <w:rPr>
          <w:rFonts w:eastAsia="Times New Roman" w:cs="Times New Roman" w:ascii="Times New Roman" w:hAnsi="Times New Roman"/>
          <w:spacing w:val="66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(с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указанием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их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реквизитов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органа местного самоуправления городского округа города Шарыпово:</w:t>
      </w:r>
    </w:p>
    <w:p>
      <w:pPr>
        <w:pStyle w:val="Normal"/>
        <w:widowControl w:val="false"/>
        <w:spacing w:lineRule="auto" w:line="240" w:before="0" w:after="0"/>
        <w:ind w:firstLine="540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Федеральный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закон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77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29</w:t>
      </w:r>
      <w:r>
        <w:rPr>
          <w:rFonts w:eastAsia="Times New Roman" w:cs="Times New Roman" w:ascii="Times New Roman" w:hAnsi="Times New Roman"/>
          <w:spacing w:val="78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декабря</w:t>
      </w:r>
      <w:r>
        <w:rPr>
          <w:rFonts w:eastAsia="Times New Roman" w:cs="Times New Roman" w:ascii="Times New Roman" w:hAnsi="Times New Roman"/>
          <w:spacing w:val="78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2012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г.</w:t>
      </w:r>
      <w:r>
        <w:rPr>
          <w:rFonts w:eastAsia="Times New Roman" w:cs="Times New Roman" w:ascii="Times New Roman" w:hAnsi="Times New Roman"/>
          <w:spacing w:val="7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pacing w:val="78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273-ФЗ</w:t>
      </w:r>
      <w:r>
        <w:rPr>
          <w:rFonts w:eastAsia="Times New Roman" w:cs="Times New Roman" w:ascii="Times New Roman" w:hAnsi="Times New Roman"/>
          <w:spacing w:val="78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«Об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образовании в Российской Федерации»;</w:t>
      </w:r>
    </w:p>
    <w:p>
      <w:pPr>
        <w:pStyle w:val="Normal"/>
        <w:widowControl w:val="false"/>
        <w:spacing w:lineRule="auto" w:line="240" w:before="89" w:after="0"/>
        <w:ind w:firstLine="540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приказ Минпросвещения России от 15 мая 2020 г. № 236 «Об утверждении Порядка приема на обучения по образовательным программам дошкольного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образования»;</w:t>
      </w:r>
    </w:p>
    <w:p>
      <w:pPr>
        <w:pStyle w:val="Normal"/>
        <w:widowControl w:val="false"/>
        <w:spacing w:lineRule="auto" w:line="240" w:before="2" w:after="0"/>
        <w:ind w:firstLine="540" w:left="216" w:right="3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приказ Минобрнауки России от 28 декабря 2015 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(законного представителя));</w:t>
      </w:r>
    </w:p>
    <w:p>
      <w:pPr>
        <w:pStyle w:val="Normal"/>
        <w:widowControl w:val="false"/>
        <w:spacing w:lineRule="auto" w:line="240" w:before="0" w:after="0"/>
        <w:ind w:firstLine="540" w:left="216" w:right="3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приказ Минпросвещения России от 31 июля 2020 г. № 373 «Об утверждении Порядка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организации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осуществления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образовательной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деятельности по основным общеобразовательным программам - образовательным программам дошкольного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образования»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части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количества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детей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отдельных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группах или отдельных образовательных организациях).</w:t>
      </w:r>
    </w:p>
    <w:p>
      <w:pPr>
        <w:pStyle w:val="Normal"/>
        <w:widowControl w:val="false"/>
        <w:spacing w:lineRule="auto" w:line="240" w:before="0" w:after="0"/>
        <w:ind w:firstLine="540" w:left="216" w:right="34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части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предусмотренного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федеральным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законодательством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права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внеочередное (первоочередное) предоставление муниципальной услуги:</w:t>
      </w:r>
    </w:p>
    <w:p>
      <w:pPr>
        <w:pStyle w:val="Normal"/>
        <w:widowControl w:val="false"/>
        <w:spacing w:lineRule="auto" w:line="240" w:before="0" w:after="0"/>
        <w:ind w:firstLine="540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Закон Российской Федерации от 17 января 1992 г. № 2202-1 «О прокуратуре Российской Федерации»;</w:t>
      </w:r>
    </w:p>
    <w:p>
      <w:pPr>
        <w:pStyle w:val="Normal"/>
        <w:widowControl w:val="false"/>
        <w:spacing w:lineRule="auto" w:line="240" w:before="0" w:after="0"/>
        <w:ind w:firstLine="540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Закон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Федерации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26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июня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1992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г.</w:t>
      </w:r>
      <w:r>
        <w:rPr>
          <w:rFonts w:eastAsia="Times New Roman"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3132-1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«О</w:t>
      </w:r>
      <w:r>
        <w:rPr>
          <w:rFonts w:eastAsia="Times New Roman"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статусе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судей в Российской Федерации»;</w:t>
      </w:r>
    </w:p>
    <w:p>
      <w:pPr>
        <w:pStyle w:val="Normal"/>
        <w:widowControl w:val="false"/>
        <w:spacing w:lineRule="auto" w:line="240" w:before="0" w:after="0"/>
        <w:ind w:firstLine="540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Федеральный закон от 28 декабря 2010 г. № 403-ФЗ «О Следственном комитете Российской Федерации»;</w:t>
      </w:r>
    </w:p>
    <w:p>
      <w:pPr>
        <w:pStyle w:val="Normal"/>
        <w:widowControl w:val="false"/>
        <w:spacing w:lineRule="auto" w:line="240" w:before="0" w:after="0"/>
        <w:ind w:left="757" w:right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Федеральный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закон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27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мая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1998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г.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76-ФЗ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статусе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военнослужащих»; Федеральный закон от 7 февраля 2011 г. № 3-ФЗ «О полиции»;</w:t>
      </w:r>
    </w:p>
    <w:p>
      <w:pPr>
        <w:pStyle w:val="Normal"/>
        <w:widowControl w:val="false"/>
        <w:spacing w:lineRule="auto" w:line="240" w:before="0" w:after="0"/>
        <w:ind w:firstLine="540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>
      <w:pPr>
        <w:pStyle w:val="Normal"/>
        <w:widowControl w:val="false"/>
        <w:spacing w:lineRule="exact" w:line="321" w:before="0" w:after="0"/>
        <w:ind w:firstLine="757" w:right="28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Правительства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Федерации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12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августа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2008</w:t>
      </w:r>
      <w:r>
        <w:rPr>
          <w:rFonts w:eastAsia="Times New Roman"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>г.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587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«О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дополнительных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мерах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усилению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социальной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защиты </w:t>
      </w:r>
      <w:r>
        <w:rPr>
          <w:rFonts w:eastAsia="Times New Roman" w:cs="Times New Roman" w:ascii="Times New Roman" w:hAnsi="Times New Roman"/>
          <w:sz w:val="28"/>
          <w:szCs w:val="28"/>
        </w:rPr>
        <w:t>военнослужащих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сотрудников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федеральных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органов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исполнительной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власти,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участвующих в выполнении задач по обеспечению безопасности и защите граждан Российской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Федерации,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проживающих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территориях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Южной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Осетии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Абхазии»; постановление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Правительства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Федерации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9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февраля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2004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г. №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65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«О</w:t>
      </w:r>
      <w:r>
        <w:rPr>
          <w:rFonts w:eastAsia="Times New Roman" w:cs="Times New Roman" w:ascii="Times New Roman" w:hAnsi="Times New Roman"/>
          <w:spacing w:val="72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дополнительных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гарантиях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72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компенсациях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военнослужащим и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сотрудникам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федеральных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органов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исполнительной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власти,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участвующим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контртеррористических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операциях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обеспечивающим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правопорядок и общественную безопасность на территории Северо-Кавказского региона Российской Федерации»;</w:t>
      </w:r>
    </w:p>
    <w:p>
      <w:pPr>
        <w:pStyle w:val="Normal"/>
        <w:widowControl w:val="false"/>
        <w:spacing w:lineRule="auto" w:line="240" w:before="89" w:after="0"/>
        <w:ind w:left="7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Правительства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Федерации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25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августа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1999</w:t>
      </w:r>
      <w:r>
        <w:rPr>
          <w:rFonts w:eastAsia="Times New Roman"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>г.</w:t>
      </w:r>
    </w:p>
    <w:p>
      <w:pPr>
        <w:pStyle w:val="Normal"/>
        <w:widowControl w:val="false"/>
        <w:spacing w:lineRule="auto" w:line="240" w:before="2" w:after="0"/>
        <w:ind w:firstLine="216" w:right="1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</w:rPr>
        <w:t>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борьбе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терроризмом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территории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Республики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Дагестан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погибших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(пропавших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вести),</w:t>
      </w:r>
      <w:r>
        <w:rPr>
          <w:rFonts w:eastAsia="Times New Roman" w:cs="Times New Roman" w:ascii="Times New Roman" w:hAnsi="Times New Roman"/>
          <w:spacing w:val="77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умерших,</w:t>
      </w:r>
      <w:r>
        <w:rPr>
          <w:rFonts w:eastAsia="Times New Roman" w:cs="Times New Roman" w:ascii="Times New Roman" w:hAnsi="Times New Roman"/>
          <w:spacing w:val="77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ставших</w:t>
      </w:r>
      <w:r>
        <w:rPr>
          <w:rFonts w:eastAsia="Times New Roman" w:cs="Times New Roman" w:ascii="Times New Roman" w:hAnsi="Times New Roman"/>
          <w:spacing w:val="78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инвалидами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77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связи с выполнением служебных обязанностей»;</w:t>
      </w:r>
    </w:p>
    <w:p>
      <w:pPr>
        <w:pStyle w:val="Normal"/>
        <w:widowControl w:val="false"/>
        <w:spacing w:lineRule="auto" w:line="240" w:before="1" w:after="0"/>
        <w:ind w:firstLine="7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Закон Российской Федерации от 15 мая 1991 г. № 1244-1 «О социальной защите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граждан,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подвергшихся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воздействию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радиации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вследствие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катастрофы на Чернобыльской АЭС»;</w:t>
      </w:r>
    </w:p>
    <w:p>
      <w:pPr>
        <w:pStyle w:val="Normal"/>
        <w:widowControl w:val="false"/>
        <w:spacing w:lineRule="auto" w:line="240" w:before="0" w:after="0"/>
        <w:ind w:firstLine="7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Верховного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Совета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Федерации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27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декабря 1991 г. № 2123-1 «О распространении действия Закона РСФСР «О социальной защите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граждан,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подвергшихся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воздействию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радиации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вследствие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катастрофы на Чернобыльской АЭС» на граждан из подразделений особого риска»;</w:t>
      </w:r>
    </w:p>
    <w:p>
      <w:pPr>
        <w:pStyle w:val="Normal"/>
        <w:widowControl w:val="false"/>
        <w:spacing w:lineRule="auto" w:line="240" w:before="0" w:after="0"/>
        <w:ind w:firstLine="75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Указ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Президента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Федерации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1992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г.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431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мерах по социальной поддержке семей»;</w:t>
      </w:r>
    </w:p>
    <w:p>
      <w:pPr>
        <w:pStyle w:val="Normal"/>
        <w:widowControl w:val="false"/>
        <w:spacing w:lineRule="exact" w:line="321" w:before="0" w:after="0"/>
        <w:ind w:firstLine="756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Указ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Президента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Федерации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октября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1992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г.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1157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«О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дополнительных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мерах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государственной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поддержки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инвалидов».</w:t>
      </w:r>
    </w:p>
    <w:p>
      <w:pPr>
        <w:pStyle w:val="Normal"/>
        <w:widowControl w:val="false"/>
        <w:spacing w:lineRule="exact" w:line="321" w:before="0" w:after="0"/>
        <w:ind w:firstLine="756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66" w:left="704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Исчерпывающий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перечень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документов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сведений,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необходимых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 соответствии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с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нормативными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правовыми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актами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для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предоставления</w:t>
      </w:r>
    </w:p>
    <w:p>
      <w:pPr>
        <w:pStyle w:val="Normal"/>
        <w:widowControl w:val="false"/>
        <w:spacing w:lineRule="exact" w:line="321" w:before="0" w:after="0"/>
        <w:ind w:firstLine="756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услуги</w:t>
      </w:r>
    </w:p>
    <w:p>
      <w:pPr>
        <w:pStyle w:val="Normal"/>
        <w:widowControl w:val="false"/>
        <w:spacing w:lineRule="exact" w:line="321" w:before="0" w:after="0"/>
        <w:ind w:firstLine="756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538" w:leader="none"/>
        </w:tabs>
        <w:spacing w:lineRule="auto" w:line="240" w:before="1" w:after="0"/>
        <w:ind w:firstLine="777" w:left="216" w:right="33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Для получения муниципальной услуги заявитель </w:t>
      </w:r>
      <w:r>
        <w:rPr>
          <w:rFonts w:eastAsia="Times New Roman" w:cs="Times New Roman" w:ascii="Times New Roman" w:hAnsi="Times New Roman"/>
          <w:spacing w:val="-2"/>
          <w:sz w:val="28"/>
        </w:rPr>
        <w:t>представляет: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648" w:leader="none"/>
        </w:tabs>
        <w:spacing w:lineRule="auto" w:line="240" w:before="0" w:after="0"/>
        <w:ind w:firstLine="708" w:left="216"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Заявление о предоставлении муниципальной услуги в электронном виде согласно Приложению № 7 или на бумажном носителе согласно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Приложению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№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8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настоящему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Административному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регламенту и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документы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соответствии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пунктами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2.8.2-2.8.8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настоящего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Административного регламента,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том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числе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виде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прилагаемых к заявлению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электронных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документов. В случае направления заявления посредством ЕПГУ и/или РПГУ формирование заявления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осуществляется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посредством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заполнения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интерактивной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формы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ЕПГУ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и/или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РПГУ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без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необходимости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дополнительной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подачи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заявления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 какой-либо иной форме.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626" w:leader="none"/>
        </w:tabs>
        <w:spacing w:lineRule="exact" w:line="322" w:before="1" w:after="0"/>
        <w:ind w:hanging="701" w:left="162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Документ,</w:t>
      </w:r>
      <w:r>
        <w:rPr>
          <w:rFonts w:eastAsia="Times New Roman" w:cs="Times New Roman" w:ascii="Times New Roman" w:hAnsi="Times New Roman"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удостоверяющий</w:t>
      </w:r>
      <w:r>
        <w:rPr>
          <w:rFonts w:eastAsia="Times New Roman" w:cs="Times New Roman" w:ascii="Times New Roman" w:hAnsi="Times New Roman"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личность</w:t>
      </w:r>
      <w:r>
        <w:rPr>
          <w:rFonts w:eastAsia="Times New Roman" w:cs="Times New Roman" w:ascii="Times New Roman" w:hAnsi="Times New Roman"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заявителя.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направлении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посредством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ЕПГУ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и/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РПГУ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сведения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могут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проверены</w:t>
      </w:r>
      <w:r>
        <w:rPr>
          <w:rFonts w:eastAsia="Times New Roman" w:cs="Times New Roman" w:ascii="Times New Roman" w:hAnsi="Times New Roman"/>
          <w:spacing w:val="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путем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направления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запроса с использованием СМЭВ.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626" w:leader="none"/>
        </w:tabs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Документ,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подтверждающий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право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заявителя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пребывание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Российской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Федерации,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документ(-ы),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удостоверяющий(е)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личность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626" w:leader="none"/>
        </w:tabs>
        <w:spacing w:lineRule="auto" w:line="240" w:before="89" w:after="0"/>
        <w:ind w:firstLine="777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Документ,</w:t>
      </w:r>
      <w:r>
        <w:rPr>
          <w:rFonts w:eastAsia="Times New Roman" w:cs="Times New Roman" w:ascii="Times New Roman" w:hAnsi="Times New Roman"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подтверждающий</w:t>
      </w:r>
      <w:r>
        <w:rPr>
          <w:rFonts w:eastAsia="Times New Roman" w:cs="Times New Roman" w:ascii="Times New Roman" w:hAnsi="Times New Roman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установление</w:t>
      </w:r>
      <w:r>
        <w:rPr>
          <w:rFonts w:eastAsia="Times New Roman" w:cs="Times New Roman" w:ascii="Times New Roman" w:hAnsi="Times New Roman"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опеки</w:t>
      </w:r>
      <w:r>
        <w:rPr>
          <w:rFonts w:eastAsia="Times New Roman" w:cs="Times New Roman" w:ascii="Times New Roman" w:hAnsi="Times New Roman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(при</w:t>
      </w:r>
      <w:r>
        <w:rPr>
          <w:rFonts w:eastAsia="Times New Roman" w:cs="Times New Roman" w:ascii="Times New Roman" w:hAnsi="Times New Roman"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необходимости).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843" w:leader="none"/>
          <w:tab w:val="left" w:pos="3346" w:leader="none"/>
          <w:tab w:val="left" w:pos="8059" w:leader="none"/>
        </w:tabs>
        <w:spacing w:lineRule="auto" w:line="240" w:before="2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Документ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психолого-медико-педагогической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комиссии 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(при </w:t>
      </w:r>
      <w:r>
        <w:rPr>
          <w:rFonts w:eastAsia="Times New Roman" w:cs="Times New Roman" w:ascii="Times New Roman" w:hAnsi="Times New Roman"/>
          <w:spacing w:val="-2"/>
          <w:sz w:val="28"/>
        </w:rPr>
        <w:t>необходимости).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626" w:leader="none"/>
          <w:tab w:val="left" w:pos="3137" w:leader="none"/>
          <w:tab w:val="left" w:pos="5533" w:leader="none"/>
          <w:tab w:val="left" w:pos="7277" w:leader="none"/>
          <w:tab w:val="left" w:pos="7668" w:leader="none"/>
          <w:tab w:val="left" w:pos="9066" w:leader="none"/>
          <w:tab w:val="left" w:pos="9460" w:leader="none"/>
        </w:tabs>
        <w:spacing w:lineRule="auto" w:line="240" w:before="0" w:after="0"/>
        <w:ind w:firstLine="708" w:left="216" w:right="34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Документ,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подтверждающий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потребность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10"/>
          <w:sz w:val="28"/>
        </w:rPr>
        <w:t>в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обучении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10"/>
          <w:sz w:val="28"/>
        </w:rPr>
        <w:t>в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группе </w:t>
      </w:r>
      <w:r>
        <w:rPr>
          <w:rFonts w:eastAsia="Times New Roman" w:cs="Times New Roman" w:ascii="Times New Roman" w:hAnsi="Times New Roman"/>
          <w:sz w:val="28"/>
        </w:rPr>
        <w:t>оздоровительной направленности (при необходимости).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626" w:leader="none"/>
        </w:tabs>
        <w:spacing w:lineRule="auto" w:line="240" w:before="0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</w:t>
      </w:r>
      <w:r>
        <w:rPr>
          <w:rFonts w:eastAsia="Times New Roman" w:cs="Times New Roman" w:ascii="Times New Roman" w:hAnsi="Times New Roman"/>
          <w:spacing w:val="-2"/>
          <w:sz w:val="28"/>
        </w:rPr>
        <w:t>необходимости).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626" w:leader="none"/>
        </w:tabs>
        <w:spacing w:lineRule="auto" w:line="240" w:before="1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</w:t>
      </w:r>
      <w:r>
        <w:rPr>
          <w:rFonts w:eastAsia="Times New Roman" w:cs="Times New Roman" w:ascii="Times New Roman" w:hAnsi="Times New Roman"/>
          <w:spacing w:val="-2"/>
          <w:sz w:val="28"/>
        </w:rPr>
        <w:t>территории).</w:t>
      </w:r>
    </w:p>
    <w:p>
      <w:pPr>
        <w:pStyle w:val="Normal"/>
        <w:widowControl w:val="false"/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заявлении,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поданном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бумажном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носителе,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указывается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один из следующих способов направления результата предоставления муниципальной услуги:</w:t>
      </w:r>
    </w:p>
    <w:p>
      <w:pPr>
        <w:pStyle w:val="Normal"/>
        <w:widowControl w:val="false"/>
        <w:spacing w:lineRule="exact" w:line="322" w:before="0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форме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уведомления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телефону,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электронной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почте;</w:t>
      </w:r>
    </w:p>
    <w:p>
      <w:pPr>
        <w:pStyle w:val="Normal"/>
        <w:widowControl w:val="false"/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514" w:leader="none"/>
        </w:tabs>
        <w:spacing w:lineRule="auto" w:line="240" w:before="0" w:after="0"/>
        <w:ind w:firstLine="708" w:left="216" w:right="34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</w:t>
      </w:r>
      <w:r>
        <w:rPr>
          <w:rFonts w:eastAsia="Times New Roman" w:cs="Times New Roman" w:ascii="Times New Roman" w:hAnsi="Times New Roman"/>
          <w:spacing w:val="-2"/>
          <w:sz w:val="28"/>
        </w:rPr>
        <w:t>носителе.</w:t>
      </w:r>
    </w:p>
    <w:p>
      <w:pPr>
        <w:pStyle w:val="Normal"/>
        <w:widowControl w:val="false"/>
        <w:tabs>
          <w:tab w:val="clear" w:pos="708"/>
          <w:tab w:val="left" w:pos="1626" w:leader="none"/>
        </w:tabs>
        <w:spacing w:lineRule="auto" w:line="240" w:before="0" w:after="0"/>
        <w:ind w:left="924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Исчерпывающий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перечень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документов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сведений,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необходимых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 соответствии с нормативными правовыми актами для предоставления</w:t>
      </w:r>
    </w:p>
    <w:p>
      <w:pPr>
        <w:pStyle w:val="Normal"/>
        <w:widowControl w:val="false"/>
        <w:spacing w:lineRule="auto" w:line="240" w:before="2" w:after="0"/>
        <w:ind w:right="357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услуги,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которые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находятся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распоряжении государственных органов, органов местного самоуправления и иных органов и организаций, участвующих в предоставлении муниципальных услуг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706" w:leader="none"/>
        </w:tabs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Перечень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документов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сведений,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необходимых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предоставлении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муниципальных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 случае обращения: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46" w:leader="none"/>
        </w:tabs>
        <w:spacing w:lineRule="auto" w:line="240" w:before="1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свидетельство о рождении ребенка, выданное на территории Российской </w:t>
      </w:r>
      <w:r>
        <w:rPr>
          <w:rFonts w:eastAsia="Times New Roman" w:cs="Times New Roman" w:ascii="Times New Roman" w:hAnsi="Times New Roman"/>
          <w:spacing w:val="-2"/>
          <w:sz w:val="28"/>
        </w:rPr>
        <w:t>Федерации;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42" w:leader="none"/>
        </w:tabs>
        <w:spacing w:lineRule="auto" w:line="240" w:before="1" w:after="0"/>
        <w:ind w:firstLine="708" w:left="216" w:right="345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свидетельство о регистрации ребенка по месту жительства или по месту пребывания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закрепленной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территории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или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документы,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содержащие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сведения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 месте пребывания, месте фактического проживания ребенка.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782" w:leader="none"/>
        </w:tabs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 предоставлении муниципальной услуги запрещается требовать от заявителя: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941" w:leader="none"/>
        </w:tabs>
        <w:spacing w:lineRule="auto" w:line="240" w:before="89" w:after="0"/>
        <w:ind w:firstLine="708" w:left="216" w:right="34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правовыми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актами,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регулирующими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отношения,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возникающие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 связи с предоставлением муниципальной услуги.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833" w:leader="none"/>
        </w:tabs>
        <w:spacing w:lineRule="auto" w:line="240" w:before="2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Представления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документов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информации,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которые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соответствии с нормативными правовыми актами Российской Федерации и Красноярского края, муниципальными правовыми актами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Администрации города Шарыпово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, </w:t>
      </w:r>
      <w:r>
        <w:rPr>
          <w:rFonts w:eastAsia="Times New Roman" w:cs="Times New Roman" w:ascii="Times New Roman" w:hAnsi="Times New Roman"/>
          <w:sz w:val="28"/>
        </w:rPr>
        <w:t>находятся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участвующих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предоставлении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муниципальных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 </w:t>
      </w:r>
      <w:r>
        <w:rPr>
          <w:rFonts w:eastAsia="Times New Roman" w:cs="Times New Roman" w:ascii="Times New Roman" w:hAnsi="Times New Roman"/>
          <w:sz w:val="28"/>
        </w:rPr>
        <w:t>услуг,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исключением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документов,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указанных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части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6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статьи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7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Федерального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закона от</w:t>
      </w:r>
      <w:r>
        <w:rPr>
          <w:rFonts w:eastAsia="Times New Roman" w:cs="Times New Roman" w:ascii="Times New Roman" w:hAnsi="Times New Roman"/>
          <w:spacing w:val="3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27</w:t>
      </w:r>
      <w:r>
        <w:rPr>
          <w:rFonts w:eastAsia="Times New Roman" w:cs="Times New Roman" w:ascii="Times New Roman" w:hAnsi="Times New Roman"/>
          <w:spacing w:val="3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июля</w:t>
      </w:r>
      <w:r>
        <w:rPr>
          <w:rFonts w:eastAsia="Times New Roman" w:cs="Times New Roman" w:ascii="Times New Roman" w:hAnsi="Times New Roman"/>
          <w:spacing w:val="3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2010</w:t>
      </w:r>
      <w:r>
        <w:rPr>
          <w:rFonts w:eastAsia="Times New Roman" w:cs="Times New Roman" w:ascii="Times New Roman" w:hAnsi="Times New Roman"/>
          <w:spacing w:val="3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г.</w:t>
      </w:r>
      <w:r>
        <w:rPr>
          <w:rFonts w:eastAsia="Times New Roman" w:cs="Times New Roman" w:ascii="Times New Roman" w:hAnsi="Times New Roman"/>
          <w:spacing w:val="3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№</w:t>
      </w:r>
      <w:r>
        <w:rPr>
          <w:rFonts w:eastAsia="Times New Roman" w:cs="Times New Roman" w:ascii="Times New Roman" w:hAnsi="Times New Roman"/>
          <w:spacing w:val="3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210-ФЗ</w:t>
      </w:r>
      <w:r>
        <w:rPr>
          <w:rFonts w:eastAsia="Times New Roman" w:cs="Times New Roman" w:ascii="Times New Roman" w:hAnsi="Times New Roman"/>
          <w:spacing w:val="3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«Об</w:t>
      </w:r>
      <w:r>
        <w:rPr>
          <w:rFonts w:eastAsia="Times New Roman" w:cs="Times New Roman" w:ascii="Times New Roman" w:hAnsi="Times New Roman"/>
          <w:spacing w:val="3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организации</w:t>
      </w:r>
      <w:r>
        <w:rPr>
          <w:rFonts w:eastAsia="Times New Roman" w:cs="Times New Roman" w:ascii="Times New Roman" w:hAnsi="Times New Roman"/>
          <w:spacing w:val="3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предоставления</w:t>
      </w:r>
      <w:r>
        <w:rPr>
          <w:rFonts w:eastAsia="Times New Roman" w:cs="Times New Roman" w:ascii="Times New Roman" w:hAnsi="Times New Roman"/>
          <w:spacing w:val="3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государственных и муниципальных услуг» (далее – Федеральный закон № 210-ФЗ).</w:t>
      </w:r>
    </w:p>
    <w:p>
      <w:pPr>
        <w:pStyle w:val="Normal"/>
        <w:widowControl w:val="false"/>
        <w:numPr>
          <w:ilvl w:val="2"/>
          <w:numId w:val="6"/>
        </w:numPr>
        <w:tabs>
          <w:tab w:val="clear" w:pos="708"/>
          <w:tab w:val="left" w:pos="1921" w:leader="none"/>
        </w:tabs>
        <w:spacing w:lineRule="auto" w:line="240" w:before="1" w:after="0"/>
        <w:ind w:firstLine="777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либо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предоставлении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услуги,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 исключением следующих случаев: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предоставлении муниципальной услуги и не включенных в представленный ранее комплект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документов;</w:t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предоставлении муниципальной услуги;</w:t>
      </w:r>
    </w:p>
    <w:p>
      <w:pPr>
        <w:pStyle w:val="Normal"/>
        <w:widowControl w:val="false"/>
        <w:tabs>
          <w:tab w:val="clear" w:pos="708"/>
          <w:tab w:val="left" w:pos="1224" w:leader="none"/>
          <w:tab w:val="left" w:pos="1715" w:leader="none"/>
          <w:tab w:val="left" w:pos="2882" w:leader="none"/>
          <w:tab w:val="left" w:pos="4732" w:leader="none"/>
          <w:tab w:val="left" w:pos="6181" w:leader="none"/>
          <w:tab w:val="left" w:pos="6529" w:leader="none"/>
          <w:tab w:val="left" w:pos="7450" w:leader="none"/>
          <w:tab w:val="left" w:pos="9030" w:leader="none"/>
        </w:tabs>
        <w:spacing w:lineRule="auto" w:line="240" w:before="89" w:after="0"/>
        <w:ind w:left="216" w:right="34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предоставления</w:t>
      </w:r>
      <w:r>
        <w:rPr>
          <w:rFonts w:eastAsia="Times New Roman" w:cs="Times New Roman" w:ascii="Times New Roman" w:hAnsi="Times New Roman"/>
          <w:spacing w:val="7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spacing w:val="7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услуги,</w:t>
      </w:r>
      <w:r>
        <w:rPr>
          <w:rFonts w:eastAsia="Times New Roman" w:cs="Times New Roman" w:ascii="Times New Roman" w:hAnsi="Times New Roman"/>
          <w:spacing w:val="7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организации,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предусмотренной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частью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1.1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статьи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16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Федерального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закона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210-ФЗ,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>
      <w:pPr>
        <w:pStyle w:val="Normal"/>
        <w:widowControl w:val="false"/>
        <w:tabs>
          <w:tab w:val="clear" w:pos="708"/>
          <w:tab w:val="left" w:pos="1224" w:leader="none"/>
          <w:tab w:val="left" w:pos="1715" w:leader="none"/>
          <w:tab w:val="left" w:pos="2882" w:leader="none"/>
          <w:tab w:val="left" w:pos="4732" w:leader="none"/>
          <w:tab w:val="left" w:pos="6181" w:leader="none"/>
          <w:tab w:val="left" w:pos="6529" w:leader="none"/>
          <w:tab w:val="left" w:pos="7450" w:leader="none"/>
          <w:tab w:val="left" w:pos="9030" w:leader="none"/>
        </w:tabs>
        <w:spacing w:lineRule="auto" w:line="240" w:before="89" w:after="0"/>
        <w:ind w:left="216" w:right="34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Исчерпывающий перечень оснований для отказа в приеме документов, необходимых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для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предоставления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</w:p>
    <w:p>
      <w:pPr>
        <w:pStyle w:val="Normal"/>
        <w:widowControl w:val="false"/>
        <w:spacing w:lineRule="exact" w:line="321" w:before="0" w:after="0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при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заявления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на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бумажном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носителе</w:t>
      </w:r>
    </w:p>
    <w:p>
      <w:pPr>
        <w:pStyle w:val="Normal"/>
        <w:widowControl w:val="false"/>
        <w:spacing w:lineRule="exact" w:line="321" w:before="0" w:after="0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566" w:leader="none"/>
        </w:tabs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услуги, являются: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089" w:leader="none"/>
        </w:tabs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118" w:leader="none"/>
        </w:tabs>
        <w:spacing w:lineRule="auto" w:line="240" w:before="0" w:after="0"/>
        <w:ind w:firstLine="708" w:left="216"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>
      <w:pPr>
        <w:pStyle w:val="Normal"/>
        <w:widowControl w:val="false"/>
        <w:tabs>
          <w:tab w:val="clear" w:pos="708"/>
          <w:tab w:val="left" w:pos="1118" w:leader="none"/>
        </w:tabs>
        <w:spacing w:lineRule="auto" w:line="240" w:before="0" w:after="0"/>
        <w:ind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Исчерпывающий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перечень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оснований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для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приостановления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или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отказа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 предоставлении муниципальной услуги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557" w:leader="none"/>
          <w:tab w:val="left" w:pos="3133" w:leader="none"/>
          <w:tab w:val="left" w:pos="3798" w:leader="none"/>
          <w:tab w:val="left" w:pos="9781" w:leader="none"/>
        </w:tabs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Оснований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</w:rPr>
        <w:t>для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приостановления</w:t>
      </w: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предоставления</w:t>
      </w:r>
      <w:r>
        <w:rPr>
          <w:rFonts w:eastAsia="Times New Roman" w:cs="Times New Roman" w:ascii="Times New Roman" w:hAnsi="Times New Roman"/>
          <w:sz w:val="28"/>
        </w:rPr>
        <w:t xml:space="preserve"> муниципальной услуги не предусмотрено.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557" w:leader="none"/>
          <w:tab w:val="left" w:pos="3292" w:leader="none"/>
          <w:tab w:val="left" w:pos="4141" w:leader="none"/>
          <w:tab w:val="left" w:pos="5341" w:leader="none"/>
          <w:tab w:val="left" w:pos="5910" w:leader="none"/>
          <w:tab w:val="left" w:pos="8262" w:leader="none"/>
        </w:tabs>
        <w:spacing w:lineRule="auto" w:line="240" w:before="0" w:after="0"/>
        <w:ind w:firstLine="708" w:left="216" w:right="344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Основания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</w:rPr>
        <w:t>для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отказа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10"/>
          <w:sz w:val="28"/>
        </w:rPr>
        <w:t>в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предоставлении </w:t>
      </w:r>
      <w:r>
        <w:rPr>
          <w:rFonts w:eastAsia="Times New Roman" w:cs="Times New Roman" w:ascii="Times New Roman" w:hAnsi="Times New Roman"/>
          <w:sz w:val="28"/>
        </w:rPr>
        <w:t>муниципальной услуги в части промежуточного результата – постановка на учет: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089" w:leader="none"/>
          <w:tab w:val="left" w:pos="2669" w:leader="none"/>
          <w:tab w:val="left" w:pos="3362" w:leader="none"/>
          <w:tab w:val="left" w:pos="5452" w:leader="none"/>
          <w:tab w:val="left" w:pos="7076" w:leader="none"/>
          <w:tab w:val="left" w:pos="8005" w:leader="none"/>
          <w:tab w:val="left" w:pos="9591" w:leader="none"/>
        </w:tabs>
        <w:spacing w:lineRule="auto" w:line="240" w:before="0" w:after="0"/>
        <w:ind w:firstLine="708" w:left="216" w:right="345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заявитель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6"/>
          <w:sz w:val="28"/>
        </w:rPr>
        <w:t>не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соответствует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категории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</w:rPr>
        <w:t>лиц,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имеющих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право </w:t>
      </w:r>
      <w:r>
        <w:rPr>
          <w:rFonts w:eastAsia="Times New Roman" w:cs="Times New Roman" w:ascii="Times New Roman" w:hAnsi="Times New Roman"/>
          <w:sz w:val="28"/>
        </w:rPr>
        <w:t>на предоставление услуги;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089" w:leader="none"/>
          <w:tab w:val="left" w:pos="3316" w:leader="none"/>
          <w:tab w:val="left" w:pos="5435" w:leader="none"/>
          <w:tab w:val="left" w:pos="7288" w:leader="none"/>
          <w:tab w:val="left" w:pos="8685" w:leader="none"/>
          <w:tab w:val="left" w:pos="9859" w:leader="none"/>
        </w:tabs>
        <w:spacing w:lineRule="auto" w:line="240" w:before="0" w:after="0"/>
        <w:ind w:firstLine="708" w:left="216" w:right="342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предоставление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недостоверной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информации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согласно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пункту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2.8. </w:t>
      </w:r>
      <w:r>
        <w:rPr>
          <w:rFonts w:eastAsia="Times New Roman" w:cs="Times New Roman" w:ascii="Times New Roman" w:hAnsi="Times New Roman"/>
          <w:sz w:val="28"/>
        </w:rPr>
        <w:t>настоящего Административного регламента;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089" w:leader="none"/>
        </w:tabs>
        <w:spacing w:lineRule="auto" w:line="240" w:before="0" w:after="0"/>
        <w:ind w:firstLine="708" w:left="216" w:right="34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089" w:leader="none"/>
        </w:tabs>
        <w:spacing w:lineRule="auto" w:line="240" w:before="0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089" w:leader="none"/>
        </w:tabs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предоставление неполной информации, в том числе неполного комплекта документов (при подаче заявления в электронном виде);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096" w:leader="none"/>
        </w:tabs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входит предоставление услуги (при подаче заявления на бумажном носителе).</w:t>
      </w:r>
    </w:p>
    <w:p>
      <w:pPr>
        <w:pStyle w:val="Normal"/>
        <w:widowControl w:val="false"/>
        <w:spacing w:lineRule="auto" w:line="240" w:before="1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Оснований для отказа в предоставлении муниципальной услуги в части основного результата – направления – не предусмотрено.</w:t>
      </w:r>
    </w:p>
    <w:p>
      <w:pPr>
        <w:pStyle w:val="Normal"/>
        <w:widowControl w:val="false"/>
        <w:spacing w:lineRule="auto" w:line="240" w:before="1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208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Перечень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услуг,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которые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являются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необходимыми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обязательными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для предоставления муниципальной услуги, в том числе</w:t>
      </w:r>
    </w:p>
    <w:p>
      <w:pPr>
        <w:pStyle w:val="Normal"/>
        <w:widowControl w:val="false"/>
        <w:spacing w:lineRule="auto" w:line="240" w:before="0" w:after="0"/>
        <w:ind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сведения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документе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(документах),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выдаваемом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(выдаваемых)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органами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 организациями, участвующими в предоставлении муниципальной услуги</w:t>
      </w:r>
    </w:p>
    <w:p>
      <w:pPr>
        <w:pStyle w:val="Normal"/>
        <w:widowControl w:val="false"/>
        <w:spacing w:lineRule="auto" w:line="240" w:before="0" w:after="0"/>
        <w:ind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847" w:leader="none"/>
        </w:tabs>
        <w:spacing w:lineRule="auto" w:line="240" w:before="0" w:after="0"/>
        <w:ind w:firstLine="777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Услуги, необходимые и обязательные для предоставления муниципальной услуги, отсутствуют.</w:t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Порядок, размер и основания взимания государственной пошлины или иной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оплаты,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взимаемой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за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предоставление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  <w:t>услуги</w:t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972" w:leader="none"/>
        </w:tabs>
        <w:spacing w:lineRule="auto" w:line="240" w:before="0" w:after="0"/>
        <w:ind w:firstLine="777" w:left="216" w:right="34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Предоставление муниципальной услуги осуществляется бесплатно.</w:t>
      </w:r>
    </w:p>
    <w:p>
      <w:pPr>
        <w:pStyle w:val="Normal"/>
        <w:widowControl w:val="false"/>
        <w:tabs>
          <w:tab w:val="clear" w:pos="708"/>
          <w:tab w:val="left" w:pos="1972" w:leader="none"/>
        </w:tabs>
        <w:spacing w:lineRule="auto" w:line="240" w:before="0" w:after="0"/>
        <w:ind w:right="34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Порядок,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размер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основания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взимания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платы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за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предоставление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услуг, которые являются необходимыми и обязательными для предоставления</w:t>
      </w:r>
    </w:p>
    <w:p>
      <w:pPr>
        <w:pStyle w:val="Normal"/>
        <w:widowControl w:val="false"/>
        <w:tabs>
          <w:tab w:val="clear" w:pos="708"/>
          <w:tab w:val="left" w:pos="1972" w:leader="none"/>
        </w:tabs>
        <w:spacing w:lineRule="auto" w:line="240" w:before="0" w:after="0"/>
        <w:ind w:right="348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услуги,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включая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информацию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методике расчета размера такой платы</w:t>
      </w:r>
    </w:p>
    <w:p>
      <w:pPr>
        <w:pStyle w:val="Normal"/>
        <w:widowControl w:val="false"/>
        <w:tabs>
          <w:tab w:val="clear" w:pos="708"/>
          <w:tab w:val="left" w:pos="1972" w:leader="none"/>
        </w:tabs>
        <w:spacing w:lineRule="auto" w:line="240" w:before="0" w:after="0"/>
        <w:ind w:right="348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847" w:leader="none"/>
        </w:tabs>
        <w:spacing w:lineRule="auto" w:line="240" w:before="0" w:after="0"/>
        <w:ind w:firstLine="777" w:left="216" w:right="34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Услуги, необходимые и обязательные для предоставления государственной (муниципальной) услуги, отсутствуют.</w:t>
      </w:r>
    </w:p>
    <w:p>
      <w:pPr>
        <w:pStyle w:val="Normal"/>
        <w:tabs>
          <w:tab w:val="clear" w:pos="708"/>
          <w:tab w:val="left" w:pos="1847" w:leader="none"/>
        </w:tabs>
        <w:ind w:right="347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Максимальный срок ожидания в очереди при подаче запроса о предоставлении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при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получении результата предоставления муниципальной услуги при предоставлении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заявления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на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бумажном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носителе</w:t>
      </w:r>
    </w:p>
    <w:p>
      <w:pPr>
        <w:pStyle w:val="Normal"/>
        <w:tabs>
          <w:tab w:val="clear" w:pos="708"/>
          <w:tab w:val="left" w:pos="1847" w:leader="none"/>
        </w:tabs>
        <w:ind w:right="347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732" w:leader="none"/>
        </w:tabs>
        <w:spacing w:lineRule="auto" w:line="240" w:before="0" w:after="0"/>
        <w:ind w:firstLine="777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Максимальный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срок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ожидания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очереди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подаче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запроса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 предоставлении муниципальной услуги и при получении промежуточного результата предоставления муниципальной услуги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Уполномоченном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или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многофункциональном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центре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составляет не более 15 минут.</w:t>
      </w:r>
    </w:p>
    <w:p>
      <w:pPr>
        <w:pStyle w:val="Normal"/>
        <w:tabs>
          <w:tab w:val="clear" w:pos="708"/>
          <w:tab w:val="left" w:pos="1732" w:leader="none"/>
        </w:tabs>
        <w:ind w:right="341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322" w:before="0" w:after="0"/>
        <w:ind w:right="331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Срок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порядок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регистрации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заявления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предоставлении</w:t>
      </w:r>
    </w:p>
    <w:p>
      <w:pPr>
        <w:pStyle w:val="Normal"/>
        <w:tabs>
          <w:tab w:val="clear" w:pos="708"/>
          <w:tab w:val="left" w:pos="1732" w:leader="none"/>
        </w:tabs>
        <w:ind w:right="341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услуги,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том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числе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электронной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форме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588" w:leader="none"/>
        </w:tabs>
        <w:spacing w:lineRule="auto" w:line="240" w:before="1" w:after="0"/>
        <w:ind w:firstLine="777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>
      <w:pPr>
        <w:pStyle w:val="Normal"/>
        <w:widowControl w:val="false"/>
        <w:spacing w:lineRule="auto" w:line="240" w:before="89" w:after="0"/>
        <w:ind w:firstLine="492" w:left="216" w:right="339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позднее одного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рабочего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дня, следующего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 последним днем, установленным для исправления недостатков, направляет заявителю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решение об отказе в приеме документов, необходимых для предоставления муниципальной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форме,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приведенной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Приложении №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9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настоящему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Административному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регламенту.</w:t>
      </w:r>
    </w:p>
    <w:p>
      <w:pPr>
        <w:pStyle w:val="Normal"/>
        <w:widowControl w:val="false"/>
        <w:spacing w:lineRule="auto" w:line="240" w:before="89" w:after="0"/>
        <w:ind w:firstLine="492" w:left="216" w:right="339"/>
        <w:jc w:val="both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Требования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к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помещениям,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которых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предоставляется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муниципальная услуга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571" w:leader="none"/>
        </w:tabs>
        <w:spacing w:lineRule="auto" w:line="240" w:before="0" w:after="0"/>
        <w:ind w:firstLine="635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предоставления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услуги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(парковка)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личного</w:t>
      </w:r>
      <w:r>
        <w:rPr>
          <w:rFonts w:eastAsia="Times New Roman" w:cs="Times New Roman" w:ascii="Times New Roman" w:hAnsi="Times New Roman"/>
          <w:spacing w:val="7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автомобильного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транспорта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>
      <w:pPr>
        <w:pStyle w:val="Normal"/>
        <w:widowControl w:val="false"/>
        <w:spacing w:lineRule="auto" w:line="240" w:before="1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выделяется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менее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10%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(но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менее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одного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Федерации,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транспортных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средств,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перевозящих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таких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инвалидов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(или) детей-инвалидов.</w:t>
      </w:r>
    </w:p>
    <w:p>
      <w:pPr>
        <w:pStyle w:val="Normal"/>
        <w:widowControl w:val="false"/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приспособлениями, позволяющими обеспечить беспрепятственный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доступ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передвижение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инвалидов,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соответствии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 законодательством Российской Федерации о социальной защите инвалидов.</w:t>
      </w:r>
    </w:p>
    <w:p>
      <w:pPr>
        <w:pStyle w:val="Normal"/>
        <w:widowControl w:val="false"/>
        <w:spacing w:lineRule="auto" w:line="240" w:before="1" w:after="0"/>
        <w:ind w:firstLine="708" w:left="216" w:right="3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>
      <w:pPr>
        <w:pStyle w:val="Normal"/>
        <w:widowControl w:val="false"/>
        <w:spacing w:lineRule="exact" w:line="321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наименование;</w:t>
      </w:r>
    </w:p>
    <w:p>
      <w:pPr>
        <w:pStyle w:val="Normal"/>
        <w:widowControl w:val="false"/>
        <w:spacing w:lineRule="auto" w:line="240" w:before="2" w:after="0"/>
        <w:ind w:left="925" w:right="41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местонахождение</w:t>
      </w:r>
      <w:r>
        <w:rPr>
          <w:rFonts w:eastAsia="Times New Roman"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юридический</w:t>
      </w:r>
      <w:r>
        <w:rPr>
          <w:rFonts w:eastAsia="Times New Roman" w:cs="Times New Roman" w:ascii="Times New Roman" w:hAnsi="Times New Roman"/>
          <w:spacing w:val="-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адрес; режим работы;</w:t>
      </w:r>
    </w:p>
    <w:p>
      <w:pPr>
        <w:pStyle w:val="Normal"/>
        <w:widowControl w:val="false"/>
        <w:spacing w:lineRule="exact" w:line="321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график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приема;</w:t>
      </w:r>
    </w:p>
    <w:p>
      <w:pPr>
        <w:pStyle w:val="Normal"/>
        <w:widowControl w:val="false"/>
        <w:spacing w:lineRule="exact" w:line="322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номера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телефонов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справок.</w:t>
      </w:r>
    </w:p>
    <w:p>
      <w:pPr>
        <w:pStyle w:val="Normal"/>
        <w:widowControl w:val="false"/>
        <w:spacing w:lineRule="auto" w:line="240" w:before="89" w:after="0"/>
        <w:ind w:firstLine="492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Помещения,</w:t>
      </w:r>
      <w:r>
        <w:rPr>
          <w:rFonts w:eastAsia="Times New Roman" w:cs="Times New Roman" w:ascii="Times New Roman" w:hAnsi="Times New Roman"/>
          <w:spacing w:val="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предоставляется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муниципальная </w:t>
      </w:r>
      <w:r>
        <w:rPr>
          <w:rFonts w:eastAsia="Times New Roman" w:cs="Times New Roman" w:ascii="Times New Roman" w:hAnsi="Times New Roman"/>
          <w:sz w:val="28"/>
          <w:szCs w:val="28"/>
        </w:rPr>
        <w:t>услуга,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должны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соответствовать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санитарно-эпидемиологическим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правилам и нормативам.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>
      <w:pPr>
        <w:pStyle w:val="Normal"/>
        <w:widowControl w:val="false"/>
        <w:spacing w:lineRule="exact" w:line="321" w:before="0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противопожарной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системой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средствами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пожаротушения;</w:t>
      </w:r>
    </w:p>
    <w:p>
      <w:pPr>
        <w:pStyle w:val="Normal"/>
        <w:widowControl w:val="false"/>
        <w:spacing w:lineRule="auto" w:line="240" w:before="0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системой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оповещения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возникновении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чрезвычайной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ситуации; </w:t>
      </w:r>
    </w:p>
    <w:p>
      <w:pPr>
        <w:pStyle w:val="Normal"/>
        <w:widowControl w:val="false"/>
        <w:spacing w:lineRule="auto" w:line="240" w:before="0" w:after="0"/>
        <w:ind w:left="925" w:right="19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средствами оказания первой медицинской помощи;</w:t>
      </w:r>
    </w:p>
    <w:p>
      <w:pPr>
        <w:pStyle w:val="Normal"/>
        <w:widowControl w:val="false"/>
        <w:spacing w:lineRule="exact" w:line="322" w:before="0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туалетными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комнатами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посетителей.</w:t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определяется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исходя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фактической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нагрузки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возможностей для их размещения в помещении, а также информационными стендами.</w:t>
      </w:r>
    </w:p>
    <w:p>
      <w:pPr>
        <w:pStyle w:val="Normal"/>
        <w:widowControl w:val="false"/>
        <w:spacing w:lineRule="auto" w:line="240" w:before="0" w:after="0"/>
        <w:ind w:firstLine="708" w:left="216" w:right="34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Normal"/>
        <w:widowControl w:val="false"/>
        <w:spacing w:lineRule="auto" w:line="240" w:before="0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Места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заполнения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заявлений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оборудуются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стульями,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столами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(стойками), бланками заявлений, письменными принадлежностями.</w:t>
      </w:r>
    </w:p>
    <w:p>
      <w:pPr>
        <w:pStyle w:val="Normal"/>
        <w:widowControl w:val="false"/>
        <w:spacing w:lineRule="auto" w:line="240" w:before="0" w:after="0"/>
        <w:ind w:firstLine="708" w:left="216" w:right="34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>
      <w:pPr>
        <w:pStyle w:val="Normal"/>
        <w:widowControl w:val="false"/>
        <w:spacing w:lineRule="exact" w:line="321" w:before="0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номера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кабинета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наименования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отдела;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>
      <w:pPr>
        <w:pStyle w:val="Normal"/>
        <w:widowControl w:val="false"/>
        <w:spacing w:lineRule="exact" w:line="317" w:before="0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графика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приема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заявителей.</w:t>
      </w:r>
    </w:p>
    <w:p>
      <w:pPr>
        <w:pStyle w:val="Normal"/>
        <w:widowControl w:val="false"/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оборудовано</w:t>
      </w:r>
      <w:r>
        <w:rPr>
          <w:rFonts w:eastAsia="Times New Roman" w:cs="Times New Roman" w:ascii="Times New Roman" w:hAnsi="Times New Roman"/>
          <w:spacing w:val="7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персональным</w:t>
      </w:r>
      <w:r>
        <w:rPr>
          <w:rFonts w:eastAsia="Times New Roman" w:cs="Times New Roman" w:ascii="Times New Roman" w:hAnsi="Times New Roman"/>
          <w:spacing w:val="7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компьютером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7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возможностью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Normal"/>
        <w:widowControl w:val="false"/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</w:t>
      </w:r>
      <w:r>
        <w:rPr>
          <w:rFonts w:eastAsia="Times New Roman" w:cs="Times New Roman" w:ascii="Times New Roman" w:hAnsi="Times New Roman"/>
          <w:spacing w:val="73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7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указанием</w:t>
      </w:r>
      <w:r>
        <w:rPr>
          <w:rFonts w:eastAsia="Times New Roman" w:cs="Times New Roman" w:ascii="Times New Roman" w:hAnsi="Times New Roman"/>
          <w:spacing w:val="7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фамилии,</w:t>
      </w:r>
      <w:r>
        <w:rPr>
          <w:rFonts w:eastAsia="Times New Roman" w:cs="Times New Roman" w:ascii="Times New Roman" w:hAnsi="Times New Roman"/>
          <w:spacing w:val="75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имени,</w:t>
      </w:r>
      <w:r>
        <w:rPr>
          <w:rFonts w:eastAsia="Times New Roman" w:cs="Times New Roman" w:ascii="Times New Roman" w:hAnsi="Times New Roman"/>
          <w:spacing w:val="75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отчества</w:t>
      </w:r>
      <w:r>
        <w:rPr>
          <w:rFonts w:eastAsia="Times New Roman" w:cs="Times New Roman" w:ascii="Times New Roman" w:hAnsi="Times New Roman"/>
          <w:spacing w:val="76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(последнее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pacing w:val="77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77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наличии) и должности.</w:t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предоставлении муниципальной услуги инвалидам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обеспечиваются:</w:t>
      </w:r>
    </w:p>
    <w:p>
      <w:pPr>
        <w:pStyle w:val="Normal"/>
        <w:widowControl w:val="false"/>
        <w:spacing w:lineRule="auto" w:line="240" w:before="0" w:after="0"/>
        <w:ind w:firstLine="708" w:left="216" w:right="34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возможность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беспрепятственного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доступа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объекту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(зданию,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помещению), в котором предоставляется муниципальная услуга;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услуга,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входа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такие</w:t>
      </w:r>
      <w:r>
        <w:rPr>
          <w:rFonts w:eastAsia="Times New Roman"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объекты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выхода</w:t>
      </w:r>
      <w:r>
        <w:rPr>
          <w:rFonts w:eastAsia="Times New Roman"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из них, посадки в транспортное средство и высадки из него, в том числе с использование кресла-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коляски;</w:t>
      </w:r>
    </w:p>
    <w:p>
      <w:pPr>
        <w:pStyle w:val="Normal"/>
        <w:widowControl w:val="false"/>
        <w:spacing w:lineRule="auto" w:line="240" w:before="0" w:after="0"/>
        <w:ind w:firstLine="708" w:left="216" w:right="34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самостоятельного передвижения;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надлежащее размещение оборудования и носителей информации, необходимых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обеспечения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беспрепятственного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доступа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инвалидов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зданиям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помещениям, в которых предоставляется муниципальная услуга,</w:t>
      </w:r>
      <w:r>
        <w:rPr>
          <w:rFonts w:eastAsia="Times New Roman"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услуге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учетом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ограничений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жизнедеятельности;</w:t>
      </w:r>
    </w:p>
    <w:p>
      <w:pPr>
        <w:pStyle w:val="Normal"/>
        <w:widowControl w:val="false"/>
        <w:spacing w:lineRule="auto" w:line="240" w:before="2" w:after="0"/>
        <w:ind w:firstLine="708" w:left="216" w:right="34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widowControl w:val="false"/>
        <w:spacing w:lineRule="exact" w:line="321" w:before="0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допуск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сурдопереводчика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тифлосурдопереводчика;</w:t>
      </w:r>
    </w:p>
    <w:p>
      <w:pPr>
        <w:pStyle w:val="Normal"/>
        <w:widowControl w:val="false"/>
        <w:spacing w:lineRule="auto" w:line="240" w:before="0" w:after="0"/>
        <w:ind w:firstLine="708" w:left="216" w:right="34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допуск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собаки-проводника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наличии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документа,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подтверждающего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ее специальное обучение, на объекты (здания, помещения), в которых предоставляются муниципальная услуги;</w:t>
      </w:r>
    </w:p>
    <w:p>
      <w:pPr>
        <w:pStyle w:val="Normal"/>
        <w:widowControl w:val="false"/>
        <w:spacing w:lineRule="auto" w:line="240" w:before="1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оказание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инвалидам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помощи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преодолении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барьеров,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мешающих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получению ими муниципальных услуг наравне с другими лицами.</w:t>
      </w:r>
    </w:p>
    <w:p>
      <w:pPr>
        <w:pStyle w:val="Normal"/>
        <w:widowControl w:val="false"/>
        <w:spacing w:lineRule="auto" w:line="240" w:before="1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1" w:after="0"/>
        <w:ind w:right="1016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Показатели доступности и качества муниципальной</w:t>
      </w:r>
      <w:r>
        <w:rPr>
          <w:rFonts w:eastAsia="Times New Roman" w:cs="Times New Roman" w:ascii="Times New Roman" w:hAnsi="Times New Roman"/>
          <w:b/>
          <w:spacing w:val="-1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</w:p>
    <w:p>
      <w:pPr>
        <w:pStyle w:val="Normal"/>
        <w:widowControl w:val="false"/>
        <w:spacing w:lineRule="auto" w:line="240" w:before="1" w:after="0"/>
        <w:ind w:right="1016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2075" w:leader="none"/>
        </w:tabs>
        <w:spacing w:lineRule="auto" w:line="240" w:before="0" w:after="0"/>
        <w:ind w:firstLine="777" w:left="216" w:right="34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Основными показателями доступности предоставления муниципальной услуги являются: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 телекоммуникационных</w:t>
      </w:r>
      <w:r>
        <w:rPr>
          <w:rFonts w:eastAsia="Times New Roman"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сетях</w:t>
      </w:r>
      <w:r>
        <w:rPr>
          <w:rFonts w:eastAsia="Times New Roman"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общего</w:t>
      </w:r>
      <w:r>
        <w:rPr>
          <w:rFonts w:eastAsia="Times New Roman" w:cs="Times New Roman" w:ascii="Times New Roman" w:hAnsi="Times New Roman"/>
          <w:spacing w:val="6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пользования</w:t>
      </w:r>
      <w:r>
        <w:rPr>
          <w:rFonts w:eastAsia="Times New Roman"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том</w:t>
      </w:r>
      <w:r>
        <w:rPr>
          <w:rFonts w:eastAsia="Times New Roman"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числе</w:t>
      </w:r>
      <w:r>
        <w:rPr>
          <w:rFonts w:eastAsia="Times New Roman"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сети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«Интернет»),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средствах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массовой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информации;</w:t>
      </w:r>
    </w:p>
    <w:p>
      <w:pPr>
        <w:pStyle w:val="Normal"/>
        <w:widowControl w:val="false"/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возможность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получения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информации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ходе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муниципальной услуги, в том числе с использованием ЕПГУ и/или РПГУ;</w:t>
      </w:r>
    </w:p>
    <w:p>
      <w:pPr>
        <w:pStyle w:val="Normal"/>
        <w:widowControl w:val="false"/>
        <w:spacing w:lineRule="auto" w:line="240" w:before="0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 и/или РПГУ.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650" w:leader="none"/>
        </w:tabs>
        <w:spacing w:lineRule="auto" w:line="240" w:before="0" w:after="0"/>
        <w:ind w:firstLine="708" w:left="216"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Основными показателями качества предоставления муниципальной услуги являются: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своевременность предоставления муниципальной услуги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регламентом;</w:t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минимально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возможное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количество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взаимодействий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гражданина с должностными лицами, участвующими в предоставлении муниципальной услуги;</w:t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Normal"/>
        <w:widowControl w:val="false"/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рассмотрения которых вынесены решения об удовлетворении (частичном удовлетворении) требований заявителей.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208" w:after="0"/>
        <w:ind w:firstLine="1" w:left="342" w:right="471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Иные требования, в том числе учитывающие особенности предоставления муниципальной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многофункциональных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центрах, особенности предоставления муниципальной услуги по экстерриториальному принципу и особенности предоставления</w:t>
      </w:r>
    </w:p>
    <w:p>
      <w:pPr>
        <w:pStyle w:val="Normal"/>
        <w:widowControl w:val="false"/>
        <w:spacing w:lineRule="auto" w:line="240" w:before="1" w:after="0"/>
        <w:ind w:left="255" w:right="382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электронной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форме</w:t>
      </w:r>
    </w:p>
    <w:p>
      <w:pPr>
        <w:pStyle w:val="Normal"/>
        <w:widowControl w:val="false"/>
        <w:spacing w:lineRule="auto" w:line="240" w:before="1" w:after="0"/>
        <w:ind w:left="255" w:right="382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972" w:leader="none"/>
        </w:tabs>
        <w:spacing w:lineRule="auto" w:line="240" w:before="0" w:after="0"/>
        <w:ind w:firstLine="777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Предоставление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</w:t>
      </w:r>
      <w:r>
        <w:rPr>
          <w:rFonts w:eastAsia="Times New Roman" w:cs="Times New Roman" w:ascii="Times New Roman" w:hAnsi="Times New Roman"/>
          <w:spacing w:val="-2"/>
          <w:sz w:val="28"/>
        </w:rPr>
        <w:t>центре.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737" w:leader="none"/>
        </w:tabs>
        <w:spacing w:lineRule="auto" w:line="240" w:before="0" w:after="0"/>
        <w:ind w:firstLine="708" w:left="216"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для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предоставления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услуги, в электронном виде посредством ЕПГУ и/ или РПГУ.</w:t>
      </w:r>
    </w:p>
    <w:p>
      <w:pPr>
        <w:pStyle w:val="Normal"/>
        <w:widowControl w:val="false"/>
        <w:spacing w:lineRule="auto" w:line="240" w:before="2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получения муниципальной услуги заявитель должен авторизоваться</w:t>
      </w:r>
      <w:r>
        <w:rPr>
          <w:rFonts w:eastAsia="Times New Roman" w:cs="Times New Roman" w:ascii="Times New Roman" w:hAnsi="Times New Roman"/>
          <w:spacing w:val="6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ЕПГУ</w:t>
      </w:r>
      <w:r>
        <w:rPr>
          <w:rFonts w:eastAsia="Times New Roman" w:cs="Times New Roman" w:ascii="Times New Roman" w:hAnsi="Times New Roman"/>
          <w:spacing w:val="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и/или</w:t>
      </w:r>
      <w:r>
        <w:rPr>
          <w:rFonts w:eastAsia="Times New Roman" w:cs="Times New Roman" w:ascii="Times New Roman" w:hAnsi="Times New Roman"/>
          <w:spacing w:val="6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РПГУ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роли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частного</w:t>
      </w:r>
      <w:r>
        <w:rPr>
          <w:rFonts w:eastAsia="Times New Roman" w:cs="Times New Roman" w:ascii="Times New Roman" w:hAnsi="Times New Roman"/>
          <w:spacing w:val="6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лица</w:t>
      </w:r>
      <w:r>
        <w:rPr>
          <w:rFonts w:eastAsia="Times New Roman" w:cs="Times New Roman" w:ascii="Times New Roman" w:hAnsi="Times New Roman"/>
          <w:spacing w:val="6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(физическое</w:t>
      </w:r>
      <w:r>
        <w:rPr>
          <w:rFonts w:eastAsia="Times New Roman" w:cs="Times New Roman" w:ascii="Times New Roman" w:hAnsi="Times New Roman"/>
          <w:spacing w:val="6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Заявление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подписывается</w:t>
      </w:r>
      <w:r>
        <w:rPr>
          <w:rFonts w:eastAsia="Times New Roman" w:cs="Times New Roman" w:ascii="Times New Roman" w:hAnsi="Times New Roman"/>
          <w:spacing w:val="7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простой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электронной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подписью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заявителя и направляется в Уполномоченный орган посредством СМЭВ.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Электронная форма муниципальной услуги предусматривает возможность прикрепления в электронном виде документов, предусмотренных пунктами 2.8.3- 2.8.8, заверенных усиленной квалифицированной электронной подписью уполномоченного органа (организации).</w:t>
      </w:r>
    </w:p>
    <w:p>
      <w:pPr>
        <w:pStyle w:val="Normal"/>
        <w:widowControl w:val="false"/>
        <w:spacing w:lineRule="auto" w:line="240" w:before="1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личный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кабинет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ЕПГУ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и/или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РПГУ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форме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уведомлений по заявлению.</w:t>
      </w:r>
    </w:p>
    <w:p>
      <w:pPr>
        <w:pStyle w:val="Normal"/>
        <w:widowControl w:val="false"/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случае направления заявления посредством ЕПГУ и/или РПГУ результат предоставления муниципальной услуги также может быть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выдан заявителю на бумажном носителе в Уполномоченном органе, многофункциональном центре.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8"/>
          <w:tab w:val="left" w:pos="1437" w:leader="none"/>
        </w:tabs>
        <w:spacing w:lineRule="auto" w:line="240" w:before="0" w:after="0"/>
        <w:ind w:firstLine="566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При подаче электронных документов, предусмотренных пунктами 2.8.3- 2.8.8, через ЕПГУ, такие документы предоставляются в форматах pdf, jpg, jpeg с </w:t>
      </w:r>
      <w:r>
        <w:rPr>
          <w:rFonts w:eastAsia="Times New Roman" w:cs="Times New Roman" w:ascii="Times New Roman" w:hAnsi="Times New Roman"/>
          <w:spacing w:val="-4"/>
          <w:sz w:val="28"/>
        </w:rPr>
        <w:t>sig.</w:t>
      </w:r>
    </w:p>
    <w:p>
      <w:pPr>
        <w:pStyle w:val="Normal"/>
        <w:widowControl w:val="false"/>
        <w:spacing w:lineRule="exact" w:line="321" w:before="0" w:after="0"/>
        <w:ind w:left="925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Электронные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документы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должны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обеспечивать:</w:t>
      </w:r>
    </w:p>
    <w:p>
      <w:pPr>
        <w:pStyle w:val="Normal"/>
        <w:widowControl w:val="false"/>
        <w:spacing w:lineRule="exact" w:line="321" w:before="0" w:after="0"/>
        <w:ind w:left="925"/>
        <w:rPr>
          <w:rFonts w:ascii="Times New Roman" w:hAnsi="Times New Roman" w:eastAsia="Times New Roman" w:cs="Times New Roman"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- возможность идентифицировать документ и количество листов в документе;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1228" w:leader="none"/>
        </w:tabs>
        <w:spacing w:lineRule="auto" w:line="240" w:before="89" w:after="0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pStyle w:val="Normal"/>
        <w:widowControl w:val="false"/>
        <w:tabs>
          <w:tab w:val="clear" w:pos="708"/>
          <w:tab w:val="left" w:pos="1228" w:leader="none"/>
        </w:tabs>
        <w:spacing w:lineRule="auto" w:line="240" w:before="89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411" w:leader="none"/>
        </w:tabs>
        <w:spacing w:lineRule="auto" w:line="240" w:before="0" w:after="0"/>
        <w:ind w:hanging="0" w:left="0" w:right="364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Состав,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последовательность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сроки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выполнения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административных процедур (действий), требования к порядку их выполнения, в том числе особенности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выполнения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административных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процедур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электронной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форме</w:t>
      </w:r>
    </w:p>
    <w:p>
      <w:pPr>
        <w:pStyle w:val="Normal"/>
        <w:tabs>
          <w:tab w:val="clear" w:pos="708"/>
          <w:tab w:val="left" w:pos="1411" w:leader="none"/>
        </w:tabs>
        <w:ind w:right="36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right="1016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Исчерпывающий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перечень</w:t>
      </w:r>
      <w:r>
        <w:rPr>
          <w:rFonts w:eastAsia="Times New Roman" w:cs="Times New Roman" w:ascii="Times New Roman" w:hAnsi="Times New Roman"/>
          <w:b/>
          <w:spacing w:val="-1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административных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процедур вне зависимости от формы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538" w:leader="none"/>
        </w:tabs>
        <w:spacing w:lineRule="auto" w:line="240" w:before="1" w:after="0"/>
        <w:ind w:firstLine="708" w:left="216" w:right="345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Предоставление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услуги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включает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 себя следующие административные процедуры:</w:t>
      </w:r>
    </w:p>
    <w:p>
      <w:pPr>
        <w:pStyle w:val="Normal"/>
        <w:widowControl w:val="false"/>
        <w:spacing w:lineRule="auto" w:line="240" w:before="2" w:after="0"/>
        <w:ind w:firstLine="708" w:left="2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прием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регистрация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иных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документов,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необходимых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ind w:left="925" w:right="41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получение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сведений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посредством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СМЭВ; рассмотрение документов и сведений; принятие решения;</w:t>
      </w:r>
    </w:p>
    <w:p>
      <w:pPr>
        <w:pStyle w:val="Normal"/>
        <w:widowControl w:val="false"/>
        <w:spacing w:lineRule="exact" w:line="321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выдача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промежуточного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результата;</w:t>
      </w:r>
    </w:p>
    <w:p>
      <w:pPr>
        <w:pStyle w:val="Normal"/>
        <w:widowControl w:val="false"/>
        <w:tabs>
          <w:tab w:val="clear" w:pos="708"/>
          <w:tab w:val="left" w:pos="9781" w:leader="none"/>
        </w:tabs>
        <w:spacing w:lineRule="auto" w:line="240" w:before="0" w:after="0"/>
        <w:ind w:firstLine="708" w:left="216" w:right="38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внесение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основного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результата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услуги в реестр юридически значимых записей.</w:t>
      </w:r>
    </w:p>
    <w:p>
      <w:pPr>
        <w:pStyle w:val="Normal"/>
        <w:widowControl w:val="false"/>
        <w:spacing w:lineRule="auto" w:line="240" w:before="0" w:after="0"/>
        <w:ind w:firstLine="708" w:left="216" w:right="38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Описание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административных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процедур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представлено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Приложении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10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 настоящему Административному регламенту.</w:t>
      </w:r>
    </w:p>
    <w:p>
      <w:pPr>
        <w:pStyle w:val="Normal"/>
        <w:widowControl w:val="false"/>
        <w:spacing w:lineRule="auto" w:line="240" w:before="0" w:after="0"/>
        <w:ind w:firstLine="708" w:left="216" w:right="38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pacing w:val="-4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Перечень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административных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процедур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(действий)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при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предоставлении муниципальной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электронной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форме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через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>ЕПГУ</w:t>
      </w:r>
      <w:r>
        <w:rPr>
          <w:rFonts w:eastAsia="Times New Roman" w:cs="Times New Roman" w:ascii="Times New Roman" w:hAnsi="Times New Roman"/>
          <w:b/>
          <w:sz w:val="28"/>
        </w:rPr>
        <w:t xml:space="preserve"> и/или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>РПГУ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pacing w:val="-4"/>
          <w:sz w:val="28"/>
        </w:rPr>
      </w:pPr>
      <w:r>
        <w:rPr>
          <w:rFonts w:eastAsia="Times New Roman" w:cs="Times New Roman" w:ascii="Times New Roman" w:hAnsi="Times New Roman"/>
          <w:b/>
          <w:spacing w:val="-4"/>
          <w:sz w:val="28"/>
        </w:rPr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418" w:leader="none"/>
          <w:tab w:val="left" w:pos="2294" w:leader="none"/>
          <w:tab w:val="left" w:pos="4595" w:leader="none"/>
          <w:tab w:val="left" w:pos="7000" w:leader="none"/>
          <w:tab w:val="left" w:pos="9473" w:leader="none"/>
        </w:tabs>
        <w:spacing w:lineRule="auto" w:line="240" w:before="0" w:after="0"/>
        <w:ind w:firstLine="777" w:left="216" w:right="34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pacing w:val="-4"/>
          <w:sz w:val="28"/>
        </w:rPr>
        <w:t>При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предоставлении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муниципальной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услуги </w:t>
      </w:r>
      <w:r>
        <w:rPr>
          <w:rFonts w:eastAsia="Times New Roman" w:cs="Times New Roman" w:ascii="Times New Roman" w:hAnsi="Times New Roman"/>
          <w:sz w:val="28"/>
        </w:rPr>
        <w:t>в электронной форме заявителю дополнительно обеспечиваются:</w:t>
      </w:r>
    </w:p>
    <w:p>
      <w:pPr>
        <w:pStyle w:val="Normal"/>
        <w:widowControl w:val="false"/>
        <w:spacing w:lineRule="auto" w:line="240" w:before="0" w:after="0"/>
        <w:ind w:firstLine="708" w:left="2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 в электронной форме;</w:t>
      </w:r>
    </w:p>
    <w:p>
      <w:pPr>
        <w:pStyle w:val="Normal"/>
        <w:widowControl w:val="false"/>
        <w:spacing w:lineRule="exact" w:line="321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формирование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заявления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электронной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форме;</w:t>
      </w:r>
    </w:p>
    <w:p>
      <w:pPr>
        <w:pStyle w:val="Normal"/>
        <w:widowControl w:val="false"/>
        <w:spacing w:lineRule="auto" w:line="240" w:before="2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получение сведений о ходе рассмотрения заявления в электронной форме; возможность</w:t>
      </w:r>
      <w:r>
        <w:rPr>
          <w:rFonts w:eastAsia="Times New Roman"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получения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ЕПГУ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сведений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ходе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рассмотрения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заявления, поданного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иных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формах,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запросу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заявителя;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Порядок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осуществления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административных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процедур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(действий) вне зависимости от формы оказания услуги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418" w:leader="none"/>
        </w:tabs>
        <w:spacing w:lineRule="exact" w:line="322" w:before="1" w:after="0"/>
        <w:ind w:hanging="493" w:left="141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Формирование</w:t>
      </w:r>
      <w:r>
        <w:rPr>
          <w:rFonts w:eastAsia="Times New Roman" w:cs="Times New Roman" w:ascii="Times New Roman" w:hAnsi="Times New Roman"/>
          <w:spacing w:val="-16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заявления.</w:t>
      </w:r>
    </w:p>
    <w:p>
      <w:pPr>
        <w:pStyle w:val="Normal"/>
        <w:widowControl w:val="false"/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Заявление может быть сформировано в электронном виде на ЕПГУ и/или РПГУ или подано на бумажном носителе.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Формирование заявления в электронной форме не требует дополнительной подачи заявления на бумажном носителе.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Normal"/>
        <w:widowControl w:val="false"/>
        <w:spacing w:lineRule="auto" w:line="240" w:before="0" w:after="0"/>
        <w:ind w:firstLine="708" w:left="216" w:right="3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формировании заявления на ЕПГУ и/или РПГУ заявителю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обеспечивается:</w:t>
      </w:r>
    </w:p>
    <w:p>
      <w:pPr>
        <w:pStyle w:val="Normal"/>
        <w:widowControl w:val="false"/>
        <w:spacing w:lineRule="auto" w:line="240" w:before="0" w:after="0"/>
        <w:ind w:firstLine="708" w:left="216" w:right="3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 возможность сохранения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ранее введенных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электронную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форму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заявления значений в любой момент по желанию пользователя, в том числе при возникновении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ошибок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ввода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возврате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повторного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ввода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значений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 электронную форму заявления;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>
      <w:pPr>
        <w:pStyle w:val="Normal"/>
        <w:widowControl w:val="false"/>
        <w:spacing w:lineRule="auto" w:line="240" w:before="0" w:after="0"/>
        <w:ind w:firstLine="708" w:left="216" w:right="35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г) возможность доступа заявителя на ЕПГУ и/или РПГУ к заявлениям, ранее поданным им на ЕПГУ и/или РПГУ.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Сформированное</w:t>
      </w:r>
      <w:r>
        <w:rPr>
          <w:rFonts w:eastAsia="Times New Roman" w:cs="Times New Roman" w:ascii="Times New Roman" w:hAnsi="Times New Roman"/>
          <w:spacing w:val="68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6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ЕПГУ</w:t>
      </w:r>
      <w:r>
        <w:rPr>
          <w:rFonts w:eastAsia="Times New Roman" w:cs="Times New Roman" w:ascii="Times New Roman" w:hAnsi="Times New Roman"/>
          <w:spacing w:val="67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и/или</w:t>
      </w:r>
      <w:r>
        <w:rPr>
          <w:rFonts w:eastAsia="Times New Roman" w:cs="Times New Roman" w:ascii="Times New Roman" w:hAnsi="Times New Roman"/>
          <w:spacing w:val="67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РПГУ</w:t>
      </w:r>
      <w:r>
        <w:rPr>
          <w:rFonts w:eastAsia="Times New Roman" w:cs="Times New Roman" w:ascii="Times New Roman" w:hAnsi="Times New Roman"/>
          <w:spacing w:val="7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заявление</w:t>
      </w:r>
      <w:r>
        <w:rPr>
          <w:rFonts w:eastAsia="Times New Roman" w:cs="Times New Roman" w:ascii="Times New Roman" w:hAnsi="Times New Roman"/>
          <w:spacing w:val="67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направляется в региональную информационную систему доступности дошкольного образования (далее – РГИС ДДО) посредством СМЭВ.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506" w:leader="none"/>
        </w:tabs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После поступления в РГИС ДДО электронное заявление становится доступным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для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должностного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лица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Уполномоченного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органа,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ответственного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 прием и регистрацию заявления (далее – ответственное должностное лицо). При этом заявителю на ЕПГУ и/или РПГУ направляется уведомление «Заявление передано</w:t>
      </w:r>
      <w:r>
        <w:rPr>
          <w:rFonts w:eastAsia="Times New Roman" w:cs="Times New Roman" w:ascii="Times New Roman" w:hAnsi="Times New Roman"/>
          <w:spacing w:val="5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5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региональную</w:t>
      </w:r>
      <w:r>
        <w:rPr>
          <w:rFonts w:eastAsia="Times New Roman" w:cs="Times New Roman" w:ascii="Times New Roman" w:hAnsi="Times New Roman"/>
          <w:spacing w:val="5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систему</w:t>
      </w:r>
      <w:r>
        <w:rPr>
          <w:rFonts w:eastAsia="Times New Roman" w:cs="Times New Roman" w:ascii="Times New Roman" w:hAnsi="Times New Roman"/>
          <w:spacing w:val="5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доступности</w:t>
      </w:r>
      <w:r>
        <w:rPr>
          <w:rFonts w:eastAsia="Times New Roman" w:cs="Times New Roman" w:ascii="Times New Roman" w:hAnsi="Times New Roman"/>
          <w:spacing w:val="5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дошкольного</w:t>
      </w:r>
      <w:r>
        <w:rPr>
          <w:rFonts w:eastAsia="Times New Roman" w:cs="Times New Roman" w:ascii="Times New Roman" w:hAnsi="Times New Roman"/>
          <w:spacing w:val="53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образования.</w:t>
      </w:r>
    </w:p>
    <w:p>
      <w:pPr>
        <w:pStyle w:val="Normal"/>
        <w:widowControl w:val="false"/>
        <w:tabs>
          <w:tab w:val="clear" w:pos="708"/>
          <w:tab w:val="left" w:pos="1703" w:leader="none"/>
          <w:tab w:val="left" w:pos="4171" w:leader="none"/>
          <w:tab w:val="left" w:pos="6336" w:leader="none"/>
          <w:tab w:val="left" w:pos="6545" w:leader="none"/>
          <w:tab w:val="left" w:pos="8364" w:leader="none"/>
          <w:tab w:val="left" w:pos="9150" w:leader="none"/>
          <w:tab w:val="left" w:pos="9574" w:leader="none"/>
        </w:tabs>
        <w:spacing w:lineRule="exact" w:line="318" w:before="0" w:after="0"/>
        <w:ind w:left="2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Заявление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зарегистрировано.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(указывается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дата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время</w:t>
      </w:r>
    </w:p>
    <w:p>
      <w:pPr>
        <w:pStyle w:val="Normal"/>
        <w:widowControl w:val="false"/>
        <w:spacing w:lineRule="exact" w:line="321" w:before="0" w:after="0"/>
        <w:ind w:left="21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регистрации</w:t>
      </w:r>
      <w:r>
        <w:rPr>
          <w:rFonts w:eastAsia="Times New Roman" w:cs="Times New Roman" w:ascii="Times New Roman" w:hAnsi="Times New Roman"/>
          <w:spacing w:val="4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заявления</w:t>
      </w:r>
      <w:r>
        <w:rPr>
          <w:rFonts w:eastAsia="Times New Roman" w:cs="Times New Roman" w:ascii="Times New Roman" w:hAnsi="Times New Roman"/>
          <w:spacing w:val="4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4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формате:</w:t>
      </w:r>
      <w:r>
        <w:rPr>
          <w:rFonts w:eastAsia="Times New Roman" w:cs="Times New Roman" w:ascii="Times New Roman" w:hAnsi="Times New Roman"/>
          <w:spacing w:val="48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ДД.ММ.ГГГГ</w:t>
      </w:r>
      <w:r>
        <w:rPr>
          <w:rFonts w:eastAsia="Times New Roman" w:cs="Times New Roman" w:ascii="Times New Roman" w:hAnsi="Times New Roman"/>
          <w:spacing w:val="4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чч:мм:сс)</w:t>
      </w:r>
      <w:r>
        <w:rPr>
          <w:rFonts w:eastAsia="Times New Roman" w:cs="Times New Roman" w:ascii="Times New Roman" w:hAnsi="Times New Roman"/>
          <w:spacing w:val="5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4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номером</w:t>
      </w:r>
    </w:p>
    <w:p>
      <w:pPr>
        <w:pStyle w:val="Normal"/>
        <w:widowControl w:val="false"/>
        <w:tabs>
          <w:tab w:val="clear" w:pos="708"/>
          <w:tab w:val="left" w:pos="3082" w:leader="none"/>
        </w:tabs>
        <w:spacing w:lineRule="auto" w:line="240" w:before="0" w:after="0"/>
        <w:ind w:left="216" w:right="34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u w:val="single"/>
        </w:rPr>
        <w:tab/>
      </w:r>
      <w:r>
        <w:rPr>
          <w:rFonts w:eastAsia="Times New Roman" w:cs="Times New Roman" w:ascii="Times New Roman" w:hAnsi="Times New Roman"/>
          <w:spacing w:val="-1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(указывается уникальный номер заявления в региональной информационной системе). Ожидайте рассмотрения заявления в течение 7 дней».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487" w:leader="none"/>
        </w:tabs>
        <w:spacing w:lineRule="auto" w:line="240" w:before="0" w:after="0"/>
        <w:ind w:firstLine="708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Ответственное должностное лицо Уполномоченного органа проверяет наличие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электронных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заявлений, поступивших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ЕПГУ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и/или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РПГУ, с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периодом не реже 2 раз в день.</w:t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8"/>
          <w:tab w:val="left" w:pos="1754" w:leader="none"/>
        </w:tabs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Ответственное должностное лицо Уполномоченного органа </w:t>
      </w:r>
      <w:r>
        <w:rPr>
          <w:rFonts w:eastAsia="Times New Roman" w:cs="Times New Roman" w:ascii="Times New Roman" w:hAnsi="Times New Roman"/>
          <w:spacing w:val="-2"/>
          <w:sz w:val="28"/>
        </w:rPr>
        <w:t>обеспечивает:</w:t>
      </w:r>
    </w:p>
    <w:p>
      <w:pPr>
        <w:pStyle w:val="Normal"/>
        <w:widowControl w:val="false"/>
        <w:spacing w:lineRule="auto" w:line="240" w:before="89" w:after="0"/>
        <w:ind w:firstLine="635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 в срок не позднее 1 рабочего дня с момента подачи заявления, а в случае его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поступления в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нерабочий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праздничный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день, – в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следующий за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ним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первый рабочий день прием в работу заявления о предоставлении муниципальной услуги. При этом заявителю на ЕПГУ и/или РПГУ направляется уведомление «Начато рассмотрение заявления».</w:t>
      </w:r>
    </w:p>
    <w:p>
      <w:pPr>
        <w:pStyle w:val="Normal"/>
        <w:widowControl w:val="false"/>
        <w:spacing w:lineRule="auto" w:line="240" w:before="1" w:after="0"/>
        <w:ind w:firstLine="492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случае необходимости подтверждения данных заявления заявителю сообщается</w:t>
      </w:r>
      <w:r>
        <w:rPr>
          <w:rFonts w:eastAsia="Times New Roman" w:cs="Times New Roman" w:ascii="Times New Roman" w:hAnsi="Times New Roman"/>
          <w:spacing w:val="5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spacing w:val="6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этом</w:t>
      </w:r>
      <w:r>
        <w:rPr>
          <w:rFonts w:eastAsia="Times New Roman" w:cs="Times New Roman" w:ascii="Times New Roman" w:hAnsi="Times New Roman"/>
          <w:spacing w:val="6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58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форме</w:t>
      </w:r>
      <w:r>
        <w:rPr>
          <w:rFonts w:eastAsia="Times New Roman" w:cs="Times New Roman" w:ascii="Times New Roman" w:hAnsi="Times New Roman"/>
          <w:spacing w:val="5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уведомления</w:t>
      </w:r>
      <w:r>
        <w:rPr>
          <w:rFonts w:eastAsia="Times New Roman" w:cs="Times New Roman" w:ascii="Times New Roman" w:hAnsi="Times New Roman"/>
          <w:spacing w:val="61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5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ЕПГУ</w:t>
      </w:r>
      <w:r>
        <w:rPr>
          <w:rFonts w:eastAsia="Times New Roman" w:cs="Times New Roman" w:ascii="Times New Roman" w:hAnsi="Times New Roman"/>
          <w:spacing w:val="5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и/или</w:t>
      </w:r>
      <w:r>
        <w:rPr>
          <w:rFonts w:eastAsia="Times New Roman" w:cs="Times New Roman" w:ascii="Times New Roman" w:hAnsi="Times New Roman"/>
          <w:spacing w:val="5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РПГУ</w:t>
      </w:r>
    </w:p>
    <w:p>
      <w:pPr>
        <w:pStyle w:val="Normal"/>
        <w:widowControl w:val="false"/>
        <w:spacing w:lineRule="auto" w:line="240" w:before="2" w:after="0"/>
        <w:ind w:left="21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«Для</w:t>
      </w:r>
      <w:r>
        <w:rPr>
          <w:rFonts w:eastAsia="Times New Roman" w:cs="Times New Roman" w:ascii="Times New Roman" w:hAnsi="Times New Roman"/>
          <w:spacing w:val="7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подтверждения</w:t>
      </w:r>
      <w:r>
        <w:rPr>
          <w:rFonts w:eastAsia="Times New Roman" w:cs="Times New Roman" w:ascii="Times New Roman" w:hAnsi="Times New Roman"/>
          <w:spacing w:val="69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данных</w:t>
      </w:r>
      <w:r>
        <w:rPr>
          <w:rFonts w:eastAsia="Times New Roman" w:cs="Times New Roman" w:ascii="Times New Roman" w:hAnsi="Times New Roman"/>
          <w:spacing w:val="7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заявления</w:t>
      </w:r>
      <w:r>
        <w:rPr>
          <w:rFonts w:eastAsia="Times New Roman" w:cs="Times New Roman" w:ascii="Times New Roman" w:hAnsi="Times New Roman"/>
          <w:spacing w:val="7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Вам</w:t>
      </w:r>
      <w:r>
        <w:rPr>
          <w:rFonts w:eastAsia="Times New Roman" w:cs="Times New Roman" w:ascii="Times New Roman" w:hAnsi="Times New Roman"/>
          <w:spacing w:val="7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pacing w:val="71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представить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9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(указывается</w:t>
      </w:r>
      <w:r>
        <w:rPr>
          <w:rFonts w:eastAsia="Times New Roman" w:cs="Times New Roman" w:ascii="Times New Roman" w:hAnsi="Times New Roman"/>
          <w:spacing w:val="73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место</w:t>
      </w:r>
      <w:r>
        <w:rPr>
          <w:rFonts w:eastAsia="Times New Roman" w:cs="Times New Roman" w:ascii="Times New Roman" w:hAnsi="Times New Roman"/>
          <w:spacing w:val="73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представления</w:t>
      </w:r>
      <w:r>
        <w:rPr>
          <w:rFonts w:eastAsia="Times New Roman" w:cs="Times New Roman" w:ascii="Times New Roman" w:hAnsi="Times New Roman"/>
          <w:spacing w:val="77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документов) 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срок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(указывается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срок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представления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документов) следующие документы: </w:t>
        <w:tab/>
        <w:t>____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(указывается перечень подтверждающих документов, которые должен представить заявитель).»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Данные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недостатки</w:t>
      </w:r>
      <w:r>
        <w:rPr>
          <w:rFonts w:eastAsia="Times New Roman" w:cs="Times New Roman" w:ascii="Times New Roman" w:hAnsi="Times New Roman"/>
          <w:spacing w:val="7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могут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pacing w:val="7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исправлены</w:t>
      </w:r>
      <w:r>
        <w:rPr>
          <w:rFonts w:eastAsia="Times New Roman" w:cs="Times New Roman" w:ascii="Times New Roman" w:hAnsi="Times New Roman"/>
          <w:spacing w:val="7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заявителем</w:t>
      </w:r>
      <w:r>
        <w:rPr>
          <w:rFonts w:eastAsia="Times New Roman" w:cs="Times New Roman" w:ascii="Times New Roman" w:hAnsi="Times New Roman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течение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3 дней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 дня сообщения, в том числе, поступления соответствующего уведомления,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несоблюдении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которого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следует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отказ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соответствии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пунктами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2.12.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2.14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настоящего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Административного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регламента.</w:t>
      </w:r>
    </w:p>
    <w:p>
      <w:pPr>
        <w:pStyle w:val="Normal"/>
        <w:widowControl w:val="false"/>
        <w:tabs>
          <w:tab w:val="clear" w:pos="708"/>
          <w:tab w:val="left" w:pos="4112" w:leader="none"/>
        </w:tabs>
        <w:spacing w:lineRule="auto" w:line="240" w:before="0" w:after="0"/>
        <w:ind w:firstLine="709" w:left="142" w:right="3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 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</w:t>
      </w:r>
      <w:r>
        <w:rPr>
          <w:rFonts w:eastAsia="Times New Roman" w:cs="Times New Roman" w:ascii="Times New Roman" w:hAnsi="Times New Roman"/>
          <w:spacing w:val="39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spacing w:val="48"/>
          <w:w w:val="15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Ожидайте</w:t>
      </w:r>
      <w:r>
        <w:rPr>
          <w:rFonts w:eastAsia="Times New Roman" w:cs="Times New Roman" w:ascii="Times New Roman" w:hAnsi="Times New Roman"/>
          <w:spacing w:val="49"/>
          <w:w w:val="15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направления</w:t>
      </w:r>
      <w:r>
        <w:rPr>
          <w:rFonts w:eastAsia="Times New Roman" w:cs="Times New Roman" w:ascii="Times New Roman" w:hAnsi="Times New Roman"/>
          <w:spacing w:val="49"/>
          <w:w w:val="15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50"/>
          <w:w w:val="150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выбранную</w:t>
      </w:r>
    </w:p>
    <w:p>
      <w:pPr>
        <w:pStyle w:val="Normal"/>
        <w:widowControl w:val="false"/>
        <w:tabs>
          <w:tab w:val="clear" w:pos="708"/>
          <w:tab w:val="left" w:pos="6289" w:leader="none"/>
        </w:tabs>
        <w:spacing w:lineRule="auto" w:line="240" w:before="1" w:after="0"/>
        <w:ind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образовательную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организацию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после</w:t>
      </w:r>
      <w:r>
        <w:rPr>
          <w:rFonts w:eastAsia="Times New Roman" w:cs="Times New Roman" w:ascii="Times New Roman" w:hAnsi="Times New Roman"/>
          <w:spacing w:val="12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u w:val="single"/>
        </w:rPr>
        <w:tab/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(указывается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желаемая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дата приема, указанная в заявлении).» (положительный промежуточный результат услуги)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либо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«Вам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отказано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предоставлении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текущему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заявлению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по причине </w:t>
      </w:r>
      <w:r>
        <w:rPr>
          <w:rFonts w:eastAsia="Times New Roman" w:cs="Times New Roman" w:ascii="Times New Roman" w:hAnsi="Times New Roman"/>
          <w:sz w:val="28"/>
          <w:u w:val="single"/>
        </w:rPr>
        <w:tab/>
      </w:r>
      <w:r>
        <w:rPr>
          <w:rFonts w:eastAsia="Times New Roman" w:cs="Times New Roman" w:ascii="Times New Roman" w:hAnsi="Times New Roman"/>
          <w:spacing w:val="-1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(указывается причина, по которой по заявлению принято отрицательное решение). Вам необходимо </w:t>
      </w:r>
      <w:r>
        <w:rPr>
          <w:rFonts w:eastAsia="Times New Roman" w:cs="Times New Roman" w:ascii="Times New Roman" w:hAnsi="Times New Roman"/>
          <w:sz w:val="28"/>
          <w:u w:val="single"/>
        </w:rPr>
        <w:tab/>
      </w:r>
      <w:r>
        <w:rPr>
          <w:rFonts w:eastAsia="Times New Roman" w:cs="Times New Roman" w:ascii="Times New Roman" w:hAnsi="Times New Roman"/>
          <w:spacing w:val="-1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(указывается порядок действий, который необходимо выполнить заявителю для получения положительного результата по заявлению).» (отрицательный промежуточный результат услуги).</w:t>
      </w:r>
    </w:p>
    <w:p>
      <w:pPr>
        <w:pStyle w:val="Normal"/>
        <w:widowControl w:val="false"/>
        <w:tabs>
          <w:tab w:val="clear" w:pos="708"/>
          <w:tab w:val="left" w:pos="7477" w:leader="none"/>
        </w:tabs>
        <w:spacing w:lineRule="auto" w:line="240" w:before="0" w:after="0"/>
        <w:ind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наступлении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желаемой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даты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приема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отсутствии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свободных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 образовательных организациях, указанных заявителем в заявлении (по данным РГИС ДДО) заявителю сообщается, в том числе в форме уведомления на ЕПГУ и/или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РПГУ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настоящее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образовательных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организациях,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указанных в заявлении, нет свободных мест, соответствующих запрашиваемым в заявлении условиям. Вам может быть предложено место в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(указывается</w:t>
      </w:r>
      <w:r>
        <w:rPr>
          <w:rFonts w:eastAsia="Times New Roman"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перечень образовательных организаций, в которых могут быть предоставлены места при наличии возможности). В случае согласия на получение места в данной образовательной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Вам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изменить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заявлении для направления перечень дошкольных образовательных организаций, выбранных для приема.».</w:t>
      </w:r>
    </w:p>
    <w:p>
      <w:pPr>
        <w:pStyle w:val="Normal"/>
        <w:spacing w:lineRule="auto" w:line="240" w:before="0" w:after="0"/>
        <w:ind w:firstLine="21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</w:t>
      </w:r>
      <w:r>
        <w:rPr>
          <w:rFonts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наступлении</w:t>
      </w:r>
      <w:r>
        <w:rPr>
          <w:rFonts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желаемой</w:t>
      </w:r>
      <w:r>
        <w:rPr>
          <w:rFonts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даты</w:t>
      </w:r>
      <w:r>
        <w:rPr>
          <w:rFonts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приема</w:t>
      </w:r>
      <w:r>
        <w:rPr>
          <w:rFonts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наличии</w:t>
      </w:r>
      <w:r>
        <w:rPr>
          <w:rFonts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свободных</w:t>
      </w:r>
      <w:r>
        <w:rPr>
          <w:rFonts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мест</w:t>
      </w:r>
      <w:r>
        <w:rPr>
          <w:rFonts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образовательных организациях, указанных заявителем в заявлении (по данным РГИС), после утверждения документа о направлении, содержащего информацию</w:t>
      </w:r>
      <w:r>
        <w:rPr>
          <w:rFonts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</w:t>
      </w:r>
      <w:r>
        <w:rPr>
          <w:rFonts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определении</w:t>
      </w:r>
      <w:r>
        <w:rPr>
          <w:rFonts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места</w:t>
      </w:r>
      <w:r>
        <w:rPr>
          <w:rFonts w:cs="Times New Roman" w:ascii="Times New Roman" w:hAnsi="Times New Roman"/>
          <w:spacing w:val="7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pacing w:val="7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ребенка,</w:t>
      </w:r>
      <w:r>
        <w:rPr>
          <w:rFonts w:cs="Times New Roman" w:ascii="Times New Roman" w:hAnsi="Times New Roman"/>
          <w:spacing w:val="7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внесения</w:t>
      </w:r>
      <w:r>
        <w:rPr>
          <w:rFonts w:cs="Times New Roman" w:ascii="Times New Roman" w:hAnsi="Times New Roman"/>
          <w:spacing w:val="7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реквизитов</w:t>
      </w:r>
      <w:r>
        <w:rPr>
          <w:rFonts w:cs="Times New Roman" w:ascii="Times New Roman" w:hAnsi="Times New Roman"/>
          <w:spacing w:val="7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данного</w:t>
      </w:r>
      <w:r>
        <w:rPr>
          <w:rFonts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документа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РГИС заявителю на ЕПГУ и/или РПГУ направляется уведомление «Вам предоставлено место в ______ (указываются название образовательной организации, данные о группе) в соответствии с </w:t>
        <w:tab/>
        <w:t>______ (указываются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реквизиты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документа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направлении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ребенка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дошкольную образовательную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организацию).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Вам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необходимо</w:t>
      </w:r>
      <w:r>
        <w:rPr>
          <w:rFonts w:eastAsia="Times New Roman" w:cs="Times New Roman" w:ascii="Times New Roman" w:hAnsi="Times New Roman"/>
          <w:spacing w:val="1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(описывается порядок действия заявителя после выставления статуса с указанием срока выполнения действия). (положительный основной результат услуги)».</w:t>
      </w:r>
    </w:p>
    <w:p>
      <w:pPr>
        <w:pStyle w:val="Normal"/>
        <w:widowControl w:val="false"/>
        <w:numPr>
          <w:ilvl w:val="1"/>
          <w:numId w:val="10"/>
        </w:numPr>
        <w:tabs>
          <w:tab w:val="clear" w:pos="708"/>
          <w:tab w:val="left" w:pos="1418" w:leader="none"/>
        </w:tabs>
        <w:spacing w:lineRule="auto" w:line="240" w:before="1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 случае необходимости заявитель может также получить результат в виде выписки из документа о направлении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при личном обращении в Уполномоченный орган.</w:t>
      </w:r>
    </w:p>
    <w:p>
      <w:pPr>
        <w:pStyle w:val="Normal"/>
        <w:widowControl w:val="false"/>
        <w:numPr>
          <w:ilvl w:val="1"/>
          <w:numId w:val="10"/>
        </w:numPr>
        <w:tabs>
          <w:tab w:val="clear" w:pos="708"/>
          <w:tab w:val="left" w:pos="1437" w:leader="none"/>
        </w:tabs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заявления и о результатах предоставления муниципальной услуги на ЕПГУ и/или РПГУ.</w:t>
      </w:r>
    </w:p>
    <w:p>
      <w:pPr>
        <w:pStyle w:val="Normal"/>
        <w:widowControl w:val="false"/>
        <w:spacing w:lineRule="auto" w:line="240" w:before="0" w:after="0"/>
        <w:ind w:firstLine="708" w:left="216" w:right="3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получения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ЕПГУ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заявитель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должен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авторизоваться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>
      <w:pPr>
        <w:pStyle w:val="Normal"/>
        <w:widowControl w:val="false"/>
        <w:numPr>
          <w:ilvl w:val="1"/>
          <w:numId w:val="9"/>
        </w:numPr>
        <w:tabs>
          <w:tab w:val="clear" w:pos="708"/>
          <w:tab w:val="left" w:pos="1418" w:leader="none"/>
        </w:tabs>
        <w:spacing w:lineRule="exact" w:line="322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Оценка</w:t>
      </w:r>
      <w:r>
        <w:rPr>
          <w:rFonts w:eastAsia="Times New Roman" w:cs="Times New Roman" w:ascii="Times New Roman" w:hAnsi="Times New Roman"/>
          <w:spacing w:val="-1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качества</w:t>
      </w:r>
      <w:r>
        <w:rPr>
          <w:rFonts w:eastAsia="Times New Roman" w:cs="Times New Roman" w:ascii="Times New Roman" w:hAnsi="Times New Roman"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предоставления</w:t>
      </w:r>
      <w:r>
        <w:rPr>
          <w:rFonts w:eastAsia="Times New Roman" w:cs="Times New Roman" w:ascii="Times New Roman" w:hAnsi="Times New Roman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муниципальной</w:t>
      </w:r>
      <w:r>
        <w:rPr>
          <w:rFonts w:eastAsia="Times New Roman" w:cs="Times New Roman" w:ascii="Times New Roman" w:hAnsi="Times New Roman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услуги.</w:t>
      </w:r>
    </w:p>
    <w:p>
      <w:pPr>
        <w:pStyle w:val="Normal"/>
        <w:widowControl w:val="false"/>
        <w:tabs>
          <w:tab w:val="clear" w:pos="708"/>
          <w:tab w:val="left" w:pos="3793" w:leader="none"/>
          <w:tab w:val="left" w:pos="5539" w:leader="none"/>
          <w:tab w:val="left" w:pos="8222" w:leader="none"/>
        </w:tabs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4">
        <w:r>
          <w:rPr>
            <w:rFonts w:eastAsia="Times New Roman" w:cs="Times New Roman" w:ascii="Times New Roman" w:hAnsi="Times New Roman"/>
            <w:sz w:val="28"/>
            <w:szCs w:val="28"/>
          </w:rPr>
          <w:t>Правилами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соответствующими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руководителями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своих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должностных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обязанностей, утвержденными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постановлением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Правительства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государственных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внебюджетных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фондов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(их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региональных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отделений) с учетом качества предоставления государственных услуг, руководителей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многофункциональных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центров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предоставления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государственных </w:t>
      </w:r>
      <w:r>
        <w:rPr>
          <w:rFonts w:eastAsia="Times New Roman" w:cs="Times New Roman" w:ascii="Times New Roman" w:hAnsi="Times New Roman"/>
          <w:sz w:val="28"/>
          <w:szCs w:val="28"/>
        </w:rPr>
        <w:t>и муниципальных услуг с учетом качества организации предоставления государственных и муниципальных услуг, 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 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обязанностей».</w:t>
      </w:r>
    </w:p>
    <w:p>
      <w:pPr>
        <w:pStyle w:val="Normal"/>
        <w:widowControl w:val="false"/>
        <w:numPr>
          <w:ilvl w:val="1"/>
          <w:numId w:val="9"/>
        </w:numPr>
        <w:tabs>
          <w:tab w:val="clear" w:pos="708"/>
          <w:tab w:val="left" w:pos="1418" w:leader="none"/>
        </w:tabs>
        <w:spacing w:lineRule="auto" w:line="240" w:before="89" w:after="0"/>
        <w:ind w:firstLine="708" w:left="216" w:right="33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Заявителю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обеспечивается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возможность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направления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жалобы на решения, действия или бездействие Уполномоченного органа, должностного лица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Уполномоченного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органа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либо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муниципального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служащего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соответствии со статьей 11.2 Федерального закона № 210-ФЗ и в порядке, установленном постановлением</w:t>
      </w:r>
      <w:r>
        <w:rPr>
          <w:rFonts w:eastAsia="Times New Roman" w:cs="Times New Roman" w:ascii="Times New Roman" w:hAnsi="Times New Roman"/>
          <w:spacing w:val="73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Правительства</w:t>
      </w:r>
      <w:r>
        <w:rPr>
          <w:rFonts w:eastAsia="Times New Roman" w:cs="Times New Roman" w:ascii="Times New Roman" w:hAnsi="Times New Roman"/>
          <w:spacing w:val="78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Российской</w:t>
      </w:r>
      <w:r>
        <w:rPr>
          <w:rFonts w:eastAsia="Times New Roman" w:cs="Times New Roman" w:ascii="Times New Roman" w:hAnsi="Times New Roman"/>
          <w:spacing w:val="76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Федерации</w:t>
      </w:r>
      <w:r>
        <w:rPr>
          <w:rFonts w:eastAsia="Times New Roman" w:cs="Times New Roman" w:ascii="Times New Roman" w:hAnsi="Times New Roman"/>
          <w:spacing w:val="77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</w:t>
      </w:r>
      <w:r>
        <w:rPr>
          <w:rFonts w:eastAsia="Times New Roman" w:cs="Times New Roman" w:ascii="Times New Roman" w:hAnsi="Times New Roman"/>
          <w:spacing w:val="75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20</w:t>
      </w:r>
      <w:r>
        <w:rPr>
          <w:rFonts w:eastAsia="Times New Roman" w:cs="Times New Roman" w:ascii="Times New Roman" w:hAnsi="Times New Roman"/>
          <w:spacing w:val="77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ноября</w:t>
      </w:r>
      <w:r>
        <w:rPr>
          <w:rFonts w:eastAsia="Times New Roman" w:cs="Times New Roman" w:ascii="Times New Roman" w:hAnsi="Times New Roman"/>
          <w:spacing w:val="76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2012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г.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1198 «О федеральной государственной информационной системе, обеспечивающей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процесс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досудебного,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(внесудебного)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обжалования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решений 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действий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(бездействия),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совершенных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государственных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муниципальных услуг».</w:t>
      </w:r>
    </w:p>
    <w:p>
      <w:pPr>
        <w:pStyle w:val="Normal"/>
        <w:tabs>
          <w:tab w:val="clear" w:pos="708"/>
          <w:tab w:val="left" w:pos="1418" w:leader="none"/>
        </w:tabs>
        <w:spacing w:before="89" w:after="160"/>
        <w:ind w:right="33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322" w:before="1" w:after="0"/>
        <w:ind w:left="911" w:right="33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Порядок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исправления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допущенных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опечаток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ошибок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>в</w:t>
      </w:r>
    </w:p>
    <w:p>
      <w:pPr>
        <w:pStyle w:val="Normal"/>
        <w:widowControl w:val="false"/>
        <w:spacing w:lineRule="auto" w:line="240" w:before="0" w:after="0"/>
        <w:ind w:left="257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выданных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результате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 услуги документах в бумажной форме</w:t>
      </w:r>
    </w:p>
    <w:p>
      <w:pPr>
        <w:pStyle w:val="Normal"/>
        <w:widowControl w:val="false"/>
        <w:spacing w:lineRule="auto" w:line="240" w:before="0" w:after="0"/>
        <w:ind w:left="257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9"/>
        </w:numPr>
        <w:tabs>
          <w:tab w:val="clear" w:pos="708"/>
          <w:tab w:val="left" w:pos="1609" w:leader="none"/>
        </w:tabs>
        <w:spacing w:lineRule="auto" w:line="240" w:before="0" w:after="0"/>
        <w:ind w:firstLine="924" w:left="0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случае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выявления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опечаток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ошибок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заявитель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вправе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обратиться 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Уполномоченный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органа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заявлением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приложением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документов,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указанных в пункте 2.8. настоящего Административного регламента.</w:t>
      </w:r>
    </w:p>
    <w:p>
      <w:pPr>
        <w:pStyle w:val="Normal"/>
        <w:widowControl w:val="false"/>
        <w:numPr>
          <w:ilvl w:val="1"/>
          <w:numId w:val="9"/>
        </w:numPr>
        <w:tabs>
          <w:tab w:val="clear" w:pos="708"/>
          <w:tab w:val="left" w:pos="1693" w:leader="none"/>
        </w:tabs>
        <w:spacing w:lineRule="auto" w:line="240" w:before="0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Основания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отказа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приеме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заявления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исправлении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опечаток и ошибок указаны в пункте 2.12. настоящего Административного регламента.</w:t>
      </w:r>
    </w:p>
    <w:p>
      <w:pPr>
        <w:pStyle w:val="Normal"/>
        <w:widowControl w:val="false"/>
        <w:numPr>
          <w:ilvl w:val="1"/>
          <w:numId w:val="9"/>
        </w:numPr>
        <w:tabs>
          <w:tab w:val="clear" w:pos="708"/>
          <w:tab w:val="left" w:pos="1574" w:leader="none"/>
        </w:tabs>
        <w:spacing w:lineRule="auto" w:line="240" w:before="0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>
      <w:pPr>
        <w:pStyle w:val="Normal"/>
        <w:widowControl w:val="false"/>
        <w:numPr>
          <w:ilvl w:val="2"/>
          <w:numId w:val="9"/>
        </w:numPr>
        <w:tabs>
          <w:tab w:val="clear" w:pos="708"/>
          <w:tab w:val="left" w:pos="1897" w:leader="none"/>
        </w:tabs>
        <w:spacing w:lineRule="auto" w:line="240" w:before="0" w:after="0"/>
        <w:ind w:firstLine="708" w:left="216" w:right="345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>
      <w:pPr>
        <w:pStyle w:val="Normal"/>
        <w:widowControl w:val="false"/>
        <w:numPr>
          <w:ilvl w:val="2"/>
          <w:numId w:val="9"/>
        </w:numPr>
        <w:tabs>
          <w:tab w:val="clear" w:pos="708"/>
          <w:tab w:val="left" w:pos="1941" w:leader="none"/>
        </w:tabs>
        <w:spacing w:lineRule="auto" w:line="240" w:before="1" w:after="0"/>
        <w:ind w:firstLine="708" w:left="216" w:right="346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Уполномоченный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получении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заявления,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>
      <w:pPr>
        <w:pStyle w:val="Normal"/>
        <w:widowControl w:val="false"/>
        <w:numPr>
          <w:ilvl w:val="2"/>
          <w:numId w:val="9"/>
        </w:numPr>
        <w:tabs>
          <w:tab w:val="clear" w:pos="708"/>
          <w:tab w:val="left" w:pos="1794" w:leader="none"/>
        </w:tabs>
        <w:spacing w:lineRule="auto" w:line="240" w:before="0" w:after="0"/>
        <w:ind w:firstLine="708" w:left="216" w:right="34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Уполномоченный орган обеспечивает устранение опечаток и ошибок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 документах, являющихся результатом предоставления муниципальной услуги.</w:t>
      </w:r>
    </w:p>
    <w:p>
      <w:pPr>
        <w:pStyle w:val="Normal"/>
        <w:widowControl w:val="false"/>
        <w:numPr>
          <w:ilvl w:val="2"/>
          <w:numId w:val="9"/>
        </w:numPr>
        <w:tabs>
          <w:tab w:val="clear" w:pos="708"/>
          <w:tab w:val="left" w:pos="1811" w:leader="none"/>
        </w:tabs>
        <w:spacing w:lineRule="auto" w:line="240" w:before="0" w:after="0"/>
        <w:ind w:firstLine="708" w:left="216"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</w:t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ind w:hanging="0"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</w:t>
      </w:r>
      <w:r>
        <w:rPr>
          <w:rFonts w:cs="Times New Roman"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контроля</w:t>
      </w:r>
      <w:r>
        <w:rPr>
          <w:rFonts w:cs="Times New Roman" w:ascii="Times New Roman" w:hAnsi="Times New Roman"/>
          <w:b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за</w:t>
      </w:r>
      <w:r>
        <w:rPr>
          <w:rFonts w:cs="Times New Roman"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исполнением</w:t>
      </w:r>
      <w:r>
        <w:rPr>
          <w:rFonts w:cs="Times New Roman" w:ascii="Times New Roman" w:hAnsi="Times New Roman"/>
          <w:b/>
          <w:spacing w:val="-9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административного</w:t>
      </w:r>
      <w:r>
        <w:rPr>
          <w:rFonts w:cs="Times New Roman"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регламента</w:t>
      </w:r>
    </w:p>
    <w:p>
      <w:pPr>
        <w:pStyle w:val="Normal"/>
        <w:widowControl w:val="false"/>
        <w:tabs>
          <w:tab w:val="clear" w:pos="708"/>
          <w:tab w:val="left" w:pos="1377" w:leader="none"/>
        </w:tabs>
        <w:spacing w:lineRule="atLeast" w:line="640" w:before="7" w:after="0"/>
        <w:ind w:left="1388" w:right="837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Порядок осуществления текущего контроля за соблюдением</w:t>
      </w:r>
    </w:p>
    <w:p>
      <w:pPr>
        <w:pStyle w:val="Normal"/>
        <w:widowControl w:val="false"/>
        <w:spacing w:lineRule="auto" w:line="240" w:before="6" w:after="0"/>
        <w:ind w:left="911" w:right="1038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исполнением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ответственными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должностными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лицами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Normal"/>
        <w:widowControl w:val="false"/>
        <w:spacing w:lineRule="auto" w:line="240" w:before="6" w:after="0"/>
        <w:ind w:left="911" w:right="1038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11"/>
        </w:numPr>
        <w:tabs>
          <w:tab w:val="clear" w:pos="708"/>
          <w:tab w:val="left" w:pos="1458" w:leader="none"/>
        </w:tabs>
        <w:spacing w:lineRule="auto" w:line="240" w:before="89" w:after="0"/>
        <w:ind w:firstLine="540" w:left="216" w:right="341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>
      <w:pPr>
        <w:pStyle w:val="Normal"/>
        <w:widowControl w:val="false"/>
        <w:spacing w:lineRule="auto" w:line="240" w:before="0" w:after="0"/>
        <w:ind w:firstLine="540" w:left="216" w:right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>
      <w:pPr>
        <w:pStyle w:val="Normal"/>
        <w:widowControl w:val="false"/>
        <w:spacing w:lineRule="exact" w:line="321" w:before="0" w:after="0"/>
        <w:ind w:left="7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Текущий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контроль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осуществляется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путем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проведения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проверок:</w:t>
      </w:r>
    </w:p>
    <w:p>
      <w:pPr>
        <w:pStyle w:val="Normal"/>
        <w:widowControl w:val="false"/>
        <w:spacing w:lineRule="auto" w:line="240" w:before="0" w:after="0"/>
        <w:ind w:firstLine="540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>
      <w:pPr>
        <w:pStyle w:val="Normal"/>
        <w:widowControl w:val="false"/>
        <w:spacing w:lineRule="exact" w:line="322" w:before="2" w:after="0"/>
        <w:ind w:left="7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выявления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устранения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нарушений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граждан;</w:t>
      </w:r>
    </w:p>
    <w:p>
      <w:pPr>
        <w:pStyle w:val="Normal"/>
        <w:widowControl w:val="false"/>
        <w:spacing w:lineRule="auto" w:line="240" w:before="0" w:after="0"/>
        <w:ind w:firstLine="540" w:left="216" w:right="348"/>
        <w:jc w:val="both"/>
        <w:rPr>
          <w:rFonts w:ascii="Times New Roman" w:hAnsi="Times New Roman"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рассмотрения, принятия решений и подготовки ответов на обращения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граждан, содержащие жалобы на решения, действия (бездействие) должностных 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лиц.</w:t>
      </w:r>
    </w:p>
    <w:p>
      <w:pPr>
        <w:pStyle w:val="Normal"/>
        <w:widowControl w:val="false"/>
        <w:spacing w:lineRule="auto" w:line="240" w:before="0" w:after="0"/>
        <w:ind w:firstLine="540" w:left="216" w:right="348"/>
        <w:jc w:val="both"/>
        <w:rPr>
          <w:rFonts w:ascii="Times New Roman" w:hAnsi="Times New Roman"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 w:ascii="Times New Roman" w:hAnsi="Times New Roman"/>
          <w:spacing w:val="-4"/>
          <w:sz w:val="28"/>
          <w:szCs w:val="28"/>
        </w:rPr>
      </w:r>
    </w:p>
    <w:p>
      <w:pPr>
        <w:pStyle w:val="Normal"/>
        <w:widowControl w:val="false"/>
        <w:spacing w:lineRule="auto" w:line="240" w:before="1" w:after="0"/>
        <w:ind w:left="911" w:right="104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Порядок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периодичность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осуществления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плановых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внеплановых проверок полноты и качества предоставления муниципальной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услуги,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том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числе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порядок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формы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контроля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за</w:t>
      </w:r>
      <w:r>
        <w:rPr>
          <w:rFonts w:eastAsia="Times New Roman" w:cs="Times New Roman" w:ascii="Times New Roman" w:hAnsi="Times New Roman"/>
          <w:b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полнотой и качеством предоставления муниципальной услуги</w:t>
      </w:r>
    </w:p>
    <w:p>
      <w:pPr>
        <w:pStyle w:val="Normal"/>
        <w:widowControl w:val="false"/>
        <w:spacing w:lineRule="auto" w:line="240" w:before="1" w:after="0"/>
        <w:ind w:left="911" w:right="104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11"/>
        </w:numPr>
        <w:tabs>
          <w:tab w:val="clear" w:pos="708"/>
          <w:tab w:val="left" w:pos="1367" w:leader="none"/>
        </w:tabs>
        <w:spacing w:lineRule="auto" w:line="240" w:before="0" w:after="0"/>
        <w:ind w:firstLine="540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>
        <w:rPr>
          <w:rFonts w:eastAsia="Times New Roman" w:cs="Times New Roman" w:ascii="Times New Roman" w:hAnsi="Times New Roman"/>
          <w:spacing w:val="-2"/>
          <w:sz w:val="28"/>
        </w:rPr>
        <w:t>проверок.</w:t>
      </w:r>
    </w:p>
    <w:p>
      <w:pPr>
        <w:pStyle w:val="Normal"/>
        <w:widowControl w:val="false"/>
        <w:numPr>
          <w:ilvl w:val="1"/>
          <w:numId w:val="11"/>
        </w:numPr>
        <w:tabs>
          <w:tab w:val="clear" w:pos="708"/>
          <w:tab w:val="left" w:pos="1254" w:leader="none"/>
        </w:tabs>
        <w:spacing w:lineRule="auto" w:line="240" w:before="2" w:after="0"/>
        <w:ind w:firstLine="540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Плановые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проверки</w:t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осуществляются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основании годовых</w:t>
      </w:r>
      <w:r>
        <w:rPr>
          <w:rFonts w:eastAsia="Times New Roman" w:cs="Times New Roman" w:ascii="Times New Roman" w:hAnsi="Times New Roman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планов</w:t>
      </w:r>
      <w:r>
        <w:rPr>
          <w:rFonts w:eastAsia="Times New Roman" w:cs="Times New Roman" w:ascii="Times New Roman" w:hAnsi="Times New Roman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>
      <w:pPr>
        <w:pStyle w:val="Normal"/>
        <w:widowControl w:val="false"/>
        <w:spacing w:lineRule="auto" w:line="240" w:before="0" w:after="0"/>
        <w:ind w:left="757" w:right="37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соблюдение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сроков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предоставления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услуги; </w:t>
      </w:r>
    </w:p>
    <w:p>
      <w:pPr>
        <w:pStyle w:val="Normal"/>
        <w:widowControl w:val="false"/>
        <w:spacing w:lineRule="auto" w:line="240" w:before="0" w:after="0"/>
        <w:ind w:left="757" w:right="37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>
      <w:pPr>
        <w:pStyle w:val="Normal"/>
        <w:widowControl w:val="false"/>
        <w:spacing w:lineRule="auto" w:line="240" w:before="0" w:after="0"/>
        <w:ind w:firstLine="540" w:left="216" w:right="35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правильность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68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обоснованность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принятого</w:t>
      </w:r>
      <w:r>
        <w:rPr>
          <w:rFonts w:eastAsia="Times New Roman" w:cs="Times New Roman" w:ascii="Times New Roman" w:hAnsi="Times New Roman"/>
          <w:spacing w:val="68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решения</w:t>
      </w:r>
      <w:r>
        <w:rPr>
          <w:rFonts w:eastAsia="Times New Roman" w:cs="Times New Roman" w:ascii="Times New Roman" w:hAnsi="Times New Roman"/>
          <w:spacing w:val="68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spacing w:val="68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отказе в предоставлении муниципальной услуги.</w:t>
      </w:r>
    </w:p>
    <w:p>
      <w:pPr>
        <w:pStyle w:val="Normal"/>
        <w:widowControl w:val="false"/>
        <w:spacing w:lineRule="exact" w:line="318" w:before="0" w:after="0"/>
        <w:ind w:left="75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Основанием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проведения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внеплановых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проверок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являются:</w:t>
      </w:r>
    </w:p>
    <w:p>
      <w:pPr>
        <w:pStyle w:val="Normal"/>
        <w:widowControl w:val="false"/>
        <w:spacing w:lineRule="auto" w:line="240" w:before="0" w:after="0"/>
        <w:ind w:firstLine="540" w:left="216"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 нормативных правовых актов органов местного самоуправления городского округа города Шарыпово;</w:t>
      </w:r>
    </w:p>
    <w:p>
      <w:pPr>
        <w:pStyle w:val="Normal"/>
        <w:widowControl w:val="false"/>
        <w:spacing w:lineRule="auto" w:line="240" w:before="89" w:after="0"/>
        <w:ind w:firstLine="540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>
      <w:pPr>
        <w:pStyle w:val="Normal"/>
        <w:widowControl w:val="false"/>
        <w:spacing w:lineRule="auto" w:line="240" w:before="89" w:after="0"/>
        <w:ind w:firstLine="540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17" w:left="1522" w:right="1635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Ответственность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должностных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лиц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за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решения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действия (бездействие),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принимаемые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(осуществляемые)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ими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ходе предоставления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</w:p>
    <w:p>
      <w:pPr>
        <w:pStyle w:val="Normal"/>
        <w:widowControl w:val="false"/>
        <w:spacing w:lineRule="auto" w:line="240" w:before="0" w:after="0"/>
        <w:ind w:hanging="17" w:left="1522" w:right="1635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11"/>
        </w:numPr>
        <w:tabs>
          <w:tab w:val="clear" w:pos="708"/>
          <w:tab w:val="left" w:pos="1314" w:leader="none"/>
        </w:tabs>
        <w:spacing w:lineRule="auto" w:line="240" w:before="0" w:after="0"/>
        <w:ind w:firstLine="540" w:left="216"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органов местного самоуправления городского округа города Шарыпово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осуществляется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  </w:t>
      </w:r>
      <w:r>
        <w:rPr>
          <w:rFonts w:eastAsia="Times New Roman" w:cs="Times New Roman" w:ascii="Times New Roman" w:hAnsi="Times New Roman"/>
          <w:sz w:val="28"/>
        </w:rPr>
        <w:t>привлечение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виновных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лиц к ответственности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540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Персональная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ответственность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должностных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лиц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правильность и</w:t>
      </w:r>
      <w:r>
        <w:rPr>
          <w:rFonts w:eastAsia="Times New Roman" w:cs="Times New Roman" w:ascii="Times New Roman" w:hAnsi="Times New Roman"/>
          <w:spacing w:val="74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своевременность</w:t>
      </w:r>
      <w:r>
        <w:rPr>
          <w:rFonts w:eastAsia="Times New Roman" w:cs="Times New Roman" w:ascii="Times New Roman" w:hAnsi="Times New Roman"/>
          <w:spacing w:val="73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принятия</w:t>
      </w:r>
      <w:r>
        <w:rPr>
          <w:rFonts w:eastAsia="Times New Roman" w:cs="Times New Roman" w:ascii="Times New Roman" w:hAnsi="Times New Roman"/>
          <w:spacing w:val="74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решения</w:t>
      </w:r>
      <w:r>
        <w:rPr>
          <w:rFonts w:eastAsia="Times New Roman" w:cs="Times New Roman" w:ascii="Times New Roman" w:hAnsi="Times New Roman"/>
          <w:spacing w:val="74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74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предоставлении</w:t>
      </w:r>
      <w:r>
        <w:rPr>
          <w:rFonts w:eastAsia="Times New Roman" w:cs="Times New Roman" w:ascii="Times New Roman" w:hAnsi="Times New Roman"/>
          <w:spacing w:val="74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(об</w:t>
      </w:r>
      <w:r>
        <w:rPr>
          <w:rFonts w:eastAsia="Times New Roman" w:cs="Times New Roman" w:ascii="Times New Roman" w:hAnsi="Times New Roman"/>
          <w:spacing w:val="74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>
      <w:pPr>
        <w:pStyle w:val="Normal"/>
        <w:widowControl w:val="false"/>
        <w:spacing w:lineRule="auto" w:line="240" w:before="0" w:after="0"/>
        <w:ind w:firstLine="540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22" w:before="0" w:after="0"/>
        <w:ind w:left="252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Требования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к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порядку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формам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контроля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за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предоставлением</w:t>
      </w:r>
    </w:p>
    <w:p>
      <w:pPr>
        <w:pStyle w:val="Normal"/>
        <w:widowControl w:val="false"/>
        <w:spacing w:lineRule="auto" w:line="240" w:before="0" w:after="0"/>
        <w:ind w:left="414" w:right="54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услуги,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том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числе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со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стороны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граждан, их объединений и организаций</w:t>
      </w:r>
    </w:p>
    <w:p>
      <w:pPr>
        <w:pStyle w:val="Normal"/>
        <w:widowControl w:val="false"/>
        <w:numPr>
          <w:ilvl w:val="1"/>
          <w:numId w:val="11"/>
        </w:numPr>
        <w:tabs>
          <w:tab w:val="clear" w:pos="708"/>
          <w:tab w:val="left" w:pos="1338" w:leader="none"/>
        </w:tabs>
        <w:spacing w:lineRule="auto" w:line="240" w:before="0" w:after="0"/>
        <w:ind w:firstLine="635" w:left="216" w:right="34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pStyle w:val="Normal"/>
        <w:widowControl w:val="false"/>
        <w:spacing w:lineRule="exact" w:line="322" w:before="1" w:after="0"/>
        <w:ind w:left="75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Граждане,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их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объединения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организации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имеют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право:</w:t>
      </w:r>
    </w:p>
    <w:p>
      <w:pPr>
        <w:pStyle w:val="Normal"/>
        <w:widowControl w:val="false"/>
        <w:spacing w:lineRule="auto" w:line="240" w:before="0" w:after="0"/>
        <w:ind w:firstLine="540" w:left="2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предоставления муниципальной услуги;</w:t>
      </w:r>
    </w:p>
    <w:p>
      <w:pPr>
        <w:pStyle w:val="Normal"/>
        <w:widowControl w:val="false"/>
        <w:tabs>
          <w:tab w:val="clear" w:pos="708"/>
          <w:tab w:val="left" w:pos="1946" w:leader="none"/>
          <w:tab w:val="left" w:pos="3769" w:leader="none"/>
          <w:tab w:val="left" w:pos="4152" w:leader="none"/>
          <w:tab w:val="left" w:pos="5096" w:leader="none"/>
          <w:tab w:val="left" w:pos="5629" w:leader="none"/>
          <w:tab w:val="left" w:pos="7305" w:leader="none"/>
          <w:tab w:val="left" w:pos="8890" w:leader="none"/>
        </w:tabs>
        <w:spacing w:lineRule="auto" w:line="240" w:before="0" w:after="0"/>
        <w:ind w:firstLine="540" w:left="2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вносить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предложения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мерах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устранению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нарушений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настоящего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Административного регламента.</w:t>
      </w:r>
    </w:p>
    <w:p>
      <w:pPr>
        <w:pStyle w:val="Normal"/>
        <w:widowControl w:val="false"/>
        <w:numPr>
          <w:ilvl w:val="1"/>
          <w:numId w:val="11"/>
        </w:numPr>
        <w:tabs>
          <w:tab w:val="clear" w:pos="708"/>
          <w:tab w:val="left" w:pos="1494" w:leader="none"/>
        </w:tabs>
        <w:spacing w:lineRule="auto" w:line="240" w:before="1" w:after="0"/>
        <w:ind w:firstLine="540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Должностные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лица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Уполномоченного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органа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принимают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>
      <w:pPr>
        <w:pStyle w:val="Normal"/>
        <w:widowControl w:val="false"/>
        <w:spacing w:lineRule="auto" w:line="240" w:before="0" w:after="0"/>
        <w:ind w:firstLine="540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Normal"/>
        <w:widowControl w:val="false"/>
        <w:spacing w:lineRule="auto" w:line="240" w:before="0" w:after="0"/>
        <w:ind w:firstLine="540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hanging="0" w:left="0" w:right="358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Досудебный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(внесудебный)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порядок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обжалования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решений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действий (бездействия) органа, предоставляющего муниципальную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услугу,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а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также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их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должностных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лиц,</w:t>
      </w:r>
      <w:r>
        <w:rPr>
          <w:rFonts w:eastAsia="Times New Roman" w:cs="Times New Roman" w:ascii="Times New Roman" w:hAnsi="Times New Roman"/>
          <w:b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 xml:space="preserve">муниципальных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служащих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</w:r>
    </w:p>
    <w:p>
      <w:pPr>
        <w:pStyle w:val="Normal"/>
        <w:widowControl w:val="false"/>
        <w:numPr>
          <w:ilvl w:val="1"/>
          <w:numId w:val="12"/>
        </w:numPr>
        <w:tabs>
          <w:tab w:val="clear" w:pos="708"/>
          <w:tab w:val="left" w:pos="1528" w:leader="none"/>
        </w:tabs>
        <w:spacing w:lineRule="auto" w:line="240" w:before="89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>
      <w:pPr>
        <w:pStyle w:val="Normal"/>
        <w:widowControl w:val="false"/>
        <w:tabs>
          <w:tab w:val="clear" w:pos="708"/>
          <w:tab w:val="left" w:pos="1528" w:leader="none"/>
        </w:tabs>
        <w:spacing w:lineRule="auto" w:line="240" w:before="89" w:after="0"/>
        <w:ind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252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Органы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местного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самоуправления,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организации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уполномоченные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widowControl w:val="false"/>
        <w:spacing w:lineRule="auto" w:line="240" w:before="0" w:after="0"/>
        <w:ind w:left="252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12"/>
        </w:numPr>
        <w:tabs>
          <w:tab w:val="clear" w:pos="708"/>
          <w:tab w:val="left" w:pos="1540" w:leader="none"/>
        </w:tabs>
        <w:spacing w:lineRule="auto" w:line="240" w:before="1" w:after="0"/>
        <w:ind w:firstLine="777" w:left="216" w:right="34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досудебном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(внесудебном)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порядке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заявитель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вправе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обратиться</w:t>
      </w:r>
      <w:r>
        <w:rPr>
          <w:rFonts w:eastAsia="Times New Roman" w:cs="Times New Roman" w:ascii="Times New Roman" w:hAnsi="Times New Roman"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 жалобой в письменной форме на бумажном носителе или в электронной форме: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>
      <w:pPr>
        <w:pStyle w:val="Normal"/>
        <w:widowControl w:val="false"/>
        <w:spacing w:lineRule="auto" w:line="240" w:before="0" w:after="0"/>
        <w:ind w:firstLine="708" w:left="216" w:right="34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органа;</w:t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>
      <w:pPr>
        <w:pStyle w:val="Normal"/>
        <w:widowControl w:val="false"/>
        <w:spacing w:lineRule="auto" w:line="240" w:before="0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>
      <w:pPr>
        <w:pStyle w:val="Normal"/>
        <w:widowControl w:val="false"/>
        <w:spacing w:lineRule="auto" w:line="240" w:before="0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54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Способы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информирования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заявителей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порядке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подачи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рассмотрения жалобы, в том числе с использованием ЕПГУ и/или РПГУ</w:t>
      </w:r>
    </w:p>
    <w:p>
      <w:pPr>
        <w:pStyle w:val="Normal"/>
        <w:widowControl w:val="false"/>
        <w:spacing w:lineRule="auto" w:line="240" w:before="0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1"/>
          <w:numId w:val="12"/>
        </w:numPr>
        <w:tabs>
          <w:tab w:val="clear" w:pos="708"/>
          <w:tab w:val="left" w:pos="1499" w:leader="none"/>
        </w:tabs>
        <w:spacing w:lineRule="auto" w:line="240" w:before="1" w:after="0"/>
        <w:ind w:firstLine="777" w:left="216"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Информация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порядке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подачи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рассмотрения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жалобы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размещается на информационных стендах в местах предоставления муниципальной</w:t>
      </w:r>
      <w:r>
        <w:rPr>
          <w:rFonts w:eastAsia="Times New Roman" w:cs="Times New Roman" w:ascii="Times New Roman" w:hAnsi="Times New Roman"/>
          <w:spacing w:val="3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услуги,</w:t>
      </w:r>
      <w:r>
        <w:rPr>
          <w:rFonts w:eastAsia="Times New Roman" w:cs="Times New Roman" w:ascii="Times New Roman" w:hAnsi="Times New Roman"/>
          <w:spacing w:val="29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</w:t>
      </w:r>
      <w:r>
        <w:rPr>
          <w:rFonts w:eastAsia="Times New Roman" w:cs="Times New Roman" w:ascii="Times New Roman" w:hAnsi="Times New Roman"/>
          <w:spacing w:val="3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сайте</w:t>
      </w:r>
      <w:r>
        <w:rPr>
          <w:rFonts w:eastAsia="Times New Roman" w:cs="Times New Roman" w:ascii="Times New Roman" w:hAnsi="Times New Roman"/>
          <w:spacing w:val="2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Уполномоченного</w:t>
      </w:r>
      <w:r>
        <w:rPr>
          <w:rFonts w:eastAsia="Times New Roman" w:cs="Times New Roman" w:ascii="Times New Roman" w:hAnsi="Times New Roman"/>
          <w:spacing w:val="3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органа,</w:t>
      </w:r>
      <w:r>
        <w:rPr>
          <w:rFonts w:eastAsia="Times New Roman" w:cs="Times New Roman" w:ascii="Times New Roman" w:hAnsi="Times New Roman"/>
          <w:spacing w:val="29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ЕПГУ</w:t>
      </w:r>
      <w:r>
        <w:rPr>
          <w:rFonts w:eastAsia="Times New Roman" w:cs="Times New Roman" w:ascii="Times New Roman" w:hAnsi="Times New Roman"/>
          <w:spacing w:val="3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и/</w:t>
      </w:r>
      <w:r>
        <w:rPr>
          <w:rFonts w:eastAsia="Times New Roman" w:cs="Times New Roman" w:ascii="Times New Roman" w:hAnsi="Times New Roman"/>
          <w:spacing w:val="3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или</w:t>
      </w:r>
      <w:r>
        <w:rPr>
          <w:rFonts w:eastAsia="Times New Roman" w:cs="Times New Roman" w:ascii="Times New Roman" w:hAnsi="Times New Roman"/>
          <w:spacing w:val="3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>
      <w:pPr>
        <w:pStyle w:val="Normal"/>
        <w:tabs>
          <w:tab w:val="clear" w:pos="708"/>
          <w:tab w:val="left" w:pos="1499" w:leader="none"/>
        </w:tabs>
        <w:spacing w:before="1" w:after="160"/>
        <w:ind w:right="339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40" w:before="1" w:after="0"/>
        <w:ind w:left="247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Перечень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нормативных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правовых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актов,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регулирующих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порядок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>
      <w:pPr>
        <w:pStyle w:val="Normal"/>
        <w:widowControl w:val="false"/>
        <w:spacing w:lineRule="auto" w:line="240" w:before="1" w:after="0"/>
        <w:ind w:left="247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1"/>
          <w:numId w:val="12"/>
        </w:numPr>
        <w:tabs>
          <w:tab w:val="clear" w:pos="708"/>
          <w:tab w:val="left" w:pos="1451" w:leader="none"/>
        </w:tabs>
        <w:spacing w:lineRule="auto" w:line="240" w:before="89" w:after="0"/>
        <w:ind w:firstLine="777" w:left="216"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>
      <w:pPr>
        <w:pStyle w:val="Normal"/>
        <w:widowControl w:val="false"/>
        <w:spacing w:lineRule="exact" w:line="322" w:before="2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Федеральным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законом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210-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>ФЗ;</w:t>
      </w:r>
    </w:p>
    <w:p>
      <w:pPr>
        <w:pStyle w:val="Normal"/>
        <w:widowControl w:val="false"/>
        <w:spacing w:lineRule="exact" w:line="322" w:before="1" w:after="0"/>
        <w:ind w:left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hyperlink r:id="rId5">
        <w:r>
          <w:rPr>
            <w:rFonts w:eastAsia="Times New Roman" w:cs="Times New Roman" w:ascii="Times New Roman" w:hAnsi="Times New Roman"/>
            <w:sz w:val="28"/>
            <w:szCs w:val="28"/>
          </w:rPr>
          <w:t>постановлением</w:t>
        </w:r>
        <w:r>
          <w:rPr>
            <w:rFonts w:eastAsia="Times New Roman" w:cs="Times New Roman" w:ascii="Times New Roman" w:hAnsi="Times New Roman"/>
            <w:spacing w:val="23"/>
            <w:sz w:val="28"/>
            <w:szCs w:val="28"/>
          </w:rPr>
          <w:t xml:space="preserve"> 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Правительства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Федерации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ноября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2012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>г.</w:t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</w:rPr>
        <w:t>1198 «О федеральной государственной информационной системе, обеспечивающей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процесс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досудебного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(внесудебного)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обжалования</w:t>
      </w:r>
      <w:r>
        <w:rPr>
          <w:rFonts w:eastAsia="Times New Roman" w:cs="Times New Roman" w:ascii="Times New Roman" w:hAnsi="Times New Roman"/>
          <w:spacing w:val="80"/>
          <w:w w:val="1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решений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действий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(бездействия),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совершенных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государственных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муниципальных услуг».</w:t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1106" w:leader="none"/>
        </w:tabs>
        <w:spacing w:lineRule="auto" w:line="240" w:before="0" w:after="0"/>
        <w:ind w:hanging="0" w:left="0" w:right="783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Особенности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выполнения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административных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процедур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(действий)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 многофункциональных центрах</w:t>
      </w:r>
    </w:p>
    <w:p>
      <w:pPr>
        <w:pStyle w:val="Normal"/>
        <w:tabs>
          <w:tab w:val="clear" w:pos="708"/>
          <w:tab w:val="left" w:pos="1106" w:leader="none"/>
        </w:tabs>
        <w:ind w:right="783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hanging="2" w:left="538" w:right="665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Исчерпывающий перечень административных процедур (действий) при предоставлении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услуги,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выполняемых многофункциональными центрами</w:t>
      </w:r>
    </w:p>
    <w:p>
      <w:pPr>
        <w:pStyle w:val="Normal"/>
        <w:widowControl w:val="false"/>
        <w:spacing w:lineRule="auto" w:line="240" w:before="0" w:after="0"/>
        <w:ind w:hanging="2" w:left="538" w:right="665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exact" w:line="322" w:before="0" w:after="0"/>
        <w:ind w:firstLine="9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Многофункциональный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центр</w:t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осуществляет: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Lucida Sans Unicode" w:cs="Tahoma" w:ascii="Times New Roman" w:hAnsi="Times New Roman"/>
          <w:sz w:val="28"/>
          <w:szCs w:val="28"/>
          <w:lang w:bidi="en-US"/>
        </w:rPr>
        <w:t>консультирование, информирование Заявителя о порядке предоставления муниципальной услуги, прием заявлений, оказание помощи населению при регистрации заявлений на</w:t>
      </w:r>
      <w:r>
        <w:rPr>
          <w:rFonts w:eastAsia="Lucida Sans Unicode" w:cs="Tahoma" w:ascii="Times New Roman" w:hAnsi="Times New Roman"/>
          <w:color w:val="000000"/>
          <w:sz w:val="24"/>
          <w:szCs w:val="24"/>
          <w:lang w:bidi="en-US"/>
        </w:rPr>
        <w:t xml:space="preserve"> </w:t>
      </w:r>
      <w:r>
        <w:rPr>
          <w:rFonts w:eastAsia="Lucida Sans Unicode" w:cs="Tahoma" w:ascii="Times New Roman" w:hAnsi="Times New Roman"/>
          <w:sz w:val="28"/>
          <w:szCs w:val="24"/>
          <w:lang w:bidi="en-US"/>
        </w:rPr>
        <w:t>Портале государственных и муниципальных услуг Красноярского края</w:t>
      </w:r>
      <w:r>
        <w:rPr>
          <w:rFonts w:eastAsia="Lucida Sans Unicode" w:cs="Tahoma" w:ascii="Times New Roman" w:hAnsi="Times New Roman"/>
          <w:sz w:val="28"/>
          <w:szCs w:val="28"/>
          <w:lang w:bidi="en-US"/>
        </w:rPr>
        <w:t xml:space="preserve"> в части приема заявлений.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hyperlink r:id="rId6">
        <w:r>
          <w:rPr>
            <w:rFonts w:eastAsia="Lucida Sans Unicode" w:cs="Tahoma" w:ascii="Times New Roman" w:hAnsi="Times New Roman"/>
            <w:color w:val="000080"/>
            <w:sz w:val="28"/>
            <w:szCs w:val="28"/>
            <w:u w:val="single"/>
            <w:lang w:bidi="en-US"/>
          </w:rPr>
          <w:t>https://gosuslugi.krskstate.ru/service/2233?sub=982</w:t>
        </w:r>
      </w:hyperlink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 xml:space="preserve">.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Приложение № 1</w:t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89" w:after="0"/>
        <w:ind w:left="252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Форма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уведомления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промежуточного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результата муниципальной услуги (постановка на учет)</w:t>
      </w:r>
    </w:p>
    <w:p>
      <w:pPr>
        <w:pStyle w:val="Normal"/>
        <w:widowControl w:val="false"/>
        <w:spacing w:lineRule="exact" w:line="321" w:before="0" w:after="0"/>
        <w:ind w:left="258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электронной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>форме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30"/>
          <w:szCs w:val="28"/>
        </w:rPr>
      </w:pPr>
      <w:r>
        <w:rPr>
          <w:rFonts w:eastAsia="Times New Roman" w:cs="Times New Roman" w:ascii="Times New Roman" w:hAnsi="Times New Roman"/>
          <w:b/>
          <w:sz w:val="3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30"/>
          <w:szCs w:val="28"/>
        </w:rPr>
      </w:pPr>
      <w:r>
        <w:rPr>
          <w:rFonts w:eastAsia="Times New Roman" w:cs="Times New Roman" w:ascii="Times New Roman" w:hAnsi="Times New Roman"/>
          <w:b/>
          <w:sz w:val="30"/>
          <w:szCs w:val="28"/>
        </w:rPr>
      </w:r>
    </w:p>
    <w:p>
      <w:pPr>
        <w:pStyle w:val="Normal"/>
        <w:widowControl w:val="false"/>
        <w:spacing w:lineRule="auto" w:line="240" w:before="8" w:after="0"/>
        <w:rPr>
          <w:rFonts w:ascii="Times New Roman" w:hAnsi="Times New Roman" w:eastAsia="Times New Roman" w:cs="Times New Roman"/>
          <w:b/>
          <w:sz w:val="23"/>
          <w:szCs w:val="28"/>
        </w:rPr>
      </w:pPr>
      <w:r>
        <w:rPr>
          <w:rFonts w:eastAsia="Times New Roman" w:cs="Times New Roman" w:ascii="Times New Roman" w:hAnsi="Times New Roman"/>
          <w:b/>
          <w:sz w:val="23"/>
          <w:szCs w:val="28"/>
        </w:rPr>
      </w:r>
    </w:p>
    <w:p>
      <w:pPr>
        <w:pStyle w:val="Normal"/>
        <w:widowControl w:val="false"/>
        <w:spacing w:lineRule="auto" w:line="240" w:before="0" w:after="0"/>
        <w:ind w:left="216"/>
        <w:jc w:val="both"/>
        <w:rPr>
          <w:rFonts w:ascii="Times New Roman" w:hAnsi="Times New Roman" w:eastAsia="Times New Roman" w:cs="Times New Roman"/>
          <w:b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>Статус</w:t>
      </w:r>
      <w:r>
        <w:rPr>
          <w:rFonts w:eastAsia="Times New Roman" w:cs="Times New Roman" w:ascii="Times New Roman" w:hAnsi="Times New Roman"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информирования:</w:t>
      </w:r>
      <w:r>
        <w:rPr>
          <w:rFonts w:eastAsia="Times New Roman" w:cs="Times New Roman" w:ascii="Times New Roman" w:hAnsi="Times New Roman"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</w:rPr>
        <w:t>Заявление</w:t>
      </w:r>
      <w:r>
        <w:rPr>
          <w:rFonts w:eastAsia="Times New Roman" w:cs="Times New Roman" w:ascii="Times New Roman" w:hAnsi="Times New Roman"/>
          <w:b/>
          <w:i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2"/>
          <w:sz w:val="28"/>
        </w:rPr>
        <w:t>рассмотрено</w:t>
      </w:r>
    </w:p>
    <w:p>
      <w:pPr>
        <w:pStyle w:val="Normal"/>
        <w:widowControl w:val="false"/>
        <w:spacing w:lineRule="auto" w:line="240" w:before="4" w:after="0"/>
        <w:rPr>
          <w:rFonts w:ascii="Times New Roman" w:hAnsi="Times New Roman" w:eastAsia="Times New Roman" w:cs="Times New Roman"/>
          <w:b/>
          <w:i/>
          <w:i/>
          <w:sz w:val="36"/>
          <w:szCs w:val="28"/>
        </w:rPr>
      </w:pPr>
      <w:r>
        <w:rPr>
          <w:rFonts w:eastAsia="Times New Roman" w:cs="Times New Roman" w:ascii="Times New Roman" w:hAnsi="Times New Roman"/>
          <w:b/>
          <w:i/>
          <w:sz w:val="36"/>
          <w:szCs w:val="28"/>
        </w:rPr>
      </w:r>
    </w:p>
    <w:p>
      <w:pPr>
        <w:pStyle w:val="Normal"/>
        <w:widowControl w:val="false"/>
        <w:spacing w:lineRule="auto" w:line="240" w:before="0" w:after="0"/>
        <w:ind w:left="21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Комментарий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статусу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информирования:</w:t>
      </w:r>
    </w:p>
    <w:p>
      <w:pPr>
        <w:pStyle w:val="Normal"/>
        <w:widowControl w:val="false"/>
        <w:spacing w:lineRule="auto" w:line="240" w:before="47" w:after="0"/>
        <w:ind w:left="216"/>
        <w:jc w:val="both"/>
        <w:rPr>
          <w:rFonts w:ascii="Times New Roman" w:hAnsi="Times New Roman" w:eastAsia="Times New Roman" w:cs="Times New Roman"/>
          <w:b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>«</w:t>
      </w:r>
      <w:r>
        <w:rPr>
          <w:rFonts w:eastAsia="Times New Roman" w:cs="Times New Roman" w:ascii="Times New Roman" w:hAnsi="Times New Roman"/>
          <w:b/>
          <w:i/>
          <w:sz w:val="28"/>
        </w:rPr>
        <w:t>Ваше</w:t>
      </w:r>
      <w:r>
        <w:rPr>
          <w:rFonts w:eastAsia="Times New Roman" w:cs="Times New Roman" w:ascii="Times New Roman" w:hAnsi="Times New Roman"/>
          <w:b/>
          <w:i/>
          <w:spacing w:val="73"/>
          <w:sz w:val="28"/>
        </w:rPr>
        <w:t xml:space="preserve">   </w:t>
      </w:r>
      <w:r>
        <w:rPr>
          <w:rFonts w:eastAsia="Times New Roman" w:cs="Times New Roman" w:ascii="Times New Roman" w:hAnsi="Times New Roman"/>
          <w:b/>
          <w:i/>
          <w:sz w:val="28"/>
        </w:rPr>
        <w:t>заявление</w:t>
      </w:r>
      <w:r>
        <w:rPr>
          <w:rFonts w:eastAsia="Times New Roman" w:cs="Times New Roman" w:ascii="Times New Roman" w:hAnsi="Times New Roman"/>
          <w:b/>
          <w:i/>
          <w:spacing w:val="73"/>
          <w:sz w:val="28"/>
        </w:rPr>
        <w:t xml:space="preserve">   </w:t>
      </w:r>
      <w:r>
        <w:rPr>
          <w:rFonts w:eastAsia="Times New Roman" w:cs="Times New Roman" w:ascii="Times New Roman" w:hAnsi="Times New Roman"/>
          <w:b/>
          <w:i/>
          <w:sz w:val="28"/>
        </w:rPr>
        <w:t>рассмотрено.</w:t>
      </w:r>
      <w:r>
        <w:rPr>
          <w:rFonts w:eastAsia="Times New Roman" w:cs="Times New Roman" w:ascii="Times New Roman" w:hAnsi="Times New Roman"/>
          <w:b/>
          <w:i/>
          <w:spacing w:val="72"/>
          <w:sz w:val="28"/>
        </w:rPr>
        <w:t xml:space="preserve">   </w:t>
      </w:r>
      <w:r>
        <w:rPr>
          <w:rFonts w:eastAsia="Times New Roman" w:cs="Times New Roman" w:ascii="Times New Roman" w:hAnsi="Times New Roman"/>
          <w:b/>
          <w:i/>
          <w:sz w:val="28"/>
        </w:rPr>
        <w:t>Индивидуальный</w:t>
      </w:r>
      <w:r>
        <w:rPr>
          <w:rFonts w:eastAsia="Times New Roman" w:cs="Times New Roman" w:ascii="Times New Roman" w:hAnsi="Times New Roman"/>
          <w:b/>
          <w:i/>
          <w:spacing w:val="73"/>
          <w:sz w:val="28"/>
        </w:rPr>
        <w:t xml:space="preserve">   </w:t>
      </w:r>
      <w:r>
        <w:rPr>
          <w:rFonts w:eastAsia="Times New Roman" w:cs="Times New Roman" w:ascii="Times New Roman" w:hAnsi="Times New Roman"/>
          <w:b/>
          <w:i/>
          <w:sz w:val="28"/>
        </w:rPr>
        <w:t>номер</w:t>
      </w:r>
      <w:r>
        <w:rPr>
          <w:rFonts w:eastAsia="Times New Roman" w:cs="Times New Roman" w:ascii="Times New Roman" w:hAnsi="Times New Roman"/>
          <w:b/>
          <w:i/>
          <w:spacing w:val="73"/>
          <w:sz w:val="28"/>
        </w:rPr>
        <w:t xml:space="preserve">   </w:t>
      </w:r>
      <w:r>
        <w:rPr>
          <w:rFonts w:eastAsia="Times New Roman" w:cs="Times New Roman" w:ascii="Times New Roman" w:hAnsi="Times New Roman"/>
          <w:b/>
          <w:i/>
          <w:spacing w:val="-2"/>
          <w:sz w:val="28"/>
        </w:rPr>
        <w:t>заявления</w:t>
      </w:r>
    </w:p>
    <w:p>
      <w:pPr>
        <w:pStyle w:val="Normal"/>
        <w:widowControl w:val="false"/>
        <w:tabs>
          <w:tab w:val="clear" w:pos="708"/>
          <w:tab w:val="left" w:pos="2456" w:leader="none"/>
          <w:tab w:val="left" w:pos="3866" w:leader="none"/>
        </w:tabs>
        <w:spacing w:lineRule="auto" w:line="276" w:before="58" w:after="0"/>
        <w:ind w:left="216" w:right="344"/>
        <w:jc w:val="both"/>
        <w:rPr>
          <w:rFonts w:ascii="Times New Roman" w:hAnsi="Times New Roman" w:eastAsia="Times New Roman" w:cs="Times New Roman"/>
          <w:b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  <w:u w:val="single"/>
        </w:rPr>
        <w:tab/>
      </w:r>
      <w:r>
        <w:rPr>
          <w:rFonts w:eastAsia="Times New Roman" w:cs="Times New Roman" w:ascii="Times New Roman" w:hAnsi="Times New Roman"/>
          <w:b/>
          <w:i/>
          <w:sz w:val="28"/>
        </w:rPr>
        <w:t xml:space="preserve">. Ожидайте направления в выбранную образовательную организацию после </w:t>
      </w:r>
      <w:r>
        <w:rPr>
          <w:rFonts w:eastAsia="Times New Roman" w:cs="Times New Roman" w:ascii="Times New Roman" w:hAnsi="Times New Roman"/>
          <w:sz w:val="28"/>
          <w:u w:val="single"/>
        </w:rPr>
        <w:tab/>
      </w:r>
      <w:r>
        <w:rPr>
          <w:rFonts w:eastAsia="Times New Roman" w:cs="Times New Roman" w:ascii="Times New Roman" w:hAnsi="Times New Roman"/>
          <w:spacing w:val="-1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</w:rPr>
        <w:t>(указывается</w:t>
      </w:r>
      <w:r>
        <w:rPr>
          <w:rFonts w:eastAsia="Times New Roman" w:cs="Times New Roman" w:ascii="Times New Roman" w:hAnsi="Times New Roman"/>
          <w:b/>
          <w:i/>
          <w:spacing w:val="-1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</w:rPr>
        <w:t xml:space="preserve">желаемая дата приема, указанная в </w:t>
      </w:r>
      <w:r>
        <w:rPr>
          <w:rFonts w:eastAsia="Times New Roman" w:cs="Times New Roman" w:ascii="Times New Roman" w:hAnsi="Times New Roman"/>
          <w:b/>
          <w:i/>
          <w:spacing w:val="-2"/>
          <w:sz w:val="28"/>
        </w:rPr>
        <w:t>заявлении).»</w:t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4"/>
          <w:szCs w:val="24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4"/>
          <w:szCs w:val="24"/>
          <w:lang w:bidi="en-US"/>
        </w:rPr>
      </w:r>
    </w:p>
    <w:p>
      <w:pPr>
        <w:pStyle w:val="Normal"/>
        <w:widowControl w:val="false"/>
        <w:spacing w:lineRule="auto" w:line="240" w:before="0" w:after="0"/>
        <w:ind w:hanging="2" w:left="538" w:right="665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1106" w:leader="none"/>
        </w:tabs>
        <w:ind w:right="783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Приложение № 2</w:t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left="216" w:right="34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89" w:after="0"/>
        <w:ind w:hanging="22" w:left="1256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Форма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решения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промежуточного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результата муниципальной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(в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бумажной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форме)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9"/>
          <w:szCs w:val="28"/>
        </w:rPr>
      </w:pPr>
      <w:r>
        <w:rPr>
          <w:rFonts w:eastAsia="Times New Roman" w:cs="Times New Roman" w:ascii="Times New Roman" w:hAnsi="Times New Roman"/>
          <w:b/>
          <w:sz w:val="29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601C1DF8">
                <wp:simplePos x="0" y="0"/>
                <wp:positionH relativeFrom="page">
                  <wp:posOffset>1871980</wp:posOffset>
                </wp:positionH>
                <wp:positionV relativeFrom="paragraph">
                  <wp:posOffset>227330</wp:posOffset>
                </wp:positionV>
                <wp:extent cx="4267200" cy="1270"/>
                <wp:effectExtent l="0" t="3810" r="0" b="2540"/>
                <wp:wrapTopAndBottom/>
                <wp:docPr id="1" name="doc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080" cy="1440"/>
                        </a:xfrm>
                        <a:custGeom>
                          <a:avLst/>
                          <a:gdLst>
                            <a:gd name="textAreaLeft" fmla="*/ 0 w 2419200"/>
                            <a:gd name="textAreaRight" fmla="*/ 2419560 w 2419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720" h="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1" w:after="0"/>
        <w:ind w:hanging="2317" w:left="3808" w:right="1428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 xml:space="preserve">                       </w:t>
      </w:r>
      <w:r>
        <w:rPr>
          <w:rFonts w:eastAsia="Times New Roman" w:cs="Times New Roman" w:ascii="Times New Roman" w:hAnsi="Times New Roman"/>
          <w:i/>
          <w:sz w:val="18"/>
        </w:rPr>
        <w:t>Наименование</w:t>
      </w:r>
      <w:r>
        <w:rPr>
          <w:rFonts w:eastAsia="Times New Roman"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уполномоченного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органа местного самоуправления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3098" w:leader="none"/>
        </w:tabs>
        <w:spacing w:lineRule="auto" w:line="240" w:before="0" w:after="0"/>
        <w:ind w:right="278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Кому: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exact" w:line="322" w:before="89" w:after="0"/>
        <w:ind w:left="255" w:right="38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РЕШЕНИЕ</w:t>
      </w:r>
    </w:p>
    <w:p>
      <w:pPr>
        <w:pStyle w:val="Normal"/>
        <w:widowControl w:val="false"/>
        <w:spacing w:lineRule="auto" w:line="240" w:before="0" w:after="0"/>
        <w:ind w:left="248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sz w:val="28"/>
        </w:rPr>
        <w:t>о</w:t>
      </w:r>
      <w:r>
        <w:rPr>
          <w:rFonts w:eastAsia="Times New Roman" w:cs="Times New Roman" w:ascii="Times New Roman" w:hAnsi="Times New Roman"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«Постановка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на учет и направление детей в муниципальные образовательные организации городского округа города Шарыпово, реализующие образовательные программы дошкольного образования» в части постановки на учет</w:t>
      </w:r>
    </w:p>
    <w:p>
      <w:pPr>
        <w:pStyle w:val="Normal"/>
        <w:widowControl w:val="false"/>
        <w:spacing w:lineRule="auto" w:line="240" w:before="0" w:after="0"/>
        <w:ind w:left="248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left="248" w:right="38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от _____________                                                                                        №_______</w:t>
      </w: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b/>
          <w:sz w:val="19"/>
          <w:szCs w:val="28"/>
        </w:rPr>
      </w:pPr>
      <w:r>
        <w:rPr>
          <w:rFonts w:eastAsia="Times New Roman" w:cs="Times New Roman" w:ascii="Times New Roman" w:hAnsi="Times New Roman"/>
          <w:b/>
          <w:sz w:val="19"/>
          <w:szCs w:val="28"/>
        </w:rPr>
      </w:r>
    </w:p>
    <w:p>
      <w:pPr>
        <w:pStyle w:val="Normal"/>
        <w:widowControl w:val="false"/>
        <w:spacing w:lineRule="auto" w:line="240" w:before="3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tabs>
          <w:tab w:val="clear" w:pos="708"/>
          <w:tab w:val="left" w:pos="2553" w:leader="none"/>
          <w:tab w:val="left" w:pos="3463" w:leader="none"/>
          <w:tab w:val="left" w:pos="4909" w:leader="none"/>
          <w:tab w:val="left" w:pos="5434" w:leader="none"/>
          <w:tab w:val="left" w:pos="7180" w:leader="none"/>
          <w:tab w:val="left" w:pos="7904" w:leader="none"/>
          <w:tab w:val="left" w:pos="9930" w:leader="none"/>
        </w:tabs>
        <w:spacing w:lineRule="auto" w:line="240" w:before="89" w:after="0"/>
        <w:ind w:firstLine="708" w:left="216" w:right="3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Рассмотрев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Ваше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заявление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  <w:tab/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прилагаемые к нему документы, уполномоченным органом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5" w:after="0"/>
        <w:rPr>
          <w:rFonts w:ascii="Times New Roman" w:hAnsi="Times New Roman" w:eastAsia="Times New Roman" w:cs="Times New Roman"/>
          <w:sz w:val="12"/>
          <w:szCs w:val="28"/>
        </w:rPr>
      </w:pPr>
      <w:r>
        <w:rPr>
          <w:rFonts w:eastAsia="Times New Roman" w:cs="Times New Roman" w:ascii="Times New Roman" w:hAnsi="Times New Roman"/>
          <w:sz w:val="12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482EC61C">
                <wp:simplePos x="0" y="0"/>
                <wp:positionH relativeFrom="page">
                  <wp:posOffset>810895</wp:posOffset>
                </wp:positionH>
                <wp:positionV relativeFrom="paragraph">
                  <wp:posOffset>109855</wp:posOffset>
                </wp:positionV>
                <wp:extent cx="6313805" cy="1270"/>
                <wp:effectExtent l="0" t="3810" r="0" b="2540"/>
                <wp:wrapTopAndBottom/>
                <wp:docPr id="2" name="docshap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680" cy="1440"/>
                        </a:xfrm>
                        <a:custGeom>
                          <a:avLst/>
                          <a:gdLst>
                            <a:gd name="textAreaLeft" fmla="*/ 0 w 3579480"/>
                            <a:gd name="textAreaRight" fmla="*/ 3579840 w 35794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943" h="0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1" w:after="0"/>
        <w:ind w:left="256" w:right="382"/>
        <w:jc w:val="center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>наименование</w:t>
      </w:r>
      <w:r>
        <w:rPr>
          <w:rFonts w:eastAsia="Times New Roman"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уполномоченного</w:t>
      </w:r>
      <w:r>
        <w:rPr>
          <w:rFonts w:eastAsia="Times New Roman"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pacing w:val="-2"/>
          <w:sz w:val="18"/>
        </w:rPr>
        <w:t>органа</w:t>
      </w:r>
    </w:p>
    <w:p>
      <w:pPr>
        <w:pStyle w:val="Normal"/>
        <w:widowControl w:val="false"/>
        <w:spacing w:lineRule="auto" w:line="240" w:before="9" w:after="0"/>
        <w:rPr>
          <w:rFonts w:ascii="Times New Roman" w:hAnsi="Times New Roman" w:eastAsia="Times New Roman" w:cs="Times New Roman"/>
          <w:i/>
          <w:i/>
          <w:sz w:val="27"/>
          <w:szCs w:val="28"/>
        </w:rPr>
      </w:pPr>
      <w:r>
        <w:rPr>
          <w:rFonts w:eastAsia="Times New Roman" w:cs="Times New Roman" w:ascii="Times New Roman" w:hAnsi="Times New Roman"/>
          <w:i/>
          <w:sz w:val="27"/>
          <w:szCs w:val="28"/>
        </w:rPr>
      </w:r>
    </w:p>
    <w:p>
      <w:pPr>
        <w:pStyle w:val="Normal"/>
        <w:widowControl w:val="false"/>
        <w:spacing w:lineRule="auto" w:line="240" w:before="0" w:after="0"/>
        <w:ind w:left="216" w:right="341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принято решение: поставить на учет </w:t>
      </w:r>
      <w:r>
        <w:rPr>
          <w:rFonts w:eastAsia="Times New Roman" w:cs="Times New Roman" w:ascii="Times New Roman" w:hAnsi="Times New Roman"/>
          <w:i/>
          <w:sz w:val="28"/>
        </w:rPr>
        <w:t>(ФИО ребенка полностью)</w:t>
      </w:r>
      <w:r>
        <w:rPr>
          <w:rFonts w:eastAsia="Times New Roman" w:cs="Times New Roman" w:ascii="Times New Roman" w:hAnsi="Times New Roman"/>
          <w:sz w:val="28"/>
        </w:rPr>
        <w:t xml:space="preserve">, в качестве нуждающегося в предоставлении места в муниципальной) образовательной организации/ </w:t>
      </w:r>
      <w:r>
        <w:rPr>
          <w:rFonts w:eastAsia="Times New Roman" w:cs="Times New Roman" w:ascii="Times New Roman" w:hAnsi="Times New Roman"/>
          <w:i/>
          <w:sz w:val="28"/>
        </w:rPr>
        <w:t>(перечислить указанные в заявлении параметры)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8"/>
        </w:rPr>
      </w:pPr>
      <w:r>
        <w:rPr>
          <w:rFonts w:eastAsia="Times New Roman" w:cs="Times New Roman" w:ascii="Times New Roman" w:hAnsi="Times New Roman"/>
          <w:i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8"/>
        </w:rPr>
      </w:pPr>
      <w:r>
        <w:rPr>
          <w:rFonts w:eastAsia="Times New Roman" w:cs="Times New Roman" w:ascii="Times New Roman" w:hAnsi="Times New Roman"/>
          <w:i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8"/>
        </w:rPr>
      </w:pPr>
      <w:r>
        <w:rPr>
          <w:rFonts w:eastAsia="Times New Roman" w:cs="Times New Roman" w:ascii="Times New Roman" w:hAnsi="Times New Roman"/>
          <w:i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8"/>
        </w:rPr>
      </w:pPr>
      <w:r>
        <w:rPr>
          <w:rFonts w:eastAsia="Times New Roman" w:cs="Times New Roman" w:ascii="Times New Roman" w:hAnsi="Times New Roman"/>
          <w:i/>
          <w:sz w:val="20"/>
          <w:szCs w:val="28"/>
        </w:rPr>
      </w:r>
    </w:p>
    <w:p>
      <w:pPr>
        <w:pStyle w:val="Normal"/>
        <w:widowControl w:val="false"/>
        <w:spacing w:lineRule="auto" w:line="240" w:before="5" w:after="0"/>
        <w:rPr>
          <w:rFonts w:ascii="Times New Roman" w:hAnsi="Times New Roman" w:eastAsia="Times New Roman" w:cs="Times New Roman"/>
          <w:i/>
          <w:i/>
          <w:sz w:val="29"/>
          <w:szCs w:val="28"/>
        </w:rPr>
      </w:pPr>
      <w:r>
        <w:rPr>
          <w:rFonts w:eastAsia="Times New Roman" w:cs="Times New Roman" w:ascii="Times New Roman" w:hAnsi="Times New Roman"/>
          <w:i/>
          <w:sz w:val="29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67CE4CAC">
                <wp:simplePos x="0" y="0"/>
                <wp:positionH relativeFrom="page">
                  <wp:posOffset>1027430</wp:posOffset>
                </wp:positionH>
                <wp:positionV relativeFrom="paragraph">
                  <wp:posOffset>230505</wp:posOffset>
                </wp:positionV>
                <wp:extent cx="2667000" cy="1270"/>
                <wp:effectExtent l="0" t="3810" r="0" b="2540"/>
                <wp:wrapTopAndBottom/>
                <wp:docPr id="3" name="docshap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880" cy="1440"/>
                        </a:xfrm>
                        <a:custGeom>
                          <a:avLst/>
                          <a:gdLst>
                            <a:gd name="textAreaLeft" fmla="*/ 0 w 1512000"/>
                            <a:gd name="textAreaRight" fmla="*/ 1512360 w 1512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00" h="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4" w:after="0"/>
        <w:ind w:left="1424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>Должность</w:t>
      </w:r>
      <w:r>
        <w:rPr>
          <w:rFonts w:eastAsia="Times New Roman"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и</w:t>
      </w:r>
      <w:r>
        <w:rPr>
          <w:rFonts w:eastAsia="Times New Roman" w:cs="Times New Roman" w:ascii="Times New Roman" w:hAnsi="Times New Roman"/>
          <w:i/>
          <w:spacing w:val="-1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ФИО</w:t>
      </w:r>
      <w:r>
        <w:rPr>
          <w:rFonts w:eastAsia="Times New Roman" w:cs="Times New Roman" w:ascii="Times New Roman" w:hAnsi="Times New Roman"/>
          <w:i/>
          <w:spacing w:val="-2"/>
          <w:sz w:val="18"/>
        </w:rPr>
        <w:t xml:space="preserve"> сотрудника</w:t>
      </w:r>
    </w:p>
    <w:p>
      <w:pPr>
        <w:pStyle w:val="Normal"/>
        <w:widowControl w:val="false"/>
        <w:spacing w:lineRule="auto" w:line="240" w:before="0" w:after="0"/>
        <w:ind w:left="216" w:right="34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1" w:after="0"/>
        <w:ind w:left="247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1499" w:leader="none"/>
        </w:tabs>
        <w:spacing w:before="1" w:after="160"/>
        <w:ind w:right="339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528" w:leader="none"/>
        </w:tabs>
        <w:spacing w:lineRule="auto" w:line="240" w:before="89" w:after="0"/>
        <w:ind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528" w:leader="none"/>
        </w:tabs>
        <w:spacing w:lineRule="auto" w:line="240" w:before="89" w:after="0"/>
        <w:ind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528" w:leader="none"/>
        </w:tabs>
        <w:spacing w:lineRule="auto" w:line="240" w:before="89" w:after="0"/>
        <w:ind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528" w:leader="none"/>
        </w:tabs>
        <w:spacing w:lineRule="auto" w:line="240" w:before="89" w:after="0"/>
        <w:ind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528" w:leader="none"/>
        </w:tabs>
        <w:spacing w:lineRule="auto" w:line="240" w:before="89" w:after="0"/>
        <w:ind w:right="342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Приложение № 3</w:t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hanging="17" w:left="1522" w:right="1635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89" w:after="0"/>
        <w:ind w:firstLine="540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1" w:after="0"/>
        <w:ind w:left="911" w:right="104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89" w:after="0"/>
        <w:ind w:hanging="2" w:left="1534" w:right="166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Форма уведомления о предоставлении муниципальной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(направление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муниципальную образовательную организацию)</w:t>
      </w:r>
    </w:p>
    <w:p>
      <w:pPr>
        <w:pStyle w:val="Normal"/>
        <w:widowControl w:val="false"/>
        <w:spacing w:lineRule="auto" w:line="240" w:before="6" w:after="0"/>
        <w:ind w:left="911" w:right="1038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электронной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форме</w:t>
      </w:r>
    </w:p>
    <w:p>
      <w:pPr>
        <w:pStyle w:val="Normal"/>
        <w:widowControl w:val="false"/>
        <w:spacing w:lineRule="auto" w:line="240" w:before="6" w:after="0"/>
        <w:ind w:left="911" w:right="1038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spacing w:val="-2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Статус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информирования: 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b/>
          <w:i/>
          <w:i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i/>
          <w:spacing w:val="-2"/>
          <w:sz w:val="28"/>
        </w:rPr>
        <w:t>Направлен в дошкольную образовательную организацию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i/>
          <w:i/>
          <w:spacing w:val="-2"/>
          <w:sz w:val="28"/>
        </w:rPr>
      </w:pPr>
      <w:r>
        <w:rPr>
          <w:rFonts w:eastAsia="Times New Roman" w:cs="Times New Roman" w:ascii="Times New Roman" w:hAnsi="Times New Roman"/>
          <w:i/>
          <w:spacing w:val="-2"/>
          <w:sz w:val="28"/>
        </w:rPr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spacing w:val="-2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Комментарий к статусу информирования: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b/>
          <w:i/>
          <w:i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i/>
          <w:spacing w:val="-2"/>
          <w:sz w:val="28"/>
        </w:rPr>
        <w:t xml:space="preserve">«Вам предоставлено место в __________________________(указывается название дошкольной образовательной организации, данные о группе) в соответствии с _______________________________________(указываются реквизиты документа о направлении ребенка в дошкольную образовательную организацию). 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b/>
          <w:i/>
          <w:spacing w:val="-2"/>
          <w:sz w:val="28"/>
        </w:rPr>
        <w:t>Вам необходимо __________________________(описывается порядок действия заявителя после выставления статуса с указанием срока выполнения действия).»</w:t>
      </w:r>
      <w:r>
        <w:rPr>
          <w:rFonts w:eastAsia="Times New Roman" w:cs="Times New Roman" w:ascii="Times New Roman" w:hAnsi="Times New Roman"/>
          <w:i/>
          <w:sz w:val="28"/>
        </w:rPr>
        <w:tab/>
      </w:r>
    </w:p>
    <w:p>
      <w:pPr>
        <w:pStyle w:val="Normal"/>
        <w:widowControl w:val="false"/>
        <w:spacing w:lineRule="auto" w:line="240" w:before="6" w:after="0"/>
        <w:ind w:left="911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6" w:after="0"/>
        <w:ind w:left="911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Приложение № 4</w:t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к административному регламенту</w:t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89" w:after="0"/>
        <w:ind w:hanging="3618" w:left="3969" w:right="38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Форма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решения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</w:p>
    <w:p>
      <w:pPr>
        <w:pStyle w:val="Normal"/>
        <w:widowControl w:val="false"/>
        <w:spacing w:lineRule="auto" w:line="240" w:before="89" w:after="0"/>
        <w:ind w:hanging="3618" w:left="3969" w:right="38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(в бумажной форме)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9"/>
          <w:szCs w:val="28"/>
        </w:rPr>
      </w:pPr>
      <w:r>
        <w:rPr>
          <w:rFonts w:eastAsia="Times New Roman" w:cs="Times New Roman" w:ascii="Times New Roman" w:hAnsi="Times New Roman"/>
          <w:b/>
          <w:sz w:val="29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3A77E57A">
                <wp:simplePos x="0" y="0"/>
                <wp:positionH relativeFrom="page">
                  <wp:posOffset>1871980</wp:posOffset>
                </wp:positionH>
                <wp:positionV relativeFrom="paragraph">
                  <wp:posOffset>227330</wp:posOffset>
                </wp:positionV>
                <wp:extent cx="4267200" cy="1270"/>
                <wp:effectExtent l="0" t="3810" r="0" b="2540"/>
                <wp:wrapTopAndBottom/>
                <wp:docPr id="4" name="docshap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080" cy="1440"/>
                        </a:xfrm>
                        <a:custGeom>
                          <a:avLst/>
                          <a:gdLst>
                            <a:gd name="textAreaLeft" fmla="*/ 0 w 2419200"/>
                            <a:gd name="textAreaRight" fmla="*/ 2419560 w 2419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720" h="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1" w:after="0"/>
        <w:ind w:hanging="2317" w:left="3808" w:right="1428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 xml:space="preserve">                       </w:t>
      </w:r>
      <w:r>
        <w:rPr>
          <w:rFonts w:eastAsia="Times New Roman" w:cs="Times New Roman" w:ascii="Times New Roman" w:hAnsi="Times New Roman"/>
          <w:i/>
          <w:sz w:val="18"/>
        </w:rPr>
        <w:t>Наименование</w:t>
      </w:r>
      <w:r>
        <w:rPr>
          <w:rFonts w:eastAsia="Times New Roman"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уполномоченного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органа</w:t>
      </w:r>
      <w:r>
        <w:rPr>
          <w:rFonts w:eastAsia="Times New Roman" w:cs="Times New Roman" w:ascii="Times New Roman" w:hAnsi="Times New Roman"/>
          <w:i/>
          <w:spacing w:val="-8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местного самоуправления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8"/>
        </w:rPr>
      </w:pPr>
      <w:r>
        <w:rPr>
          <w:rFonts w:eastAsia="Times New Roman" w:cs="Times New Roman" w:ascii="Times New Roman" w:hAnsi="Times New Roman"/>
          <w:i/>
          <w:sz w:val="24"/>
          <w:szCs w:val="28"/>
        </w:rPr>
      </w:r>
    </w:p>
    <w:p>
      <w:pPr>
        <w:pStyle w:val="Normal"/>
        <w:widowControl w:val="false"/>
        <w:tabs>
          <w:tab w:val="clear" w:pos="708"/>
          <w:tab w:val="left" w:pos="9556" w:leader="none"/>
        </w:tabs>
        <w:spacing w:lineRule="auto" w:line="240" w:before="0" w:after="0"/>
        <w:ind w:left="645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Кому: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exact" w:line="322" w:before="89" w:after="0"/>
        <w:ind w:left="255" w:right="38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РЕШЕНИЕ</w:t>
      </w:r>
    </w:p>
    <w:p>
      <w:pPr>
        <w:pStyle w:val="Normal"/>
        <w:widowControl w:val="false"/>
        <w:spacing w:lineRule="auto" w:line="240" w:before="0" w:after="0"/>
        <w:ind w:left="253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о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«Постановка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на учет и направление детей в муниципальные образовательные организации городского округа города Шарыпово, реализующие образовательные программы дошкольного образования» в части направления в муниципальную образовательную организацию (в бумажной форме)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9"/>
          <w:szCs w:val="28"/>
        </w:rPr>
      </w:pPr>
      <w:r>
        <w:rPr>
          <w:rFonts w:eastAsia="Times New Roman" w:cs="Times New Roman" w:ascii="Times New Roman" w:hAnsi="Times New Roman"/>
          <w:b/>
          <w:sz w:val="29"/>
          <w:szCs w:val="28"/>
        </w:rPr>
      </w:r>
    </w:p>
    <w:tbl>
      <w:tblPr>
        <w:tblStyle w:val="TableNormal"/>
        <w:tblW w:w="9526" w:type="dxa"/>
        <w:jc w:val="left"/>
        <w:tblInd w:w="1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970"/>
        <w:gridCol w:w="4555"/>
      </w:tblGrid>
      <w:tr>
        <w:trPr>
          <w:trHeight w:val="310" w:hRule="atLeast"/>
        </w:trPr>
        <w:tc>
          <w:tcPr>
            <w:tcW w:w="49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87" w:leader="none"/>
              </w:tabs>
              <w:spacing w:lineRule="exact" w:line="291" w:before="0" w:after="0"/>
              <w:ind w:left="5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2"/>
                <w:lang w:val="en-US" w:eastAsia="en-US" w:bidi="ar-SA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2"/>
                <w:u w:val="single"/>
                <w:lang w:val="en-US" w:eastAsia="en-US" w:bidi="ar-SA"/>
              </w:rPr>
              <w:tab/>
            </w:r>
          </w:p>
        </w:tc>
        <w:tc>
          <w:tcPr>
            <w:tcW w:w="455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22" w:leader="none"/>
              </w:tabs>
              <w:spacing w:lineRule="exact" w:line="291" w:before="0" w:after="0"/>
              <w:ind w:right="-29"/>
              <w:jc w:val="righ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2"/>
                <w:lang w:val="en-US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2"/>
                <w:u w:val="single"/>
                <w:lang w:val="en-US" w:eastAsia="en-US" w:bidi="ar-SA"/>
              </w:rPr>
              <w:tab/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5" w:after="0"/>
        <w:rPr>
          <w:rFonts w:ascii="Times New Roman" w:hAnsi="Times New Roman" w:eastAsia="Times New Roman" w:cs="Times New Roman"/>
          <w:b/>
          <w:sz w:val="18"/>
          <w:szCs w:val="28"/>
        </w:rPr>
      </w:pPr>
      <w:r>
        <w:rPr>
          <w:rFonts w:eastAsia="Times New Roman" w:cs="Times New Roman" w:ascii="Times New Roman" w:hAnsi="Times New Roman"/>
          <w:b/>
          <w:sz w:val="18"/>
          <w:szCs w:val="28"/>
        </w:rPr>
      </w:r>
    </w:p>
    <w:p>
      <w:pPr>
        <w:pStyle w:val="Normal"/>
        <w:widowControl w:val="false"/>
        <w:tabs>
          <w:tab w:val="clear" w:pos="708"/>
          <w:tab w:val="left" w:pos="1582" w:leader="none"/>
          <w:tab w:val="left" w:pos="3647" w:leader="none"/>
          <w:tab w:val="left" w:pos="4645" w:leader="none"/>
          <w:tab w:val="left" w:pos="5086" w:leader="none"/>
          <w:tab w:val="left" w:pos="6971" w:leader="none"/>
          <w:tab w:val="left" w:pos="7218" w:leader="none"/>
          <w:tab w:val="left" w:pos="9229" w:leader="none"/>
        </w:tabs>
        <w:spacing w:lineRule="auto" w:line="240" w:before="89" w:after="0"/>
        <w:ind w:left="783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spacing w:val="-5"/>
          <w:sz w:val="28"/>
        </w:rPr>
        <w:t>Вам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предоставлено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>место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10"/>
          <w:sz w:val="28"/>
        </w:rPr>
        <w:t>в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z w:val="28"/>
          <w:u w:val="single"/>
        </w:rPr>
        <w:tab/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i/>
          <w:spacing w:val="-2"/>
          <w:sz w:val="28"/>
        </w:rPr>
        <w:t>(указываются</w:t>
      </w:r>
      <w:r>
        <w:rPr>
          <w:rFonts w:eastAsia="Times New Roman" w:cs="Times New Roman" w:ascii="Times New Roman" w:hAnsi="Times New Roman"/>
          <w:i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>название</w:t>
      </w:r>
      <w:r>
        <w:rPr>
          <w:rFonts w:eastAsia="Times New Roman" w:cs="Times New Roman" w:ascii="Times New Roman" w:hAnsi="Times New Roman"/>
          <w:i/>
          <w:sz w:val="28"/>
        </w:rPr>
        <w:t xml:space="preserve"> дошкольной образовательной организации, </w:t>
      </w:r>
      <w:r>
        <w:rPr>
          <w:rFonts w:eastAsia="Times New Roman" w:cs="Times New Roman" w:ascii="Times New Roman" w:hAnsi="Times New Roman"/>
          <w:sz w:val="28"/>
        </w:rPr>
        <w:t xml:space="preserve">в группе </w:t>
      </w:r>
      <w:r>
        <w:rPr>
          <w:rFonts w:eastAsia="Times New Roman" w:cs="Times New Roman" w:ascii="Times New Roman" w:hAnsi="Times New Roman"/>
          <w:i/>
          <w:sz w:val="28"/>
        </w:rPr>
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>
        <w:rPr>
          <w:rFonts w:eastAsia="Times New Roman" w:cs="Times New Roman" w:ascii="Times New Roman" w:hAnsi="Times New Roman"/>
          <w:sz w:val="28"/>
        </w:rPr>
        <w:t xml:space="preserve">с режимом пребывания </w:t>
      </w:r>
      <w:r>
        <w:rPr>
          <w:rFonts w:eastAsia="Times New Roman" w:cs="Times New Roman" w:ascii="Times New Roman" w:hAnsi="Times New Roman"/>
          <w:i/>
          <w:sz w:val="28"/>
        </w:rPr>
        <w:t xml:space="preserve">(указывается режим пребывания ребенка в группе) </w:t>
      </w:r>
      <w:r>
        <w:rPr>
          <w:rFonts w:eastAsia="Times New Roman" w:cs="Times New Roman" w:ascii="Times New Roman" w:hAnsi="Times New Roman"/>
          <w:sz w:val="28"/>
        </w:rPr>
        <w:t xml:space="preserve">для обучения по образовательной программе </w:t>
      </w:r>
      <w:r>
        <w:rPr>
          <w:rFonts w:eastAsia="Times New Roman" w:cs="Times New Roman" w:ascii="Times New Roman" w:hAnsi="Times New Roman"/>
          <w:i/>
          <w:sz w:val="28"/>
        </w:rPr>
        <w:t xml:space="preserve">(указываются наименование и направленность образовательной программы (при наличии)) </w:t>
      </w:r>
      <w:r>
        <w:rPr>
          <w:rFonts w:eastAsia="Times New Roman" w:cs="Times New Roman" w:ascii="Times New Roman" w:hAnsi="Times New Roman"/>
          <w:sz w:val="28"/>
        </w:rPr>
        <w:t xml:space="preserve">на языке </w:t>
      </w:r>
      <w:r>
        <w:rPr>
          <w:rFonts w:eastAsia="Times New Roman" w:cs="Times New Roman" w:ascii="Times New Roman" w:hAnsi="Times New Roman"/>
          <w:i/>
          <w:sz w:val="28"/>
        </w:rPr>
        <w:t>(указывается соответствующий язык образования)/</w:t>
      </w:r>
      <w:r>
        <w:rPr>
          <w:rFonts w:eastAsia="Times New Roman" w:cs="Times New Roman" w:ascii="Times New Roman" w:hAnsi="Times New Roman"/>
          <w:sz w:val="28"/>
        </w:rPr>
        <w:t xml:space="preserve">для осуществления присмотра и ухода в соответствии с </w:t>
      </w:r>
      <w:r>
        <w:rPr>
          <w:rFonts w:eastAsia="Times New Roman" w:cs="Times New Roman" w:ascii="Times New Roman" w:hAnsi="Times New Roman"/>
          <w:sz w:val="28"/>
          <w:u w:val="single"/>
        </w:rPr>
        <w:tab/>
      </w:r>
      <w:r>
        <w:rPr>
          <w:rFonts w:eastAsia="Times New Roman" w:cs="Times New Roman" w:ascii="Times New Roman" w:hAnsi="Times New Roman"/>
          <w:spacing w:val="-18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(указываются</w:t>
      </w:r>
      <w:r>
        <w:rPr>
          <w:rFonts w:eastAsia="Times New Roman" w:cs="Times New Roman" w:ascii="Times New Roman" w:hAnsi="Times New Roman"/>
          <w:i/>
          <w:spacing w:val="-17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реквизиты документа о направлении ребенка в дошкольную образовательную организацию)</w:t>
      </w:r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widowControl w:val="false"/>
        <w:tabs>
          <w:tab w:val="clear" w:pos="708"/>
          <w:tab w:val="left" w:pos="4684" w:leader="none"/>
        </w:tabs>
        <w:spacing w:lineRule="auto" w:line="240" w:before="0" w:after="0"/>
        <w:ind w:firstLine="566" w:left="216" w:right="345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Вам необходимо </w:t>
      </w:r>
      <w:r>
        <w:rPr>
          <w:rFonts w:eastAsia="Times New Roman" w:cs="Times New Roman" w:ascii="Times New Roman" w:hAnsi="Times New Roman"/>
          <w:sz w:val="28"/>
          <w:u w:val="single"/>
        </w:rPr>
        <w:tab/>
      </w:r>
      <w:r>
        <w:rPr>
          <w:rFonts w:eastAsia="Times New Roman" w:cs="Times New Roman" w:ascii="Times New Roman" w:hAnsi="Times New Roman"/>
          <w:spacing w:val="-18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(описывается порядок действия заявителя с указанием срока выполнения действия)</w:t>
      </w:r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4" w:after="0"/>
        <w:rPr>
          <w:rFonts w:ascii="Times New Roman" w:hAnsi="Times New Roman" w:eastAsia="Times New Roman" w:cs="Times New Roman"/>
          <w:sz w:val="29"/>
          <w:szCs w:val="28"/>
        </w:rPr>
      </w:pPr>
      <w:r>
        <w:rPr>
          <w:rFonts w:eastAsia="Times New Roman" w:cs="Times New Roman" w:ascii="Times New Roman" w:hAnsi="Times New Roman"/>
          <w:sz w:val="29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589FC039">
                <wp:simplePos x="0" y="0"/>
                <wp:positionH relativeFrom="page">
                  <wp:posOffset>1027430</wp:posOffset>
                </wp:positionH>
                <wp:positionV relativeFrom="paragraph">
                  <wp:posOffset>229870</wp:posOffset>
                </wp:positionV>
                <wp:extent cx="2667000" cy="1270"/>
                <wp:effectExtent l="0" t="3810" r="0" b="2540"/>
                <wp:wrapTopAndBottom/>
                <wp:docPr id="5" name="docshap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880" cy="1440"/>
                        </a:xfrm>
                        <a:custGeom>
                          <a:avLst/>
                          <a:gdLst>
                            <a:gd name="textAreaLeft" fmla="*/ 0 w 1512000"/>
                            <a:gd name="textAreaRight" fmla="*/ 1512360 w 1512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00" h="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1" w:after="0"/>
        <w:ind w:left="1424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>Должность</w:t>
      </w:r>
      <w:r>
        <w:rPr>
          <w:rFonts w:eastAsia="Times New Roman"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и</w:t>
      </w:r>
      <w:r>
        <w:rPr>
          <w:rFonts w:eastAsia="Times New Roman" w:cs="Times New Roman" w:ascii="Times New Roman" w:hAnsi="Times New Roman"/>
          <w:i/>
          <w:spacing w:val="-1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ФИО</w:t>
      </w:r>
      <w:r>
        <w:rPr>
          <w:rFonts w:eastAsia="Times New Roman" w:cs="Times New Roman" w:ascii="Times New Roman" w:hAnsi="Times New Roman"/>
          <w:i/>
          <w:spacing w:val="-2"/>
          <w:sz w:val="18"/>
        </w:rPr>
        <w:t xml:space="preserve"> сотрудника</w:t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11" w:leader="none"/>
        </w:tabs>
        <w:spacing w:lineRule="auto" w:line="240" w:before="0" w:after="0"/>
        <w:ind w:right="344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Приложение № 5</w:t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89" w:after="0"/>
        <w:ind w:hanging="2" w:left="1534" w:right="166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Форма уведомления об отказе в предоставлении промежуточного результата муниципальной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услуги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(постановки на учет)</w:t>
      </w:r>
    </w:p>
    <w:p>
      <w:pPr>
        <w:pStyle w:val="Normal"/>
        <w:widowControl w:val="false"/>
        <w:spacing w:lineRule="auto" w:line="240" w:before="6" w:after="0"/>
        <w:ind w:left="911" w:right="1038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электронной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форме</w:t>
      </w:r>
    </w:p>
    <w:p>
      <w:pPr>
        <w:pStyle w:val="Normal"/>
        <w:widowControl w:val="false"/>
        <w:spacing w:lineRule="auto" w:line="240" w:before="6" w:after="0"/>
        <w:ind w:left="911" w:right="1038"/>
        <w:jc w:val="center"/>
        <w:rPr>
          <w:rFonts w:ascii="Times New Roman" w:hAnsi="Times New Roman" w:eastAsia="Times New Roman" w:cs="Times New Roman"/>
          <w:b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</w:rPr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spacing w:val="-2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Статус</w:t>
      </w:r>
      <w:r>
        <w:rPr>
          <w:rFonts w:eastAsia="Times New Roman" w:cs="Times New Roman" w:ascii="Times New Roman" w:hAnsi="Times New Roman"/>
          <w:sz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</w:rPr>
        <w:t xml:space="preserve">информирования: 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b/>
          <w:i/>
          <w:i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i/>
          <w:spacing w:val="-2"/>
          <w:sz w:val="28"/>
        </w:rPr>
        <w:t>Отказано в предоставлении услуги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i/>
          <w:i/>
          <w:spacing w:val="-2"/>
          <w:sz w:val="28"/>
        </w:rPr>
      </w:pPr>
      <w:r>
        <w:rPr>
          <w:rFonts w:eastAsia="Times New Roman" w:cs="Times New Roman" w:ascii="Times New Roman" w:hAnsi="Times New Roman"/>
          <w:i/>
          <w:spacing w:val="-2"/>
          <w:sz w:val="28"/>
        </w:rPr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spacing w:val="-2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Комментарий к статусу информирования: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b/>
          <w:i/>
          <w:i/>
          <w:spacing w:val="-2"/>
          <w:sz w:val="28"/>
        </w:rPr>
      </w:pPr>
      <w:r>
        <w:rPr>
          <w:rFonts w:eastAsia="Times New Roman" w:cs="Times New Roman" w:ascii="Times New Roman" w:hAnsi="Times New Roman"/>
          <w:b/>
          <w:i/>
          <w:spacing w:val="-2"/>
          <w:sz w:val="28"/>
        </w:rPr>
        <w:t>«Вам отказано в предоставлении услуги по текущему заявлению по причине __________________________(указывается причина, по которой по заявлению принято отрицательное решение).</w:t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3940" w:leader="none"/>
          <w:tab w:val="left" w:pos="5665" w:leader="none"/>
          <w:tab w:val="left" w:pos="6174" w:leader="none"/>
          <w:tab w:val="left" w:pos="8108" w:leader="none"/>
        </w:tabs>
        <w:spacing w:lineRule="auto" w:line="247" w:before="1" w:after="0"/>
        <w:ind w:left="216" w:right="341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b/>
          <w:i/>
          <w:spacing w:val="-2"/>
          <w:sz w:val="28"/>
        </w:rPr>
        <w:t>Вам необходимо __________________________(указывается порядок действий, которые необходимо выполнить заявителю для получения положительного результата по заявлению).»</w:t>
      </w:r>
      <w:r>
        <w:rPr>
          <w:rFonts w:eastAsia="Times New Roman" w:cs="Times New Roman" w:ascii="Times New Roman" w:hAnsi="Times New Roman"/>
          <w:i/>
          <w:sz w:val="28"/>
        </w:rPr>
        <w:tab/>
      </w:r>
    </w:p>
    <w:p>
      <w:pPr>
        <w:pStyle w:val="Normal"/>
        <w:widowControl w:val="false"/>
        <w:spacing w:lineRule="auto" w:line="240" w:before="0" w:after="0"/>
        <w:ind w:firstLine="708" w:left="216" w:right="38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right="1016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1411" w:leader="none"/>
        </w:tabs>
        <w:ind w:right="36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1228" w:leader="none"/>
        </w:tabs>
        <w:spacing w:lineRule="auto" w:line="240" w:before="89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exact" w:line="321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1" w:after="0"/>
        <w:ind w:left="255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1" w:after="0"/>
        <w:ind w:right="1016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1" w:after="0"/>
        <w:ind w:firstLine="708" w:left="216" w:right="34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89" w:after="0"/>
        <w:ind w:firstLine="492" w:left="216" w:right="33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732" w:leader="none"/>
        </w:tabs>
        <w:ind w:right="341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1847" w:leader="none"/>
        </w:tabs>
        <w:ind w:right="347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1972" w:leader="none"/>
        </w:tabs>
        <w:spacing w:lineRule="auto" w:line="240" w:before="0" w:after="0"/>
        <w:ind w:right="348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8"/>
          <w:tab w:val="left" w:pos="1847" w:leader="none"/>
        </w:tabs>
        <w:spacing w:lineRule="auto" w:line="240" w:before="0" w:after="0"/>
        <w:ind w:right="342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Приложение № 6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1" w:after="0"/>
        <w:ind w:hanging="646" w:left="1256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Форма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решения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об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отказе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промежуточного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результата муниципальной услуги (в бумажной форме)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b/>
          <w:sz w:val="12"/>
          <w:szCs w:val="28"/>
        </w:rPr>
      </w:pPr>
      <w:r>
        <w:rPr>
          <w:rFonts w:eastAsia="Times New Roman" w:cs="Times New Roman" w:ascii="Times New Roman" w:hAnsi="Times New Roman"/>
          <w:b/>
          <w:sz w:val="12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10" wp14:anchorId="6964ED0F">
                <wp:simplePos x="0" y="0"/>
                <wp:positionH relativeFrom="page">
                  <wp:posOffset>1515110</wp:posOffset>
                </wp:positionH>
                <wp:positionV relativeFrom="paragraph">
                  <wp:posOffset>106680</wp:posOffset>
                </wp:positionV>
                <wp:extent cx="4978400" cy="1270"/>
                <wp:effectExtent l="0" t="3810" r="0" b="2540"/>
                <wp:wrapTopAndBottom/>
                <wp:docPr id="6" name="docshap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40" cy="1440"/>
                        </a:xfrm>
                        <a:custGeom>
                          <a:avLst/>
                          <a:gdLst>
                            <a:gd name="textAreaLeft" fmla="*/ 0 w 2822400"/>
                            <a:gd name="textAreaRight" fmla="*/ 2822760 w 2822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7840" h="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1" w:after="0"/>
        <w:ind w:hanging="2317" w:left="3808" w:right="1428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 xml:space="preserve">                       </w:t>
      </w:r>
      <w:r>
        <w:rPr>
          <w:rFonts w:eastAsia="Times New Roman" w:cs="Times New Roman" w:ascii="Times New Roman" w:hAnsi="Times New Roman"/>
          <w:i/>
          <w:sz w:val="18"/>
        </w:rPr>
        <w:t>Наименование</w:t>
      </w:r>
      <w:r>
        <w:rPr>
          <w:rFonts w:eastAsia="Times New Roman" w:cs="Times New Roman" w:ascii="Times New Roman" w:hAnsi="Times New Roman"/>
          <w:i/>
          <w:spacing w:val="-6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уполномоченного</w:t>
      </w:r>
      <w:r>
        <w:rPr>
          <w:rFonts w:eastAsia="Times New Roman"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органа</w:t>
      </w:r>
      <w:r>
        <w:rPr>
          <w:rFonts w:eastAsia="Times New Roman"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местного самоуправления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i/>
          <w:i/>
          <w:sz w:val="12"/>
          <w:szCs w:val="28"/>
        </w:rPr>
      </w:pPr>
      <w:r>
        <w:rPr>
          <w:rFonts w:eastAsia="Times New Roman" w:cs="Times New Roman" w:ascii="Times New Roman" w:hAnsi="Times New Roman"/>
          <w:i/>
          <w:sz w:val="12"/>
          <w:szCs w:val="28"/>
        </w:rPr>
      </w:r>
    </w:p>
    <w:p>
      <w:pPr>
        <w:pStyle w:val="Normal"/>
        <w:widowControl w:val="false"/>
        <w:tabs>
          <w:tab w:val="clear" w:pos="708"/>
          <w:tab w:val="left" w:pos="9420" w:leader="none"/>
        </w:tabs>
        <w:spacing w:lineRule="auto" w:line="240" w:before="89" w:after="0"/>
        <w:ind w:left="68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Кому: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widowControl w:val="false"/>
        <w:spacing w:lineRule="exact" w:line="322" w:before="89" w:after="0"/>
        <w:ind w:left="255" w:right="38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РЕШЕНИЕ</w:t>
      </w:r>
    </w:p>
    <w:p>
      <w:pPr>
        <w:pStyle w:val="Normal"/>
        <w:widowControl w:val="false"/>
        <w:spacing w:lineRule="auto" w:line="240" w:before="0" w:after="0"/>
        <w:ind w:left="255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об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отказе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услуги</w:t>
      </w:r>
    </w:p>
    <w:p>
      <w:pPr>
        <w:pStyle w:val="Normal"/>
        <w:widowControl w:val="false"/>
        <w:spacing w:lineRule="auto" w:line="240" w:before="4" w:after="0"/>
        <w:ind w:hanging="2" w:left="1201" w:right="132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«Постановка на учет и направление детей в муниципальные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образовательные</w:t>
      </w:r>
      <w:r>
        <w:rPr>
          <w:rFonts w:eastAsia="Times New Roman" w:cs="Times New Roman" w:ascii="Times New Roman" w:hAnsi="Times New Roman"/>
          <w:b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организации городского округа города Шарыпово,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реализующие</w:t>
      </w:r>
    </w:p>
    <w:p>
      <w:pPr>
        <w:pStyle w:val="Normal"/>
        <w:widowControl w:val="false"/>
        <w:spacing w:lineRule="auto" w:line="240" w:before="2" w:after="0"/>
        <w:ind w:left="254"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образовательные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программы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дошкольного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образования»</w:t>
      </w:r>
      <w:r>
        <w:rPr>
          <w:rFonts w:eastAsia="Times New Roman" w:cs="Times New Roman" w:ascii="Times New Roman" w:hAnsi="Times New Roman"/>
          <w:b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части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постановки на учет</w:t>
      </w:r>
    </w:p>
    <w:p>
      <w:pPr>
        <w:pStyle w:val="Normal"/>
        <w:widowControl w:val="false"/>
        <w:spacing w:lineRule="auto" w:line="240" w:before="5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TableNormal1"/>
        <w:tblW w:w="9088" w:type="dxa"/>
        <w:jc w:val="left"/>
        <w:tblInd w:w="1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472"/>
        <w:gridCol w:w="4615"/>
      </w:tblGrid>
      <w:tr>
        <w:trPr>
          <w:trHeight w:val="310" w:hRule="atLeast"/>
        </w:trPr>
        <w:tc>
          <w:tcPr>
            <w:tcW w:w="447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128" w:leader="none"/>
              </w:tabs>
              <w:spacing w:lineRule="exact" w:line="291" w:before="0" w:after="0"/>
              <w:ind w:left="50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2"/>
                <w:lang w:val="en-US" w:eastAsia="en-US" w:bidi="ar-SA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2"/>
                <w:u w:val="single"/>
                <w:lang w:val="en-US" w:eastAsia="en-US" w:bidi="ar-SA"/>
              </w:rPr>
              <w:tab/>
            </w:r>
          </w:p>
        </w:tc>
        <w:tc>
          <w:tcPr>
            <w:tcW w:w="46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630" w:leader="none"/>
              </w:tabs>
              <w:spacing w:lineRule="exact" w:line="291" w:before="0" w:after="0"/>
              <w:ind w:left="2407" w:right="-15"/>
              <w:jc w:val="left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2"/>
                <w:lang w:val="en-US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2"/>
                <w:u w:val="single"/>
                <w:lang w:val="en-US" w:eastAsia="en-US" w:bidi="ar-SA"/>
              </w:rPr>
              <w:tab/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30"/>
          <w:szCs w:val="28"/>
        </w:rPr>
      </w:pPr>
      <w:r>
        <w:rPr>
          <w:rFonts w:eastAsia="Times New Roman" w:cs="Times New Roman" w:ascii="Times New Roman" w:hAnsi="Times New Roman"/>
          <w:b/>
          <w:sz w:val="3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8"/>
        </w:rPr>
      </w:pPr>
      <w:r>
        <w:rPr>
          <w:rFonts w:eastAsia="Times New Roman" w:cs="Times New Roman" w:ascii="Times New Roman" w:hAnsi="Times New Roman"/>
          <w:b/>
          <w:sz w:val="26"/>
          <w:szCs w:val="28"/>
        </w:rPr>
      </w:r>
    </w:p>
    <w:p>
      <w:pPr>
        <w:pStyle w:val="Normal"/>
        <w:widowControl w:val="false"/>
        <w:spacing w:lineRule="auto" w:line="240" w:before="0" w:after="0"/>
        <w:ind w:left="7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Вам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отказано</w:t>
      </w:r>
      <w:r>
        <w:rPr>
          <w:rFonts w:eastAsia="Times New Roman"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предоставлении</w:t>
      </w:r>
      <w:r>
        <w:rPr>
          <w:rFonts w:eastAsia="Times New Roman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услуги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текущему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заявлению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причине</w:t>
      </w:r>
    </w:p>
    <w:p>
      <w:pPr>
        <w:pStyle w:val="Normal"/>
        <w:widowControl w:val="false"/>
        <w:tabs>
          <w:tab w:val="clear" w:pos="708"/>
          <w:tab w:val="left" w:pos="2663" w:leader="none"/>
        </w:tabs>
        <w:spacing w:lineRule="auto" w:line="240" w:before="2" w:after="0"/>
        <w:ind w:left="216" w:right="38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u w:val="single"/>
        </w:rPr>
        <w:tab/>
      </w: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(указывается</w:t>
      </w:r>
      <w:r>
        <w:rPr>
          <w:rFonts w:eastAsia="Times New Roman" w:cs="Times New Roman" w:ascii="Times New Roman" w:hAnsi="Times New Roman"/>
          <w:i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причина,</w:t>
      </w:r>
      <w:r>
        <w:rPr>
          <w:rFonts w:eastAsia="Times New Roman" w:cs="Times New Roman" w:ascii="Times New Roman" w:hAnsi="Times New Roman"/>
          <w:i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по</w:t>
      </w:r>
      <w:r>
        <w:rPr>
          <w:rFonts w:eastAsia="Times New Roman" w:cs="Times New Roman" w:ascii="Times New Roman" w:hAnsi="Times New Roman"/>
          <w:i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которой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по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заявлению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принято отрицательное решение)</w:t>
      </w:r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widowControl w:val="false"/>
        <w:tabs>
          <w:tab w:val="clear" w:pos="708"/>
          <w:tab w:val="left" w:pos="4797" w:leader="none"/>
        </w:tabs>
        <w:spacing w:lineRule="exact" w:line="321" w:before="0" w:after="0"/>
        <w:ind w:left="783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>Вам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необходимо</w:t>
      </w:r>
      <w:r>
        <w:rPr>
          <w:rFonts w:eastAsia="Times New Roman" w:cs="Times New Roman" w:ascii="Times New Roman" w:hAnsi="Times New Roman"/>
          <w:spacing w:val="9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u w:val="single"/>
        </w:rPr>
        <w:tab/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(указывается</w:t>
      </w:r>
      <w:r>
        <w:rPr>
          <w:rFonts w:eastAsia="Times New Roman" w:cs="Times New Roman" w:ascii="Times New Roman" w:hAnsi="Times New Roman"/>
          <w:i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порядок</w:t>
      </w:r>
      <w:r>
        <w:rPr>
          <w:rFonts w:eastAsia="Times New Roman" w:cs="Times New Roman" w:ascii="Times New Roman" w:hAnsi="Times New Roman"/>
          <w:i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действий,</w:t>
      </w:r>
      <w:r>
        <w:rPr>
          <w:rFonts w:eastAsia="Times New Roman" w:cs="Times New Roman" w:ascii="Times New Roman" w:hAnsi="Times New Roman"/>
          <w:i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 xml:space="preserve">который необходимо выполнить заявителю для получения положительного результата по 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>заявлению)</w:t>
      </w:r>
      <w:r>
        <w:rPr>
          <w:rFonts w:eastAsia="Times New Roman" w:cs="Times New Roman" w:ascii="Times New Roman" w:hAnsi="Times New Roman"/>
          <w:spacing w:val="-2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18"/>
          <w:szCs w:val="28"/>
        </w:rPr>
      </w:pPr>
      <w:r>
        <w:rPr>
          <w:rFonts w:eastAsia="Times New Roman" w:cs="Times New Roman" w:ascii="Times New Roman" w:hAnsi="Times New Roman"/>
          <w:sz w:val="1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11" wp14:anchorId="44DA0309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2921635" cy="1270"/>
                <wp:effectExtent l="0" t="4445" r="0" b="3175"/>
                <wp:wrapTopAndBottom/>
                <wp:docPr id="7" name="docshap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760" cy="1440"/>
                        </a:xfrm>
                        <a:custGeom>
                          <a:avLst/>
                          <a:gdLst>
                            <a:gd name="textAreaLeft" fmla="*/ 0 w 1656360"/>
                            <a:gd name="textAreaRight" fmla="*/ 1656720 w 16563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601" h="0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18" w:after="0"/>
        <w:ind w:left="586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>Должность</w:t>
      </w:r>
      <w:r>
        <w:rPr>
          <w:rFonts w:eastAsia="Times New Roman"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и</w:t>
      </w:r>
      <w:r>
        <w:rPr>
          <w:rFonts w:eastAsia="Times New Roman"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ФИО</w:t>
      </w:r>
      <w:r>
        <w:rPr>
          <w:rFonts w:eastAsia="Times New Roman"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сотрудника,</w:t>
      </w:r>
      <w:r>
        <w:rPr>
          <w:rFonts w:eastAsia="Times New Roman"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принявшего</w:t>
      </w:r>
      <w:r>
        <w:rPr>
          <w:rFonts w:eastAsia="Times New Roman" w:cs="Times New Roman" w:ascii="Times New Roman" w:hAnsi="Times New Roman"/>
          <w:i/>
          <w:spacing w:val="-3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pacing w:val="-2"/>
          <w:sz w:val="18"/>
        </w:rPr>
        <w:t>решение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Lucida Sans Unicode" w:cs="Tahoma"/>
          <w:color w:val="000000"/>
          <w:sz w:val="28"/>
          <w:szCs w:val="28"/>
          <w:lang w:bidi="en-US"/>
        </w:rPr>
      </w:pPr>
      <w:r>
        <w:rPr>
          <w:rFonts w:eastAsia="Lucida Sans Unicode" w:cs="Tahoma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right="38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1" w:after="0"/>
        <w:ind w:firstLine="708" w:left="216" w:right="3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tabs>
          <w:tab w:val="clear" w:pos="708"/>
          <w:tab w:val="left" w:pos="1118" w:leader="none"/>
        </w:tabs>
        <w:spacing w:lineRule="auto" w:line="240" w:before="0" w:after="0"/>
        <w:ind w:right="33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 w:val="false"/>
        <w:spacing w:lineRule="exact" w:line="321" w:before="0" w:after="0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7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административному регламенту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заявления о предоставлении муниципальной услуги в электронном виде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3" w:after="0"/>
        <w:rPr>
          <w:rFonts w:ascii="Times New Roman" w:hAnsi="Times New Roman" w:eastAsia="Times New Roman" w:cs="Times New Roman"/>
          <w:b/>
          <w:sz w:val="26"/>
          <w:szCs w:val="28"/>
        </w:rPr>
      </w:pPr>
      <w:r>
        <w:rPr>
          <w:rFonts w:eastAsia="Times New Roman" w:cs="Times New Roman" w:ascii="Times New Roman" w:hAnsi="Times New Roman"/>
          <w:b/>
          <w:sz w:val="26"/>
          <w:szCs w:val="28"/>
        </w:rPr>
      </w:r>
    </w:p>
    <w:p>
      <w:pPr>
        <w:pStyle w:val="Normal"/>
        <w:widowControl w:val="false"/>
        <w:spacing w:lineRule="auto" w:line="240" w:before="4" w:after="0"/>
        <w:rPr>
          <w:rFonts w:ascii="Times New Roman" w:hAnsi="Times New Roman" w:eastAsia="Times New Roman" w:cs="Times New Roman"/>
          <w:b/>
          <w:sz w:val="25"/>
          <w:szCs w:val="28"/>
        </w:rPr>
      </w:pPr>
      <w:r>
        <w:rPr>
          <w:rFonts w:eastAsia="Times New Roman" w:cs="Times New Roman" w:ascii="Times New Roman" w:hAnsi="Times New Roman"/>
          <w:b/>
          <w:sz w:val="25"/>
          <w:szCs w:val="28"/>
        </w:rPr>
      </w:r>
    </w:p>
    <w:p>
      <w:pPr>
        <w:pStyle w:val="Normal"/>
        <w:widowControl w:val="false"/>
        <w:spacing w:lineRule="auto" w:line="240" w:before="2" w:after="0"/>
        <w:ind w:left="5359" w:right="382"/>
        <w:jc w:val="center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>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2" w:after="0"/>
        <w:ind w:left="5359" w:right="382"/>
        <w:jc w:val="center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>(фамилия,</w:t>
      </w:r>
      <w:r>
        <w:rPr>
          <w:rFonts w:eastAsia="Times New Roman" w:cs="Times New Roman" w:ascii="Times New Roman" w:hAnsi="Times New Roman"/>
          <w:i/>
          <w:spacing w:val="-6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имя,</w:t>
      </w:r>
      <w:r>
        <w:rPr>
          <w:rFonts w:eastAsia="Times New Roman" w:cs="Times New Roman" w:ascii="Times New Roman" w:hAnsi="Times New Roman"/>
          <w:i/>
          <w:spacing w:val="-6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отчество</w:t>
      </w:r>
      <w:r>
        <w:rPr>
          <w:rFonts w:eastAsia="Times New Roman"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заявителя</w:t>
      </w:r>
      <w:r>
        <w:rPr>
          <w:rFonts w:eastAsia="Times New Roman"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(последнее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-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при</w:t>
      </w:r>
      <w:r>
        <w:rPr>
          <w:rFonts w:eastAsia="Times New Roman"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наличии), данные документа, удостоверяющего личность,</w:t>
      </w:r>
    </w:p>
    <w:p>
      <w:pPr>
        <w:pStyle w:val="Normal"/>
        <w:widowControl w:val="false"/>
        <w:spacing w:lineRule="auto" w:line="240" w:before="1" w:after="0"/>
        <w:ind w:left="5378" w:right="358"/>
        <w:jc w:val="center"/>
        <w:rPr>
          <w:rFonts w:ascii="Times New Roman" w:hAnsi="Times New Roman" w:eastAsia="Times New Roman" w:cs="Times New Roman"/>
          <w:i/>
          <w:i/>
          <w:spacing w:val="-2"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>контактный</w:t>
      </w:r>
      <w:r>
        <w:rPr>
          <w:rFonts w:eastAsia="Times New Roman" w:cs="Times New Roman" w:ascii="Times New Roman" w:hAnsi="Times New Roman"/>
          <w:i/>
          <w:spacing w:val="-6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телефон,</w:t>
      </w:r>
      <w:r>
        <w:rPr>
          <w:rFonts w:eastAsia="Times New Roman" w:cs="Times New Roman" w:ascii="Times New Roman" w:hAnsi="Times New Roman"/>
          <w:i/>
          <w:spacing w:val="-8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почтовый</w:t>
      </w:r>
      <w:r>
        <w:rPr>
          <w:rFonts w:eastAsia="Times New Roman" w:cs="Times New Roman" w:ascii="Times New Roman" w:hAnsi="Times New Roman"/>
          <w:i/>
          <w:spacing w:val="-6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адрес,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адрес</w:t>
      </w:r>
      <w:r>
        <w:rPr>
          <w:rFonts w:eastAsia="Times New Roman" w:cs="Times New Roman" w:ascii="Times New Roman" w:hAnsi="Times New Roman"/>
          <w:i/>
          <w:spacing w:val="-8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 xml:space="preserve">электронной </w:t>
      </w:r>
      <w:r>
        <w:rPr>
          <w:rFonts w:eastAsia="Times New Roman" w:cs="Times New Roman" w:ascii="Times New Roman" w:hAnsi="Times New Roman"/>
          <w:i/>
          <w:spacing w:val="-2"/>
          <w:sz w:val="18"/>
        </w:rPr>
        <w:t>почты)</w:t>
      </w:r>
    </w:p>
    <w:p>
      <w:pPr>
        <w:pStyle w:val="Normal"/>
        <w:widowControl w:val="false"/>
        <w:spacing w:lineRule="auto" w:line="240" w:before="1" w:after="0"/>
        <w:ind w:left="5378" w:right="358"/>
        <w:jc w:val="center"/>
        <w:rPr>
          <w:rFonts w:ascii="Times New Roman" w:hAnsi="Times New Roman" w:eastAsia="Times New Roman" w:cs="Times New Roman"/>
          <w:i/>
          <w:i/>
          <w:spacing w:val="-2"/>
          <w:sz w:val="18"/>
        </w:rPr>
      </w:pPr>
      <w:r>
        <w:rPr>
          <w:rFonts w:eastAsia="Times New Roman" w:cs="Times New Roman" w:ascii="Times New Roman" w:hAnsi="Times New Roman"/>
          <w:i/>
          <w:spacing w:val="-2"/>
          <w:sz w:val="18"/>
        </w:rPr>
      </w:r>
    </w:p>
    <w:p>
      <w:pPr>
        <w:pStyle w:val="Normal"/>
        <w:widowControl w:val="false"/>
        <w:spacing w:lineRule="auto" w:line="240" w:before="1" w:after="0"/>
        <w:ind w:left="5378" w:right="358"/>
        <w:jc w:val="center"/>
        <w:rPr>
          <w:rFonts w:ascii="Times New Roman" w:hAnsi="Times New Roman" w:eastAsia="Times New Roman" w:cs="Times New Roman"/>
          <w:i/>
          <w:i/>
          <w:spacing w:val="-2"/>
          <w:sz w:val="18"/>
        </w:rPr>
      </w:pPr>
      <w:r>
        <w:rPr>
          <w:rFonts w:eastAsia="Times New Roman" w:cs="Times New Roman" w:ascii="Times New Roman" w:hAnsi="Times New Roman"/>
          <w:i/>
          <w:spacing w:val="-2"/>
          <w:sz w:val="18"/>
        </w:rPr>
      </w:r>
    </w:p>
    <w:p>
      <w:pPr>
        <w:pStyle w:val="Normal"/>
        <w:widowControl w:val="false"/>
        <w:spacing w:lineRule="auto" w:line="240" w:before="1" w:after="0"/>
        <w:ind w:right="-1"/>
        <w:jc w:val="center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ЗАЯВЛЕНИЕ</w:t>
      </w:r>
    </w:p>
    <w:p>
      <w:pPr>
        <w:pStyle w:val="Normal"/>
        <w:widowControl w:val="false"/>
        <w:spacing w:lineRule="auto" w:line="240" w:before="1" w:after="0"/>
        <w:ind w:right="-1"/>
        <w:jc w:val="center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о предоставлении муниципальной услуги в электронном виде</w:t>
      </w:r>
    </w:p>
    <w:p>
      <w:pPr>
        <w:pStyle w:val="Normal"/>
        <w:widowControl w:val="false"/>
        <w:spacing w:lineRule="auto" w:line="240" w:before="1" w:after="0"/>
        <w:ind w:right="-1"/>
        <w:jc w:val="center"/>
        <w:rPr>
          <w:rFonts w:ascii="Times New Roman" w:hAnsi="Times New Roman" w:eastAsia="Times New Roman" w:cs="Times New Roman"/>
          <w:b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</w:r>
    </w:p>
    <w:tbl>
      <w:tblPr>
        <w:tblStyle w:val="a7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2552"/>
        <w:gridCol w:w="1559"/>
        <w:gridCol w:w="2265"/>
        <w:gridCol w:w="2265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Перечень вопросов</w:t>
            </w:r>
          </w:p>
        </w:tc>
        <w:tc>
          <w:tcPr>
            <w:tcW w:w="608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Ответы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 являетесь родителем или законным представителем ребенка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Родитель 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Законный представитель</w:t>
            </w:r>
          </w:p>
        </w:tc>
      </w:tr>
      <w:tr>
        <w:trPr/>
        <w:tc>
          <w:tcPr>
            <w:tcW w:w="9344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Автоматически заполняются данные из профиля пользователя ЕСИА: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фамилия, имя, отчество (при наличии);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паспортные данные (серия, номер, кем выдан, когда выдан)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Если ЗАКОННЫЙ ПРЕДСТАВИТЕЛЬ, то дополнительно в электронном виде могут быть предоставлены документ(ы), подтверждающий(ие) представление прав ребенка.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864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Персональные данные ребенка, на которого полается заявление о предоставлении услуги: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фамилия, имя, отчество (при наличии);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дата рождения;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реквизиты свидетельства о рождении ребенка либо другого документа, удостоверяющего личность ребенка;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адрес места жительства.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8641" w:type="dxa"/>
            <w:gridSpan w:val="4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Желаемые параметры зачисления: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желаемая дата приема;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язык образования (выбор из списка);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Режим пребывания ребенка в группе (выбор из списка);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 направленность группы (выбор из списка);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Вид компенсирующей группы (выбор из списка при выборе групп компенсирующей направленности;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Профиль оздоровительной группы (выбор из списка при выборе групп оздоровительной направленности);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Реквизиты документа, подтверждающего потребность в оздоровительной группе (при наличии).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выдавшей; 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реквизиты заключения психолого-медико-педагогической комиссии (при необходимости);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Дополнительно может быть представлен в электронном виде соответствующий документ, заверенный усиленной квалифицированной подписью организации, его выдавшей;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организациями. 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6089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Множественный выбор из списка муниципальных образовательных организаций, а также иных организаций в рамках соглашений, в том числе 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Бинарная отметка «Да/Нет», по умолчанию – «Нет»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Согласие на общеразвивающую группу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Бинарная отметка «Да/Нет», может заполняться при выборе группы не общеразвивающей направленности, по умолчанию – «Нет»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Согласие на группу присмотра и ухода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Бинарная отметка «Да/Нет», по умолчанию – «Нет»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Согласие на кратковременный режим пребывания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Бинарная отметка «Да/Нет», по умолчанию – «Нет», может заполняться при выборе режимов более 5 часов в день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Согласие на группу полного дня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Бинарная отметка «Да/Нет», по умолчанию – «Нет», заполняется при выборе группы по режиму, отличному от полного дня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4. 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Есть ли у Вас другие дети (брат(-ья) или сестра(-ы)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9344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Если ДА, то укажите их ФИО и наименование организации, в которой он (она, они) обучаются.</w:t>
            </w:r>
          </w:p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Если НЕТ, переход к шагу № 5.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411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Есть ли у вас право на специальные меры поддержки (право на внеочередное или первоочередное зачисление)?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Да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Нет </w:t>
            </w:r>
          </w:p>
        </w:tc>
      </w:tr>
      <w:tr>
        <w:trPr/>
        <w:tc>
          <w:tcPr>
            <w:tcW w:w="9344" w:type="dxa"/>
            <w:gridSpan w:val="5"/>
            <w:tcBorders/>
          </w:tcPr>
          <w:p>
            <w:pPr>
              <w:pStyle w:val="Normal"/>
              <w:widowControl w:val="false"/>
              <w:spacing w:lineRule="auto" w:line="240" w:before="1" w:after="0"/>
              <w:ind w:right="-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>
      <w:pPr>
        <w:pStyle w:val="Normal"/>
        <w:widowControl w:val="false"/>
        <w:spacing w:lineRule="auto" w:line="240" w:before="1" w:after="0"/>
        <w:ind w:right="-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spacing w:lineRule="auto" w:line="264" w:before="67" w:after="0"/>
        <w:ind w:firstLine="2375" w:left="5669" w:right="34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</w:t>
      </w:r>
      <w:r>
        <w:rPr>
          <w:rFonts w:eastAsia="Times New Roman"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8 к административному регламенту</w:t>
      </w:r>
      <w:r>
        <w:rPr>
          <w:rFonts w:eastAsia="Times New Roman" w:cs="Times New Roman" w:ascii="Times New Roman" w:hAnsi="Times New Roman"/>
          <w:spacing w:val="-9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64" w:before="67" w:after="0"/>
        <w:ind w:firstLine="2373" w:left="5858" w:right="34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3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258" w:right="38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ЗАЯВЛЕНИЕ</w:t>
      </w:r>
    </w:p>
    <w:p>
      <w:pPr>
        <w:pStyle w:val="Normal"/>
        <w:widowControl w:val="false"/>
        <w:spacing w:lineRule="auto" w:line="240" w:before="1" w:after="0"/>
        <w:ind w:left="256" w:right="38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услуги на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бумажном</w:t>
      </w:r>
      <w:r>
        <w:rPr>
          <w:rFonts w:eastAsia="Times New Roman"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носителе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6"/>
          <w:szCs w:val="28"/>
        </w:rPr>
      </w:pPr>
      <w:r>
        <w:rPr>
          <w:rFonts w:eastAsia="Times New Roman" w:cs="Times New Roman" w:ascii="Times New Roman" w:hAnsi="Times New Roman"/>
          <w:b/>
          <w:sz w:val="26"/>
          <w:szCs w:val="28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b/>
          <w:sz w:val="29"/>
          <w:szCs w:val="28"/>
        </w:rPr>
      </w:pPr>
      <w:r>
        <w:rPr>
          <w:rFonts w:eastAsia="Times New Roman" w:cs="Times New Roman" w:ascii="Times New Roman" w:hAnsi="Times New Roman"/>
          <w:b/>
          <w:sz w:val="29"/>
          <w:szCs w:val="28"/>
        </w:rPr>
      </w:r>
    </w:p>
    <w:p>
      <w:pPr>
        <w:pStyle w:val="Normal"/>
        <w:widowControl w:val="false"/>
        <w:spacing w:lineRule="auto" w:line="240" w:before="1" w:after="0"/>
        <w:ind w:firstLine="708" w:left="216" w:right="340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Я, </w:t>
      </w:r>
      <w:r>
        <w:rPr>
          <w:rFonts w:eastAsia="Times New Roman" w:cs="Times New Roman" w:ascii="Times New Roman" w:hAnsi="Times New Roman"/>
          <w:i/>
          <w:sz w:val="28"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rPr>
          <w:rFonts w:eastAsia="Times New Roman" w:cs="Times New Roman" w:ascii="Times New Roman" w:hAnsi="Times New Roman"/>
          <w:sz w:val="28"/>
        </w:rPr>
        <w:t xml:space="preserve">, как </w:t>
      </w:r>
      <w:r>
        <w:rPr>
          <w:rFonts w:eastAsia="Times New Roman" w:cs="Times New Roman" w:ascii="Times New Roman" w:hAnsi="Times New Roman"/>
          <w:i/>
          <w:sz w:val="28"/>
        </w:rPr>
        <w:t>родитель (законный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представитель),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прошу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поставить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учет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качестве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нуждающегося</w:t>
      </w:r>
      <w:r>
        <w:rPr>
          <w:rFonts w:eastAsia="Times New Roman" w:cs="Times New Roman" w:ascii="Times New Roman" w:hAnsi="Times New Roman"/>
          <w:spacing w:val="8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в предоставлении места в образовательной организации </w:t>
      </w:r>
      <w:r>
        <w:rPr>
          <w:rFonts w:eastAsia="Times New Roman" w:cs="Times New Roman" w:ascii="Times New Roman" w:hAnsi="Times New Roman"/>
          <w:i/>
          <w:sz w:val="28"/>
        </w:rPr>
        <w:t>в муниципальной</w:t>
      </w:r>
      <w:r>
        <w:rPr>
          <w:rFonts w:eastAsia="Times New Roman" w:cs="Times New Roman" w:ascii="Times New Roman" w:hAnsi="Times New Roman"/>
          <w:i/>
          <w:spacing w:val="7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образовательной</w:t>
      </w:r>
      <w:r>
        <w:rPr>
          <w:rFonts w:eastAsia="Times New Roman" w:cs="Times New Roman" w:ascii="Times New Roman" w:hAnsi="Times New Roman"/>
          <w:spacing w:val="7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организации,</w:t>
      </w:r>
      <w:r>
        <w:rPr>
          <w:rFonts w:eastAsia="Times New Roman" w:cs="Times New Roman" w:ascii="Times New Roman" w:hAnsi="Times New Roman"/>
          <w:spacing w:val="7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а</w:t>
      </w:r>
      <w:r>
        <w:rPr>
          <w:rFonts w:eastAsia="Times New Roman" w:cs="Times New Roman" w:ascii="Times New Roman" w:hAnsi="Times New Roman"/>
          <w:spacing w:val="7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также</w:t>
      </w:r>
      <w:r>
        <w:rPr>
          <w:rFonts w:eastAsia="Times New Roman" w:cs="Times New Roman" w:ascii="Times New Roman" w:hAnsi="Times New Roman"/>
          <w:spacing w:val="7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направить</w:t>
      </w:r>
      <w:r>
        <w:rPr>
          <w:rFonts w:eastAsia="Times New Roman" w:cs="Times New Roman" w:ascii="Times New Roman" w:hAnsi="Times New Roman"/>
          <w:spacing w:val="7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на</w:t>
      </w:r>
      <w:r>
        <w:rPr>
          <w:rFonts w:eastAsia="Times New Roman" w:cs="Times New Roman" w:ascii="Times New Roman" w:hAnsi="Times New Roman"/>
          <w:spacing w:val="7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обучение с </w:t>
      </w:r>
      <w:r>
        <w:rPr>
          <w:rFonts w:eastAsia="Times New Roman" w:cs="Times New Roman" w:ascii="Times New Roman" w:hAnsi="Times New Roman"/>
          <w:i/>
          <w:sz w:val="28"/>
        </w:rPr>
        <w:t>(желаемая</w:t>
      </w:r>
      <w:r>
        <w:rPr>
          <w:rFonts w:eastAsia="Times New Roman" w:cs="Times New Roman" w:ascii="Times New Roman" w:hAnsi="Times New Roman"/>
          <w:i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дата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обучения) в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 xml:space="preserve">муниципальную </w:t>
      </w:r>
      <w:r>
        <w:rPr>
          <w:rFonts w:eastAsia="Times New Roman" w:cs="Times New Roman" w:ascii="Times New Roman" w:hAnsi="Times New Roman"/>
          <w:sz w:val="28"/>
        </w:rPr>
        <w:t xml:space="preserve">образовательную организацию </w:t>
      </w:r>
      <w:r>
        <w:rPr>
          <w:rFonts w:eastAsia="Times New Roman" w:cs="Times New Roman" w:ascii="Times New Roman" w:hAnsi="Times New Roman"/>
          <w:i/>
          <w:sz w:val="28"/>
        </w:rPr>
        <w:t xml:space="preserve">(наименование образовательной организации) </w:t>
      </w:r>
      <w:r>
        <w:rPr>
          <w:rFonts w:eastAsia="Times New Roman" w:cs="Times New Roman" w:ascii="Times New Roman" w:hAnsi="Times New Roman"/>
          <w:sz w:val="28"/>
        </w:rPr>
        <w:t>с предоставлением возможности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обучения</w:t>
      </w:r>
      <w:r>
        <w:rPr>
          <w:rFonts w:eastAsia="Times New Roman" w:cs="Times New Roman" w:ascii="Times New Roman" w:hAnsi="Times New Roman"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(указать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язык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образования,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режим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пребывания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ребенка</w:t>
      </w:r>
      <w:r>
        <w:rPr>
          <w:rFonts w:eastAsia="Times New Roman" w:cs="Times New Roman" w:ascii="Times New Roman" w:hAnsi="Times New Roman"/>
          <w:i/>
          <w:spacing w:val="80"/>
          <w:w w:val="15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в группе, направленность группы, реквизиты заключения психолого-медико- педагогической комиссии (при наличии))</w:t>
      </w:r>
      <w:r>
        <w:rPr>
          <w:rFonts w:eastAsia="Times New Roman" w:cs="Times New Roman" w:ascii="Times New Roman" w:hAnsi="Times New Roman"/>
          <w:i/>
          <w:spacing w:val="40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 xml:space="preserve">(ФИО ребенка, дата рождения, реквизиты свидетельства о рождении (документа, удостоверяющего личность), </w:t>
      </w:r>
      <w:r>
        <w:rPr>
          <w:rFonts w:eastAsia="Times New Roman" w:cs="Times New Roman" w:ascii="Times New Roman" w:hAnsi="Times New Roman"/>
          <w:sz w:val="28"/>
        </w:rPr>
        <w:t xml:space="preserve">проживающего по адресу </w:t>
      </w:r>
      <w:r>
        <w:rPr>
          <w:rFonts w:eastAsia="Times New Roman" w:cs="Times New Roman" w:ascii="Times New Roman" w:hAnsi="Times New Roman"/>
          <w:i/>
          <w:sz w:val="28"/>
        </w:rPr>
        <w:t>(адрес места жительства).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4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(указываются в порядке приоритета).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связи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положенными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специальными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мерами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поддержки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(право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внеочередное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первоочередное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зачисление)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прошу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оказать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данную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услугу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во внеочередном (первоочередном) </w:t>
      </w:r>
      <w:r>
        <w:rPr>
          <w:rFonts w:eastAsia="Times New Roman" w:cs="Times New Roman" w:ascii="Times New Roman" w:hAnsi="Times New Roman"/>
          <w:sz w:val="28"/>
          <w:szCs w:val="28"/>
        </w:rPr>
        <w:t>порядке. Соответствующие документы, подтверждающие право, прилагаются.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3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</w:t>
      </w:r>
      <w:r>
        <w:rPr>
          <w:rFonts w:eastAsia="Times New Roman" w:cs="Times New Roman" w:ascii="Times New Roman" w:hAnsi="Times New Roman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образовательной</w:t>
      </w:r>
      <w:r>
        <w:rPr>
          <w:rFonts w:eastAsia="Times New Roman" w:cs="Times New Roman" w:ascii="Times New Roman" w:hAnsi="Times New Roman"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организации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(</w:t>
      </w:r>
      <w:r>
        <w:rPr>
          <w:rFonts w:eastAsia="Times New Roman" w:cs="Times New Roman" w:ascii="Times New Roman" w:hAnsi="Times New Roman"/>
          <w:i/>
          <w:sz w:val="28"/>
        </w:rPr>
        <w:t>наименование</w:t>
      </w:r>
      <w:r>
        <w:rPr>
          <w:rFonts w:eastAsia="Times New Roman" w:cs="Times New Roman" w:ascii="Times New Roman" w:hAnsi="Times New Roman"/>
          <w:i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>образовательной</w:t>
      </w:r>
      <w:r>
        <w:rPr>
          <w:rFonts w:eastAsia="Times New Roman" w:cs="Times New Roman" w:ascii="Times New Roman" w:hAnsi="Times New Roman"/>
          <w:i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</w:rPr>
        <w:t xml:space="preserve">организации из указанной в приоритете) </w:t>
      </w:r>
      <w:r>
        <w:rPr>
          <w:rFonts w:eastAsia="Times New Roman" w:cs="Times New Roman" w:ascii="Times New Roman" w:hAnsi="Times New Roman"/>
          <w:sz w:val="28"/>
        </w:rPr>
        <w:t xml:space="preserve">обучается брат (сестра) </w:t>
      </w:r>
      <w:r>
        <w:rPr>
          <w:rFonts w:eastAsia="Times New Roman" w:cs="Times New Roman" w:ascii="Times New Roman" w:hAnsi="Times New Roman"/>
          <w:i/>
          <w:sz w:val="28"/>
        </w:rPr>
        <w:t xml:space="preserve">(ФИО ребенка, в отношении которого подается заявление) </w:t>
      </w:r>
      <w:r>
        <w:rPr>
          <w:rFonts w:eastAsia="Times New Roman" w:cs="Times New Roman" w:ascii="Times New Roman" w:hAnsi="Times New Roman"/>
          <w:sz w:val="28"/>
        </w:rPr>
        <w:t xml:space="preserve">– </w:t>
      </w:r>
      <w:r>
        <w:rPr>
          <w:rFonts w:eastAsia="Times New Roman" w:cs="Times New Roman" w:ascii="Times New Roman" w:hAnsi="Times New Roman"/>
          <w:i/>
          <w:sz w:val="28"/>
        </w:rPr>
        <w:t>ФИО (брата (сестры)</w:t>
      </w:r>
      <w:r>
        <w:rPr>
          <w:rFonts w:eastAsia="Times New Roman" w:cs="Times New Roman"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Times New Roman" w:cs="Times New Roman"/>
          <w:sz w:val="27"/>
          <w:szCs w:val="28"/>
        </w:rPr>
      </w:pPr>
      <w:r>
        <w:rPr>
          <w:rFonts w:eastAsia="Times New Roman" w:cs="Times New Roman" w:ascii="Times New Roman" w:hAnsi="Times New Roman"/>
          <w:sz w:val="27"/>
          <w:szCs w:val="28"/>
        </w:rPr>
      </w:r>
    </w:p>
    <w:p>
      <w:pPr>
        <w:pStyle w:val="Normal"/>
        <w:widowControl w:val="false"/>
        <w:spacing w:lineRule="auto" w:line="240" w:before="1" w:after="0"/>
        <w:ind w:firstLine="708" w:left="216" w:right="346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Контактные данные: </w:t>
      </w:r>
      <w:r>
        <w:rPr>
          <w:rFonts w:eastAsia="Times New Roman" w:cs="Times New Roman" w:ascii="Times New Roman" w:hAnsi="Times New Roman"/>
          <w:i/>
          <w:sz w:val="28"/>
        </w:rPr>
        <w:t>номер телефона, адрес электронной почты (при наличии) родителей (законных представителей).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30"/>
          <w:szCs w:val="28"/>
        </w:rPr>
      </w:pPr>
      <w:r>
        <w:rPr>
          <w:rFonts w:eastAsia="Times New Roman" w:cs="Times New Roman" w:ascii="Times New Roman" w:hAnsi="Times New Roman"/>
          <w:i/>
          <w:sz w:val="3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30"/>
          <w:szCs w:val="28"/>
        </w:rPr>
      </w:pPr>
      <w:r>
        <w:rPr>
          <w:rFonts w:eastAsia="Times New Roman" w:cs="Times New Roman" w:ascii="Times New Roman" w:hAnsi="Times New Roman"/>
          <w:i/>
          <w:sz w:val="3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30"/>
          <w:szCs w:val="28"/>
        </w:rPr>
      </w:pPr>
      <w:r>
        <w:rPr>
          <w:rFonts w:eastAsia="Times New Roman" w:cs="Times New Roman" w:ascii="Times New Roman" w:hAnsi="Times New Roman"/>
          <w:i/>
          <w:sz w:val="30"/>
          <w:szCs w:val="28"/>
        </w:rPr>
      </w:r>
    </w:p>
    <w:p>
      <w:pPr>
        <w:pStyle w:val="Normal"/>
        <w:widowControl w:val="false"/>
        <w:tabs>
          <w:tab w:val="clear" w:pos="708"/>
          <w:tab w:val="left" w:pos="9945" w:leader="none"/>
        </w:tabs>
        <w:spacing w:lineRule="auto" w:line="240" w:before="200" w:after="0"/>
        <w:ind w:right="185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Приложение: </w:t>
      </w:r>
      <w:r>
        <w:rPr>
          <w:rFonts w:eastAsia="Times New Roman" w:cs="Times New Roman" w:ascii="Times New Roman" w:hAnsi="Times New Roman"/>
          <w:sz w:val="24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4"/>
        </w:rPr>
        <w:t>.</w:t>
      </w:r>
    </w:p>
    <w:p>
      <w:pPr>
        <w:sectPr>
          <w:headerReference w:type="default" r:id="rId7"/>
          <w:type w:val="nextPage"/>
          <w:pgSz w:w="11906" w:h="16838"/>
          <w:pgMar w:left="1060" w:right="220" w:gutter="0" w:header="0" w:top="12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3" w:after="0"/>
        <w:ind w:left="2557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>документы,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которые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 xml:space="preserve">представил </w:t>
      </w:r>
      <w:r>
        <w:rPr>
          <w:rFonts w:eastAsia="Times New Roman" w:cs="Times New Roman" w:ascii="Times New Roman" w:hAnsi="Times New Roman"/>
          <w:i/>
          <w:spacing w:val="-2"/>
          <w:sz w:val="18"/>
        </w:rPr>
        <w:t>заявитель</w:t>
      </w:r>
    </w:p>
    <w:p>
      <w:pPr>
        <w:pStyle w:val="Normal"/>
        <w:widowControl w:val="false"/>
        <w:spacing w:lineRule="auto" w:line="240" w:before="78" w:after="0"/>
        <w:ind w:right="128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</w:t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37"/>
          <w:szCs w:val="28"/>
        </w:rPr>
      </w:pPr>
      <w:r>
        <w:rPr>
          <w:rFonts w:eastAsia="Times New Roman" w:cs="Times New Roman" w:ascii="Times New Roman" w:hAnsi="Times New Roman"/>
          <w:sz w:val="37"/>
          <w:szCs w:val="28"/>
        </w:rPr>
      </w:r>
    </w:p>
    <w:p>
      <w:pPr>
        <w:pStyle w:val="Normal"/>
        <w:widowControl w:val="false"/>
        <w:spacing w:lineRule="auto" w:line="240" w:before="1" w:after="0"/>
        <w:ind w:firstLine="708" w:left="21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результате</w:t>
      </w:r>
      <w:r>
        <w:rPr>
          <w:rFonts w:eastAsia="Times New Roman" w:cs="Times New Roman" w:ascii="Times New Roman" w:hAnsi="Times New Roman"/>
          <w:b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предоставления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услуги прошу сообщить мне:</w:t>
      </w:r>
    </w:p>
    <w:p>
      <w:pPr>
        <w:pStyle w:val="Normal"/>
        <w:widowControl w:val="false"/>
        <w:tabs>
          <w:tab w:val="clear" w:pos="708"/>
          <w:tab w:val="left" w:pos="5987" w:leader="none"/>
        </w:tabs>
        <w:spacing w:lineRule="exact" w:line="317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телефону: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6941" w:leader="none"/>
        </w:tabs>
        <w:spacing w:lineRule="exact" w:line="322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почтовому адресу: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5818" w:leader="none"/>
          <w:tab w:val="left" w:pos="7982" w:leader="none"/>
        </w:tabs>
        <w:spacing w:lineRule="auto" w:line="240" w:before="0" w:after="0"/>
        <w:ind w:left="925" w:right="256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адресу электронной почты: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 xml:space="preserve">;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через МФЦ: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.</w:t>
      </w:r>
    </w:p>
    <w:p>
      <w:pPr>
        <w:pStyle w:val="Normal"/>
        <w:widowControl w:val="false"/>
        <w:spacing w:lineRule="exact" w:line="321" w:before="0" w:after="0"/>
        <w:ind w:left="925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  <w:t>(нужное</w:t>
      </w:r>
      <w:r>
        <w:rPr>
          <w:rFonts w:eastAsia="Times New Roman" w:cs="Times New Roman" w:ascii="Times New Roman" w:hAnsi="Times New Roman"/>
          <w:i/>
          <w:spacing w:val="-2"/>
          <w:sz w:val="28"/>
        </w:rPr>
        <w:t xml:space="preserve"> вписать)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8"/>
        </w:rPr>
      </w:pPr>
      <w:r>
        <w:rPr>
          <w:rFonts w:eastAsia="Times New Roman" w:cs="Times New Roman" w:ascii="Times New Roman" w:hAnsi="Times New Roman"/>
          <w:i/>
          <w:sz w:val="20"/>
          <w:szCs w:val="28"/>
        </w:rPr>
      </w: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i/>
          <w:i/>
          <w:sz w:val="23"/>
          <w:szCs w:val="28"/>
        </w:rPr>
      </w:pPr>
      <w:r>
        <w:rPr>
          <w:rFonts w:eastAsia="Times New Roman" w:cs="Times New Roman" w:ascii="Times New Roman" w:hAnsi="Times New Roman"/>
          <w:i/>
          <w:sz w:val="23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12" wp14:anchorId="76B8E11C">
                <wp:simplePos x="0" y="0"/>
                <wp:positionH relativeFrom="page">
                  <wp:posOffset>810895</wp:posOffset>
                </wp:positionH>
                <wp:positionV relativeFrom="paragraph">
                  <wp:posOffset>189230</wp:posOffset>
                </wp:positionV>
                <wp:extent cx="1945005" cy="1270"/>
                <wp:effectExtent l="0" t="2540" r="0" b="1270"/>
                <wp:wrapTopAndBottom/>
                <wp:docPr id="8" name="docshap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80" cy="1440"/>
                        </a:xfrm>
                        <a:custGeom>
                          <a:avLst/>
                          <a:gdLst>
                            <a:gd name="textAreaLeft" fmla="*/ 0 w 1102680"/>
                            <a:gd name="textAreaRight" fmla="*/ 1103040 w 11026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063" h="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  <a:moveTo>
                                <a:pt x="1623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0FCD217D">
                <wp:simplePos x="0" y="0"/>
                <wp:positionH relativeFrom="page">
                  <wp:posOffset>4671695</wp:posOffset>
                </wp:positionH>
                <wp:positionV relativeFrom="paragraph">
                  <wp:posOffset>189230</wp:posOffset>
                </wp:positionV>
                <wp:extent cx="2515235" cy="1270"/>
                <wp:effectExtent l="0" t="2540" r="0" b="1270"/>
                <wp:wrapTopAndBottom/>
                <wp:docPr id="9" name="docshap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320" cy="1440"/>
                        </a:xfrm>
                        <a:custGeom>
                          <a:avLst/>
                          <a:gdLst>
                            <a:gd name="textAreaLeft" fmla="*/ 0 w 1425960"/>
                            <a:gd name="textAreaRight" fmla="*/ 1426320 w 14259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961" h="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7206" w:leader="none"/>
        </w:tabs>
        <w:spacing w:lineRule="exact" w:line="183" w:before="0" w:after="0"/>
        <w:ind w:left="358"/>
        <w:rPr>
          <w:rFonts w:ascii="Times New Roman" w:hAnsi="Times New Roman" w:eastAsia="Times New Roman" w:cs="Times New Roman"/>
          <w:i/>
          <w:i/>
          <w:sz w:val="16"/>
        </w:rPr>
      </w:pPr>
      <w:r>
        <w:rPr>
          <w:rFonts w:eastAsia="Times New Roman" w:cs="Times New Roman" w:ascii="Times New Roman" w:hAnsi="Times New Roman"/>
          <w:i/>
          <w:spacing w:val="-2"/>
          <w:sz w:val="16"/>
        </w:rPr>
        <w:t>(заявитель)</w:t>
      </w:r>
      <w:r>
        <w:rPr>
          <w:rFonts w:eastAsia="Times New Roman" w:cs="Times New Roman" w:ascii="Times New Roman" w:hAnsi="Times New Roman"/>
          <w:i/>
          <w:sz w:val="16"/>
        </w:rPr>
        <w:tab/>
      </w:r>
      <w:r>
        <w:rPr>
          <w:rFonts w:eastAsia="Times New Roman" w:cs="Times New Roman" w:ascii="Times New Roman" w:hAnsi="Times New Roman"/>
          <w:i/>
          <w:spacing w:val="-2"/>
          <w:sz w:val="16"/>
        </w:rPr>
        <w:t>(Подпись)</w:t>
      </w:r>
    </w:p>
    <w:p>
      <w:pPr>
        <w:pStyle w:val="Normal"/>
        <w:widowControl w:val="false"/>
        <w:spacing w:lineRule="auto" w:line="240" w:before="9" w:after="0"/>
        <w:rPr>
          <w:rFonts w:ascii="Times New Roman" w:hAnsi="Times New Roman" w:eastAsia="Times New Roman" w:cs="Times New Roman"/>
          <w:i/>
          <w:i/>
          <w:sz w:val="23"/>
          <w:szCs w:val="28"/>
        </w:rPr>
      </w:pPr>
      <w:r>
        <w:rPr>
          <w:rFonts w:eastAsia="Times New Roman" w:cs="Times New Roman" w:ascii="Times New Roman" w:hAnsi="Times New Roman"/>
          <w:i/>
          <w:sz w:val="23"/>
          <w:szCs w:val="28"/>
        </w:rPr>
      </w:r>
    </w:p>
    <w:p>
      <w:pPr>
        <w:pStyle w:val="Normal"/>
        <w:widowControl w:val="false"/>
        <w:tabs>
          <w:tab w:val="clear" w:pos="708"/>
          <w:tab w:val="left" w:pos="2379" w:leader="none"/>
        </w:tabs>
        <w:spacing w:lineRule="auto" w:line="240" w:before="0" w:after="0"/>
        <w:ind w:left="216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Дата:</w:t>
      </w:r>
      <w:r>
        <w:rPr>
          <w:rFonts w:eastAsia="Times New Roman" w:cs="Times New Roman" w:ascii="Times New Roman" w:hAnsi="Times New Roman"/>
          <w:spacing w:val="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«</w:t>
      </w:r>
      <w:r>
        <w:rPr>
          <w:rFonts w:eastAsia="Times New Roman" w:cs="Times New Roman" w:ascii="Times New Roman" w:hAnsi="Times New Roman"/>
          <w:spacing w:val="63"/>
          <w:sz w:val="24"/>
          <w:u w:val="single"/>
        </w:rPr>
        <w:t xml:space="preserve">  </w:t>
      </w:r>
      <w:r>
        <w:rPr>
          <w:rFonts w:eastAsia="Times New Roman" w:cs="Times New Roman" w:ascii="Times New Roman" w:hAnsi="Times New Roman"/>
          <w:sz w:val="24"/>
        </w:rPr>
        <w:t>»</w:t>
      </w:r>
      <w:r>
        <w:rPr>
          <w:rFonts w:eastAsia="Times New Roman" w:cs="Times New Roman" w:ascii="Times New Roman" w:hAnsi="Times New Roman"/>
          <w:spacing w:val="-5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u w:val="single"/>
        </w:rPr>
        <w:tab/>
      </w:r>
      <w:r>
        <w:rPr>
          <w:rFonts w:eastAsia="Times New Roman" w:cs="Times New Roman" w:ascii="Times New Roman" w:hAnsi="Times New Roman"/>
          <w:sz w:val="24"/>
        </w:rPr>
        <w:t xml:space="preserve">20_ </w:t>
      </w:r>
      <w:r>
        <w:rPr>
          <w:rFonts w:eastAsia="Times New Roman" w:cs="Times New Roman" w:ascii="Times New Roman" w:hAnsi="Times New Roman"/>
          <w:spacing w:val="-5"/>
          <w:sz w:val="24"/>
        </w:rPr>
        <w:t>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64" w:before="67" w:after="0"/>
        <w:ind w:firstLine="2373" w:left="5858" w:right="341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</w:t>
      </w:r>
      <w:r>
        <w:rPr>
          <w:rFonts w:eastAsia="Times New Roman"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pacing w:val="-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9 к административному регламенту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28"/>
        </w:rPr>
      </w:pPr>
      <w:r>
        <w:rPr>
          <w:rFonts w:eastAsia="Times New Roman" w:cs="Times New Roman" w:ascii="Times New Roman" w:hAnsi="Times New Roman"/>
          <w:sz w:val="3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30"/>
          <w:szCs w:val="28"/>
        </w:rPr>
      </w:pPr>
      <w:r>
        <w:rPr>
          <w:rFonts w:eastAsia="Times New Roman" w:cs="Times New Roman" w:ascii="Times New Roman" w:hAnsi="Times New Roman"/>
          <w:sz w:val="30"/>
          <w:szCs w:val="28"/>
        </w:rPr>
      </w:r>
    </w:p>
    <w:p>
      <w:pPr>
        <w:pStyle w:val="Normal"/>
        <w:widowControl w:val="false"/>
        <w:spacing w:lineRule="auto" w:line="240" w:before="198" w:after="0"/>
        <w:ind w:hanging="2708" w:left="3779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Форма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решения</w:t>
      </w:r>
      <w:r>
        <w:rPr>
          <w:rFonts w:eastAsia="Times New Roman" w:cs="Times New Roman" w:ascii="Times New Roman" w:hAnsi="Times New Roman"/>
          <w:b/>
          <w:spacing w:val="-13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об</w:t>
      </w:r>
      <w:r>
        <w:rPr>
          <w:rFonts w:eastAsia="Times New Roman" w:cs="Times New Roman" w:ascii="Times New Roman" w:hAnsi="Times New Roman"/>
          <w:b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отказе</w:t>
      </w:r>
      <w:r>
        <w:rPr>
          <w:rFonts w:eastAsia="Times New Roman" w:cs="Times New Roman" w:ascii="Times New Roman" w:hAnsi="Times New Roman"/>
          <w:b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в</w:t>
      </w:r>
      <w:r>
        <w:rPr>
          <w:rFonts w:eastAsia="Times New Roman" w:cs="Times New Roman" w:ascii="Times New Roman" w:hAnsi="Times New Roman"/>
          <w:b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приеме</w:t>
      </w:r>
      <w:r>
        <w:rPr>
          <w:rFonts w:eastAsia="Times New Roman" w:cs="Times New Roman" w:ascii="Times New Roman" w:hAnsi="Times New Roman"/>
          <w:b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документов,</w:t>
      </w:r>
      <w:r>
        <w:rPr>
          <w:rFonts w:eastAsia="Times New Roman" w:cs="Times New Roman" w:ascii="Times New Roman" w:hAnsi="Times New Roman"/>
          <w:b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необходимых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для предоставления услуги</w:t>
      </w:r>
    </w:p>
    <w:p>
      <w:pPr>
        <w:pStyle w:val="Normal"/>
        <w:widowControl w:val="false"/>
        <w:spacing w:lineRule="auto" w:line="240" w:before="3" w:after="0"/>
        <w:rPr>
          <w:rFonts w:ascii="Times New Roman" w:hAnsi="Times New Roman" w:eastAsia="Times New Roman" w:cs="Times New Roman"/>
          <w:b/>
          <w:sz w:val="29"/>
          <w:szCs w:val="28"/>
        </w:rPr>
      </w:pPr>
      <w:r>
        <w:rPr>
          <w:rFonts w:eastAsia="Times New Roman" w:cs="Times New Roman" w:ascii="Times New Roman" w:hAnsi="Times New Roman"/>
          <w:b/>
          <w:sz w:val="29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14" wp14:anchorId="43188AEA">
                <wp:simplePos x="0" y="0"/>
                <wp:positionH relativeFrom="page">
                  <wp:posOffset>1515110</wp:posOffset>
                </wp:positionH>
                <wp:positionV relativeFrom="paragraph">
                  <wp:posOffset>232410</wp:posOffset>
                </wp:positionV>
                <wp:extent cx="4981575" cy="1270"/>
                <wp:effectExtent l="0" t="3810" r="635" b="2540"/>
                <wp:wrapTopAndBottom/>
                <wp:docPr id="10" name="docshap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680" cy="1440"/>
                        </a:xfrm>
                        <a:custGeom>
                          <a:avLst/>
                          <a:gdLst>
                            <a:gd name="textAreaLeft" fmla="*/ 0 w 2824200"/>
                            <a:gd name="textAreaRight" fmla="*/ 2824560 w 28242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7845" h="0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8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2" w:after="0"/>
        <w:ind w:hanging="2317" w:left="3808" w:right="1428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 xml:space="preserve">                         </w:t>
      </w:r>
      <w:r>
        <w:rPr>
          <w:rFonts w:eastAsia="Times New Roman" w:cs="Times New Roman" w:ascii="Times New Roman" w:hAnsi="Times New Roman"/>
          <w:i/>
          <w:sz w:val="18"/>
        </w:rPr>
        <w:t>Наименование</w:t>
      </w:r>
      <w:r>
        <w:rPr>
          <w:rFonts w:eastAsia="Times New Roman" w:cs="Times New Roman" w:ascii="Times New Roman" w:hAnsi="Times New Roman"/>
          <w:i/>
          <w:spacing w:val="-7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уполномоченного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органа</w:t>
      </w:r>
      <w:r>
        <w:rPr>
          <w:rFonts w:eastAsia="Times New Roman" w:cs="Times New Roman" w:ascii="Times New Roman" w:hAnsi="Times New Roman"/>
          <w:i/>
          <w:spacing w:val="-8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местного самоуправления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i/>
          <w:i/>
          <w:sz w:val="12"/>
          <w:szCs w:val="28"/>
        </w:rPr>
      </w:pPr>
      <w:r>
        <w:rPr>
          <w:rFonts w:eastAsia="Times New Roman" w:cs="Times New Roman" w:ascii="Times New Roman" w:hAnsi="Times New Roman"/>
          <w:i/>
          <w:sz w:val="12"/>
          <w:szCs w:val="28"/>
        </w:rPr>
      </w:r>
    </w:p>
    <w:p>
      <w:pPr>
        <w:pStyle w:val="Normal"/>
        <w:widowControl w:val="false"/>
        <w:tabs>
          <w:tab w:val="clear" w:pos="708"/>
          <w:tab w:val="left" w:pos="9420" w:leader="none"/>
        </w:tabs>
        <w:spacing w:lineRule="auto" w:line="240" w:before="89" w:after="0"/>
        <w:ind w:left="68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Кому: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widowControl w:val="false"/>
        <w:spacing w:lineRule="exact" w:line="322" w:before="89" w:after="0"/>
        <w:ind w:left="255" w:right="38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РЕШЕНИЕ</w:t>
      </w:r>
    </w:p>
    <w:p>
      <w:pPr>
        <w:pStyle w:val="Normal"/>
        <w:widowControl w:val="false"/>
        <w:spacing w:lineRule="auto" w:line="240" w:before="0" w:after="0"/>
        <w:ind w:left="249" w:right="38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b/>
          <w:spacing w:val="-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отказе</w:t>
      </w:r>
      <w:r>
        <w:rPr>
          <w:rFonts w:eastAsia="Times New Roman"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приёме</w:t>
      </w:r>
      <w:r>
        <w:rPr>
          <w:rFonts w:eastAsia="Times New Roman"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документов,</w:t>
      </w:r>
      <w:r>
        <w:rPr>
          <w:rFonts w:eastAsia="Times New Roman" w:cs="Times New Roman"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необходимых</w:t>
      </w:r>
      <w:r>
        <w:rPr>
          <w:rFonts w:eastAsia="Times New Roman"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предоставления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услуги</w:t>
      </w:r>
    </w:p>
    <w:p>
      <w:pPr>
        <w:pStyle w:val="Normal"/>
        <w:widowControl w:val="false"/>
        <w:spacing w:lineRule="auto" w:line="240" w:before="5" w:after="0"/>
        <w:ind w:hanging="2" w:left="1201" w:right="132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«Постановка на учет и направление детей в муниципальные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образовательные</w:t>
      </w:r>
      <w:r>
        <w:rPr>
          <w:rFonts w:eastAsia="Times New Roman" w:cs="Times New Roman" w:ascii="Times New Roman" w:hAnsi="Times New Roman"/>
          <w:b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организации городского округа города Шарыпово,</w:t>
      </w:r>
      <w:r>
        <w:rPr>
          <w:rFonts w:eastAsia="Times New Roman" w:cs="Times New Roman" w:ascii="Times New Roman" w:hAnsi="Times New Roman"/>
          <w:b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реализующие образовательные программы дошкольного образования»</w:t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Times New Roman" w:cs="Times New Roman"/>
          <w:b/>
          <w:sz w:val="19"/>
          <w:szCs w:val="28"/>
        </w:rPr>
      </w:pPr>
      <w:r>
        <w:rPr>
          <w:rFonts w:eastAsia="Times New Roman" w:cs="Times New Roman" w:ascii="Times New Roman" w:hAnsi="Times New Roman"/>
          <w:b/>
          <w:sz w:val="19"/>
          <w:szCs w:val="28"/>
        </w:rPr>
      </w:r>
    </w:p>
    <w:p>
      <w:pPr>
        <w:pStyle w:val="Normal"/>
        <w:widowControl w:val="false"/>
        <w:tabs>
          <w:tab w:val="clear" w:pos="708"/>
          <w:tab w:val="left" w:pos="2295" w:leader="none"/>
          <w:tab w:val="left" w:pos="7382" w:leader="none"/>
          <w:tab w:val="left" w:pos="9465" w:leader="none"/>
        </w:tabs>
        <w:spacing w:lineRule="auto" w:line="240" w:before="89" w:after="0"/>
        <w:ind w:left="2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widowControl w:val="false"/>
        <w:spacing w:lineRule="auto" w:line="240" w:before="3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tabs>
          <w:tab w:val="clear" w:pos="708"/>
          <w:tab w:val="left" w:pos="5920" w:leader="none"/>
          <w:tab w:val="left" w:pos="8397" w:leader="none"/>
          <w:tab w:val="left" w:pos="10182" w:leader="none"/>
        </w:tabs>
        <w:spacing w:lineRule="auto" w:line="240" w:before="89" w:after="0"/>
        <w:ind w:firstLine="708" w:left="216" w:right="34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Рассмотрев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Ваше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№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прилагаемые к нему документы, уполномоченным органом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  <w:tab/>
        <w:tab/>
      </w:r>
    </w:p>
    <w:p>
      <w:pPr>
        <w:pStyle w:val="Normal"/>
        <w:widowControl w:val="false"/>
        <w:spacing w:lineRule="auto" w:line="240" w:before="4" w:after="0"/>
        <w:rPr>
          <w:rFonts w:ascii="Times New Roman" w:hAnsi="Times New Roman" w:eastAsia="Times New Roman" w:cs="Times New Roman"/>
          <w:sz w:val="25"/>
          <w:szCs w:val="28"/>
        </w:rPr>
      </w:pPr>
      <w:r>
        <w:rPr>
          <w:rFonts w:eastAsia="Times New Roman" w:cs="Times New Roman" w:ascii="Times New Roman" w:hAnsi="Times New Roman"/>
          <w:sz w:val="25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15" wp14:anchorId="5C6BDC00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3810" r="0" b="2540"/>
                <wp:wrapTopAndBottom/>
                <wp:docPr id="11" name="docshap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>
                            <a:gd name="textAreaLeft" fmla="*/ 0 w 3578040"/>
                            <a:gd name="textAreaRight" fmla="*/ 3578400 w 35780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939" h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1" w:after="0"/>
        <w:ind w:hanging="3954" w:left="4636"/>
        <w:rPr>
          <w:rFonts w:ascii="Times New Roman" w:hAnsi="Times New Roman" w:eastAsia="Times New Roman" w:cs="Times New Roman"/>
          <w:i/>
          <w:i/>
          <w:sz w:val="18"/>
        </w:rPr>
      </w:pPr>
      <w:r>
        <w:rPr>
          <w:rFonts w:eastAsia="Times New Roman" w:cs="Times New Roman" w:ascii="Times New Roman" w:hAnsi="Times New Roman"/>
          <w:i/>
          <w:sz w:val="18"/>
        </w:rPr>
        <w:t>наименование</w:t>
      </w:r>
      <w:r>
        <w:rPr>
          <w:rFonts w:eastAsia="Times New Roman"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уполномоченного</w:t>
      </w:r>
      <w:r>
        <w:rPr>
          <w:rFonts w:eastAsia="Times New Roman" w:cs="Times New Roman" w:ascii="Times New Roman" w:hAnsi="Times New Roman"/>
          <w:i/>
          <w:spacing w:val="-4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>органа</w:t>
      </w:r>
      <w:r>
        <w:rPr>
          <w:rFonts w:eastAsia="Times New Roman" w:cs="Times New Roman" w:ascii="Times New Roman" w:hAnsi="Times New Roman"/>
          <w:i/>
          <w:spacing w:val="-5"/>
          <w:sz w:val="18"/>
        </w:rPr>
        <w:t xml:space="preserve"> </w:t>
      </w:r>
      <w:r>
        <w:rPr>
          <w:rFonts w:eastAsia="Times New Roman" w:cs="Times New Roman" w:ascii="Times New Roman" w:hAnsi="Times New Roman"/>
          <w:i/>
          <w:sz w:val="18"/>
        </w:rPr>
        <w:t xml:space="preserve">местного </w:t>
      </w:r>
      <w:r>
        <w:rPr>
          <w:rFonts w:eastAsia="Times New Roman" w:cs="Times New Roman" w:ascii="Times New Roman" w:hAnsi="Times New Roman"/>
          <w:i/>
          <w:spacing w:val="-2"/>
          <w:sz w:val="18"/>
        </w:rPr>
        <w:t>самоуправления</w:t>
      </w:r>
    </w:p>
    <w:p>
      <w:pPr>
        <w:pStyle w:val="Normal"/>
        <w:widowControl w:val="false"/>
        <w:spacing w:lineRule="auto" w:line="240" w:before="0" w:after="6"/>
        <w:ind w:left="216" w:right="34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принято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решение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отказе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приеме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регистрации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документов,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необходимых для предоставления муниципальной услуги, по следующим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основаниям:</w:t>
      </w:r>
    </w:p>
    <w:tbl>
      <w:tblPr>
        <w:tblStyle w:val="TableNormal"/>
        <w:tblW w:w="10057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71"/>
        <w:gridCol w:w="4164"/>
        <w:gridCol w:w="4822"/>
      </w:tblGrid>
      <w:tr>
        <w:trPr>
          <w:trHeight w:val="2138" w:hRule="atLeast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5" w:after="0"/>
              <w:ind w:firstLine="3" w:left="64" w:right="59"/>
              <w:jc w:val="center"/>
              <w:rPr>
                <w:sz w:val="24"/>
                <w:lang w:val="ru-RU"/>
              </w:rPr>
            </w:pPr>
            <w:r>
              <w:rPr>
                <w:rFonts w:eastAsia="Calibri" w:cs=""/>
                <w:spacing w:val="-10"/>
                <w:kern w:val="0"/>
                <w:sz w:val="24"/>
                <w:szCs w:val="22"/>
                <w:lang w:val="ru-RU" w:eastAsia="en-US" w:bidi="ar-SA"/>
              </w:rPr>
              <w:t>№</w:t>
            </w:r>
            <w:r>
              <w:rPr>
                <w:rFonts w:eastAsia="Calibri" w:cs=""/>
                <w:spacing w:val="4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пункта админис тративно </w:t>
            </w:r>
            <w:r>
              <w:rPr>
                <w:rFonts w:eastAsia="Calibri" w:cs=""/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го </w:t>
            </w:r>
            <w:r>
              <w:rPr>
                <w:rFonts w:eastAsia="Calibri" w:cs="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регламен </w:t>
            </w:r>
            <w:r>
              <w:rPr>
                <w:rFonts w:eastAsia="Calibri" w:cs=""/>
                <w:spacing w:val="-6"/>
                <w:kern w:val="0"/>
                <w:sz w:val="24"/>
                <w:szCs w:val="22"/>
                <w:lang w:val="ru-RU" w:eastAsia="en-US" w:bidi="ar-SA"/>
              </w:rPr>
              <w:t>та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5" w:after="0"/>
              <w:ind w:hanging="521" w:left="642"/>
              <w:jc w:val="left"/>
              <w:rPr>
                <w:sz w:val="24"/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Наименование</w:t>
            </w:r>
            <w:r>
              <w:rPr>
                <w:rFonts w:eastAsia="Calibri" w:cs=""/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основания</w:t>
            </w:r>
            <w:r>
              <w:rPr>
                <w:rFonts w:eastAsia="Calibri" w:cs=""/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rFonts w:eastAsia="Calibri" w:cs=""/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отказа</w:t>
            </w:r>
            <w:r>
              <w:rPr>
                <w:rFonts w:eastAsia="Calibri" w:cs=""/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 соответствии со стандартом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95" w:after="0"/>
              <w:ind w:hanging="641" w:left="1070"/>
              <w:jc w:val="left"/>
              <w:rPr>
                <w:sz w:val="24"/>
                <w:lang w:val="ru-RU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Разъяснение</w:t>
            </w:r>
            <w:r>
              <w:rPr>
                <w:rFonts w:eastAsia="Calibri" w:cs=""/>
                <w:spacing w:val="-1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причин</w:t>
            </w:r>
            <w:r>
              <w:rPr>
                <w:rFonts w:eastAsia="Calibri" w:cs=""/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отказа</w:t>
            </w:r>
            <w:r>
              <w:rPr>
                <w:rFonts w:eastAsia="Calibri" w:cs=""/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"/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>приеме</w:t>
            </w:r>
            <w:r>
              <w:rPr>
                <w:rFonts w:eastAsia="Calibri" w:cs=""/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2"/>
                <w:lang w:val="ru-RU" w:eastAsia="en-US" w:bidi="ar-SA"/>
              </w:rPr>
              <w:t xml:space="preserve">и регистрации документов </w:t>
            </w:r>
            <w:r>
              <w:rPr>
                <w:rFonts w:eastAsia="Calibri" w:cs=""/>
                <w:kern w:val="0"/>
                <w:sz w:val="24"/>
                <w:szCs w:val="22"/>
                <w:vertAlign w:val="superscript"/>
                <w:lang w:val="ru-RU" w:eastAsia="en-US" w:bidi="ar-SA"/>
              </w:rPr>
              <w:t>7</w:t>
            </w:r>
          </w:p>
        </w:tc>
      </w:tr>
    </w:tbl>
    <w:p>
      <w:pPr>
        <w:pStyle w:val="Normal"/>
        <w:widowControl w:val="false"/>
        <w:spacing w:lineRule="auto" w:line="240" w:before="4" w:after="0"/>
        <w:rPr>
          <w:rFonts w:ascii="Times New Roman" w:hAnsi="Times New Roman" w:eastAsia="Times New Roman" w:cs="Times New Roman"/>
          <w:sz w:val="27"/>
          <w:szCs w:val="28"/>
        </w:rPr>
      </w:pPr>
      <w:r>
        <w:rPr>
          <w:rFonts w:eastAsia="Times New Roman" w:cs="Times New Roman" w:ascii="Times New Roman" w:hAnsi="Times New Roman"/>
          <w:sz w:val="27"/>
          <w:szCs w:val="28"/>
        </w:rPr>
      </w:r>
    </w:p>
    <w:p>
      <w:pPr>
        <w:pStyle w:val="Normal"/>
        <w:widowControl w:val="false"/>
        <w:tabs>
          <w:tab w:val="clear" w:pos="708"/>
          <w:tab w:val="left" w:pos="10068" w:leader="none"/>
        </w:tabs>
        <w:spacing w:lineRule="auto" w:line="240" w:before="0" w:after="0"/>
        <w:ind w:left="92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Дополнительная информация: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11" w:after="0"/>
        <w:rPr>
          <w:rFonts w:ascii="Times New Roman" w:hAnsi="Times New Roman" w:eastAsia="Times New Roman" w:cs="Times New Roman"/>
          <w:sz w:val="27"/>
          <w:szCs w:val="28"/>
        </w:rPr>
      </w:pPr>
      <w:r>
        <w:rPr>
          <w:rFonts w:eastAsia="Times New Roman" w:cs="Times New Roman" w:ascii="Times New Roman" w:hAnsi="Times New Roman"/>
          <w:sz w:val="27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 w:left="216" w:right="3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вправе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повторно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обратиться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уполномоченный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заявлением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 предоставлении муниципальной услуги после устранения указанных нарушений.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8" w:after="0"/>
        <w:rPr>
          <w:rFonts w:ascii="Times New Roman" w:hAnsi="Times New Roman" w:eastAsia="Times New Roman" w:cs="Times New Roman"/>
          <w:sz w:val="13"/>
          <w:szCs w:val="28"/>
        </w:rPr>
      </w:pPr>
      <w:r>
        <w:rPr>
          <w:rFonts w:eastAsia="Times New Roman" w:cs="Times New Roman" w:ascii="Times New Roman" w:hAnsi="Times New Roman"/>
          <w:sz w:val="13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16" wp14:anchorId="2EDE871F">
                <wp:simplePos x="0" y="0"/>
                <wp:positionH relativeFrom="page">
                  <wp:posOffset>810895</wp:posOffset>
                </wp:positionH>
                <wp:positionV relativeFrom="paragraph">
                  <wp:posOffset>115570</wp:posOffset>
                </wp:positionV>
                <wp:extent cx="1829435" cy="7620"/>
                <wp:effectExtent l="0" t="0" r="0" b="0"/>
                <wp:wrapTopAndBottom/>
                <wp:docPr id="12" name="docshap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6" path="m0,0l-2147483645,0l-2147483645,-2147483646l0,-2147483646xe" fillcolor="black" stroked="f" o:allowincell="f" style="position:absolute;margin-left:63.85pt;margin-top:9.1pt;width:144pt;height:0.55pt;mso-wrap-style:none;v-text-anchor:middle;mso-position-horizontal-relative:page" wp14:anchorId="2EDE871F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060" w:right="220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104" w:after="0"/>
        <w:ind w:left="216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  <w:vertAlign w:val="superscript"/>
        </w:rPr>
        <w:t>7</w:t>
      </w:r>
      <w:r>
        <w:rPr>
          <w:rFonts w:eastAsia="Times New Roman" w:cs="Times New Roman" w:ascii="Times New Roman" w:hAnsi="Times New Roman"/>
          <w:spacing w:val="-9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Заполняется</w:t>
      </w:r>
      <w:r>
        <w:rPr>
          <w:rFonts w:eastAsia="Times New Roman" w:cs="Times New Roman" w:ascii="Times New Roman" w:hAnsi="Times New Roman"/>
          <w:spacing w:val="-9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в</w:t>
      </w:r>
      <w:r>
        <w:rPr>
          <w:rFonts w:eastAsia="Times New Roman" w:cs="Times New Roman" w:ascii="Times New Roman" w:hAnsi="Times New Roman"/>
          <w:spacing w:val="-8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соответствии</w:t>
      </w:r>
      <w:r>
        <w:rPr>
          <w:rFonts w:eastAsia="Times New Roman" w:cs="Times New Roman" w:ascii="Times New Roman" w:hAnsi="Times New Roman"/>
          <w:spacing w:val="-7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с</w:t>
      </w:r>
      <w:r>
        <w:rPr>
          <w:rFonts w:eastAsia="Times New Roman" w:cs="Times New Roman" w:ascii="Times New Roman" w:hAnsi="Times New Roman"/>
          <w:spacing w:val="-8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действующим</w:t>
      </w:r>
      <w:r>
        <w:rPr>
          <w:rFonts w:eastAsia="Times New Roman" w:cs="Times New Roman" w:ascii="Times New Roman" w:hAnsi="Times New Roman"/>
          <w:spacing w:val="-4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Административным</w:t>
      </w:r>
      <w:r>
        <w:rPr>
          <w:rFonts w:eastAsia="Times New Roman" w:cs="Times New Roman" w:ascii="Times New Roman" w:hAnsi="Times New Roman"/>
          <w:spacing w:val="-6"/>
          <w:sz w:val="20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0"/>
        </w:rPr>
        <w:t>регламентом.</w:t>
      </w:r>
    </w:p>
    <w:p>
      <w:pPr>
        <w:pStyle w:val="Normal"/>
        <w:widowControl w:val="false"/>
        <w:spacing w:lineRule="auto" w:line="240" w:before="78" w:after="0"/>
        <w:ind w:right="128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</w:t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37"/>
          <w:szCs w:val="28"/>
        </w:rPr>
      </w:pPr>
      <w:r>
        <w:rPr>
          <w:rFonts w:eastAsia="Times New Roman" w:cs="Times New Roman" w:ascii="Times New Roman" w:hAnsi="Times New Roman"/>
          <w:sz w:val="37"/>
          <w:szCs w:val="28"/>
        </w:rPr>
      </w:r>
    </w:p>
    <w:p>
      <w:pPr>
        <w:pStyle w:val="Normal"/>
        <w:widowControl w:val="false"/>
        <w:tabs>
          <w:tab w:val="clear" w:pos="708"/>
          <w:tab w:val="left" w:pos="2117" w:leader="none"/>
          <w:tab w:val="left" w:pos="2989" w:leader="none"/>
          <w:tab w:val="left" w:pos="3983" w:leader="none"/>
          <w:tab w:val="left" w:pos="4803" w:leader="none"/>
          <w:tab w:val="left" w:pos="6329" w:leader="none"/>
          <w:tab w:val="left" w:pos="6698" w:leader="none"/>
          <w:tab w:val="left" w:pos="8360" w:leader="none"/>
          <w:tab w:val="left" w:pos="9560" w:leader="none"/>
        </w:tabs>
        <w:spacing w:lineRule="auto" w:line="240" w:before="1" w:after="0"/>
        <w:ind w:firstLine="708" w:left="216" w:right="3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Данный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отказ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может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>быть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обжалован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досудебном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порядке</w:t>
      </w: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путем </w:t>
      </w:r>
      <w:r>
        <w:rPr>
          <w:rFonts w:eastAsia="Times New Roman" w:cs="Times New Roman" w:ascii="Times New Roman" w:hAnsi="Times New Roman"/>
          <w:sz w:val="28"/>
          <w:szCs w:val="28"/>
        </w:rPr>
        <w:t>направления жалобы в уполномоченный орган, а также в судебном порядке.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</w: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sz w:val="16"/>
          <w:szCs w:val="28"/>
        </w:rPr>
      </w:pPr>
      <w:r>
        <w:rPr>
          <w:rFonts w:eastAsia="Times New Roman" w:cs="Times New Roman" w:ascii="Times New Roman" w:hAnsi="Times New Roman"/>
          <w:sz w:val="16"/>
          <w:szCs w:val="28"/>
        </w:rPr>
      </w:r>
    </w:p>
    <w:tbl>
      <w:tblPr>
        <w:tblStyle w:val="TableNormal"/>
        <w:tblW w:w="9571" w:type="dxa"/>
        <w:jc w:val="left"/>
        <w:tblInd w:w="169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041"/>
        <w:gridCol w:w="4529"/>
      </w:tblGrid>
      <w:tr>
        <w:trPr>
          <w:trHeight w:val="827" w:hRule="atLeast"/>
        </w:trPr>
        <w:tc>
          <w:tcPr>
            <w:tcW w:w="5041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" w:after="0"/>
              <w:jc w:val="left"/>
              <w:rPr>
                <w:sz w:val="26"/>
                <w:lang w:val="ru-RU"/>
              </w:rPr>
            </w:pPr>
            <w:r>
              <w:rPr>
                <w:rFonts w:eastAsia="Calibri" w:cs=""/>
                <w:kern w:val="0"/>
                <w:sz w:val="26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exact" w:line="20" w:before="0" w:after="0"/>
              <w:ind w:left="49"/>
              <w:jc w:val="left"/>
              <w:rPr>
                <w:sz w:val="2"/>
              </w:rPr>
            </w:pPr>
            <w:r>
              <w:rPr>
                <w:rFonts w:eastAsia="Calibri" w:cs=""/>
                <w:kern w:val="0"/>
                <w:szCs w:val="2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6B4AF9E">
                      <wp:extent cx="2578735" cy="0"/>
                      <wp:effectExtent l="11430" t="8255" r="10160" b="3175"/>
                      <wp:docPr id="13" name="docshapegroup2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8680" cy="0"/>
                                <a:chOff x="0" y="0"/>
                                <a:chExt cx="257868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578680" cy="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docshapegroup27" style="position:absolute;margin-left:0pt;margin-top:-0.95pt;width:203pt;height:0pt" coordorigin="0,-19" coordsize="4060,0">
                      <v:line id="shape_0" from="0,-19" to="4060,-19" ID="Line 4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40" w:before="0" w:after="0"/>
              <w:ind w:left="49"/>
              <w:jc w:val="left"/>
              <w:rPr>
                <w:i/>
                <w:i/>
                <w:sz w:val="18"/>
                <w:lang w:val="ru-RU"/>
              </w:rPr>
            </w:pPr>
            <w:r>
              <w:rPr>
                <w:rFonts w:eastAsia="Calibri" w:cs=""/>
                <w:i/>
                <w:kern w:val="0"/>
                <w:sz w:val="18"/>
                <w:szCs w:val="22"/>
                <w:lang w:val="ru-RU" w:eastAsia="en-US" w:bidi="ar-SA"/>
              </w:rPr>
              <w:t>Должность</w:t>
            </w:r>
            <w:r>
              <w:rPr>
                <w:rFonts w:eastAsia="Calibri" w:cs=""/>
                <w:i/>
                <w:spacing w:val="-4"/>
                <w:kern w:val="0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18"/>
                <w:szCs w:val="22"/>
                <w:lang w:val="ru-RU" w:eastAsia="en-US" w:bidi="ar-SA"/>
              </w:rPr>
              <w:t>и</w:t>
            </w:r>
            <w:r>
              <w:rPr>
                <w:rFonts w:eastAsia="Calibri" w:cs=""/>
                <w:i/>
                <w:spacing w:val="-3"/>
                <w:kern w:val="0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18"/>
                <w:szCs w:val="22"/>
                <w:lang w:val="ru-RU" w:eastAsia="en-US" w:bidi="ar-SA"/>
              </w:rPr>
              <w:t>ФИО</w:t>
            </w:r>
            <w:r>
              <w:rPr>
                <w:rFonts w:eastAsia="Calibri" w:cs=""/>
                <w:i/>
                <w:spacing w:val="-4"/>
                <w:kern w:val="0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18"/>
                <w:szCs w:val="22"/>
                <w:lang w:val="ru-RU" w:eastAsia="en-US" w:bidi="ar-SA"/>
              </w:rPr>
              <w:t>сотрудника,</w:t>
            </w:r>
            <w:r>
              <w:rPr>
                <w:rFonts w:eastAsia="Calibri" w:cs=""/>
                <w:i/>
                <w:spacing w:val="-3"/>
                <w:kern w:val="0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18"/>
                <w:szCs w:val="22"/>
                <w:lang w:val="ru-RU" w:eastAsia="en-US" w:bidi="ar-SA"/>
              </w:rPr>
              <w:t>принявшего</w:t>
            </w:r>
            <w:r>
              <w:rPr>
                <w:rFonts w:eastAsia="Calibri" w:cs=""/>
                <w:i/>
                <w:spacing w:val="-3"/>
                <w:kern w:val="0"/>
                <w:sz w:val="1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i/>
                <w:spacing w:val="-2"/>
                <w:kern w:val="0"/>
                <w:sz w:val="18"/>
                <w:szCs w:val="22"/>
                <w:lang w:val="ru-RU" w:eastAsia="en-US" w:bidi="ar-SA"/>
              </w:rPr>
              <w:t>решение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611" w:right="1605"/>
              <w:jc w:val="center"/>
              <w:rPr>
                <w:sz w:val="24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Сведения</w:t>
            </w:r>
            <w:r>
              <w:rPr>
                <w:rFonts w:eastAsia="Calibri" w:cs="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spacing w:val="-5"/>
                <w:kern w:val="0"/>
                <w:sz w:val="24"/>
                <w:szCs w:val="22"/>
                <w:lang w:val="en-US" w:eastAsia="en-US" w:bidi="ar-SA"/>
              </w:rPr>
              <w:t>об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611" w:right="1603"/>
              <w:jc w:val="center"/>
              <w:rPr>
                <w:sz w:val="24"/>
              </w:rPr>
            </w:pPr>
            <w:r>
              <w:rPr>
                <w:rFonts w:eastAsia="Calibri" w:cs=""/>
                <w:spacing w:val="-2"/>
                <w:kern w:val="0"/>
                <w:sz w:val="24"/>
                <w:szCs w:val="22"/>
                <w:lang w:val="en-US" w:eastAsia="en-US" w:bidi="ar-SA"/>
              </w:rPr>
              <w:t>электронной подписи</w:t>
            </w:r>
          </w:p>
        </w:tc>
      </w:tr>
    </w:tbl>
    <w:p>
      <w:pPr>
        <w:sectPr>
          <w:headerReference w:type="default" r:id="rId10"/>
          <w:headerReference w:type="first" r:id="rId11"/>
          <w:type w:val="nextPage"/>
          <w:pgSz w:w="11906" w:h="16838"/>
          <w:pgMar w:left="1060" w:right="220" w:gutter="0" w:header="0" w:top="3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63" w:after="0"/>
        <w:ind w:firstLine="2220" w:left="10683" w:right="709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</w:t>
      </w:r>
      <w:r>
        <w:rPr>
          <w:rFonts w:eastAsia="Times New Roman" w:cs="Times New Roman" w:ascii="Times New Roman" w:hAnsi="Times New Roman"/>
          <w:spacing w:val="-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pacing w:val="-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10 к административному регламенту </w:t>
      </w:r>
    </w:p>
    <w:p>
      <w:pPr>
        <w:pStyle w:val="Normal"/>
        <w:widowControl w:val="false"/>
        <w:spacing w:lineRule="auto" w:line="240" w:before="3" w:after="0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</w:rPr>
      </w:r>
    </w:p>
    <w:p>
      <w:pPr>
        <w:pStyle w:val="Normal"/>
        <w:widowControl w:val="false"/>
        <w:spacing w:lineRule="auto" w:line="240" w:before="0" w:after="0"/>
        <w:ind w:left="1026" w:right="782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Состав,</w:t>
      </w:r>
      <w:r>
        <w:rPr>
          <w:rFonts w:eastAsia="Times New Roman"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последовательность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сроки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выполнения</w:t>
      </w:r>
      <w:r>
        <w:rPr>
          <w:rFonts w:eastAsia="Times New Roman"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административных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процедур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(действий)</w:t>
      </w:r>
      <w:r>
        <w:rPr>
          <w:rFonts w:eastAsia="Times New Roman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предоставлении</w:t>
      </w:r>
      <w:r>
        <w:rPr>
          <w:rFonts w:eastAsia="Times New Roman" w:cs="Times New Roman" w:ascii="Times New Roman" w:hAnsi="Times New Roman"/>
          <w:b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муниципальной</w:t>
      </w:r>
      <w:r>
        <w:rPr>
          <w:rFonts w:eastAsia="Times New Roman" w:cs="Times New Roman"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услуги</w:t>
      </w:r>
    </w:p>
    <w:tbl>
      <w:tblPr>
        <w:tblStyle w:val="TableNormal"/>
        <w:tblW w:w="1559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55"/>
        <w:gridCol w:w="3706"/>
        <w:gridCol w:w="1700"/>
        <w:gridCol w:w="1349"/>
        <w:gridCol w:w="2056"/>
        <w:gridCol w:w="134"/>
        <w:gridCol w:w="1846"/>
        <w:gridCol w:w="2548"/>
      </w:tblGrid>
      <w:tr>
        <w:trPr>
          <w:trHeight w:val="2505" w:hRule="atLeast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Times New Roman" w:hAnsi="Times New Roman" w:cs="Times New Roman"/>
                <w:b/>
                <w:sz w:val="33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3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1" w:right="16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Основание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для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начала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53" w:right="16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административной процедуры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Times New Roman" w:hAnsi="Times New Roman" w:cs="Times New Roman"/>
                <w:b/>
                <w:sz w:val="31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1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1176" w:left="1371" w:right="21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Содержание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 xml:space="preserve">административных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действий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3" w:after="0"/>
              <w:jc w:val="left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1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5" w:left="130" w:right="11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Срок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выполнения администрати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ru-RU" w:eastAsia="en-US" w:bidi="ar-SA"/>
              </w:rPr>
              <w:t>вных</w:t>
            </w:r>
          </w:p>
          <w:p>
            <w:pPr>
              <w:pStyle w:val="Normal"/>
              <w:widowControl w:val="false"/>
              <w:spacing w:lineRule="auto" w:line="240" w:before="1" w:after="0"/>
              <w:ind w:left="367" w:right="35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действий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117" w:right="11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Должност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ное лицо,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ответствен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ное за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выполнен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2"/>
                <w:lang w:val="ru-RU" w:eastAsia="en-US" w:bidi="ar-SA"/>
              </w:rPr>
              <w:t>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1" w:right="1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администр ативного действия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Times New Roman" w:hAnsi="Times New Roman" w:cs="Times New Roman"/>
                <w:b/>
                <w:sz w:val="35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5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14" w:right="10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Место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выполнения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административног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о действия/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используемая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2" w:right="10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информационная система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222" w:after="0"/>
              <w:ind w:hanging="17" w:left="444" w:right="411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Критерии принятия решения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2" w:after="0"/>
              <w:jc w:val="left"/>
              <w:rPr>
                <w:rFonts w:ascii="Times New Roman" w:hAnsi="Times New Roman" w:cs="Times New Roman"/>
                <w:b/>
                <w:sz w:val="33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3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59" w:right="25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Результат</w:t>
            </w:r>
          </w:p>
          <w:p>
            <w:pPr>
              <w:pStyle w:val="Normal"/>
              <w:widowControl w:val="false"/>
              <w:spacing w:lineRule="auto" w:line="240" w:before="0" w:after="0"/>
              <w:ind w:left="262" w:right="25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административного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действия, способ</w:t>
            </w:r>
          </w:p>
          <w:p>
            <w:pPr>
              <w:pStyle w:val="Normal"/>
              <w:widowControl w:val="false"/>
              <w:spacing w:lineRule="auto" w:line="240" w:before="0" w:after="0"/>
              <w:ind w:left="261" w:right="25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фиксации</w:t>
            </w:r>
          </w:p>
        </w:tc>
      </w:tr>
      <w:tr>
        <w:trPr>
          <w:trHeight w:val="230" w:hRule="atLeast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29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33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8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27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7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9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6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6" w:before="0" w:after="0"/>
              <w:ind w:left="613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1.</w:t>
            </w:r>
            <w:r>
              <w:rPr>
                <w:rFonts w:eastAsia="Calibri" w:cs="Times New Roman" w:ascii="Times New Roman" w:hAnsi="Times New Roman"/>
                <w:spacing w:val="74"/>
                <w:w w:val="15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Прием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регистрация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заявления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vertAlign w:val="superscript"/>
                <w:lang w:val="en-US" w:eastAsia="en-US" w:bidi="ar-SA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Поступление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left="12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Прием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проверка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комплектности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left="11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>день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left="114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Ответстве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заявления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en-US" w:eastAsia="en-US" w:bidi="ar-SA"/>
              </w:rPr>
              <w:t>и</w:t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2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документов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>на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4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>нное</w:t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документов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>для</w:t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2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наличие/отсутствие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оснований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4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должностн</w:t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предоставления</w:t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2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отказа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приеме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документов,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4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ое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>лицо</w:t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государственной</w:t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2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предусмотренных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пунктом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>2.12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4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Уполномо</w:t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(муниципальной)</w:t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2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Административного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регламента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4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ченного</w:t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услуги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en-US" w:eastAsia="en-US" w:bidi="ar-SA"/>
              </w:rPr>
              <w:t>в</w:t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2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Информирование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заявителя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en-US" w:eastAsia="en-US" w:bidi="ar-SA"/>
              </w:rPr>
              <w:t>о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4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органа</w:t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Уполномоченный</w:t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2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наличии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оснований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отказа 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ru-RU" w:eastAsia="en-US" w:bidi="ar-SA"/>
              </w:rPr>
              <w:t>в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ru-RU" w:eastAsia="en-US" w:bidi="ar-SA"/>
              </w:rPr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орган</w:t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2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приеме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документов,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2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предусмотренных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пунктом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>2.12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2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Административного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регламента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28"/>
              <w:jc w:val="left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en-US" w:eastAsia="en-US" w:bidi="ar-SA"/>
              </w:rPr>
              <w:t>(при</w:t>
            </w:r>
            <w:r>
              <w:rPr>
                <w:rFonts w:eastAsia="Calibri" w:cs="Times New Roman" w:ascii="Times New Roman" w:hAnsi="Times New Roman"/>
                <w:i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en-US" w:eastAsia="en-US" w:bidi="ar-SA"/>
              </w:rPr>
              <w:t>поступлении</w:t>
            </w:r>
            <w:r>
              <w:rPr>
                <w:rFonts w:eastAsia="Calibri" w:cs="Times New Roman" w:ascii="Times New Roman" w:hAnsi="Times New Roman"/>
                <w:i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en-US" w:eastAsia="en-US" w:bidi="ar-SA"/>
              </w:rPr>
              <w:t>заявления</w:t>
            </w:r>
            <w:r>
              <w:rPr>
                <w:rFonts w:eastAsia="Calibri" w:cs="Times New Roman" w:ascii="Times New Roman" w:hAnsi="Times New Roman"/>
                <w:i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на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549" w:hRule="atLeast"/>
        </w:trPr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6" w:before="0" w:after="0"/>
              <w:ind w:left="128"/>
              <w:jc w:val="left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en-US" w:eastAsia="en-US" w:bidi="ar-SA"/>
              </w:rPr>
              <w:t>бумажном</w:t>
            </w:r>
            <w:r>
              <w:rPr>
                <w:rFonts w:eastAsia="Calibri" w:cs="Times New Roman" w:ascii="Times New Roman" w:hAnsi="Times New Roman"/>
                <w:i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spacing w:val="-2"/>
                <w:kern w:val="0"/>
                <w:sz w:val="24"/>
                <w:szCs w:val="22"/>
                <w:lang w:val="en-US" w:eastAsia="en-US" w:bidi="ar-SA"/>
              </w:rPr>
              <w:t>носителе).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b/>
          <w:sz w:val="13"/>
          <w:szCs w:val="28"/>
        </w:rPr>
      </w:pPr>
      <w:r>
        <w:rPr>
          <w:rFonts w:eastAsia="Times New Roman" w:cs="Times New Roman" w:ascii="Times New Roman" w:hAnsi="Times New Roman"/>
          <w:b/>
          <w:sz w:val="13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17" wp14:anchorId="5D98ABA9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1828800" cy="7620"/>
                <wp:effectExtent l="0" t="0" r="0" b="0"/>
                <wp:wrapTopAndBottom/>
                <wp:docPr id="14" name="docshap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8" path="m0,0l-2147483645,0l-2147483645,-2147483646l0,-2147483646xe" fillcolor="black" stroked="f" o:allowincell="f" style="position:absolute;margin-left:56.65pt;margin-top:8.8pt;width:143.95pt;height:0.55pt;mso-wrap-style:none;v-text-anchor:middle;mso-position-horizontal-relative:page" wp14:anchorId="5D98ABA9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12"/>
          <w:headerReference w:type="first" r:id="rId13"/>
          <w:type w:val="nextPage"/>
          <w:pgSz w:orient="landscape" w:w="16838" w:h="11906"/>
          <w:pgMar w:left="600" w:right="420" w:gutter="0" w:header="0" w:top="9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103" w:after="0"/>
        <w:ind w:left="532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  <w:vertAlign w:val="superscript"/>
        </w:rPr>
        <w:t>8</w:t>
      </w:r>
      <w:r>
        <w:rPr>
          <w:rFonts w:eastAsia="Times New Roman" w:cs="Times New Roman" w:ascii="Times New Roman" w:hAnsi="Times New Roman"/>
          <w:spacing w:val="-4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Заполнение</w:t>
      </w:r>
      <w:r>
        <w:rPr>
          <w:rFonts w:eastAsia="Times New Roman" w:cs="Times New Roman" w:ascii="Times New Roman" w:hAnsi="Times New Roman"/>
          <w:spacing w:val="-4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состава,</w:t>
      </w:r>
      <w:r>
        <w:rPr>
          <w:rFonts w:eastAsia="Times New Roman" w:cs="Times New Roman" w:ascii="Times New Roman" w:hAnsi="Times New Roman"/>
          <w:spacing w:val="-1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последовательности</w:t>
      </w:r>
      <w:r>
        <w:rPr>
          <w:rFonts w:eastAsia="Times New Roman" w:cs="Times New Roman" w:ascii="Times New Roman" w:hAnsi="Times New Roman"/>
          <w:spacing w:val="-1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и</w:t>
      </w:r>
      <w:r>
        <w:rPr>
          <w:rFonts w:eastAsia="Times New Roman" w:cs="Times New Roman" w:ascii="Times New Roman" w:hAnsi="Times New Roman"/>
          <w:spacing w:val="-5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сроки</w:t>
      </w:r>
      <w:r>
        <w:rPr>
          <w:rFonts w:eastAsia="Times New Roman" w:cs="Times New Roman" w:ascii="Times New Roman" w:hAnsi="Times New Roman"/>
          <w:spacing w:val="-5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выполнения</w:t>
      </w:r>
      <w:r>
        <w:rPr>
          <w:rFonts w:eastAsia="Times New Roman" w:cs="Times New Roman" w:ascii="Times New Roman" w:hAnsi="Times New Roman"/>
          <w:spacing w:val="-5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административных</w:t>
      </w:r>
      <w:r>
        <w:rPr>
          <w:rFonts w:eastAsia="Times New Roman" w:cs="Times New Roman" w:ascii="Times New Roman" w:hAnsi="Times New Roman"/>
          <w:spacing w:val="-5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процедур</w:t>
      </w:r>
      <w:r>
        <w:rPr>
          <w:rFonts w:eastAsia="Times New Roman" w:cs="Times New Roman" w:ascii="Times New Roman" w:hAnsi="Times New Roman"/>
          <w:spacing w:val="-3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(действий)</w:t>
      </w:r>
      <w:r>
        <w:rPr>
          <w:rFonts w:eastAsia="Times New Roman" w:cs="Times New Roman" w:ascii="Times New Roman" w:hAnsi="Times New Roman"/>
          <w:spacing w:val="-4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при</w:t>
      </w:r>
      <w:r>
        <w:rPr>
          <w:rFonts w:eastAsia="Times New Roman" w:cs="Times New Roman" w:ascii="Times New Roman" w:hAnsi="Times New Roman"/>
          <w:spacing w:val="-5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предоставлении</w:t>
      </w:r>
      <w:r>
        <w:rPr>
          <w:rFonts w:eastAsia="Times New Roman" w:cs="Times New Roman" w:ascii="Times New Roman" w:hAnsi="Times New Roman"/>
          <w:spacing w:val="-5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государственной</w:t>
      </w:r>
      <w:r>
        <w:rPr>
          <w:rFonts w:eastAsia="Times New Roman" w:cs="Times New Roman" w:ascii="Times New Roman" w:hAnsi="Times New Roman"/>
          <w:spacing w:val="-5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(муниципальной)</w:t>
      </w:r>
      <w:r>
        <w:rPr>
          <w:rFonts w:eastAsia="Times New Roman" w:cs="Times New Roman" w:ascii="Times New Roman" w:hAnsi="Times New Roman"/>
          <w:spacing w:val="-1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услуги осуществляется в соответствии с действующими Административными регламентами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sz w:val="6"/>
          <w:szCs w:val="28"/>
        </w:rPr>
      </w:pPr>
      <w:r>
        <w:rPr>
          <w:rFonts w:eastAsia="Times New Roman" w:cs="Times New Roman" w:ascii="Times New Roman" w:hAnsi="Times New Roman"/>
          <w:sz w:val="6"/>
          <w:szCs w:val="28"/>
        </w:rPr>
      </w:r>
    </w:p>
    <w:tbl>
      <w:tblPr>
        <w:tblStyle w:val="TableNormal"/>
        <w:tblW w:w="15597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75"/>
        <w:gridCol w:w="3692"/>
        <w:gridCol w:w="1700"/>
        <w:gridCol w:w="1354"/>
        <w:gridCol w:w="2046"/>
        <w:gridCol w:w="1986"/>
        <w:gridCol w:w="2543"/>
      </w:tblGrid>
      <w:tr>
        <w:trPr>
          <w:trHeight w:val="230" w:hRule="atLeast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8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6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7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2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5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1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8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5521" w:hRule="atLeast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Проверка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информации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(данных) заявления для направления на наличие дублированной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информации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(данных)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данным свидетельства о рождении или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документа, удостоверяющего личность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ребенка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(серия,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номер документа и дата рождения).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16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При положительном прохождении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проверки формируется статус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информирования «Заявление принято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рассмотрению»,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при наличии дублированной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информации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формируется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статус информирования «Отказано в предоставлении услуги» с указанием причины отказа.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07" w:right="108"/>
              <w:jc w:val="left"/>
              <w:rPr>
                <w:rFonts w:ascii="Times New Roman" w:hAnsi="Times New Roman" w:cs="Times New Roman"/>
                <w:i/>
                <w:i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(при</w:t>
            </w:r>
            <w:r>
              <w:rPr>
                <w:rFonts w:eastAsia="Calibri" w:cs="Times New Roman" w:ascii="Times New Roman" w:hAnsi="Times New Roman"/>
                <w:i/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поступлении</w:t>
            </w:r>
            <w:r>
              <w:rPr>
                <w:rFonts w:eastAsia="Calibri" w:cs="Times New Roman" w:ascii="Times New Roman" w:hAnsi="Times New Roman"/>
                <w:i/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заявления</w:t>
            </w:r>
            <w:r>
              <w:rPr>
                <w:rFonts w:eastAsia="Calibri" w:cs="Times New Roman" w:ascii="Times New Roman" w:hAnsi="Times New Roman"/>
                <w:i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в электронном виде)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>день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592" w:hRule="atLeast"/>
        </w:trPr>
        <w:tc>
          <w:tcPr>
            <w:tcW w:w="2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 случае непредставления в течение указанного срока необходимых документов (сведений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документов),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не исправления выявленных нарушений, формирование и направление заявителю способами, указанными 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заявлении,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поданном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на бумажном носителе,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уведомления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отказе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услуге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 указанием причин отказа.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83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тот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же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день, что и прием 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проверка комплектност 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ru-RU" w:eastAsia="en-US" w:bidi="ar-SA"/>
              </w:rPr>
              <w:t>и</w:t>
            </w:r>
          </w:p>
        </w:tc>
        <w:tc>
          <w:tcPr>
            <w:tcW w:w="13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</w:tr>
    </w:tbl>
    <w:p>
      <w:pPr>
        <w:sectPr>
          <w:headerReference w:type="default" r:id="rId14"/>
          <w:headerReference w:type="first" r:id="rId15"/>
          <w:type w:val="nextPage"/>
          <w:pgSz w:orient="landscape" w:w="16838" w:h="11906"/>
          <w:pgMar w:left="600" w:right="420" w:gutter="0" w:header="427" w:top="900" w:footer="0" w:bottom="28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sz w:val="6"/>
          <w:szCs w:val="28"/>
        </w:rPr>
      </w:pPr>
      <w:r>
        <w:rPr>
          <w:rFonts w:eastAsia="Times New Roman" w:cs="Times New Roman" w:ascii="Times New Roman" w:hAnsi="Times New Roman"/>
          <w:sz w:val="6"/>
          <w:szCs w:val="28"/>
        </w:rPr>
      </w:r>
    </w:p>
    <w:tbl>
      <w:tblPr>
        <w:tblStyle w:val="TableNormal"/>
        <w:tblW w:w="1559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192"/>
        <w:gridCol w:w="84"/>
        <w:gridCol w:w="3676"/>
        <w:gridCol w:w="1691"/>
        <w:gridCol w:w="1402"/>
        <w:gridCol w:w="2021"/>
        <w:gridCol w:w="1985"/>
        <w:gridCol w:w="2543"/>
      </w:tblGrid>
      <w:tr>
        <w:trPr>
          <w:trHeight w:val="230" w:hRule="atLeast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8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21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46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2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right="13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7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4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3026" w:hRule="atLeast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134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 случае отсутствия оснований для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отказа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приеме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документов, предусмотренных пунктом 2.12. Административного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22" w:right="5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тот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же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день, что и прием 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проверка комплектност 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ru-RU" w:eastAsia="en-US" w:bidi="ar-SA"/>
              </w:rPr>
              <w:t>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5686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2.</w:t>
            </w:r>
            <w:r>
              <w:rPr>
                <w:rFonts w:eastAsia="Calibri" w:cs="Times New Roman" w:ascii="Times New Roman" w:hAnsi="Times New Roman"/>
                <w:spacing w:val="71"/>
                <w:w w:val="15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Получение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сведений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посредством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СМЭВ</w:t>
            </w:r>
          </w:p>
        </w:tc>
      </w:tr>
      <w:tr>
        <w:trPr>
          <w:trHeight w:val="267" w:hRule="atLeast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пакет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автоматическое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95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>день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зарегистрированн</w:t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запросов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направление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документов,</w:t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межведомственных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запросов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en-US" w:eastAsia="en-US" w:bidi="ar-SA"/>
              </w:rPr>
              <w:t>в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поступивших</w:t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органы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организации,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указанные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должностному</w:t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пункте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2.3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Административного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2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лицу,</w:t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2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регламента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3" w:hRule="atLeast"/>
        </w:trPr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5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ответственному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en-US" w:eastAsia="en-US" w:bidi="ar-SA"/>
              </w:rPr>
              <w:t>за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автоматическое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получение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95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 xml:space="preserve">5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>дней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предоставление</w:t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ответов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межведомственные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государственной</w:t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запросы,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формирование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полного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21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(муниципальной)</w:t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6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комплекта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документов</w:t>
            </w:r>
          </w:p>
        </w:tc>
        <w:tc>
          <w:tcPr>
            <w:tcW w:w="16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11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услуги</w:t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en-US" w:eastAsia="en-US" w:bidi="ar-SA"/>
              </w:rPr>
            </w:r>
          </w:p>
        </w:tc>
        <w:tc>
          <w:tcPr>
            <w:tcW w:w="140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0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586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3.</w:t>
            </w:r>
            <w:r>
              <w:rPr>
                <w:rFonts w:eastAsia="Calibri" w:cs="Times New Roman" w:ascii="Times New Roman" w:hAnsi="Times New Roman"/>
                <w:spacing w:val="74"/>
                <w:w w:val="15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Рассмотрение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документов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сведений</w:t>
            </w:r>
          </w:p>
        </w:tc>
      </w:tr>
    </w:tbl>
    <w:p>
      <w:pPr>
        <w:sectPr>
          <w:headerReference w:type="default" r:id="rId16"/>
          <w:headerReference w:type="first" r:id="rId17"/>
          <w:type w:val="nextPage"/>
          <w:pgSz w:orient="landscape" w:w="16838" w:h="11906"/>
          <w:pgMar w:left="600" w:right="420" w:gutter="0" w:header="427" w:top="9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sz w:val="6"/>
          <w:szCs w:val="28"/>
        </w:rPr>
      </w:pPr>
      <w:r>
        <w:rPr>
          <w:rFonts w:eastAsia="Times New Roman" w:cs="Times New Roman" w:ascii="Times New Roman" w:hAnsi="Times New Roman"/>
          <w:sz w:val="6"/>
          <w:szCs w:val="28"/>
        </w:rPr>
      </w:r>
    </w:p>
    <w:tbl>
      <w:tblPr>
        <w:tblStyle w:val="TableNormal"/>
        <w:tblW w:w="15596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75"/>
        <w:gridCol w:w="3693"/>
        <w:gridCol w:w="1698"/>
        <w:gridCol w:w="1339"/>
        <w:gridCol w:w="2061"/>
        <w:gridCol w:w="1986"/>
        <w:gridCol w:w="2543"/>
      </w:tblGrid>
      <w:tr>
        <w:trPr>
          <w:trHeight w:val="230" w:hRule="atLeast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8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6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7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28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22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3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0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3202" w:hRule="atLeast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10" w:right="14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пакет зарегистрированны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х документов,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поступивших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0" w:right="14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должностному лицу,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ответственному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за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предоставление государственной (муниципальной) услуги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814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Проведение соответствия документов и сведений требованиям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нормативных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правовых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актов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предоставления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государственной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(муниципальной) услуги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 xml:space="preserve">1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en-US" w:eastAsia="en-US" w:bidi="ar-SA"/>
              </w:rPr>
              <w:t>день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Ответстве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ru-RU" w:eastAsia="en-US" w:bidi="ar-SA"/>
              </w:rPr>
              <w:t>нное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должност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ное лицо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Уполномо ченного органа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90" w:hRule="atLeast"/>
        </w:trPr>
        <w:tc>
          <w:tcPr>
            <w:tcW w:w="15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6831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4.</w:t>
            </w:r>
            <w:r>
              <w:rPr>
                <w:rFonts w:eastAsia="Calibri" w:cs="Times New Roman" w:ascii="Times New Roman" w:hAnsi="Times New Roman"/>
                <w:spacing w:val="75"/>
                <w:w w:val="15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Принятие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решения</w:t>
            </w:r>
          </w:p>
        </w:tc>
      </w:tr>
      <w:tr>
        <w:trPr>
          <w:trHeight w:val="1655" w:hRule="atLeast"/>
        </w:trPr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3" w:right="141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проект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результатов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предоставления государственной (муниципальной)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услуги по формам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согласно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приложениям № 1,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3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 xml:space="preserve">2, 3, 4, 5, 6 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en-US" w:eastAsia="en-US" w:bidi="ar-SA"/>
              </w:rPr>
              <w:t>к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3" w:right="3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Административном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у регламенту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784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Принятие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промежуточного решения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предоставлении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государственной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(муниципальной) услуги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07" w:right="108"/>
              <w:jc w:val="left"/>
              <w:rPr>
                <w:rFonts w:ascii="Times New Roman" w:hAnsi="Times New Roman" w:cs="Times New Roman"/>
                <w:i/>
                <w:i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(при</w:t>
            </w:r>
            <w:r>
              <w:rPr>
                <w:rFonts w:eastAsia="Calibri" w:cs="Times New Roman" w:ascii="Times New Roman" w:hAnsi="Times New Roman"/>
                <w:i/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поступлении</w:t>
            </w:r>
            <w:r>
              <w:rPr>
                <w:rFonts w:eastAsia="Calibri" w:cs="Times New Roman" w:ascii="Times New Roman" w:hAnsi="Times New Roman"/>
                <w:i/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заявления</w:t>
            </w:r>
            <w:r>
              <w:rPr>
                <w:rFonts w:eastAsia="Calibri" w:cs="Times New Roman" w:ascii="Times New Roman" w:hAnsi="Times New Roman"/>
                <w:i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на бумажном носителе)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тот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же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день, что 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рассмотрение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документов 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сведений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Ответстве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ru-RU" w:eastAsia="en-US" w:bidi="ar-SA"/>
              </w:rPr>
              <w:t>нное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должностн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ое лицо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Уполномо ченного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органа в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ru-RU" w:eastAsia="en-US" w:bidi="ar-SA"/>
              </w:rPr>
              <w:t xml:space="preserve">части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промежут очного результата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, в части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основного результата принятие решения согласно нормативн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2"/>
                <w:lang w:val="ru-RU" w:eastAsia="en-US" w:bidi="ar-SA"/>
              </w:rPr>
              <w:t xml:space="preserve">ым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правовым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9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актам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655" w:hRule="atLeast"/>
        </w:trPr>
        <w:tc>
          <w:tcPr>
            <w:tcW w:w="2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Принятие промежуточного решения о предоставлении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государственной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(муниципальной) услуги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07" w:right="108"/>
              <w:jc w:val="left"/>
              <w:rPr>
                <w:rFonts w:ascii="Times New Roman" w:hAnsi="Times New Roman" w:cs="Times New Roman"/>
                <w:i/>
                <w:i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(при</w:t>
            </w:r>
            <w:r>
              <w:rPr>
                <w:rFonts w:eastAsia="Calibri" w:cs="Times New Roman" w:ascii="Times New Roman" w:hAnsi="Times New Roman"/>
                <w:i/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поступлении</w:t>
            </w:r>
            <w:r>
              <w:rPr>
                <w:rFonts w:eastAsia="Calibri" w:cs="Times New Roman" w:ascii="Times New Roman" w:hAnsi="Times New Roman"/>
                <w:i/>
                <w:spacing w:val="-1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заявления</w:t>
            </w:r>
            <w:r>
              <w:rPr>
                <w:rFonts w:eastAsia="Calibri" w:cs="Times New Roman" w:ascii="Times New Roman" w:hAnsi="Times New Roman"/>
                <w:i/>
                <w:spacing w:val="-14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2"/>
                <w:lang w:val="ru-RU" w:eastAsia="en-US" w:bidi="ar-SA"/>
              </w:rPr>
              <w:t>в электронном виде)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В день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рассмотрения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документов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сведений</w:t>
            </w:r>
          </w:p>
        </w:tc>
        <w:tc>
          <w:tcPr>
            <w:tcW w:w="13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</w:tr>
      <w:tr>
        <w:trPr>
          <w:trHeight w:val="2464" w:hRule="atLeast"/>
        </w:trPr>
        <w:tc>
          <w:tcPr>
            <w:tcW w:w="2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Формирование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решения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ru-RU" w:eastAsia="en-US" w:bidi="ar-SA"/>
              </w:rPr>
              <w:t>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3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предоставлении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государственной (муниципальной) услуги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93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соответствии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 желаемой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193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датой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приема при наличии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свободных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ru-RU" w:eastAsia="en-US" w:bidi="ar-SA"/>
              </w:rPr>
              <w:t>мест</w:t>
            </w:r>
          </w:p>
        </w:tc>
        <w:tc>
          <w:tcPr>
            <w:tcW w:w="13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1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5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</w:tr>
    </w:tbl>
    <w:p>
      <w:pPr>
        <w:sectPr>
          <w:headerReference w:type="default" r:id="rId18"/>
          <w:headerReference w:type="first" r:id="rId19"/>
          <w:type w:val="nextPage"/>
          <w:pgSz w:orient="landscape" w:w="16838" w:h="11906"/>
          <w:pgMar w:left="600" w:right="420" w:gutter="0" w:header="427" w:top="9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sz w:val="6"/>
          <w:szCs w:val="28"/>
        </w:rPr>
      </w:pPr>
      <w:r>
        <w:rPr>
          <w:rFonts w:eastAsia="Times New Roman" w:cs="Times New Roman" w:ascii="Times New Roman" w:hAnsi="Times New Roman"/>
          <w:sz w:val="6"/>
          <w:szCs w:val="28"/>
        </w:rPr>
      </w:r>
    </w:p>
    <w:tbl>
      <w:tblPr>
        <w:tblStyle w:val="TableNormal"/>
        <w:tblW w:w="15194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76"/>
        <w:gridCol w:w="3692"/>
        <w:gridCol w:w="1698"/>
        <w:gridCol w:w="1344"/>
        <w:gridCol w:w="2057"/>
        <w:gridCol w:w="1986"/>
        <w:gridCol w:w="2140"/>
      </w:tblGrid>
      <w:tr>
        <w:trPr>
          <w:trHeight w:val="230" w:hRule="atLeast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8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6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7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23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6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11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10" w:before="0" w:after="0"/>
              <w:ind w:left="8"/>
              <w:jc w:val="center"/>
              <w:rPr>
                <w:rFonts w:ascii="Times New Roman" w:hAnsi="Times New Roman" w:cs="Times New Roman"/>
                <w:i/>
                <w:i/>
                <w:sz w:val="20"/>
              </w:rPr>
            </w:pPr>
            <w:r>
              <w:rPr>
                <w:rFonts w:eastAsia="Calibri" w:cs="Times New Roman" w:ascii="Times New Roman" w:hAnsi="Times New Roman"/>
                <w:i/>
                <w:w w:val="99"/>
                <w:kern w:val="0"/>
                <w:sz w:val="20"/>
                <w:szCs w:val="22"/>
                <w:lang w:val="en-US" w:eastAsia="en-US" w:bidi="ar-SA"/>
              </w:rPr>
              <w:t>7</w:t>
            </w:r>
          </w:p>
        </w:tc>
      </w:tr>
      <w:tr>
        <w:trPr>
          <w:trHeight w:val="2207" w:hRule="atLeast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9" w:right="7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субъекта Российско 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ru-RU" w:eastAsia="en-US" w:bidi="ar-SA"/>
              </w:rPr>
              <w:t>й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09" w:right="7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Федерации (органов местного самоуправ ления)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15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68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5.</w:t>
            </w:r>
            <w:r>
              <w:rPr>
                <w:rFonts w:eastAsia="Calibri" w:cs="Times New Roman" w:ascii="Times New Roman" w:hAnsi="Times New Roman"/>
                <w:spacing w:val="75"/>
                <w:w w:val="15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Выдача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en-US" w:eastAsia="en-US" w:bidi="ar-SA"/>
              </w:rPr>
              <w:t>результата</w:t>
            </w:r>
          </w:p>
        </w:tc>
      </w:tr>
      <w:tr>
        <w:trPr>
          <w:trHeight w:val="2174" w:hRule="atLeast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43" w:right="14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формирование 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регистрация результата государственной (муниципальной)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услуги,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указанного в пункте 2.5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Административног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 регламента,</w:t>
            </w:r>
            <w:r>
              <w:rPr>
                <w:rFonts w:eastAsia="Calibri" w:cs="Times New Roman" w:ascii="Times New Roman" w:hAnsi="Times New Roman"/>
                <w:spacing w:val="4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3" w:right="14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форме электронного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3" w:right="14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документа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РГИС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ru-RU" w:eastAsia="en-US" w:bidi="ar-SA"/>
              </w:rPr>
              <w:t>ДДО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38" w:right="21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Регистрация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каждого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результата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предоставления</w:t>
            </w:r>
            <w:r>
              <w:rPr>
                <w:rFonts w:eastAsia="Calibri" w:cs="Times New Roman" w:ascii="Times New Roman" w:hAnsi="Times New Roman"/>
                <w:spacing w:val="4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государственной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(муниципальной) услуги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36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тот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ru-RU" w:eastAsia="en-US" w:bidi="ar-SA"/>
              </w:rPr>
              <w:t>же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6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день,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что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принятие решения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38" w:right="15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Ответстве 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2"/>
                <w:lang w:val="ru-RU" w:eastAsia="en-US" w:bidi="ar-SA"/>
              </w:rPr>
              <w:t>нное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8" w:right="7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должност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ное лицо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Уполномо ченного органа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159" w:hRule="atLeast"/>
        </w:trPr>
        <w:tc>
          <w:tcPr>
            <w:tcW w:w="2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38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Направление заявителю уведомлений о ходе рассмотрения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заявления,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8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предоставлении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государственной (муниципальной) услуги в личный кабинет на ЕПГУ и/или РПГУ (в случае подачи такого заявления посредством ЕПГУ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8" w:right="10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и/или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РПГУ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или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запросу заявителя в рамках услуги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«Подписаться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8" w:right="192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на информирование по заявлениям,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поданным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на личном приеме»)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36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тот 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2"/>
                <w:lang w:val="ru-RU" w:eastAsia="en-US" w:bidi="ar-SA"/>
              </w:rPr>
              <w:t>же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6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день,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что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2"/>
                <w:lang w:val="ru-RU" w:eastAsia="en-US" w:bidi="ar-SA"/>
              </w:rPr>
              <w:t>принятие решения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0"/>
      <w:headerReference w:type="first" r:id="rId21"/>
      <w:type w:val="nextPage"/>
      <w:pgSz w:orient="landscape" w:w="16838" w:h="11906"/>
      <w:pgMar w:left="1134" w:right="1134" w:gutter="0" w:header="709" w:top="170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"/>
      </w:rPr>
    </w:pPr>
    <w:r>
      <w:rPr>
        <w:sz w:val="2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 wp14:anchorId="24291CCA">
              <wp:simplePos x="0" y="0"/>
              <wp:positionH relativeFrom="page">
                <wp:posOffset>5269230</wp:posOffset>
              </wp:positionH>
              <wp:positionV relativeFrom="page">
                <wp:posOffset>258445</wp:posOffset>
              </wp:positionV>
              <wp:extent cx="165100" cy="194310"/>
              <wp:effectExtent l="0" t="0" r="0" b="0"/>
              <wp:wrapNone/>
              <wp:docPr id="16" name="doc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1" path="m0,0l-2147483645,0l-2147483645,-2147483646l0,-2147483646xe" stroked="f" o:allowincell="f" style="position:absolute;margin-left:414.9pt;margin-top:20.35pt;width:12.95pt;height:15.25pt;mso-wrap-style:square;v-text-anchor:top;mso-position-horizontal-relative:page;mso-position-vertical-relative:page" wp14:anchorId="24291CC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 wp14:anchorId="24291CCA">
              <wp:simplePos x="0" y="0"/>
              <wp:positionH relativeFrom="page">
                <wp:posOffset>5269230</wp:posOffset>
              </wp:positionH>
              <wp:positionV relativeFrom="page">
                <wp:posOffset>258445</wp:posOffset>
              </wp:positionV>
              <wp:extent cx="165100" cy="194310"/>
              <wp:effectExtent l="0" t="0" r="0" b="0"/>
              <wp:wrapNone/>
              <wp:docPr id="17" name="doc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2" path="m0,0l-2147483645,0l-2147483645,-2147483646l0,-2147483646xe" stroked="f" o:allowincell="f" style="position:absolute;margin-left:414.9pt;margin-top:20.35pt;width:12.95pt;height:15.25pt;mso-wrap-style:square;v-text-anchor:top;mso-position-horizontal-relative:page;mso-position-vertical-relative:page" wp14:anchorId="24291CC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 wp14:anchorId="24291CCA">
              <wp:simplePos x="0" y="0"/>
              <wp:positionH relativeFrom="page">
                <wp:posOffset>5269230</wp:posOffset>
              </wp:positionH>
              <wp:positionV relativeFrom="page">
                <wp:posOffset>258445</wp:posOffset>
              </wp:positionV>
              <wp:extent cx="165100" cy="194310"/>
              <wp:effectExtent l="0" t="0" r="0" b="0"/>
              <wp:wrapNone/>
              <wp:docPr id="18" name="doc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 3" path="m0,0l-2147483645,0l-2147483645,-2147483646l0,-2147483646xe" stroked="f" o:allowincell="f" style="position:absolute;margin-left:414.9pt;margin-top:20.35pt;width:12.95pt;height:15.25pt;mso-wrap-style:square;v-text-anchor:top;mso-position-horizontal-relative:page;mso-position-vertical-relative:page" wp14:anchorId="24291CC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"/>
      </w:rPr>
    </w:pPr>
    <w:r>
      <w:rPr>
        <w:sz w:val="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"/>
      </w:rPr>
    </w:pPr>
    <w:r>
      <w:rPr>
        <w:sz w:val="2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"/>
      </w:rPr>
    </w:pPr>
    <w:r>
      <w:rPr>
        <w:sz w:val="2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24291CCA">
              <wp:simplePos x="0" y="0"/>
              <wp:positionH relativeFrom="page">
                <wp:posOffset>5269230</wp:posOffset>
              </wp:positionH>
              <wp:positionV relativeFrom="page">
                <wp:posOffset>258445</wp:posOffset>
              </wp:positionV>
              <wp:extent cx="165100" cy="194310"/>
              <wp:effectExtent l="0" t="0" r="0" b="0"/>
              <wp:wrapNone/>
              <wp:docPr id="15" name="docshape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0" w:after="16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ocshape29" path="m0,0l-2147483645,0l-2147483645,-2147483646l0,-2147483646xe" stroked="f" o:allowincell="f" style="position:absolute;margin-left:414.9pt;margin-top:20.35pt;width:12.95pt;height:15.25pt;mso-wrap-style:square;v-text-anchor:top;mso-position-horizontal-relative:page;mso-position-vertical-relative:page" wp14:anchorId="24291CC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0" w:after="16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4395" w:hanging="567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24" w:hanging="5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51" w:hanging="5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277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904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31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57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84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11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216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708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1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216" w:hanging="341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0" w:hanging="34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34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1" w:hanging="34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34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34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34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34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5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2"/>
      <w:numFmt w:val="decimal"/>
      <w:lvlText w:val="%1"/>
      <w:lvlJc w:val="left"/>
      <w:pPr>
        <w:tabs>
          <w:tab w:val="num" w:pos="0"/>
        </w:tabs>
        <w:ind w:left="216" w:hanging="6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622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" w:hanging="752"/>
      </w:pPr>
      <w:rPr>
        <w:sz w:val="28"/>
        <w:spacing w:val="-3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1" w:hanging="7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7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7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7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7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5" w:hanging="75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216" w:hanging="221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0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1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5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3"/>
      <w:numFmt w:val="decimal"/>
      <w:lvlText w:val="%1"/>
      <w:lvlJc w:val="left"/>
      <w:pPr>
        <w:tabs>
          <w:tab w:val="num" w:pos="0"/>
        </w:tabs>
        <w:ind w:left="216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612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6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1" w:hanging="6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6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6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6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6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5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3"/>
      <w:numFmt w:val="decimal"/>
      <w:lvlText w:val="%1"/>
      <w:lvlJc w:val="left"/>
      <w:pPr>
        <w:tabs>
          <w:tab w:val="num" w:pos="0"/>
        </w:tabs>
        <w:ind w:left="1417" w:hanging="493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417" w:hanging="493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" w:hanging="972"/>
      </w:pPr>
      <w:rPr>
        <w:sz w:val="28"/>
        <w:spacing w:val="-2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5" w:hanging="9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8" w:hanging="9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1" w:hanging="9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34" w:hanging="9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7" w:hanging="9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0" w:hanging="972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3"/>
      <w:numFmt w:val="decimal"/>
      <w:lvlText w:val="%1"/>
      <w:lvlJc w:val="left"/>
      <w:pPr>
        <w:tabs>
          <w:tab w:val="num" w:pos="0"/>
        </w:tabs>
        <w:ind w:left="216" w:hanging="492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6" w:hanging="492"/>
      </w:pPr>
      <w:rPr>
        <w:sz w:val="28"/>
        <w:spacing w:val="-1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4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1" w:hanging="4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4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4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4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4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5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4"/>
      <w:numFmt w:val="decimal"/>
      <w:lvlText w:val="%1"/>
      <w:lvlJc w:val="left"/>
      <w:pPr>
        <w:tabs>
          <w:tab w:val="num" w:pos="0"/>
        </w:tabs>
        <w:ind w:left="216" w:hanging="70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701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7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1" w:hanging="7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7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7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7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7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5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5"/>
      <w:numFmt w:val="decimal"/>
      <w:lvlText w:val="%1"/>
      <w:lvlJc w:val="left"/>
      <w:pPr>
        <w:tabs>
          <w:tab w:val="num" w:pos="0"/>
        </w:tabs>
        <w:ind w:left="216" w:hanging="6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602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6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1" w:hanging="6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6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6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6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6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5" w:hanging="60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702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de702c"/>
    <w:rPr>
      <w:rFonts w:ascii="Times New Roman" w:hAnsi="Times New Roman" w:eastAsia="Times New Roman" w:cs="Times New Roman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iPriority w:val="1"/>
    <w:qFormat/>
    <w:rsid w:val="00de702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de702c"/>
    <w:pPr>
      <w:widowControl w:val="false"/>
      <w:spacing w:lineRule="auto" w:line="240" w:before="0" w:after="0"/>
      <w:ind w:firstLine="708" w:left="216" w:right="342"/>
      <w:jc w:val="both"/>
    </w:pPr>
    <w:rPr>
      <w:rFonts w:ascii="Times New Roman" w:hAnsi="Times New Roman" w:eastAsia="Times New Roman" w:cs="Times New Roman"/>
    </w:rPr>
  </w:style>
  <w:style w:type="paragraph" w:styleId="NoSpacing">
    <w:name w:val="No Spacing"/>
    <w:uiPriority w:val="1"/>
    <w:qFormat/>
    <w:rsid w:val="00de702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Style17"/>
    <w:pPr/>
    <w:rPr/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e702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e702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de70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hyperlink" Target="http://www.gosuslugi.ru/)" TargetMode="External"/><Relationship Id="rId4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hyperlink" Target="consultantplus://offline/ref%3DA397FE100A04CF436DCCCECBCB31C68B42BE200191B8B806F655A1EE54601F0A8CDCC862B6B13B1233FA6C374EFDx9G" TargetMode="External"/><Relationship Id="rId6" Type="http://schemas.openxmlformats.org/officeDocument/2006/relationships/hyperlink" Target="https://gosuslugi.krskstate.ru/service/2233?sub=982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LibreOffice/7.6.4.1$Windows_X86_64 LibreOffice_project/e19e193f88cd6c0525a17fb7a176ed8e6a3e2aa1</Application>
  <AppVersion>15.0000</AppVersion>
  <Pages>42</Pages>
  <Words>8635</Words>
  <Characters>65619</Characters>
  <CharactersWithSpaces>74077</CharactersWithSpaces>
  <Paragraphs>668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2022-11-23T03:10:00Z</dcterms:created>
  <dc:creator>Пользователь Windows</dc:creator>
  <dc:description/>
  <dc:language>ru-RU</dc:language>
  <cp:lastModifiedBy/>
  <dcterms:modified xsi:type="dcterms:W3CDTF">2024-08-01T08:28:30Z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