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32.xml" ContentType="application/vnd.openxmlformats-officedocument.wordprocessingml.header+xml"/>
  <Override PartName="/word/header11.xml" ContentType="application/vnd.openxmlformats-officedocument.wordprocessingml.header+xml"/>
  <Override PartName="/word/header33.xml" ContentType="application/vnd.openxmlformats-officedocument.wordprocessingml.header+xml"/>
  <Override PartName="/word/header12.xml" ContentType="application/vnd.openxmlformats-officedocument.wordprocessingml.header+xml"/>
  <Override PartName="/word/header34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376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0"/>
        <w:rPr>
          <w:b w:val="false"/>
          <w:color w:themeColor="text1" w:val="000000"/>
        </w:rPr>
      </w:pPr>
      <w:r>
        <w:rPr>
          <w:b w:val="false"/>
          <w:color w:themeColor="text1" w:val="000000"/>
        </w:rPr>
        <w:t>Об утверждении Административного регламента предоставления</w:t>
      </w:r>
      <w:r>
        <w:rPr>
          <w:b w:val="false"/>
          <w:color w:themeColor="text1" w:val="000000"/>
          <w:spacing w:val="1"/>
        </w:rPr>
        <w:t xml:space="preserve"> </w:t>
      </w:r>
      <w:r>
        <w:rPr>
          <w:b w:val="false"/>
          <w:color w:themeColor="text1" w:val="000000"/>
        </w:rPr>
        <w:t>муниципальной</w:t>
      </w:r>
      <w:r>
        <w:rPr>
          <w:b w:val="false"/>
          <w:color w:themeColor="text1" w:val="000000"/>
          <w:spacing w:val="-5"/>
        </w:rPr>
        <w:t xml:space="preserve"> </w:t>
      </w:r>
      <w:r>
        <w:rPr>
          <w:b w:val="false"/>
          <w:color w:themeColor="text1" w:val="000000"/>
        </w:rPr>
        <w:t>услуги</w:t>
      </w:r>
      <w:r>
        <w:rPr>
          <w:b w:val="false"/>
          <w:color w:themeColor="text1" w:val="000000"/>
          <w:spacing w:val="-8"/>
        </w:rPr>
        <w:t xml:space="preserve"> </w:t>
      </w:r>
      <w:r>
        <w:rPr>
          <w:b w:val="false"/>
          <w:color w:themeColor="text1" w:val="000000"/>
        </w:rPr>
        <w:t>«Перераспределение</w:t>
      </w:r>
      <w:r>
        <w:rPr>
          <w:b w:val="false"/>
          <w:color w:themeColor="text1" w:val="000000"/>
          <w:spacing w:val="-7"/>
        </w:rPr>
        <w:t xml:space="preserve"> </w:t>
      </w:r>
      <w:r>
        <w:rPr>
          <w:b w:val="false"/>
          <w:color w:themeColor="text1" w:val="000000"/>
        </w:rPr>
        <w:t>земель</w:t>
      </w:r>
      <w:r>
        <w:rPr>
          <w:b w:val="false"/>
          <w:color w:themeColor="text1" w:val="000000"/>
          <w:spacing w:val="-6"/>
        </w:rPr>
        <w:t xml:space="preserve"> </w:t>
      </w:r>
      <w:r>
        <w:rPr>
          <w:b w:val="false"/>
          <w:color w:themeColor="text1" w:val="000000"/>
        </w:rPr>
        <w:t>и</w:t>
      </w:r>
      <w:r>
        <w:rPr>
          <w:b w:val="false"/>
          <w:color w:themeColor="text1" w:val="000000"/>
          <w:spacing w:val="-5"/>
        </w:rPr>
        <w:t xml:space="preserve"> </w:t>
      </w:r>
      <w:r>
        <w:rPr>
          <w:b w:val="false"/>
          <w:color w:themeColor="text1" w:val="000000"/>
        </w:rPr>
        <w:t>(или) земельных участков, находящихся в государственной или муниципальной</w:t>
      </w:r>
      <w:r>
        <w:rPr>
          <w:b w:val="false"/>
          <w:color w:themeColor="text1" w:val="000000"/>
          <w:spacing w:val="1"/>
        </w:rPr>
        <w:t xml:space="preserve"> </w:t>
      </w:r>
      <w:r>
        <w:rPr>
          <w:b w:val="false"/>
          <w:color w:themeColor="text1" w:val="000000"/>
        </w:rPr>
        <w:t>собственности, и земельных участков, находящихся в частной собственности»</w:t>
      </w:r>
      <w:r>
        <w:rPr>
          <w:b w:val="false"/>
          <w:color w:themeColor="text1" w:val="000000"/>
          <w:spacing w:val="-67"/>
        </w:rPr>
        <w:t xml:space="preserve"> </w:t>
      </w:r>
      <w:r>
        <w:rPr>
          <w:b w:val="false"/>
          <w:color w:themeColor="text1" w:val="000000"/>
        </w:rPr>
        <w:t xml:space="preserve">на территории городского округа </w:t>
      </w:r>
    </w:p>
    <w:p>
      <w:pPr>
        <w:pStyle w:val="Heading1"/>
        <w:ind w:left="0"/>
        <w:rPr>
          <w:b w:val="false"/>
          <w:color w:themeColor="text1" w:val="000000"/>
          <w:spacing w:val="-67"/>
        </w:rPr>
      </w:pPr>
      <w:r>
        <w:rPr>
          <w:b w:val="false"/>
          <w:color w:themeColor="text1" w:val="000000"/>
        </w:rPr>
        <w:t>город Шарыпово Красноярского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                          Федеральным законом от 27.07.2010 № 210-ФЗ «Об организации предоставления государственных и муниципальных услуг», Федеральным законом </w:t>
      </w:r>
      <w:r>
        <w:rPr>
          <w:sz w:val="28"/>
          <w:szCs w:val="28"/>
          <w:lang w:bidi="ru-RU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руководствуясь ст. 34 Устава города Шарыпово: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>
      <w:pPr>
        <w:pStyle w:val="Heading1"/>
        <w:ind w:firstLine="709" w:left="0"/>
        <w:jc w:val="both"/>
        <w:rPr>
          <w:b w:val="false"/>
          <w:color w:themeColor="text1" w:val="000000"/>
        </w:rPr>
      </w:pPr>
      <w:r>
        <w:rPr>
          <w:b w:val="false"/>
          <w:color w:themeColor="text1" w:val="000000"/>
          <w:spacing w:val="1"/>
        </w:rPr>
        <w:t xml:space="preserve">1. </w:t>
      </w:r>
      <w:r>
        <w:rPr>
          <w:b w:val="false"/>
          <w:color w:val="000000"/>
          <w:spacing w:val="1"/>
        </w:rPr>
        <w:t>Утвердить административный регламент</w:t>
      </w:r>
      <w:r>
        <w:rPr>
          <w:b w:val="false"/>
          <w:color w:themeColor="text1" w:val="000000"/>
        </w:rPr>
        <w:t xml:space="preserve"> предоставления</w:t>
      </w:r>
      <w:r>
        <w:rPr>
          <w:b w:val="false"/>
          <w:color w:themeColor="text1" w:val="000000"/>
          <w:spacing w:val="1"/>
        </w:rPr>
        <w:t xml:space="preserve"> </w:t>
      </w:r>
      <w:r>
        <w:rPr>
          <w:b w:val="false"/>
          <w:color w:themeColor="text1" w:val="000000"/>
        </w:rPr>
        <w:t>муниципальной</w:t>
      </w:r>
      <w:r>
        <w:rPr>
          <w:b w:val="false"/>
          <w:color w:themeColor="text1" w:val="000000"/>
          <w:spacing w:val="-5"/>
        </w:rPr>
        <w:t xml:space="preserve"> </w:t>
      </w:r>
      <w:r>
        <w:rPr>
          <w:b w:val="false"/>
          <w:color w:themeColor="text1" w:val="000000"/>
        </w:rPr>
        <w:t>услуги</w:t>
      </w:r>
      <w:r>
        <w:rPr>
          <w:b w:val="false"/>
          <w:color w:themeColor="text1" w:val="000000"/>
          <w:spacing w:val="-8"/>
        </w:rPr>
        <w:t xml:space="preserve"> </w:t>
      </w:r>
      <w:r>
        <w:rPr>
          <w:b w:val="false"/>
          <w:color w:themeColor="text1" w:val="000000"/>
        </w:rPr>
        <w:t>«Перераспределение</w:t>
      </w:r>
      <w:r>
        <w:rPr>
          <w:b w:val="false"/>
          <w:color w:themeColor="text1" w:val="000000"/>
          <w:spacing w:val="-7"/>
        </w:rPr>
        <w:t xml:space="preserve"> </w:t>
      </w:r>
      <w:r>
        <w:rPr>
          <w:b w:val="false"/>
          <w:color w:themeColor="text1" w:val="000000"/>
        </w:rPr>
        <w:t>земель</w:t>
      </w:r>
      <w:r>
        <w:rPr>
          <w:b w:val="false"/>
          <w:color w:themeColor="text1" w:val="000000"/>
          <w:spacing w:val="-6"/>
        </w:rPr>
        <w:t xml:space="preserve"> </w:t>
      </w:r>
      <w:r>
        <w:rPr>
          <w:b w:val="false"/>
          <w:color w:themeColor="text1" w:val="000000"/>
        </w:rPr>
        <w:t>и</w:t>
      </w:r>
      <w:r>
        <w:rPr>
          <w:b w:val="false"/>
          <w:color w:themeColor="text1" w:val="000000"/>
          <w:spacing w:val="-5"/>
        </w:rPr>
        <w:t xml:space="preserve"> </w:t>
      </w:r>
      <w:r>
        <w:rPr>
          <w:b w:val="false"/>
          <w:color w:themeColor="text1" w:val="000000"/>
        </w:rPr>
        <w:t>(или) земельных участков, находящихся в государственной или муниципальной</w:t>
      </w:r>
      <w:r>
        <w:rPr>
          <w:b w:val="false"/>
          <w:color w:themeColor="text1" w:val="000000"/>
          <w:spacing w:val="1"/>
        </w:rPr>
        <w:t xml:space="preserve"> </w:t>
      </w:r>
      <w:r>
        <w:rPr>
          <w:b w:val="false"/>
          <w:color w:themeColor="text1" w:val="000000"/>
        </w:rPr>
        <w:t>собственности, и земельных участков, находящихся в частной собственности»</w:t>
      </w:r>
      <w:r>
        <w:rPr>
          <w:b w:val="false"/>
          <w:color w:themeColor="text1" w:val="000000"/>
          <w:spacing w:val="-67"/>
        </w:rPr>
        <w:t xml:space="preserve"> </w:t>
      </w:r>
      <w:r>
        <w:rPr>
          <w:b w:val="false"/>
          <w:color w:themeColor="text1" w:val="000000"/>
        </w:rPr>
        <w:t xml:space="preserve">на территории городского округа город Шарыпово Красноярского края, </w:t>
      </w:r>
      <w:r>
        <w:rPr>
          <w:b w:val="false"/>
          <w:color w:val="000000"/>
          <w:spacing w:val="1"/>
        </w:rPr>
        <w:t>согласно приложению к настоящему постановлению.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2. 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</w:t>
      </w:r>
      <w:r>
        <w:rPr>
          <w:spacing w:val="1"/>
          <w:sz w:val="28"/>
          <w:szCs w:val="28"/>
        </w:rPr>
        <w:t>www</w:t>
      </w:r>
      <w:r>
        <w:rPr>
          <w:spacing w:val="1"/>
          <w:sz w:val="28"/>
          <w:szCs w:val="28"/>
          <w:lang w:val="ru-RU"/>
        </w:rPr>
        <w:t>.</w:t>
      </w:r>
      <w:r>
        <w:rPr>
          <w:spacing w:val="1"/>
          <w:sz w:val="28"/>
          <w:szCs w:val="28"/>
        </w:rPr>
        <w:t>gorodsharypovo</w:t>
      </w:r>
      <w:r>
        <w:rPr>
          <w:spacing w:val="1"/>
          <w:sz w:val="28"/>
          <w:szCs w:val="28"/>
          <w:lang w:val="ru-RU"/>
        </w:rPr>
        <w:t>.</w:t>
      </w:r>
      <w:r>
        <w:rPr>
          <w:spacing w:val="1"/>
          <w:sz w:val="28"/>
          <w:szCs w:val="28"/>
        </w:rPr>
        <w:t>ru</w:t>
      </w:r>
      <w:r>
        <w:rPr>
          <w:spacing w:val="1"/>
          <w:sz w:val="28"/>
          <w:szCs w:val="28"/>
          <w:lang w:val="ru-RU"/>
        </w:rPr>
        <w:t>.</w:t>
      </w:r>
    </w:p>
    <w:p>
      <w:pPr>
        <w:pStyle w:val="Normal"/>
        <w:shd w:val="clear" w:color="auto" w:fill="FFFFFF"/>
        <w:spacing w:lineRule="exact" w:line="322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exact" w:line="322"/>
              <w:ind w:right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exact" w:line="322"/>
              <w:ind w:right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spacing w:lineRule="exact" w:line="322"/>
              <w:ind w:right="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В.Г. Хохлов</w:t>
            </w:r>
          </w:p>
        </w:tc>
      </w:tr>
    </w:tbl>
    <w:p>
      <w:pPr>
        <w:pStyle w:val="Heading1"/>
        <w:jc w:val="center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  <w:t xml:space="preserve">                 </w:t>
      </w:r>
      <w:r>
        <w:rPr>
          <w:b w:val="false"/>
          <w:color w:themeColor="text1" w:val="000000"/>
          <w:sz w:val="24"/>
          <w:szCs w:val="24"/>
        </w:rPr>
        <w:t>Приложение</w:t>
      </w:r>
    </w:p>
    <w:p>
      <w:pPr>
        <w:pStyle w:val="Normal"/>
        <w:ind w:left="504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города Шарыпово </w:t>
      </w:r>
    </w:p>
    <w:p>
      <w:pPr>
        <w:pStyle w:val="Normal"/>
        <w:ind w:hanging="180" w:left="5220"/>
        <w:rPr>
          <w:sz w:val="24"/>
          <w:szCs w:val="24"/>
        </w:rPr>
      </w:pPr>
      <w:r>
        <w:rPr>
          <w:sz w:val="24"/>
          <w:szCs w:val="24"/>
        </w:rPr>
        <w:t>от 14.11.2022  № 376</w:t>
      </w:r>
    </w:p>
    <w:p>
      <w:pPr>
        <w:pStyle w:val="Normal"/>
        <w:ind w:hanging="180" w:left="52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b w:val="false"/>
          <w:color w:themeColor="text1" w:val="000000"/>
        </w:rPr>
      </w:pPr>
      <w:r>
        <w:rPr>
          <w:b w:val="false"/>
          <w:color w:themeColor="text1" w:val="000000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«Перераспределение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(или) земельных участков, находящихся                                       в государственной или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 и земельных участков, находящихся в частной собственности»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на территории городского округа 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город Шарыпово Красноярского края</w:t>
      </w:r>
    </w:p>
    <w:p>
      <w:pPr>
        <w:pStyle w:val="BodyText"/>
        <w:ind w:left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>
      <w:pPr>
        <w:pStyle w:val="BodyText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 Административный регламент предоставления муниципальной услуги «Перераспределение земель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земельных участков,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находящихся в государственной или муниципальной собственности, и 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 находящихся в частной собственности» разработан в целях 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и доступности предоставления муниципальной 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определяет стандарт, сроки и последовательность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 при осуществлении полномочий по перераспределению 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территории городского округа город Шарыпово Красноярского края (далее – муниципальное образование город Шарыпово).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Заявителями на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                    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 – собственники земельных участков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Заявитель).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могут представлять лица, обладающие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Информирование о порядке предоставления муниципальной услуги: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                            г. Шарыпово), </w:t>
      </w:r>
      <w:r>
        <w:rPr>
          <w:rStyle w:val="Ng-scope"/>
          <w:color w:val="000000"/>
          <w:sz w:val="24"/>
          <w:szCs w:val="24"/>
          <w:shd w:fill="FFFFFF" w:val="clear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>
        <w:rPr>
          <w:sz w:val="24"/>
          <w:szCs w:val="24"/>
        </w:rPr>
        <w:t xml:space="preserve"> (далее – МФЦ).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Информация о месте нахождения, графике работы и контактных данных КУМИ Администрации г. Шарыпово: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2"/>
          <w:sz w:val="24"/>
          <w:szCs w:val="24"/>
          <w:lang w:eastAsia="en-US"/>
        </w:rPr>
      </w:pPr>
      <w:r>
        <w:rPr>
          <w:rStyle w:val="Style12"/>
          <w:sz w:val="24"/>
          <w:szCs w:val="24"/>
          <w:lang w:eastAsia="en-US"/>
        </w:rPr>
        <w:t>- Местонахождение: Российская Федерация, Красноярский край, г. Шарыпово,                        ул. Горького, д. 12, контактный телефон/факс: 8(39153) 3-40-95.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2"/>
          <w:sz w:val="24"/>
          <w:szCs w:val="24"/>
          <w:lang w:eastAsia="en-US"/>
        </w:rPr>
      </w:pPr>
      <w:r>
        <w:rPr>
          <w:rStyle w:val="Style12"/>
          <w:sz w:val="24"/>
          <w:szCs w:val="24"/>
        </w:rPr>
        <w:t xml:space="preserve">- Адрес электронной почты в информационно - телекоммуникационной                                  сети «Интернет»: </w:t>
      </w:r>
      <w:hyperlink r:id="rId3">
        <w:r>
          <w:rPr>
            <w:rStyle w:val="Hyperlink"/>
            <w:lang w:val="fr-FR" w:eastAsia="en-US"/>
          </w:rPr>
          <w:t>kumiizo24</w:t>
        </w:r>
        <w:r>
          <w:rPr>
            <w:rStyle w:val="Hyperlink"/>
            <w:lang w:eastAsia="en-US"/>
          </w:rPr>
          <w:t>@</w:t>
        </w:r>
        <w:r>
          <w:rPr>
            <w:rStyle w:val="Hyperlink"/>
            <w:lang w:val="fr-FR" w:eastAsia="en-US"/>
          </w:rPr>
          <w:t>mail.ru</w:t>
        </w:r>
      </w:hyperlink>
      <w:r>
        <w:rPr>
          <w:rStyle w:val="Style12"/>
          <w:sz w:val="24"/>
          <w:szCs w:val="24"/>
          <w:lang w:eastAsia="en-US"/>
        </w:rPr>
        <w:t>.</w:t>
      </w:r>
    </w:p>
    <w:p>
      <w:pPr>
        <w:pStyle w:val="BodyText"/>
        <w:tabs>
          <w:tab w:val="clear" w:pos="720"/>
          <w:tab w:val="left" w:pos="999" w:leader="none"/>
        </w:tabs>
        <w:ind w:firstLine="709" w:left="0"/>
        <w:jc w:val="both"/>
        <w:rPr>
          <w:rStyle w:val="Style12"/>
          <w:color w:val="000000"/>
          <w:sz w:val="24"/>
          <w:szCs w:val="24"/>
        </w:rPr>
      </w:pPr>
      <w:r>
        <w:rPr>
          <w:rStyle w:val="Style12"/>
          <w:color w:val="000000"/>
          <w:sz w:val="24"/>
          <w:szCs w:val="24"/>
        </w:rPr>
        <w:t>- График работы КУМИ Администрации г. Шарыпово: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Понедельник - пятница с 8:00 до 17:00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Обеденный перерыв с 12:00 до 13:00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Выходные дни - суббота, воскресенье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Прием граждан: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8:00 до 12:00,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не приемный день для граждан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Обработка документов: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13:00 до 17:00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Выездной день: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с 8:00 до 17:00.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1.3.3. Информация о муниципальной услуге предоставляется заявителям: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в телефонном режиме;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личном приеме заявителей;  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                               (далее - ЕПГУ);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                                 и муниципальных услуг - </w:t>
      </w:r>
      <w:r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4">
        <w:r>
          <w:rPr>
            <w:rStyle w:val="Hyperlink"/>
            <w:color w:val="auto"/>
            <w:sz w:val="24"/>
            <w:szCs w:val="24"/>
          </w:rPr>
          <w:t>https</w:t>
        </w:r>
        <w:r>
          <w:rPr>
            <w:rStyle w:val="Hyperlink"/>
            <w:color w:val="auto"/>
            <w:sz w:val="24"/>
            <w:szCs w:val="24"/>
            <w:lang w:val="ru-RU"/>
          </w:rPr>
          <w:t>://</w:t>
        </w:r>
        <w:r>
          <w:rPr>
            <w:rStyle w:val="Hyperlink"/>
            <w:color w:val="auto"/>
            <w:sz w:val="24"/>
            <w:szCs w:val="24"/>
          </w:rPr>
          <w:t>www</w:t>
        </w:r>
        <w:r>
          <w:rPr>
            <w:rStyle w:val="Hyperlink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color w:val="auto"/>
            <w:sz w:val="24"/>
            <w:szCs w:val="24"/>
          </w:rPr>
          <w:t>gosuslugi</w:t>
        </w:r>
        <w:r>
          <w:rPr>
            <w:rStyle w:val="Hyperlink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color w:val="auto"/>
            <w:sz w:val="24"/>
            <w:szCs w:val="24"/>
          </w:rPr>
          <w:t>krskstate</w:t>
        </w:r>
        <w:r>
          <w:rPr>
            <w:rStyle w:val="Hyperlink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color w:val="auto"/>
            <w:sz w:val="24"/>
            <w:szCs w:val="24"/>
          </w:rPr>
          <w:t>ru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 w:eastAsia="ru-RU" w:bidi="ru-RU"/>
        </w:rPr>
        <w:t>(далее - РПГУ);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посредством размещения на сайте муниципального образования                                    город Шарыпово: </w:t>
      </w:r>
      <w:hyperlink r:id="rId5">
        <w:r>
          <w:rPr>
            <w:rStyle w:val="Hyperlink"/>
            <w:color w:val="auto"/>
            <w:sz w:val="24"/>
            <w:szCs w:val="24"/>
          </w:rPr>
          <w:t>http://gorodsharypovo.ru</w:t>
        </w:r>
      </w:hyperlink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информационных стендах в здании КУМИ Администрации г. Шарыпово.</w:t>
      </w:r>
    </w:p>
    <w:p>
      <w:pPr>
        <w:pStyle w:val="Normal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1.4. 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1.4.1. способов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1.4.2. адресов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МФЦ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обращение в которые необходимо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1.4.3. справочной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56"/>
          <w:sz w:val="24"/>
          <w:szCs w:val="24"/>
        </w:rPr>
        <w:t>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1.4.4. документов, необходимых для предоставления муниципальной услуги                                    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1.4.5. порядка и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  <w:tab/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1.4.6. </w:t>
      </w:r>
      <w:r>
        <w:rPr>
          <w:sz w:val="24"/>
          <w:szCs w:val="24"/>
        </w:rPr>
        <w:t>порядка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и о результатах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1.4.7. по вопросам предоставления услуг, которые являются необходимыми                             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1.4.8. порядка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tabs>
          <w:tab w:val="clear" w:pos="720"/>
          <w:tab w:val="left" w:pos="681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                                                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1.5. При устном обращении Заявителя (лично или по телефону) должностное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лицо КУМИ Администрации г. Шарыпово, работник 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обратившихся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при наличии) и должности специалиста, принявшего телефонный звонок.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должностное лицо КУМИ Администрации г. Шарыпово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           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подготовка ответа требует продолжительного времени, он предлагает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  <w:t>- 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Должностное лицо КУМИ Администрации г. Шарыпово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влияющее прямо или косвенно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Продолжительность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 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1.6. 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        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                                 в письменной форме разъясняет заявителю сведения по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 в 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1.4 настоящего Административного регламента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4"/>
          <w:sz w:val="24"/>
          <w:szCs w:val="24"/>
        </w:rPr>
        <w:t xml:space="preserve"> 0</w:t>
      </w:r>
      <w:r>
        <w:rPr>
          <w:sz w:val="24"/>
          <w:szCs w:val="24"/>
        </w:rPr>
        <w:t>2.05.2006 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 обращений граждан Российской Федерации»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1.7. На ЕПГУ размещаются сведения, предусмотренные Положением                                              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 реестр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</w:t>
        <w:tab/>
        <w:t>(функций)», 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>.10.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861.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взимание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авторизацию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1.8. На официальном сайте муниципального образования город Шарыпово,                                на стендах в местах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услуг,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 месте нахождения и графике работы КУМИ Администрации г. Шарыпово,</w:t>
      </w:r>
      <w:r>
        <w:rPr>
          <w:spacing w:val="-1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справочные телефоны КУМИ Администрации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                            за предоставление муниципальной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адрес электронной почты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формы обратной 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г. Шарыпово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1.9. В залах ожидания КУМИ Администрации г. Шарыпово размещаются нормативные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регулирующие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1.10. Размещение информации о порядке предоставления муниципальной услуги                                               на информационных стендах в 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осуществляется в соответствии                            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МФЦ и Администрацией  города Шарыпово                          с учетом 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1.11. 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 в личном кабинете на ЕПГУ,                                              а также в КУМИ Администрации г. Шарыпово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по телефону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453" w:leader="none"/>
        </w:tabs>
        <w:ind w:left="0"/>
        <w:jc w:val="center"/>
        <w:rPr>
          <w:spacing w:val="-67"/>
          <w:sz w:val="24"/>
          <w:szCs w:val="24"/>
        </w:rPr>
      </w:pPr>
      <w:r>
        <w:rPr>
          <w:bCs w:val="false"/>
          <w:sz w:val="24"/>
          <w:szCs w:val="24"/>
        </w:rPr>
        <w:t xml:space="preserve">2. </w:t>
      </w:r>
      <w:r>
        <w:rPr>
          <w:sz w:val="24"/>
          <w:szCs w:val="24"/>
        </w:rPr>
        <w:t>Стандарт предоставления муниципальной услуги</w:t>
      </w:r>
    </w:p>
    <w:p>
      <w:pPr>
        <w:pStyle w:val="Heading1"/>
        <w:tabs>
          <w:tab w:val="clear" w:pos="720"/>
          <w:tab w:val="left" w:pos="1453" w:leader="none"/>
        </w:tabs>
        <w:ind w:left="0"/>
        <w:jc w:val="center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2.1. Наименование муниципальной</w:t>
      </w:r>
      <w:r>
        <w:rPr>
          <w:b w:val="false"/>
          <w:spacing w:val="-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услуги - перераспределение</w:t>
      </w:r>
      <w:r>
        <w:rPr>
          <w:b w:val="false"/>
          <w:spacing w:val="-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земель</w:t>
      </w:r>
      <w:r>
        <w:rPr>
          <w:b w:val="false"/>
          <w:spacing w:val="-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 (или) земельных участков, находящихся в государственной или муниципальной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собственности,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земельных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участков,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находящихся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в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частной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собственности (далее – муниципальная услуга).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2.2. Наименование органа, предоставляющего</w:t>
      </w:r>
      <w:r>
        <w:rPr>
          <w:b w:val="false"/>
          <w:spacing w:val="-10"/>
          <w:sz w:val="24"/>
          <w:szCs w:val="24"/>
        </w:rPr>
        <w:t xml:space="preserve"> м</w:t>
      </w:r>
      <w:r>
        <w:rPr>
          <w:b w:val="false"/>
          <w:sz w:val="24"/>
          <w:szCs w:val="24"/>
        </w:rPr>
        <w:t>униципальную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услугу.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Муниципальная услуга предоставляется Администрацией города Шарыпово.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Непосредственное предоставление муниципальной услуги осуществляется органом Администрации города Шарыпово -  КУМИ Администрации г. Шарыпово.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2.3. В предоставлении муниципальной услуги 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 МФЦ.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2.4. При</w:t>
      </w:r>
      <w:r>
        <w:rPr>
          <w:b w:val="false"/>
          <w:spacing w:val="-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предоставлении муниципальной</w:t>
      </w:r>
      <w:r>
        <w:rPr>
          <w:b w:val="false"/>
          <w:spacing w:val="-1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услуги</w:t>
      </w:r>
      <w:r>
        <w:rPr>
          <w:b w:val="false"/>
          <w:spacing w:val="-6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КУМИ Администрации                                    г. Шарыпово взаимодействует</w:t>
      </w:r>
      <w:r>
        <w:rPr>
          <w:b w:val="false"/>
          <w:spacing w:val="-2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с: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2.4.1. Федеральной налоговой службой Российской Федерации в части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получения</w:t>
      </w:r>
      <w:r>
        <w:rPr>
          <w:b w:val="false"/>
          <w:spacing w:val="-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сведений</w:t>
      </w:r>
      <w:r>
        <w:rPr>
          <w:b w:val="false"/>
          <w:spacing w:val="-5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из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Единого</w:t>
      </w:r>
      <w:r>
        <w:rPr>
          <w:b w:val="false"/>
          <w:spacing w:val="-5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государственного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реестра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юридических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лиц</w:t>
      </w:r>
      <w:r>
        <w:rPr>
          <w:b w:val="false"/>
          <w:spacing w:val="-5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</w:t>
      </w:r>
      <w:r>
        <w:rPr>
          <w:b w:val="false"/>
          <w:spacing w:val="-6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Единого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государственного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реестра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индивидуальных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предпринимателей;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2.4.2. Федеральной службой государственной регистрации, кадастра и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картографии</w:t>
      </w:r>
      <w:r>
        <w:rPr>
          <w:b w:val="false"/>
          <w:spacing w:val="-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в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части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получения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сведений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из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Единого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государственного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реестра</w:t>
      </w:r>
      <w:r>
        <w:rPr>
          <w:b w:val="false"/>
          <w:spacing w:val="-67"/>
          <w:sz w:val="24"/>
          <w:szCs w:val="24"/>
        </w:rPr>
        <w:t xml:space="preserve">     </w:t>
      </w:r>
      <w:r>
        <w:rPr>
          <w:b w:val="false"/>
          <w:sz w:val="24"/>
          <w:szCs w:val="24"/>
        </w:rPr>
        <w:t xml:space="preserve"> недвижимости;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2.5. При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предоставлении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муниципальной услуги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КУМИ Администрации                                г. Шарыпово запрещается требовать от заявителя осуществления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действий, в том числе согласований, необходимых для получения муниципальной</w:t>
      </w:r>
      <w:r>
        <w:rPr>
          <w:b w:val="false"/>
          <w:spacing w:val="-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услуги</w:t>
      </w:r>
      <w:r>
        <w:rPr>
          <w:b w:val="false"/>
          <w:spacing w:val="-5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</w:t>
      </w:r>
      <w:r>
        <w:rPr>
          <w:b w:val="false"/>
          <w:spacing w:val="-5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связанных                              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обращением</w:t>
      </w:r>
      <w:r>
        <w:rPr>
          <w:b w:val="false"/>
          <w:spacing w:val="-5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в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иные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государственные</w:t>
      </w:r>
      <w:r>
        <w:rPr>
          <w:b w:val="false"/>
          <w:spacing w:val="-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органы</w:t>
      </w:r>
      <w:r>
        <w:rPr>
          <w:b w:val="false"/>
          <w:spacing w:val="-6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и организации, за исключением получения услуг, включенных в перечень услуг,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которые являются необходимыми и обязательными для предоставления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муниципальной услуги.</w:t>
      </w:r>
    </w:p>
    <w:p>
      <w:pPr>
        <w:pStyle w:val="Heading1"/>
        <w:ind w:firstLine="709" w:left="0"/>
        <w:jc w:val="both"/>
        <w:rPr>
          <w:b w:val="false"/>
          <w:spacing w:val="-67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sz w:val="24"/>
          <w:szCs w:val="24"/>
        </w:rPr>
        <w:t>2.6. Результатом</w:t>
      </w:r>
      <w:r>
        <w:rPr>
          <w:b w:val="false"/>
          <w:spacing w:val="-10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предоставления</w:t>
      </w:r>
      <w:r>
        <w:rPr>
          <w:b w:val="false"/>
          <w:spacing w:val="-9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муниципальной</w:t>
      </w:r>
      <w:r>
        <w:rPr>
          <w:b w:val="false"/>
          <w:spacing w:val="-9"/>
          <w:sz w:val="24"/>
          <w:szCs w:val="24"/>
        </w:rPr>
        <w:t xml:space="preserve"> услуги является:</w:t>
      </w:r>
    </w:p>
    <w:p>
      <w:pPr>
        <w:pStyle w:val="Heading1"/>
        <w:ind w:firstLine="709" w:left="0"/>
        <w:jc w:val="both"/>
        <w:rPr>
          <w:b w:val="false"/>
          <w:color w:themeColor="text1" w:val="000000"/>
          <w:sz w:val="24"/>
          <w:szCs w:val="24"/>
        </w:rPr>
      </w:pPr>
      <w:r>
        <w:rPr>
          <w:b w:val="false"/>
          <w:sz w:val="24"/>
          <w:szCs w:val="24"/>
        </w:rPr>
        <w:tab/>
        <w:t>- проект соглашения о перераспределении земель и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(или) земельных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участков, находящихся в государственной или муниципальной собственности, и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земельных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участков,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находящихся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в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частной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собственности</w:t>
      </w:r>
      <w:r>
        <w:rPr>
          <w:b w:val="false"/>
          <w:spacing w:val="4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(далее</w:t>
      </w:r>
      <w:r>
        <w:rPr>
          <w:b w:val="false"/>
          <w:spacing w:val="4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– соглашение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о </w:t>
      </w:r>
      <w:r>
        <w:rPr>
          <w:b w:val="false"/>
          <w:color w:themeColor="text1" w:val="000000"/>
          <w:sz w:val="24"/>
          <w:szCs w:val="24"/>
        </w:rPr>
        <w:t>перераспределении), подписанный Главой города Шарыпово,</w:t>
      </w:r>
      <w:r>
        <w:rPr>
          <w:b w:val="false"/>
          <w:color w:themeColor="text1" w:val="000000"/>
          <w:spacing w:val="1"/>
          <w:sz w:val="24"/>
          <w:szCs w:val="24"/>
        </w:rPr>
        <w:t xml:space="preserve"> </w:t>
      </w:r>
      <w:r>
        <w:rPr>
          <w:b w:val="false"/>
          <w:color w:themeColor="text1" w:val="000000"/>
          <w:spacing w:val="-1"/>
          <w:sz w:val="24"/>
          <w:szCs w:val="24"/>
        </w:rPr>
        <w:t>по</w:t>
      </w:r>
      <w:r>
        <w:rPr>
          <w:b w:val="false"/>
          <w:color w:themeColor="text1" w:val="000000"/>
          <w:sz w:val="24"/>
          <w:szCs w:val="24"/>
        </w:rPr>
        <w:t xml:space="preserve"> </w:t>
      </w:r>
      <w:r>
        <w:rPr>
          <w:b w:val="false"/>
          <w:color w:themeColor="text1" w:val="000000"/>
          <w:spacing w:val="-1"/>
          <w:sz w:val="24"/>
          <w:szCs w:val="24"/>
        </w:rPr>
        <w:t>форме согласно</w:t>
      </w:r>
      <w:r>
        <w:rPr>
          <w:b w:val="false"/>
          <w:color w:themeColor="text1" w:val="000000"/>
          <w:spacing w:val="1"/>
          <w:sz w:val="24"/>
          <w:szCs w:val="24"/>
        </w:rPr>
        <w:t xml:space="preserve"> </w:t>
      </w:r>
      <w:r>
        <w:rPr>
          <w:b w:val="false"/>
          <w:color w:themeColor="text1" w:val="000000"/>
          <w:spacing w:val="-1"/>
          <w:sz w:val="24"/>
          <w:szCs w:val="24"/>
        </w:rPr>
        <w:t>приложению</w:t>
      </w:r>
      <w:r>
        <w:rPr>
          <w:b w:val="false"/>
          <w:color w:themeColor="text1" w:val="000000"/>
          <w:sz w:val="24"/>
          <w:szCs w:val="24"/>
        </w:rPr>
        <w:t xml:space="preserve"> </w:t>
      </w:r>
      <w:r>
        <w:rPr>
          <w:b w:val="false"/>
          <w:color w:themeColor="text1" w:val="000000"/>
          <w:spacing w:val="-1"/>
          <w:sz w:val="24"/>
          <w:szCs w:val="24"/>
        </w:rPr>
        <w:t>№</w:t>
      </w:r>
      <w:r>
        <w:rPr>
          <w:b w:val="false"/>
          <w:color w:themeColor="text1" w:val="000000"/>
          <w:spacing w:val="-16"/>
          <w:sz w:val="24"/>
          <w:szCs w:val="24"/>
        </w:rPr>
        <w:t xml:space="preserve"> </w:t>
      </w:r>
      <w:r>
        <w:rPr>
          <w:b w:val="false"/>
          <w:color w:themeColor="text1" w:val="000000"/>
          <w:spacing w:val="-1"/>
          <w:sz w:val="24"/>
          <w:szCs w:val="24"/>
        </w:rPr>
        <w:t>1</w:t>
      </w:r>
      <w:r>
        <w:rPr>
          <w:b w:val="false"/>
          <w:color w:themeColor="text1" w:val="000000"/>
          <w:spacing w:val="1"/>
          <w:sz w:val="24"/>
          <w:szCs w:val="24"/>
        </w:rPr>
        <w:t xml:space="preserve"> </w:t>
      </w:r>
      <w:r>
        <w:rPr>
          <w:b w:val="false"/>
          <w:color w:themeColor="text1" w:val="000000"/>
          <w:spacing w:val="-1"/>
          <w:sz w:val="24"/>
          <w:szCs w:val="24"/>
        </w:rPr>
        <w:t>к</w:t>
      </w:r>
      <w:r>
        <w:rPr>
          <w:b w:val="false"/>
          <w:color w:themeColor="text1" w:val="000000"/>
          <w:sz w:val="24"/>
          <w:szCs w:val="24"/>
        </w:rPr>
        <w:t xml:space="preserve"> </w:t>
      </w:r>
      <w:r>
        <w:rPr>
          <w:b w:val="false"/>
          <w:color w:themeColor="text1" w:val="000000"/>
          <w:spacing w:val="-1"/>
          <w:sz w:val="24"/>
          <w:szCs w:val="24"/>
        </w:rPr>
        <w:t xml:space="preserve">настоящему </w:t>
      </w:r>
      <w:r>
        <w:rPr>
          <w:b w:val="false"/>
          <w:color w:themeColor="text1" w:val="000000"/>
          <w:sz w:val="24"/>
          <w:szCs w:val="24"/>
        </w:rPr>
        <w:t>Административному регламенту;</w:t>
      </w:r>
    </w:p>
    <w:p>
      <w:pPr>
        <w:pStyle w:val="Heading1"/>
        <w:ind w:firstLine="709" w:left="0"/>
        <w:jc w:val="both"/>
        <w:rPr>
          <w:b w:val="false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ab/>
      </w:r>
      <w:r>
        <w:rPr>
          <w:b w:val="false"/>
          <w:color w:themeColor="text1" w:val="000000"/>
          <w:sz w:val="24"/>
          <w:szCs w:val="24"/>
        </w:rPr>
        <w:t>- решение об отказе в предоставлении услуги, по</w:t>
      </w:r>
      <w:r>
        <w:rPr>
          <w:b w:val="false"/>
          <w:color w:themeColor="text1" w:val="000000"/>
          <w:spacing w:val="-3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форме</w:t>
      </w:r>
      <w:r>
        <w:rPr>
          <w:b w:val="false"/>
          <w:color w:themeColor="text1" w:val="000000"/>
          <w:spacing w:val="-5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согласно</w:t>
      </w:r>
      <w:r>
        <w:rPr>
          <w:b w:val="false"/>
          <w:color w:themeColor="text1" w:val="000000"/>
          <w:spacing w:val="-3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приложению</w:t>
      </w:r>
      <w:r>
        <w:rPr>
          <w:b w:val="false"/>
          <w:color w:themeColor="text1" w:val="000000"/>
          <w:spacing w:val="-4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№ 2 к настоящему</w:t>
      </w:r>
      <w:r>
        <w:rPr>
          <w:b w:val="false"/>
          <w:color w:themeColor="text1" w:val="000000"/>
          <w:spacing w:val="1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Административному</w:t>
      </w:r>
      <w:r>
        <w:rPr>
          <w:b w:val="false"/>
          <w:color w:themeColor="text1" w:val="000000"/>
          <w:spacing w:val="-1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регламенту;</w:t>
      </w:r>
    </w:p>
    <w:p>
      <w:pPr>
        <w:pStyle w:val="Heading1"/>
        <w:ind w:firstLine="709" w:left="0"/>
        <w:jc w:val="both"/>
        <w:rPr>
          <w:b w:val="false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ab/>
      </w:r>
      <w:r>
        <w:rPr>
          <w:b w:val="false"/>
          <w:color w:themeColor="text1" w:val="000000"/>
          <w:sz w:val="24"/>
          <w:szCs w:val="24"/>
        </w:rPr>
        <w:t>2.7. Промежуточными</w:t>
      </w:r>
      <w:r>
        <w:rPr>
          <w:b w:val="false"/>
          <w:color w:themeColor="text1" w:val="000000"/>
          <w:spacing w:val="-9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результатами</w:t>
      </w:r>
      <w:r>
        <w:rPr>
          <w:b w:val="false"/>
          <w:color w:themeColor="text1" w:val="000000"/>
          <w:spacing w:val="-9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предоставления</w:t>
      </w:r>
      <w:r>
        <w:rPr>
          <w:b w:val="false"/>
          <w:color w:themeColor="text1" w:val="000000"/>
          <w:spacing w:val="-9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муниципальной</w:t>
      </w:r>
      <w:r>
        <w:rPr>
          <w:b w:val="false"/>
          <w:color w:themeColor="text1" w:val="000000"/>
          <w:spacing w:val="-7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услуги</w:t>
      </w:r>
      <w:r>
        <w:rPr>
          <w:b w:val="false"/>
          <w:color w:themeColor="text1" w:val="000000"/>
          <w:spacing w:val="-6"/>
          <w:sz w:val="24"/>
          <w:szCs w:val="24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являются: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56" w:leader="none"/>
        </w:tabs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согласие на заключение соглашения о перераспределении земельных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участков</w:t>
      </w:r>
      <w:r>
        <w:rPr>
          <w:color w:themeColor="text1" w:val="000000"/>
          <w:spacing w:val="-8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в</w:t>
      </w:r>
      <w:r>
        <w:rPr>
          <w:color w:themeColor="text1" w:val="000000"/>
          <w:spacing w:val="-8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соответствии</w:t>
      </w:r>
      <w:r>
        <w:rPr>
          <w:color w:themeColor="text1" w:val="000000"/>
          <w:spacing w:val="-8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</w:t>
      </w:r>
      <w:r>
        <w:rPr>
          <w:color w:themeColor="text1" w:val="000000"/>
          <w:spacing w:val="-9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утвержденным</w:t>
      </w:r>
      <w:r>
        <w:rPr>
          <w:color w:themeColor="text1" w:val="000000"/>
          <w:spacing w:val="-9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проектом</w:t>
      </w:r>
      <w:r>
        <w:rPr>
          <w:color w:themeColor="text1" w:val="000000"/>
          <w:spacing w:val="-9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межевания</w:t>
      </w:r>
      <w:r>
        <w:rPr>
          <w:color w:themeColor="text1" w:val="000000"/>
          <w:spacing w:val="-8"/>
          <w:sz w:val="24"/>
          <w:szCs w:val="24"/>
        </w:rPr>
        <w:t xml:space="preserve"> территории, по </w:t>
      </w:r>
      <w:r>
        <w:rPr>
          <w:color w:themeColor="text1" w:val="000000"/>
          <w:sz w:val="24"/>
          <w:szCs w:val="24"/>
        </w:rPr>
        <w:t>форме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согласно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приложению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№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3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настоящему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Административному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регламенту;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3" w:leader="none"/>
          <w:tab w:val="left" w:pos="9819" w:leader="none"/>
        </w:tabs>
        <w:ind w:firstLine="709" w:left="0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решение об утверждении схемы расположения земельного участка или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pacing w:val="-1"/>
          <w:sz w:val="24"/>
          <w:szCs w:val="24"/>
        </w:rPr>
        <w:t xml:space="preserve">земельных участков на кадастровом плане территории </w:t>
      </w:r>
      <w:r>
        <w:rPr>
          <w:color w:themeColor="text1" w:val="000000"/>
          <w:sz w:val="24"/>
          <w:szCs w:val="24"/>
        </w:rPr>
        <w:t>(далее – схема расположения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земельного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участка), а в случае, если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отсутствует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проект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межевания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территории,                                                        в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границах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которой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осуществляется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перераспределение</w:t>
      </w:r>
      <w:r>
        <w:rPr>
          <w:color w:themeColor="text1" w:val="000000"/>
          <w:spacing w:val="-6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земельных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участков,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по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форме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согласно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приложению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№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4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ListParagraph"/>
        <w:tabs>
          <w:tab w:val="clear" w:pos="720"/>
          <w:tab w:val="left" w:pos="1213" w:leader="none"/>
          <w:tab w:val="left" w:pos="981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2.8. Срок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Муниципальная услуга предоставляется в срок не более чем 60 дней, в том числе: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1) решение об утверждении схемы расположения земельного участка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                                                или решение об отказе в предоставлении муниципальной услуги принимается в срок                                                            не более чем 30 дней с даты поступления заявления о перераспределении земельных участков;</w:t>
      </w:r>
    </w:p>
    <w:p>
      <w:pPr>
        <w:pStyle w:val="ListParagraph"/>
        <w:tabs>
          <w:tab w:val="clear" w:pos="720"/>
          <w:tab w:val="left" w:pos="1213" w:leader="none"/>
          <w:tab w:val="left" w:pos="9819" w:leader="none"/>
        </w:tabs>
        <w:ind w:firstLine="709" w:left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2) экземпляры соглашения о перераспределении земельных участков направляются заявителю в срок не более чем 30 дней с даты поступления в КУМИ Администрации                                      г. Шарыпово сообщения о выполнении кадастровых работ и осуществлении государственного кадастрового учета земельного участка.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2.9. </w:t>
      </w:r>
      <w:r>
        <w:rPr>
          <w:rFonts w:eastAsia="Calibri" w:eastAsiaTheme="minorHAnsi"/>
          <w:color w:themeColor="text1" w:val="000000"/>
          <w:sz w:val="24"/>
          <w:szCs w:val="24"/>
        </w:rPr>
        <w:t>Правовые основания для предоставления муниципальной услуги: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hyperlink r:id="rId6">
        <w:r>
          <w:rPr>
            <w:rFonts w:eastAsia="Calibri" w:eastAsiaTheme="minorHAnsi"/>
            <w:color w:themeColor="text1" w:val="000000"/>
            <w:sz w:val="24"/>
            <w:szCs w:val="24"/>
          </w:rPr>
          <w:t>Конституция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Российской Федерации;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Земельный </w:t>
      </w:r>
      <w:hyperlink r:id="rId7">
        <w:r>
          <w:rPr>
            <w:rFonts w:eastAsia="Calibri" w:eastAsiaTheme="minorHAnsi"/>
            <w:color w:themeColor="text1" w:val="000000"/>
            <w:sz w:val="24"/>
            <w:szCs w:val="24"/>
          </w:rPr>
          <w:t>кодекс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Российской Федерации;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Гражданский </w:t>
      </w:r>
      <w:hyperlink r:id="rId8">
        <w:r>
          <w:rPr>
            <w:rFonts w:eastAsia="Calibri" w:eastAsiaTheme="minorHAnsi"/>
            <w:color w:themeColor="text1" w:val="000000"/>
            <w:sz w:val="24"/>
            <w:szCs w:val="24"/>
          </w:rPr>
          <w:t>кодекс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Российской Федерации;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Градостроительный </w:t>
      </w:r>
      <w:hyperlink r:id="rId9">
        <w:r>
          <w:rPr>
            <w:rFonts w:eastAsia="Calibri" w:eastAsiaTheme="minorHAnsi"/>
            <w:color w:themeColor="text1" w:val="000000"/>
            <w:sz w:val="24"/>
            <w:szCs w:val="24"/>
          </w:rPr>
          <w:t>кодекс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Российской Федерации;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Федеральный </w:t>
      </w:r>
      <w:hyperlink r:id="rId10">
        <w:r>
          <w:rPr>
            <w:rFonts w:eastAsia="Calibri" w:eastAsiaTheme="minorHAnsi"/>
            <w:color w:themeColor="text1" w:val="000000"/>
            <w:sz w:val="24"/>
            <w:szCs w:val="24"/>
          </w:rPr>
          <w:t>закон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от 25.10.2001 № 137-ФЗ «О введении в действие Земельного кодекса Российской Федерации»;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Федеральный </w:t>
      </w:r>
      <w:hyperlink r:id="rId11">
        <w:r>
          <w:rPr>
            <w:rFonts w:eastAsia="Calibri" w:eastAsiaTheme="minorHAnsi"/>
            <w:color w:themeColor="text1" w:val="000000"/>
            <w:sz w:val="24"/>
            <w:szCs w:val="24"/>
          </w:rPr>
          <w:t>закон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Федеральный </w:t>
      </w:r>
      <w:hyperlink r:id="rId12">
        <w:r>
          <w:rPr>
            <w:rFonts w:eastAsia="Calibri" w:eastAsiaTheme="minorHAnsi"/>
            <w:color w:themeColor="text1" w:val="000000"/>
            <w:sz w:val="24"/>
            <w:szCs w:val="24"/>
          </w:rPr>
          <w:t>закон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от 29.12.2004 № 191-ФЗ «О введении в действие Градостроительного кодекса Российской Федерации»;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Федеральный </w:t>
      </w:r>
      <w:hyperlink r:id="rId13">
        <w:r>
          <w:rPr>
            <w:rFonts w:eastAsia="Calibri" w:eastAsiaTheme="minorHAnsi"/>
            <w:color w:themeColor="text1" w:val="000000"/>
            <w:sz w:val="24"/>
            <w:szCs w:val="24"/>
          </w:rPr>
          <w:t>закон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от 24.07.2007 № 221-ФЗ «О кадастровой деятельности»;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Федеральный </w:t>
      </w:r>
      <w:hyperlink r:id="rId14">
        <w:r>
          <w:rPr>
            <w:rFonts w:eastAsia="Calibri" w:eastAsiaTheme="minorHAnsi"/>
            <w:color w:themeColor="text1" w:val="000000"/>
            <w:sz w:val="24"/>
            <w:szCs w:val="24"/>
          </w:rPr>
          <w:t>закон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Федеральный </w:t>
      </w:r>
      <w:hyperlink r:id="rId15">
        <w:r>
          <w:rPr>
            <w:rFonts w:eastAsia="Calibri" w:eastAsiaTheme="minorHAnsi"/>
            <w:color w:themeColor="text1" w:val="000000"/>
            <w:sz w:val="24"/>
            <w:szCs w:val="24"/>
          </w:rPr>
          <w:t>закон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от 13.07.2015 № 218-ФЗ «О государственной регистрации недвижимости»;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hyperlink r:id="rId16">
        <w:r>
          <w:rPr>
            <w:rFonts w:eastAsia="Calibri" w:eastAsiaTheme="minorHAnsi"/>
            <w:color w:themeColor="text1" w:val="000000"/>
            <w:sz w:val="24"/>
            <w:szCs w:val="24"/>
          </w:rPr>
          <w:t>Приказ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Росреестра от 10.11.2020 № П/0412 «Об утверждении классификатора видов разрешенного использования земельных участков»;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hyperlink r:id="rId17">
        <w:r>
          <w:rPr>
            <w:rFonts w:eastAsia="Calibri" w:eastAsiaTheme="minorHAnsi"/>
            <w:color w:themeColor="text1" w:val="000000"/>
            <w:sz w:val="24"/>
            <w:szCs w:val="24"/>
          </w:rPr>
          <w:t>Закон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Красноярского края от 04.12.2008 № 7-2542 «О регулировании земельных отношений в Красноярском крае».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>
        <w:rPr>
          <w:sz w:val="24"/>
          <w:szCs w:val="24"/>
          <w:lang w:val="ru-RU"/>
        </w:rPr>
        <w:t>муниципального образования города Шарыпово</w:t>
      </w:r>
      <w:r>
        <w:rPr>
          <w:color w:val="000000"/>
          <w:sz w:val="24"/>
          <w:szCs w:val="24"/>
          <w:lang w:val="ru-RU" w:eastAsia="ru-RU" w:bidi="ru-RU"/>
        </w:rPr>
        <w:t>, на ЕПГУ, РПГУ.</w:t>
      </w:r>
    </w:p>
    <w:p>
      <w:pPr>
        <w:pStyle w:val="ListParagraph"/>
        <w:tabs>
          <w:tab w:val="clear" w:pos="720"/>
          <w:tab w:val="left" w:pos="145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2.10. 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заявитель представляет:</w:t>
      </w:r>
    </w:p>
    <w:p>
      <w:pPr>
        <w:pStyle w:val="ListParagraph"/>
        <w:tabs>
          <w:tab w:val="clear" w:pos="720"/>
          <w:tab w:val="left" w:pos="166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приложению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№ 5</w:t>
      </w:r>
      <w:r>
        <w:rPr>
          <w:color w:themeColor="text1" w:val="000000"/>
          <w:spacing w:val="-18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посредством заполнения интерактивной формы на ЕПГУ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tabs>
          <w:tab w:val="clear" w:pos="720"/>
          <w:tab w:val="left" w:pos="409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носителе в виде распечатанного экземпляра электронного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или МФЦ;</w:t>
      </w:r>
    </w:p>
    <w:p>
      <w:pPr>
        <w:pStyle w:val="ListParagraph"/>
        <w:tabs>
          <w:tab w:val="clear" w:pos="720"/>
          <w:tab w:val="left" w:pos="166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заявителя (представителя).</w:t>
      </w:r>
    </w:p>
    <w:p>
      <w:pPr>
        <w:pStyle w:val="BodyText"/>
        <w:tabs>
          <w:tab w:val="clear" w:pos="720"/>
          <w:tab w:val="left" w:pos="820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заявителя, представителя формируются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аутентификации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ЕСИА)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указанной учетной записи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 быть проверены путем направления запроса с использованием 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>
      <w:pPr>
        <w:pStyle w:val="BodyText"/>
        <w:ind w:firstLine="709" w:left="0"/>
        <w:jc w:val="both"/>
        <w:rPr>
          <w:spacing w:val="-68"/>
          <w:sz w:val="24"/>
          <w:szCs w:val="24"/>
        </w:rPr>
      </w:pPr>
      <w:r>
        <w:rPr>
          <w:sz w:val="24"/>
          <w:szCs w:val="24"/>
        </w:rPr>
        <w:t xml:space="preserve">В случае, если заявление подается представителем, дополнительно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 действовать от имени заявителя.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 случае направления заявления посредством ЕПГУ, должен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выдавшего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гражданина,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нотариусом, в случае направления заявления посредством ЕПГУ, должен быть подписан усиленной квалификационной 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нотариуса,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схема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отсутствует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согласие землепользователей, землевладельцев, арендаторов                                                           на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права собственности на исходные земельные участки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землепользователей,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землевладельцев,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арендаторов</w:t>
      </w:r>
      <w:r>
        <w:rPr>
          <w:spacing w:val="-1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5) согласие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залогодержателя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права собственности на такой земельный участок обременены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залогом, требуется представить согласие залогодержателей на перераспределение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rFonts w:eastAsia="Calibri" w:eastAsiaTheme="minorHAnsi"/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                        не зарегистрировано в Едином государственном реестре недвижимости.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rFonts w:eastAsia="Calibri" w:eastAsiaTheme="minorHAnsi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                          в случае, если заявителем является иностранное юридическое лицо.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>2.11. Перечень документов, необходимых в соответствии с 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 для предоставления муниципальной услуги,</w:t>
      </w:r>
      <w:r>
        <w:rPr>
          <w:spacing w:val="1"/>
          <w:sz w:val="24"/>
          <w:szCs w:val="24"/>
        </w:rPr>
        <w:t xml:space="preserve"> ко</w:t>
      </w:r>
      <w:r>
        <w:rPr>
          <w:sz w:val="24"/>
          <w:szCs w:val="24"/>
        </w:rPr>
        <w:t>торые находятся                                  в распоряжении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8"/>
          <w:sz w:val="24"/>
          <w:szCs w:val="24"/>
        </w:rPr>
        <w:t xml:space="preserve">                       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органов:</w:t>
      </w:r>
    </w:p>
    <w:p>
      <w:pPr>
        <w:pStyle w:val="ListParagraph"/>
        <w:tabs>
          <w:tab w:val="clear" w:pos="720"/>
          <w:tab w:val="left" w:pos="180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выписка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лицом;</w:t>
      </w:r>
    </w:p>
    <w:p>
      <w:pPr>
        <w:pStyle w:val="ListParagraph"/>
        <w:tabs>
          <w:tab w:val="clear" w:pos="720"/>
          <w:tab w:val="left" w:pos="1939" w:leader="none"/>
          <w:tab w:val="left" w:pos="194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выписка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схема расположения земельного участка.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 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услуги запрещается требовать</w:t>
      </w:r>
      <w:r>
        <w:rPr>
          <w:spacing w:val="-1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от заявителя: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представления документов и информации или осуществления действий,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или осуществление которых не предусмотрено 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актами, регулирующими отношения, возникающие в связи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rFonts w:eastAsia="Calibri" w:eastAsiaTheme="minorHAnsi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rFonts w:eastAsia="Calibri" w:eastAsiaTheme="minorHAnsi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                                  </w:t>
      </w:r>
      <w:hyperlink r:id="rId18">
        <w:r>
          <w:rPr>
            <w:rFonts w:eastAsia="Calibri" w:eastAsiaTheme="minorHAnsi"/>
            <w:color w:themeColor="text1" w:val="000000"/>
            <w:sz w:val="24"/>
            <w:szCs w:val="24"/>
          </w:rPr>
          <w:t>ч. 1 ст. 1</w:t>
        </w:r>
      </w:hyperlink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2"/>
          <w:sz w:val="24"/>
          <w:szCs w:val="24"/>
        </w:rPr>
        <w:t>.07.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210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 ФЗ «Об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 закон                        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210-ФЗ) </w:t>
      </w:r>
      <w:r>
        <w:rPr>
          <w:rFonts w:eastAsia="Calibri" w:eastAsiaTheme="minorHAnsi"/>
          <w:sz w:val="24"/>
          <w:szCs w:val="24"/>
        </w:rPr>
        <w:t xml:space="preserve">государственных и муниципальных услуг, в соответствии с нормативными правовыми </w:t>
      </w:r>
      <w:hyperlink r:id="rId19">
        <w:r>
          <w:rPr>
            <w:rFonts w:eastAsia="Calibri" w:eastAsiaTheme="minorHAnsi"/>
            <w:color w:themeColor="text1" w:val="000000"/>
            <w:sz w:val="24"/>
            <w:szCs w:val="24"/>
          </w:rPr>
          <w:t>актами</w:t>
        </w:r>
      </w:hyperlink>
      <w:r>
        <w:rPr>
          <w:rFonts w:eastAsia="Calibri" w:eastAsiaTheme="minorHAnsi"/>
          <w:sz w:val="24"/>
          <w:szCs w:val="24"/>
        </w:rPr>
        <w:t xml:space="preserve"> Российской Федерации, нормативными правовыми актами Красноярского края, </w:t>
      </w:r>
      <w:r>
        <w:rPr>
          <w:sz w:val="24"/>
          <w:szCs w:val="24"/>
        </w:rPr>
        <w:t>муниципальными правовыми актами муниципального образования города Шарыпово</w:t>
      </w:r>
      <w:r>
        <w:rPr>
          <w:rFonts w:eastAsia="Calibri" w:eastAsiaTheme="minorHAnsi"/>
          <w:sz w:val="24"/>
          <w:szCs w:val="24"/>
        </w:rPr>
        <w:t xml:space="preserve">, за исключением документов, включенных в определенный                                       </w:t>
      </w:r>
      <w:hyperlink r:id="rId20">
        <w:r>
          <w:rPr>
            <w:rFonts w:eastAsia="Calibri" w:eastAsiaTheme="minorHAnsi"/>
            <w:color w:themeColor="text1" w:val="000000"/>
            <w:sz w:val="24"/>
            <w:szCs w:val="24"/>
          </w:rPr>
          <w:t>ч. 6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ст</w:t>
      </w:r>
      <w:r>
        <w:rPr>
          <w:rFonts w:eastAsia="Calibri" w:eastAsiaTheme="minorHAnsi"/>
          <w:sz w:val="24"/>
          <w:szCs w:val="24"/>
        </w:rPr>
        <w:t xml:space="preserve">. 7 </w:t>
      </w:r>
      <w:r>
        <w:rPr>
          <w:sz w:val="24"/>
          <w:szCs w:val="24"/>
        </w:rPr>
        <w:t>Федерального закона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rFonts w:eastAsia="Calibri" w:eastAsiaTheme="minorHAnsi"/>
          <w:sz w:val="24"/>
          <w:szCs w:val="24"/>
        </w:rPr>
        <w:t xml:space="preserve"> перечень документов. 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Заявитель вправе представить указанные документы и информацию                                               по собственной инициативе;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>
        <w:rPr>
          <w:rFonts w:eastAsia="Calibri" w:eastAsiaTheme="minorHAnsi"/>
          <w:color w:themeColor="text1" w:val="000000"/>
          <w:sz w:val="24"/>
          <w:szCs w:val="24"/>
        </w:rPr>
        <w:t xml:space="preserve">указанные в </w:t>
      </w:r>
      <w:hyperlink r:id="rId21">
        <w:r>
          <w:rPr>
            <w:rFonts w:eastAsia="Calibri" w:eastAsiaTheme="minorHAnsi"/>
            <w:color w:themeColor="text1" w:val="000000"/>
            <w:sz w:val="24"/>
            <w:szCs w:val="24"/>
          </w:rPr>
          <w:t>ч.1 ст. 9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Федерального</w:t>
      </w:r>
      <w:r>
        <w:rPr>
          <w:sz w:val="24"/>
          <w:szCs w:val="24"/>
        </w:rPr>
        <w:t xml:space="preserve"> закона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210-ФЗ;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4) представления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либо в предоставлении муниципальной услуги,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случаев: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требований нормативных правовых актов, 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после первоначальной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6"/>
          <w:sz w:val="24"/>
          <w:szCs w:val="24"/>
        </w:rPr>
        <w:t xml:space="preserve"> комплект документов;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истечение срока действия документов или изменение информации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документально подтвержденного факта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(признаков) ошибочного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противоправного действия (бездействия) должностного лица КУМИ Администрации                       г. Шарыпово, служащего, работника МФЦ,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предусмотренной                 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ч.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 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210-ФЗ,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                                 в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о чем в письменном виде за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 КУМИ Администрации г. Шарыпово, руководителя МФЦ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ч.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 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№ 210-ФЗ, уведомляется заявитель, а также приносятся извинения                   за доставленные неудобства;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eastAsia="Calibri" w:eastAsiaTheme="minorHAnsi"/>
          <w:color w:themeColor="text1" w:val="000000"/>
          <w:sz w:val="24"/>
          <w:szCs w:val="24"/>
        </w:rPr>
        <w:t xml:space="preserve">с </w:t>
      </w:r>
      <w:hyperlink r:id="rId22">
        <w:r>
          <w:rPr>
            <w:rFonts w:eastAsia="Calibri" w:eastAsiaTheme="minorHAnsi"/>
            <w:color w:themeColor="text1" w:val="000000"/>
            <w:sz w:val="24"/>
            <w:szCs w:val="24"/>
          </w:rPr>
          <w:t>п. 7.2 ч. 1 ст. 16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№ 210-ФЗ</w:t>
      </w:r>
      <w:r>
        <w:rPr>
          <w:rFonts w:eastAsia="Calibri" w:eastAsiaTheme="minorHAnsi"/>
          <w:color w:themeColor="text1" w:val="000000"/>
          <w:sz w:val="24"/>
          <w:szCs w:val="24"/>
        </w:rPr>
        <w:t>, за исключением случаев, если нанесение отметок</w:t>
      </w:r>
      <w:r>
        <w:rPr>
          <w:rFonts w:eastAsia="Calibri" w:eastAsiaTheme="minorHAnsi"/>
          <w:sz w:val="24"/>
          <w:szCs w:val="24"/>
        </w:rPr>
        <w:t xml:space="preserve">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 Основаниями для отказа в приеме к рассмотрению документов                               (возврата документов),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2"/>
          <w:sz w:val="24"/>
          <w:szCs w:val="24"/>
        </w:rPr>
        <w:t>услуги, являются: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представленные документы утратили силу на момент обращения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                           с заявлением о предоставлении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(документ, удостоверяющий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личность;                          документ, удостоверяющий полномочия представителя заявителя,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лицом);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представленные документы содержат подчистки и исправления текста,                            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заверенные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представленные в электронном виде документы 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 наличие которых не позволяет в полном объеме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4) заявление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поданы                                            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5) выявлено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несоблюдение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ст. 11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                          от 06.04 2011 № 63-ФЗ «Об электронной подписи» условий признания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подписи;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6) наличие противоречивых сведений в заявлении и приложенных к нему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документах;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7) документы не заверены в порядке, предусмотренном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 (документ, 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иностранном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государстве);</w:t>
      </w:r>
    </w:p>
    <w:p>
      <w:pPr>
        <w:pStyle w:val="ListParagraph"/>
        <w:tabs>
          <w:tab w:val="clear" w:pos="720"/>
          <w:tab w:val="left" w:pos="183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8) заявление не соответствует требованиям п. 2 ст. 39.29 Земельного 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tabs>
          <w:tab w:val="clear" w:pos="720"/>
          <w:tab w:val="left" w:pos="183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9) заявление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иной </w:t>
      </w:r>
      <w:r>
        <w:rPr>
          <w:sz w:val="24"/>
          <w:szCs w:val="24"/>
        </w:rPr>
        <w:t>орган;</w:t>
      </w:r>
    </w:p>
    <w:p>
      <w:pPr>
        <w:pStyle w:val="ListParagraph"/>
        <w:tabs>
          <w:tab w:val="clear" w:pos="720"/>
          <w:tab w:val="left" w:pos="183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10) к </w:t>
      </w:r>
      <w:r>
        <w:rPr>
          <w:sz w:val="24"/>
          <w:szCs w:val="24"/>
        </w:rPr>
        <w:t>заявлению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приложены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3 ст. 39.29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приеме документов (возврате документов), необходимых                   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color w:themeColor="text1" w:val="000000"/>
          <w:sz w:val="24"/>
          <w:szCs w:val="24"/>
        </w:rPr>
        <w:t>приложении № 6</w:t>
      </w:r>
      <w:r>
        <w:rPr>
          <w:sz w:val="24"/>
          <w:szCs w:val="24"/>
        </w:rPr>
        <w:t xml:space="preserve">                    к настоящему Административному регламенту, направляется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 кабинет Заявителя на ЕПГУ не позднее первого рабочего дня, следующего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Отказ в приеме документов (возврат документов),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обращению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 Оснований для приостановления предоставления муниципальной услуги законодательством Российской Федерации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предусмотрено. </w:t>
      </w:r>
    </w:p>
    <w:p>
      <w:pPr>
        <w:pStyle w:val="ListParagraph"/>
        <w:tabs>
          <w:tab w:val="clear" w:pos="720"/>
          <w:tab w:val="left" w:pos="18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2.15. Основания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о перераспределении земельных участков подано в случаях,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39.28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 11.2                                  ЗК РФ, если земельные участки, которые предлагается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перераспределить,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обременены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правами 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на земельном участке, на который возникает право частной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8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частной собственности, и земель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земельных участков, находящихся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здание, сооружение, объект незавершенного строительства, находящиеся в государственной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муниципальной собственности, в собственности других граждан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сооружения (в том числе 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 которого не завершено), размещение которого допускается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сервитута, публичного сервитута, или объекта, размещенного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п. 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 39.36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4) проектом межевания территории или схемой расположения 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или муниципальной собственности и изъятых из оборота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обороте,                              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перераспределение 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                                 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-2"/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 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27 ЗК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5) образование земельного участка или земельных 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частной собственности,                              и земель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земельного участка, находящихся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или муниципальной собственности и зарезервированных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нужд;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6) проектом межевания территории или схемой расположения 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частной собственности, и земельного участка, находящегося в государственной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собственности и являющегося предметом аукциона, извещение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 которого размещено в соответствии с п. 19 ст. 39.11 ЗК 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в отношении такого земельного участка принято решение о 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2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истек;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7) образование земельного участка или земельных 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частной собственности,                                    и земель и (или) земельных участков, которые находятся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заявление                                           о предварительном согласовании предоставления земельного участка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заявление                             о предоставлении земельного участка и не принято решение 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предоставлении;</w:t>
      </w:r>
    </w:p>
    <w:p>
      <w:pPr>
        <w:pStyle w:val="ListParagraph"/>
        <w:tabs>
          <w:tab w:val="clear" w:pos="720"/>
          <w:tab w:val="left" w:pos="17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8) в результате перераспределения земельных участков площадь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на который возникает право частной собственности, 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предельные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максимальные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размеры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участков;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9) образование земельного участка или земельных 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частной собственности,                           и земель, из которых возможно образовать самостоятельный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                                         без нарушения требований, предусмотренных ст.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11.9 ЗК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 за исключением случаев перераспределения земельных участков в 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пп. 1 и 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 1 ст.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39.28 ЗК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10) границы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частной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подлежат уточнению в соответствии с Федеральным законом «О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11) несоответствие схемы расположения земельного участка ее форме,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формату или требованиям к ее подготовке, которые установлены в соответствии с п. 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ст. 11.10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12) полное или частичное совпадение местоположения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образование которого предусмотрено схемой его расположения,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местоположением земельного участка, образуемого в соответствии с ранее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принятым решением                                   об утверждении схемы расположения </w:t>
      </w:r>
      <w:r>
        <w:rPr>
          <w:sz w:val="24"/>
          <w:szCs w:val="24"/>
        </w:rPr>
        <w:t>земельного участка, срок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которого                                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истек;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13) разработка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11.9 ЗК РФ требований к образуемым земельным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участкам;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14) несоответствие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 утвержденному проекту планировки территории, землеустроительной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положению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особо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охраняемой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rFonts w:eastAsia="Calibri" w:eastAsiaTheme="minorHAnsi"/>
          <w:sz w:val="24"/>
          <w:szCs w:val="24"/>
        </w:rPr>
      </w:pPr>
      <w:r>
        <w:rPr>
          <w:sz w:val="24"/>
          <w:szCs w:val="24"/>
        </w:rPr>
        <w:t xml:space="preserve">15) </w:t>
      </w:r>
      <w:r>
        <w:rPr>
          <w:rFonts w:eastAsia="Calibri" w:eastAsiaTheme="minorHAnsi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16)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17) приложенная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схема расположения земельного участка разработана с нарушением требований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образуемым земельным участкам или не соответствует утвержденным проекту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планировки территории, землеустроительной документации, положению об особо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природной территории;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sz w:val="24"/>
          <w:szCs w:val="24"/>
        </w:rPr>
        <w:t xml:space="preserve">18) </w:t>
      </w:r>
      <w:r>
        <w:rPr>
          <w:rFonts w:eastAsia="Calibri" w:eastAsiaTheme="minorHAnsi"/>
          <w:sz w:val="24"/>
          <w:szCs w:val="24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19) площадь земельного участка, на который возникает право частной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превышает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площадь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 проекте межевания территории,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                        с которыми такой земельный участок был образован, более чем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процентов.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2.16. Перечень услуг, которые являются необходимыми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>: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кадастровые</w:t>
        <w:tab/>
        <w:t>работы в целях осуществления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который образуется в результате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подготавливается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межевой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кадастровый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участков, который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образуется                          в результате перераспределения, по результатам которого выдается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выписка из Единого государственного реестра недвижимости в отношении 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 Предоставление 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 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2.18. Плата за предоставление услуг,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услуги: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плата за выполнение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кадастровых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с договором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заключаемым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инженером;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плата за осуществление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кадастрового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2.19. Максимальный срок ожидания в очереди при подаче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или в МФЦ составляет                     не более 15 минут.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2.20. Срок и порядок регистрации запроса заявителя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 подлежат регистрации                                              в КУМИ Администрации г. Шарыпово в течение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 рабочего дня со дня получения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 Местоположение административных зданий, в которых осуществляется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                           а также выдача результатов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обеспечивает удобство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 с точки зрения пешеходной доступности от остановок 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предоставляется </w:t>
      </w:r>
      <w:r>
        <w:rPr>
          <w:sz w:val="24"/>
          <w:szCs w:val="24"/>
        </w:rPr>
        <w:t>муниципальная услуга, оборудуются пандусами,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                      </w:t>
      </w:r>
      <w:r>
        <w:rPr>
          <w:sz w:val="24"/>
          <w:szCs w:val="24"/>
        </w:rPr>
        <w:t>о 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вход в здание КУМИ Администрации г. Шарыпово оборудован</w:t>
      </w:r>
      <w:r>
        <w:rPr>
          <w:spacing w:val="-8"/>
          <w:sz w:val="24"/>
          <w:szCs w:val="24"/>
        </w:rPr>
        <w:t xml:space="preserve"> и</w:t>
      </w:r>
      <w:r>
        <w:rPr>
          <w:sz w:val="24"/>
          <w:szCs w:val="24"/>
        </w:rPr>
        <w:t>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7"/>
          <w:sz w:val="24"/>
          <w:szCs w:val="24"/>
        </w:rPr>
        <w:t xml:space="preserve"> и</w:t>
      </w:r>
      <w:r>
        <w:rPr>
          <w:sz w:val="24"/>
          <w:szCs w:val="24"/>
        </w:rPr>
        <w:t>нформацию: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наименование;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  <w:t>- местонахождение и юридический адрес;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Помещения здания КУМИ Администрации г. Шарыпово, в котором предоставляется муниципальная услуга, соответствуют санитарно - эпидемиологическим правилам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противопожарной системой и средствами пожаротушения;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>системой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средствами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туалетными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Зал ожидания Заявителей оборудуется стульями, скамьями,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2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(стойками), бланками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табличками (вывесками)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BodyText"/>
        <w:tabs>
          <w:tab w:val="clear" w:pos="720"/>
          <w:tab w:val="left" w:pos="4488" w:leader="none"/>
          <w:tab w:val="left" w:pos="604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 (последнее – при наличии), должности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 документов;</w:t>
      </w:r>
    </w:p>
    <w:p>
      <w:pPr>
        <w:pStyle w:val="BodyText"/>
        <w:tabs>
          <w:tab w:val="clear" w:pos="720"/>
          <w:tab w:val="left" w:pos="4488" w:leader="none"/>
          <w:tab w:val="left" w:pos="604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 информационным базам данных, печатающим 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копирующим устройством.</w:t>
      </w:r>
    </w:p>
    <w:p>
      <w:pPr>
        <w:pStyle w:val="BodyText"/>
        <w:tabs>
          <w:tab w:val="clear" w:pos="720"/>
          <w:tab w:val="left" w:pos="808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за прием документов, должно иметь настольную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табличку                     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(последнее -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             </w:t>
      </w:r>
      <w:r>
        <w:rPr>
          <w:sz w:val="24"/>
          <w:szCs w:val="24"/>
        </w:rPr>
        <w:t>. должности.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инвалидам обеспечиваются: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беспрепятственного доступа к объекту (зданию, помещению),                 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(муниципальная)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tabs>
          <w:tab w:val="clear" w:pos="720"/>
          <w:tab w:val="left" w:pos="1022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самостоятельного передвижения по территории, на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(муниципальная) услуга, а также входа в такие объекты и выхода из них, посадки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высадки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кресла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коляски;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инвалидов, имеющих стойкие расстройства функции зрения                       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надлежащее размещение оборудования и носителей 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                              в которых предоставляется муниципальная услуга,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услуге с учетом ограничений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дублирование необходимой для инвалидов звуковой и зрительной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                                а также надписей, знаков и иной текстовой и графической информации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допуск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допуск собаки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-проводника при наличии документа, подтверждающего ее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>
        <w:rPr>
          <w:sz w:val="24"/>
          <w:szCs w:val="24"/>
        </w:rPr>
        <w:t>в которых предоставляются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муниципальная услуга.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 Основными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                 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2.22.1. 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 - телекоммуникационных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«Интернет»), средствах массовой информации;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2.22.2. Возможность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2.22.3. Возможность получения информации о ходе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том числе с 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2.22.4. Основными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своевременность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настоящим регламентом;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минимально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лицами, участвующими в предоставлении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сотрудников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                       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заявлений об оспаривании решений,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                КУМИ Администрации г. Шарыпово, его должностных лиц, 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 при предоставлении государственной (муниципальной) услуги,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итогам рассмотрения которых вынесены решения об 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 заявителей.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2.23. </w:t>
      </w:r>
      <w:r>
        <w:rPr>
          <w:rStyle w:val="Blk"/>
          <w:sz w:val="24"/>
          <w:szCs w:val="24"/>
        </w:rPr>
        <w:t>Особенности предоставления муниципальных услуг в многофункциональных центрах, особенности предоставления муниципальной услуги по</w:t>
      </w:r>
      <w:r>
        <w:rPr>
          <w:sz w:val="24"/>
          <w:szCs w:val="24"/>
        </w:rPr>
        <w:t xml:space="preserve"> экстерриториальному принципу</w:t>
      </w:r>
      <w:r>
        <w:rPr>
          <w:rStyle w:val="Blk"/>
          <w:sz w:val="24"/>
          <w:szCs w:val="24"/>
        </w:rPr>
        <w:t xml:space="preserve"> и особенности предоставления муниципальных услуг в электронной 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Заявителям обеспечивается возможность представления заявления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заявитель или его представитель авторизуется на 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 с использованием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электронном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отправляется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образами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КУМИ Администрации                                      г. Шарыпово. При авторизации в ЕСИА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простой электронной подписью заявителя, представителя,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 в п. 2.6 настоящего Административного регламента, направляются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заявителю, представителю в личный кабинет на ЕПГУ в 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подписанного 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должностного лица                  КУМИ Администрации г. Шарыпово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результат предоставления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также может быть выдан заявителю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 носителе                       в МФЦ в порядке, предусмотренном разделом 6 настоящего Административного регламента.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2.24. Электронные документы могут быть предоставлены в 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xml,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doc,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odt,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xlsx,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pdf,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zip,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rar,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tiff.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-67"/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которое осуществляется с сохранением ориентации оригинала документа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dpi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ListParagraph"/>
        <w:tabs>
          <w:tab w:val="clear" w:pos="720"/>
          <w:tab w:val="left" w:pos="117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«черно-белый»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tabs>
          <w:tab w:val="clear" w:pos="720"/>
          <w:tab w:val="left" w:pos="120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«оттенки 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 наличии в документе графических 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графического изображения);</w:t>
      </w:r>
    </w:p>
    <w:p>
      <w:pPr>
        <w:pStyle w:val="ListParagraph"/>
        <w:tabs>
          <w:tab w:val="clear" w:pos="720"/>
          <w:tab w:val="left" w:pos="116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«цветной»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tabs>
          <w:tab w:val="clear" w:pos="720"/>
          <w:tab w:val="left" w:pos="1298" w:leader="none"/>
          <w:tab w:val="left" w:pos="129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>
      <w:pPr>
        <w:pStyle w:val="ListParagraph"/>
        <w:tabs>
          <w:tab w:val="clear" w:pos="720"/>
          <w:tab w:val="left" w:pos="112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>
      <w:pPr>
        <w:pStyle w:val="ListParagraph"/>
        <w:tabs>
          <w:tab w:val="clear" w:pos="720"/>
          <w:tab w:val="left" w:pos="112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>
      <w:pPr>
        <w:pStyle w:val="ListParagraph"/>
        <w:tabs>
          <w:tab w:val="clear" w:pos="720"/>
          <w:tab w:val="left" w:pos="1267" w:leader="none"/>
          <w:tab w:val="left" w:pos="1268" w:leader="none"/>
          <w:tab w:val="left" w:pos="157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частям,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главам,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разделам (подразделам) данные и закладки, обеспечивающие переходы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оглавлению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xlsx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ods формируются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2.25.Особенности выполнения административных процедур </w:t>
      </w:r>
      <w:r>
        <w:rPr>
          <w:rStyle w:val="Blk"/>
          <w:sz w:val="24"/>
          <w:szCs w:val="24"/>
        </w:rPr>
        <w:t>в многофункциональных центрах</w:t>
      </w:r>
      <w:r>
        <w:rPr>
          <w:sz w:val="24"/>
          <w:szCs w:val="24"/>
        </w:rPr>
        <w:t xml:space="preserve">  указаны в разделе 6 настоящего Административного регламента.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 Порядок исправления допущенных опечаток и (или) ошибок в выданных                          в результате предоставления муниципальной услуги документах.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2.26.1. В случае выявления опечаток и (или) ошибок заявитель вправе обратиться                       в КУМИ Администрации г. Шарыпово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color w:themeColor="text1" w:val="000000"/>
          <w:sz w:val="24"/>
          <w:szCs w:val="24"/>
        </w:rPr>
        <w:t>согласно приложению № 7 к настоящему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об исправлении допущенных опечаток                    и (или) ошибок: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2.26.2. Заявление об исправлении допущенных опечаток и (или) ошибок после регистрации передается на рассмотрение специалисту КУМИ Администрации                                   г. Шарыпово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КУМИ Администрации г. Шарыпово в течение                          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color w:themeColor="text1" w:val="000000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новый документ.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2.26.3. Исчерпывающий перечень оснований для отказа в исправлении опечаток                         и (или) ошибок: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                             об отказе в </w:t>
      </w:r>
      <w:r>
        <w:rPr>
          <w:sz w:val="24"/>
          <w:szCs w:val="24"/>
        </w:rPr>
        <w:t xml:space="preserve">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sz w:val="24"/>
          <w:szCs w:val="24"/>
        </w:rPr>
        <w:t>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2.27.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2.27.1. Заявитель вправе обратиться в КУМИ Администрации                                    г. Шарыпово с заявлением о выдаче дубликата документа, выданного                                   по результатам предоставления муниципальной услуги, по форме согласно                            приложению № 8 к настоящему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 выдаче дубликата: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заявлении не указаны реквизиты документа, выданного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 в приеме заявления о выдаче дубликата по иным основаниям                                    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2.27.2. Заявление о выдаче дубликата после регистрации передается                                       на рассмотрение специалисту КУМИ Администрации г. Шарыпово ответственному                        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КУМИ Администрации г. Шарыпово в течение                            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                                                  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               надпись «Дубликат».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color w:themeColor="text1" w:val="000000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дубликат.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2.27.3. Исчерпывающий перечень оснований для отказа в выдаче дубликата документа: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                            об отказе</w:t>
      </w:r>
      <w:r>
        <w:rPr>
          <w:sz w:val="24"/>
          <w:szCs w:val="24"/>
        </w:rPr>
        <w:t xml:space="preserve"> в выдаче дубликата 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2.28. Порядок оставления заявления заявителя о предоставлении муниципальной услуги без рассмотрения.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2.28.1. Заявитель вправе обратиться в КУМИ Администрации г. Шарыпово                           с заявлением об оставлении заявления о предоставлении муниципальной услуги без рассмотрения, по форме согласно приложению № 9 к настоящему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отказа в приеме заявления об оставлении заявления                                     без рассмотрения отсутствуют.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2.28.2. Заявление об оставлении заявления без рассмотрения после регистрации передается на рассмотрение специалисту КУМИ Администрации г. Шарыпово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КУМИ Администрации г. Шарыпово в течение                         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                                      КУМИ Администрации г. Шарыпово. 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выдает лично либо почтовым отправлением направляет заявителю </w:t>
      </w:r>
      <w:r>
        <w:rPr>
          <w:sz w:val="24"/>
          <w:szCs w:val="24"/>
        </w:rPr>
        <w:t>уведомление об оставлении заявления                                       без рассмотрения</w:t>
      </w:r>
      <w:r>
        <w:rPr>
          <w:color w:themeColor="text1" w:val="000000"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2.28.3. Исчерпывающий перечень оснований для отказа в оставлении заявления                        без рассмотрения: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                      на подпись руководителю  КУМИ Администрации г. Шарыпово. 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                                    об отказе в </w:t>
      </w:r>
      <w:r>
        <w:rPr>
          <w:sz w:val="24"/>
          <w:szCs w:val="24"/>
        </w:rPr>
        <w:t>оставлении заявления без рассмотрения.</w:t>
      </w:r>
    </w:p>
    <w:p>
      <w:pPr>
        <w:pStyle w:val="BodyText"/>
        <w:spacing w:before="1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450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3. Состав, последовательность и сроки выполнения административных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(действий),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</w:p>
    <w:p>
      <w:pPr>
        <w:pStyle w:val="Normal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145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 административные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проверка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tabs>
          <w:tab w:val="clear" w:pos="720"/>
          <w:tab w:val="left" w:pos="426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 посредством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рассмотрение документов и сведений;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>принятие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выдача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(опционально).</w:t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Описание</w:t>
      </w:r>
      <w:r>
        <w:rPr>
          <w:color w:themeColor="text1" w:val="000000"/>
          <w:spacing w:val="-6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административных</w:t>
      </w:r>
      <w:r>
        <w:rPr>
          <w:color w:themeColor="text1" w:val="000000"/>
          <w:spacing w:val="-6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процедур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представлено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в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приложении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№ 10                                к  настоящему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Административному регламенту.</w:t>
      </w:r>
    </w:p>
    <w:p>
      <w:pPr>
        <w:pStyle w:val="ListParagraph"/>
        <w:tabs>
          <w:tab w:val="clear" w:pos="720"/>
          <w:tab w:val="left" w:pos="1458" w:leader="none"/>
          <w:tab w:val="left" w:pos="626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3.2. 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pacing w:val="-13"/>
          <w:sz w:val="24"/>
          <w:szCs w:val="24"/>
        </w:rPr>
      </w:pPr>
      <w:r>
        <w:rPr>
          <w:spacing w:val="1"/>
          <w:sz w:val="24"/>
          <w:szCs w:val="24"/>
        </w:rPr>
        <w:tab/>
        <w:t xml:space="preserve">- </w:t>
      </w:r>
      <w:r>
        <w:rPr>
          <w:sz w:val="24"/>
          <w:szCs w:val="24"/>
        </w:rPr>
        <w:t>формирование</w:t>
      </w:r>
      <w:r>
        <w:rPr>
          <w:spacing w:val="-13"/>
          <w:sz w:val="24"/>
          <w:szCs w:val="24"/>
        </w:rPr>
        <w:t xml:space="preserve"> заявления;</w:t>
      </w:r>
    </w:p>
    <w:p>
      <w:pPr>
        <w:pStyle w:val="BodyText"/>
        <w:ind w:firstLine="709" w:left="0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в КУМИ Администрации г. Шарыпово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 услуги;</w:t>
      </w:r>
    </w:p>
    <w:p>
      <w:pPr>
        <w:pStyle w:val="BodyText"/>
        <w:tabs>
          <w:tab w:val="clear" w:pos="720"/>
          <w:tab w:val="left" w:pos="781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получение сведений о ходе рассмотрения заявления;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>осуществление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tabs>
          <w:tab w:val="clear" w:pos="720"/>
          <w:tab w:val="left" w:pos="538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 обжалование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КУМИ Администрации г. Шарыпово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Шарыпово.</w:t>
      </w:r>
    </w:p>
    <w:p>
      <w:pPr>
        <w:pStyle w:val="Heading1"/>
        <w:tabs>
          <w:tab w:val="clear" w:pos="720"/>
          <w:tab w:val="left" w:pos="9498" w:leader="none"/>
        </w:tabs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3.3. Порядок осуществления административных процедур (действий)                                      в </w:t>
      </w:r>
      <w:r>
        <w:rPr>
          <w:b w:val="false"/>
          <w:spacing w:val="-67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электронной</w:t>
      </w:r>
      <w:r>
        <w:rPr>
          <w:b w:val="false"/>
          <w:spacing w:val="-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форме.</w:t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заявления осуществляется посредством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                          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какой-либо иной 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уведомляется                        о характере выявленной ошибки и порядке ее устранения посредством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пунктах 2.10 настоящего Административного регламента,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возможность печати на бумажном носителе копии электронной формы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 момент по желанию пользователя, в том числе при возникновении ошибок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сведений, опубликованных на ЕПГУ, в части, касающейся сведений, отсутствующих в ЕСИА;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формы 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введенной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 доступа заявителя на ЕПГУ к ранее поданным им заявлениям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муниципальной услуги, направляются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     г. Шарыпово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3.3.2 КУМИ Администрации г. Шарыпово обеспечивает в срок не позднее                         1 рабочего дня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момента подачи заявления на ЕПГУ, а в случае его поступления                         в нерабочий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рабочий день: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-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                           и направление заявителю электронного сообщения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регистрацию заявления и направление заявителю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                  </w:t>
      </w:r>
      <w:r>
        <w:rPr>
          <w:sz w:val="24"/>
          <w:szCs w:val="24"/>
        </w:rPr>
        <w:t>КУМИ Администрации г. Шарыпово,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используемой КУМИ Администрации г. Шарыпово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ГИС).</w:t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 в день;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 (документы);</w:t>
      </w:r>
    </w:p>
    <w:p>
      <w:pPr>
        <w:pStyle w:val="BodyText"/>
        <w:tabs>
          <w:tab w:val="clear" w:pos="720"/>
          <w:tab w:val="left" w:pos="695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производит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 3.3.2. 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tabs>
          <w:tab w:val="clear" w:pos="720"/>
          <w:tab w:val="left" w:pos="695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3.3.4. 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</w:p>
    <w:p>
      <w:pPr>
        <w:pStyle w:val="BodyText"/>
        <w:tabs>
          <w:tab w:val="clear" w:pos="720"/>
          <w:tab w:val="left" w:pos="695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 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 г. Шарыпово,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 виде бумажного документа, подтверждающего содержание 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документа, который заявитель получает при личном обращении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3.3.5. 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 на ЕПГУ, при условии авторизации. Заявитель имеет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электронной форме </w:t>
      </w:r>
      <w:r>
        <w:rPr>
          <w:sz w:val="24"/>
          <w:szCs w:val="24"/>
        </w:rPr>
        <w:t>заявителю направляется:</w:t>
      </w:r>
    </w:p>
    <w:p>
      <w:pPr>
        <w:pStyle w:val="BodyText"/>
        <w:tabs>
          <w:tab w:val="clear" w:pos="720"/>
          <w:tab w:val="left" w:pos="664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 приеме и регистрации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                     и начале 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                  и времени окончания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мотивированный отказ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tabs>
          <w:tab w:val="clear" w:pos="720"/>
          <w:tab w:val="left" w:pos="256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3.3.6. 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                    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руководителей территориальных органов федеральных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оценке гражданами эффективности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и территориальных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внебюджетных фондов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региональных отделений)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 государственных услуг, 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 с учетом качества организации предоставления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 результатов указанной оценки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 для принятия решений о досрочном прекращении 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365" w:leader="none"/>
          <w:tab w:val="left" w:pos="1458" w:leader="none"/>
          <w:tab w:val="left" w:pos="501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3.3.7. Заявителю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 или бездействие Уполномоченного органа,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 либо муниципального служащего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статьей11.2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210-ФЗ и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 № 1198 «О федеральной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 процесс 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                                     при предоставлении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услуг».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firstLine="709" w:left="0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4. Формы контроля за исполнением административного регламента</w:t>
      </w:r>
    </w:p>
    <w:p>
      <w:pPr>
        <w:pStyle w:val="BodyText"/>
        <w:ind w:firstLine="709"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4.1. Текущий контроль за соблюдением и исполнением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 требования к предоставлению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уполномоченными                   на осуществление контроля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КУМИ Администрации г. Шарыпово.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выявления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4.2. Контроль за полнотой и качеством предоставления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внеплановых проверок.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4.3. Плановые проверки осуществляются на основании годовых планов работы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утверждаемых руководителем КУМИ Администрации г. Шарыпово.</w:t>
      </w:r>
      <w:r>
        <w:rPr>
          <w:spacing w:val="-67"/>
          <w:sz w:val="24"/>
          <w:szCs w:val="24"/>
        </w:rPr>
        <w:t xml:space="preserve"> 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4.4. При плановой проверке 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качества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соблюдение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соблюдение положений настоящего Административного регламента;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>правильность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от государственных органов, органов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предполагаемых или выявленных нарушениях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актов органов местного самоуправления муниципального образования город Шарыпово;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граждан и юридических лиц на нарушения законодательства,                               в том 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4.5.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 Красноярского края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нормативных правовых актов органов местного самоуправления муниципального образования город Шарыпово осуществляется привлечение виновных лиц                                      к ответственности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253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закрепляется в их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4.6. Граждане, их объединения и организации имеют право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за предоставлением муниципальной услуги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 услуги,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направлять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вносить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4.7. Должностные лица КУМИ Администрации г. Шарыпово принимают меры                                          к прекращению допущенных нарушений, устраняют причины и 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 нарушений.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 и организаций доводится до сведения лиц, направивших 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321" w:leader="none"/>
        </w:tabs>
        <w:spacing w:lineRule="exact" w:line="32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5. Досудебный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(внесудебный)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(бездействия) органа, предоставляющего муниципальную услугу,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их должностных лиц, муниципальных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</w:t>
      </w:r>
    </w:p>
    <w:p>
      <w:pPr>
        <w:pStyle w:val="Normal"/>
        <w:ind w:left="270" w:right="2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1458" w:leader="none"/>
          <w:tab w:val="left" w:pos="3460" w:leader="none"/>
          <w:tab w:val="left" w:pos="5609" w:leader="none"/>
        </w:tabs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5.1. Заявитель имеет право на обжалование решения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КУМИ Администрации г. Шарыпово, должностных лиц КУМИ Администрации                                     г. Шарыпово,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МФЦ, а также работника МФЦ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 в 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 порядке (далее – жалоба).</w:t>
      </w:r>
    </w:p>
    <w:p>
      <w:pPr>
        <w:pStyle w:val="Normal"/>
        <w:tabs>
          <w:tab w:val="clear" w:pos="720"/>
          <w:tab w:val="left" w:pos="1458" w:leader="none"/>
          <w:tab w:val="left" w:pos="3460" w:leader="none"/>
          <w:tab w:val="left" w:pos="560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>
      <w:pPr>
        <w:pStyle w:val="BodyText"/>
        <w:tabs>
          <w:tab w:val="clear" w:pos="720"/>
          <w:tab w:val="left" w:pos="421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в КУМИ Администрации г. Шарыпово - на решение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                                 КУМИ Администрации г. Шарыпово,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Шарыпово;</w:t>
      </w:r>
    </w:p>
    <w:p>
      <w:pPr>
        <w:pStyle w:val="BodyText"/>
        <w:tabs>
          <w:tab w:val="clear" w:pos="720"/>
          <w:tab w:val="left" w:pos="421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в Администрацию г. Шарыпово – на решение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руководителя КУМИ Администрации г. Шарыпово;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4) 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КУМИ Администрации, МФЦ, у учредителя</w:t>
      </w:r>
      <w:r>
        <w:rPr>
          <w:spacing w:val="1"/>
          <w:sz w:val="24"/>
          <w:szCs w:val="24"/>
        </w:rPr>
        <w:t xml:space="preserve"> МФЦ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рассмотрение жалоб должностные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>
      <w:pPr>
        <w:pStyle w:val="ListParagraph"/>
        <w:tabs>
          <w:tab w:val="clear" w:pos="720"/>
          <w:tab w:val="left" w:pos="145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5.3. Информация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стендах в местах предоставления муниципальной услуги, на сайте Администрации г. Шарыпово, ЕПГУ,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в устной форме                           по телефону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на личном приеме либо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(представителем).</w:t>
      </w:r>
    </w:p>
    <w:p>
      <w:pPr>
        <w:pStyle w:val="ListParagraph"/>
        <w:tabs>
          <w:tab w:val="clear" w:pos="720"/>
          <w:tab w:val="left" w:pos="145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5.4. Порядок досудебного (внесудебного) обжалования решений и действий (бездействий) КУМИ Администрации г. Шарыпово, 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>.11.</w:t>
      </w:r>
      <w:r>
        <w:rPr>
          <w:sz w:val="24"/>
          <w:szCs w:val="24"/>
        </w:rPr>
        <w:t>2012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 1198                                   «О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системе, обеспечивающей процесс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при предоставлении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BodyText"/>
        <w:ind w:firstLine="709"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1"/>
        <w:tabs>
          <w:tab w:val="clear" w:pos="720"/>
          <w:tab w:val="left" w:pos="1146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Особенности выполнения административных процедур (действий) </w:t>
      </w:r>
    </w:p>
    <w:p>
      <w:pPr>
        <w:pStyle w:val="Heading1"/>
        <w:tabs>
          <w:tab w:val="clear" w:pos="720"/>
          <w:tab w:val="left" w:pos="1146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в многофункциональных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</w:p>
    <w:p>
      <w:pPr>
        <w:pStyle w:val="Heading1"/>
        <w:tabs>
          <w:tab w:val="clear" w:pos="720"/>
          <w:tab w:val="left" w:pos="1146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 муниципальных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</w:p>
    <w:p>
      <w:pPr>
        <w:pStyle w:val="BodyText"/>
        <w:spacing w:lineRule="exact" w:line="316"/>
        <w:ind w:left="9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 заявителей о порядке предоставления муниципальной                                    услуги  в МФЦ, по иным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                  </w:t>
      </w:r>
      <w:r>
        <w:rPr>
          <w:sz w:val="24"/>
          <w:szCs w:val="24"/>
        </w:rPr>
        <w:t>услуги, 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 заявителей о порядке предоставления муниципальной</w:t>
      </w:r>
      <w:r>
        <w:rPr>
          <w:spacing w:val="-1"/>
          <w:sz w:val="24"/>
          <w:szCs w:val="24"/>
        </w:rPr>
        <w:t xml:space="preserve">                    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выдачу заявителю результата предоставления муниципальной услуги                                    на бумажном носителе, подтверждающих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документов, направленных в МФЦ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 документов, включая составление на бумажном носителе и 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-9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иные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законом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 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                                 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ListParagraph"/>
        <w:tabs>
          <w:tab w:val="clear" w:pos="720"/>
          <w:tab w:val="left" w:pos="1458" w:leader="none"/>
          <w:tab w:val="left" w:pos="907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6.2. Информирование заявителя МФЦ осуществляется следующими способами: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посредством привлечения средств массовой информации, а также путем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заявителя в МФЦ лично,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работник МФЦ 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использованием официально - делового стиля речи. Рекомендуемое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не более 15 минут, время ожидания в очереди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 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 МФЦ, осуществляющий индивидуальное устное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изложить обращение в письменной форме (ответ направляется Заявителю    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консультировании по письменным обращениям заявителей 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           в обращении, поступившем в 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 в обращении, поступившем в МФЦ        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При наличии в заявлении о предоставлении муниципальной услуги указания                          о выдаче результатов оказания услуги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КУМИ Администрации г. Шарыпово передает документы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для последующей выдачи заявителю (представителю)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способом, согласно заключенным соглашениям о взаимодействии 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 Администрацией г. Шарыпово и МФЦ в порядке,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утвержденном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27.09.2011 № 797 «О взаимодействии между многофункциональными центрами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 и 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исполнительной власти, органами государственных внебюджетных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передачи КУМИ Администрации г. Шарыпово таких документов в МФЦ определяются соглашением о 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>
      <w:pPr>
        <w:pStyle w:val="Normal"/>
        <w:tabs>
          <w:tab w:val="clear" w:pos="720"/>
          <w:tab w:val="left" w:pos="14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Прием заявителей для выдачи документов, являющихся 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 номерного талона из терминала электронной очереди, соответствующего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 записи.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Работник МФЦ осуществляет следующие действия: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tabs>
          <w:tab w:val="clear" w:pos="720"/>
          <w:tab w:val="left" w:pos="696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 (в случае обращения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распечатывает результат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                                      с использованием печати многофункционального 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tabs>
          <w:tab w:val="clear" w:pos="720"/>
          <w:tab w:val="left" w:pos="713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заверяет экземпляр электронного документа на бумажном носителе 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центра (в 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                                            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выдает документы заявителю, при необходимости запрашивает у заявителя 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 выданный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запрашивает согласие заявителя на участие в смс-опросе для оценки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центром.</w:t>
      </w:r>
    </w:p>
    <w:p>
      <w:pPr>
        <w:sectPr>
          <w:headerReference w:type="default" r:id="rId23"/>
          <w:type w:val="nextPage"/>
          <w:pgSz w:w="11906" w:h="16838"/>
          <w:pgMar w:left="1701" w:right="851" w:gutter="0" w:header="431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firstLine="709" w:left="0"/>
        <w:jc w:val="both"/>
        <w:rPr/>
      </w:pPr>
      <w:r>
        <w:rPr/>
      </w:r>
    </w:p>
    <w:p>
      <w:pPr>
        <w:pStyle w:val="BodyText"/>
        <w:ind w:left="0"/>
        <w:jc w:val="right"/>
        <w:rPr>
          <w:sz w:val="24"/>
        </w:rPr>
      </w:pPr>
      <w:r>
        <w:br w:type="column"/>
      </w:r>
      <w:r>
        <w:rPr>
          <w:sz w:val="24"/>
        </w:rPr>
        <w:t>Приложение № 1</w:t>
      </w:r>
    </w:p>
    <w:p>
      <w:pPr>
        <w:pStyle w:val="BodyText"/>
        <w:ind w:firstLine="609" w:left="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6"/>
          <w:sz w:val="24"/>
        </w:rPr>
        <w:t xml:space="preserve"> </w:t>
      </w:r>
    </w:p>
    <w:p>
      <w:pPr>
        <w:pStyle w:val="BodyText"/>
        <w:ind w:left="0"/>
        <w:rPr/>
      </w:pPr>
      <w:r>
        <w:rPr/>
      </w:r>
    </w:p>
    <w:p>
      <w:pPr>
        <w:pStyle w:val="BodyText"/>
        <w:tabs>
          <w:tab w:val="clear" w:pos="720"/>
          <w:tab w:val="left" w:pos="3627" w:leader="none"/>
        </w:tabs>
        <w:ind w:left="549"/>
        <w:jc w:val="center"/>
        <w:rPr>
          <w:b/>
        </w:rPr>
      </w:pPr>
      <w:r>
        <w:rPr>
          <w:b/>
        </w:rPr>
        <w:t>СОГЛАШЕНИЕ</w:t>
      </w:r>
      <w:r>
        <w:rPr>
          <w:b/>
          <w:spacing w:val="-5"/>
        </w:rPr>
        <w:t xml:space="preserve"> </w:t>
      </w:r>
      <w:r>
        <w:rPr>
          <w:b/>
        </w:rPr>
        <w:t xml:space="preserve">№ </w:t>
      </w:r>
      <w:r>
        <w:rPr>
          <w:b/>
          <w:u w:val="single"/>
        </w:rPr>
        <w:t xml:space="preserve"> </w:t>
        <w:tab/>
      </w:r>
    </w:p>
    <w:p>
      <w:pPr>
        <w:pStyle w:val="BodyText"/>
        <w:ind w:firstLine="1" w:left="1860" w:right="1317"/>
        <w:jc w:val="center"/>
        <w:rPr>
          <w:b/>
        </w:rPr>
      </w:pPr>
      <w:r>
        <w:rPr>
          <w:b/>
        </w:rPr>
        <w:t>о перераспределении земель и (или) земельных участков,</w:t>
      </w:r>
      <w:r>
        <w:rPr>
          <w:b/>
          <w:spacing w:val="1"/>
        </w:rPr>
        <w:t xml:space="preserve"> </w:t>
      </w:r>
      <w:r>
        <w:rPr>
          <w:b/>
        </w:rPr>
        <w:t>государственная</w:t>
      </w:r>
      <w:r>
        <w:rPr>
          <w:b/>
          <w:spacing w:val="11"/>
        </w:rPr>
        <w:t xml:space="preserve"> </w:t>
      </w:r>
      <w:r>
        <w:rPr>
          <w:b/>
        </w:rPr>
        <w:t>собственность</w:t>
      </w:r>
      <w:r>
        <w:rPr>
          <w:b/>
          <w:spacing w:val="11"/>
        </w:rPr>
        <w:t xml:space="preserve"> </w:t>
      </w:r>
      <w:r>
        <w:rPr>
          <w:b/>
        </w:rPr>
        <w:t>на</w:t>
      </w:r>
      <w:r>
        <w:rPr>
          <w:b/>
          <w:spacing w:val="11"/>
        </w:rPr>
        <w:t xml:space="preserve"> </w:t>
      </w:r>
      <w:r>
        <w:rPr>
          <w:b/>
        </w:rPr>
        <w:t>которые</w:t>
      </w:r>
      <w:r>
        <w:rPr>
          <w:b/>
          <w:spacing w:val="11"/>
        </w:rPr>
        <w:t xml:space="preserve"> </w:t>
      </w:r>
      <w:r>
        <w:rPr>
          <w:b/>
        </w:rPr>
        <w:t>не</w:t>
      </w:r>
      <w:r>
        <w:rPr>
          <w:b/>
          <w:spacing w:val="11"/>
        </w:rPr>
        <w:t xml:space="preserve"> </w:t>
      </w:r>
      <w:r>
        <w:rPr>
          <w:b/>
        </w:rPr>
        <w:t>разграничена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земельных</w:t>
      </w:r>
      <w:r>
        <w:rPr>
          <w:b/>
          <w:spacing w:val="-6"/>
        </w:rPr>
        <w:t xml:space="preserve"> </w:t>
      </w:r>
      <w:r>
        <w:rPr>
          <w:b/>
        </w:rPr>
        <w:t>участков,</w:t>
      </w:r>
      <w:r>
        <w:rPr>
          <w:b/>
          <w:spacing w:val="-6"/>
        </w:rPr>
        <w:t xml:space="preserve"> </w:t>
      </w:r>
      <w:r>
        <w:rPr>
          <w:b/>
        </w:rPr>
        <w:t xml:space="preserve">находящихся                        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частной</w:t>
      </w:r>
      <w:r>
        <w:rPr>
          <w:b/>
          <w:spacing w:val="-5"/>
        </w:rPr>
        <w:t xml:space="preserve"> </w:t>
      </w:r>
      <w:r>
        <w:rPr>
          <w:b/>
        </w:rPr>
        <w:t>собственности</w:t>
      </w:r>
    </w:p>
    <w:p>
      <w:pPr>
        <w:pStyle w:val="BodyText"/>
        <w:spacing w:before="4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1949" w:leader="none"/>
          <w:tab w:val="left" w:pos="5630" w:leader="none"/>
          <w:tab w:val="left" w:pos="7286" w:leader="none"/>
        </w:tabs>
        <w:spacing w:before="89" w:after="0"/>
        <w:ind w:left="549"/>
        <w:jc w:val="center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/>
        <w:t>г.</w:t>
        <w:tab/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9495" w:leader="none"/>
        </w:tabs>
        <w:spacing w:before="89" w:after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before="1" w:after="0"/>
        <w:ind w:left="4111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органа)</w:t>
      </w:r>
    </w:p>
    <w:p>
      <w:pPr>
        <w:pStyle w:val="BodyText"/>
        <w:tabs>
          <w:tab w:val="clear" w:pos="720"/>
          <w:tab w:val="left" w:pos="9490" w:leader="none"/>
        </w:tabs>
        <w:rPr/>
      </w:pPr>
      <w:r>
        <w:rPr/>
        <w:t>в</w:t>
      </w:r>
      <w:r>
        <w:rPr>
          <w:spacing w:val="-1"/>
        </w:rPr>
        <w:t xml:space="preserve"> </w:t>
      </w:r>
      <w:r>
        <w:rPr/>
        <w:t>лице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before="3" w:after="0"/>
        <w:ind w:left="3660"/>
        <w:rPr>
          <w:sz w:val="24"/>
        </w:rPr>
      </w:pPr>
      <w:r>
        <w:rPr>
          <w:sz w:val="24"/>
        </w:rPr>
        <w:t>(указать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>
      <w:pPr>
        <w:pStyle w:val="BodyText"/>
        <w:tabs>
          <w:tab w:val="clear" w:pos="720"/>
          <w:tab w:val="left" w:pos="9472" w:leader="none"/>
        </w:tabs>
        <w:rPr/>
      </w:pPr>
      <w:r>
        <w:rPr/>
        <w:t>действующего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основании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val="clear" w:pos="720"/>
          <w:tab w:val="left" w:pos="9592" w:leader="none"/>
        </w:tabs>
        <w:rPr/>
      </w:pPr>
      <w:r>
        <w:rPr/>
        <w:t>именуемый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дальнейшем</w:t>
      </w:r>
      <w:r>
        <w:rPr>
          <w:spacing w:val="-5"/>
        </w:rPr>
        <w:t xml:space="preserve"> </w:t>
      </w:r>
      <w:r>
        <w:rPr/>
        <w:t>"Сторона</w:t>
      </w:r>
      <w:r>
        <w:rPr>
          <w:spacing w:val="-5"/>
        </w:rPr>
        <w:t xml:space="preserve"> </w:t>
      </w:r>
      <w:r>
        <w:rPr/>
        <w:t>1",</w:t>
      </w:r>
      <w:r>
        <w:rPr>
          <w:spacing w:val="-3"/>
        </w:rPr>
        <w:t xml:space="preserve"> </w:t>
      </w:r>
      <w:r>
        <w:rPr/>
        <w:t>и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val="clear" w:pos="720"/>
          <w:tab w:val="left" w:pos="1656" w:leader="none"/>
          <w:tab w:val="left" w:pos="6117" w:leader="none"/>
          <w:tab w:val="left" w:pos="6920" w:leader="none"/>
          <w:tab w:val="left" w:pos="9231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/>
        <w:t>года</w:t>
      </w:r>
      <w:r>
        <w:rPr>
          <w:spacing w:val="-5"/>
        </w:rPr>
        <w:t xml:space="preserve"> </w:t>
      </w:r>
      <w:r>
        <w:rPr/>
        <w:t>рождения,</w:t>
      </w:r>
      <w:r>
        <w:rPr>
          <w:spacing w:val="-4"/>
        </w:rPr>
        <w:t xml:space="preserve"> </w:t>
      </w:r>
      <w:r>
        <w:rPr/>
        <w:t>паспорт</w:t>
      </w:r>
      <w:r>
        <w:rPr>
          <w:spacing w:val="-4"/>
        </w:rPr>
        <w:t xml:space="preserve"> </w:t>
      </w:r>
      <w:r>
        <w:rPr/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  <w:tab/>
      </w:r>
      <w:r>
        <w:rPr>
          <w:spacing w:val="33"/>
        </w:rPr>
        <w:t xml:space="preserve"> </w:t>
      </w:r>
      <w:r>
        <w:rPr>
          <w:u w:val="single"/>
        </w:rPr>
        <w:t xml:space="preserve"> </w:t>
        <w:tab/>
      </w:r>
      <w:r>
        <w:rPr>
          <w:spacing w:val="1"/>
        </w:rPr>
        <w:t xml:space="preserve"> </w:t>
      </w:r>
      <w:r>
        <w:rPr/>
        <w:t>номер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выдан</w:t>
      </w:r>
    </w:p>
    <w:p>
      <w:pPr>
        <w:pStyle w:val="BodyText"/>
        <w:tabs>
          <w:tab w:val="clear" w:pos="720"/>
          <w:tab w:val="left" w:pos="1656" w:leader="none"/>
          <w:tab w:val="left" w:pos="1940" w:leader="none"/>
          <w:tab w:val="left" w:pos="2152" w:leader="none"/>
          <w:tab w:val="left" w:pos="2642" w:leader="none"/>
          <w:tab w:val="left" w:pos="3411" w:leader="none"/>
          <w:tab w:val="left" w:pos="3930" w:leader="none"/>
          <w:tab w:val="left" w:pos="7311" w:leader="none"/>
        </w:tabs>
        <w:ind w:left="257" w:right="281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>.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года,</w:t>
      </w:r>
      <w:r>
        <w:rPr>
          <w:spacing w:val="-4"/>
        </w:rPr>
        <w:t xml:space="preserve"> </w:t>
      </w:r>
      <w:r>
        <w:rPr/>
        <w:t>код</w:t>
      </w:r>
      <w:r>
        <w:rPr>
          <w:spacing w:val="-4"/>
        </w:rPr>
        <w:t xml:space="preserve"> </w:t>
      </w:r>
      <w:r>
        <w:rPr/>
        <w:t>подразделения</w:t>
      </w:r>
      <w:r>
        <w:rPr>
          <w:u w:val="single"/>
        </w:rPr>
        <w:tab/>
      </w:r>
      <w:r>
        <w:rPr/>
        <w:t>, зарегистрированный по</w:t>
      </w:r>
      <w:r>
        <w:rPr>
          <w:spacing w:val="-67"/>
        </w:rPr>
        <w:t xml:space="preserve"> </w:t>
      </w:r>
      <w:r>
        <w:rPr/>
        <w:t>адресу:</w:t>
      </w:r>
      <w:r>
        <w:rPr>
          <w:spacing w:val="-2"/>
        </w:rPr>
        <w:t xml:space="preserve"> </w:t>
      </w:r>
      <w:r>
        <w:rPr/>
        <w:t>г.</w:t>
      </w:r>
      <w:r>
        <w:rPr>
          <w:u w:val="single"/>
        </w:rPr>
        <w:tab/>
        <w:tab/>
        <w:tab/>
        <w:tab/>
        <w:tab/>
        <w:tab/>
      </w:r>
      <w:r>
        <w:rPr/>
        <w:t>,</w:t>
      </w:r>
      <w:r>
        <w:rPr>
          <w:spacing w:val="-1"/>
        </w:rPr>
        <w:t xml:space="preserve"> </w:t>
      </w:r>
      <w:r>
        <w:rPr/>
        <w:t>именуемый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дальнейшем</w:t>
      </w:r>
      <w:r>
        <w:rPr>
          <w:spacing w:val="21"/>
        </w:rPr>
        <w:t xml:space="preserve"> </w:t>
      </w:r>
      <w:r>
        <w:rPr/>
        <w:t>"Сторона</w:t>
      </w:r>
      <w:r>
        <w:rPr>
          <w:spacing w:val="18"/>
        </w:rPr>
        <w:t xml:space="preserve"> </w:t>
      </w:r>
      <w:r>
        <w:rPr/>
        <w:t>2",</w:t>
      </w:r>
      <w:r>
        <w:rPr>
          <w:spacing w:val="-2"/>
        </w:rPr>
        <w:t xml:space="preserve"> </w:t>
      </w:r>
      <w:r>
        <w:rPr/>
        <w:t>вместе</w:t>
      </w:r>
      <w:r>
        <w:rPr>
          <w:spacing w:val="1"/>
        </w:rPr>
        <w:t xml:space="preserve"> </w:t>
      </w:r>
      <w:r>
        <w:rPr/>
        <w:t>именуемые</w:t>
        <w:tab/>
        <w:tab/>
        <w:t>"Стороны", заключили настоящее Соглашение о нижеследующем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-2"/>
        </w:rPr>
        <w:t xml:space="preserve"> </w:t>
      </w:r>
      <w:r>
        <w:rPr/>
        <w:t>- Соглашение):</w:t>
      </w:r>
    </w:p>
    <w:p>
      <w:pPr>
        <w:pStyle w:val="BodyText"/>
        <w:spacing w:before="6" w:after="0"/>
        <w:ind w:left="0"/>
        <w:rPr/>
      </w:pPr>
      <w:r>
        <w:rPr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4048" w:leader="none"/>
        </w:tabs>
        <w:jc w:val="left"/>
        <w:rPr/>
      </w:pPr>
      <w:r>
        <w:rPr/>
        <w:t>Предмет</w:t>
      </w:r>
      <w:r>
        <w:rPr>
          <w:spacing w:val="-8"/>
        </w:rPr>
        <w:t xml:space="preserve"> </w:t>
      </w:r>
      <w:r>
        <w:rPr/>
        <w:t>Соглашения</w:t>
      </w:r>
    </w:p>
    <w:p>
      <w:pPr>
        <w:pStyle w:val="BodyText"/>
        <w:spacing w:before="6" w:after="0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90" w:leader="none"/>
          <w:tab w:val="left" w:pos="1371" w:leader="none"/>
          <w:tab w:val="left" w:pos="2311" w:leader="none"/>
          <w:tab w:val="left" w:pos="2951" w:leader="none"/>
          <w:tab w:val="left" w:pos="6051" w:leader="none"/>
          <w:tab w:val="left" w:pos="7477" w:leader="none"/>
        </w:tabs>
        <w:ind w:firstLine="539" w:left="257" w:right="347"/>
        <w:rPr>
          <w:sz w:val="28"/>
        </w:rPr>
      </w:pPr>
      <w:r>
        <w:rPr>
          <w:sz w:val="28"/>
        </w:rPr>
        <w:t>В соответствии с настоящим соглашением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 земельного участка, находящегося в частной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ab/>
      </w:r>
      <w:r>
        <w:rPr>
          <w:sz w:val="28"/>
        </w:rPr>
        <w:t>кв.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  <w:tab/>
      </w:r>
      <w:r>
        <w:rPr>
          <w:sz w:val="28"/>
        </w:rPr>
        <w:t>, и земель/земельного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  <w:tab/>
        <w:t>(земельных</w:t>
        <w:tab/>
        <w:t>участков),находящегося</w:t>
        <w:tab/>
        <w:t>(находящихся) в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(муниципальной собственности)/государственная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 на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(которые) не разграничена (указывается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90" w:leader="none"/>
          <w:tab w:val="left" w:pos="3262" w:leader="none"/>
          <w:tab w:val="left" w:pos="4665" w:leader="none"/>
          <w:tab w:val="left" w:pos="5323" w:leader="none"/>
          <w:tab w:val="left" w:pos="6654" w:leader="none"/>
          <w:tab w:val="left" w:pos="7273" w:leader="none"/>
          <w:tab w:val="left" w:pos="8675" w:leader="none"/>
          <w:tab w:val="left" w:pos="8879" w:leader="none"/>
          <w:tab w:val="left" w:pos="10053" w:leader="none"/>
        </w:tabs>
        <w:spacing w:before="199" w:after="0"/>
        <w:ind w:firstLine="539" w:left="257" w:right="290"/>
        <w:rPr>
          <w:sz w:val="28"/>
        </w:rPr>
      </w:pPr>
      <w:r>
        <w:rPr>
          <w:sz w:val="28"/>
        </w:rPr>
        <w:t>В результате перераспределения, в соответствии со схемой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утвержденной</w:t>
      </w:r>
      <w:r>
        <w:rPr>
          <w:sz w:val="28"/>
          <w:u w:val="single"/>
        </w:rPr>
        <w:tab/>
        <w:tab/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</w:rPr>
        <w:t>, площадью</w:t>
      </w:r>
      <w:r>
        <w:rPr>
          <w:sz w:val="28"/>
          <w:u w:val="single"/>
        </w:rPr>
        <w:tab/>
        <w:tab/>
      </w:r>
      <w:r>
        <w:rPr>
          <w:sz w:val="28"/>
        </w:rPr>
        <w:t>кв. м, с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номером</w:t>
        <w:tab/>
      </w:r>
      <w:r>
        <w:rPr>
          <w:sz w:val="28"/>
          <w:u w:val="single"/>
        </w:rPr>
        <w:t xml:space="preserve"> </w:t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земель:</w:t>
        <w:tab/>
      </w:r>
      <w:r>
        <w:rPr>
          <w:sz w:val="28"/>
          <w:u w:val="single"/>
        </w:rPr>
        <w:t xml:space="preserve"> </w:t>
        <w:tab/>
      </w:r>
      <w:r>
        <w:rPr>
          <w:sz w:val="28"/>
        </w:rPr>
        <w:t>,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использования:</w:t>
      </w:r>
      <w:r>
        <w:rPr>
          <w:sz w:val="28"/>
          <w:u w:val="single"/>
        </w:rPr>
        <w:tab/>
        <w:tab/>
      </w:r>
      <w:r>
        <w:rPr>
          <w:sz w:val="28"/>
        </w:rPr>
        <w:t>(далее - Участок), на который возникает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площадью</w:t>
      </w:r>
    </w:p>
    <w:p>
      <w:pPr>
        <w:sectPr>
          <w:type w:val="continuous"/>
          <w:pgSz w:w="11906" w:h="16838"/>
          <w:pgMar w:left="1701" w:right="851" w:gutter="0" w:header="431" w:top="1134" w:footer="0" w:bottom="1134"/>
          <w:formProt w:val="false"/>
          <w:textDirection w:val="lrTb"/>
          <w:docGrid w:type="default" w:linePitch="100" w:charSpace="4096"/>
        </w:sectPr>
      </w:pPr>
    </w:p>
    <w:p>
      <w:pPr>
        <w:pStyle w:val="BodyText"/>
        <w:tabs>
          <w:tab w:val="clear" w:pos="720"/>
          <w:tab w:val="left" w:pos="958" w:leader="none"/>
          <w:tab w:val="left" w:pos="4162" w:leader="none"/>
          <w:tab w:val="left" w:pos="5562" w:leader="none"/>
          <w:tab w:val="left" w:pos="6074" w:leader="none"/>
          <w:tab w:val="left" w:pos="6624" w:leader="none"/>
          <w:tab w:val="left" w:pos="7711" w:leader="none"/>
          <w:tab w:val="left" w:pos="9817" w:leader="none"/>
        </w:tabs>
        <w:spacing w:before="79" w:after="0"/>
        <w:ind w:left="257" w:right="18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/>
        <w:t>кв.</w:t>
      </w:r>
      <w:r>
        <w:rPr>
          <w:spacing w:val="-3"/>
        </w:rPr>
        <w:t xml:space="preserve"> </w:t>
      </w:r>
      <w:r>
        <w:rPr/>
        <w:t>м,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кадастровым</w:t>
      </w:r>
      <w:r>
        <w:rPr>
          <w:spacing w:val="-4"/>
        </w:rPr>
        <w:t xml:space="preserve"> </w:t>
      </w:r>
      <w:r>
        <w:rPr/>
        <w:t>номером</w:t>
      </w:r>
      <w:r>
        <w:rPr>
          <w:u w:val="single"/>
        </w:rPr>
        <w:tab/>
        <w:tab/>
      </w:r>
      <w:r>
        <w:rPr/>
        <w:t>,</w:t>
      </w:r>
      <w:r>
        <w:rPr>
          <w:spacing w:val="-1"/>
        </w:rPr>
        <w:t xml:space="preserve"> </w:t>
      </w:r>
      <w:r>
        <w:rPr/>
        <w:t>категория земель:</w:t>
      </w:r>
      <w:r>
        <w:rPr>
          <w:u w:val="single"/>
        </w:rPr>
        <w:tab/>
      </w:r>
      <w:r>
        <w:rPr/>
        <w:t>, вид</w:t>
      </w:r>
      <w:r>
        <w:rPr>
          <w:spacing w:val="-67"/>
        </w:rPr>
        <w:t xml:space="preserve"> </w:t>
      </w:r>
      <w:r>
        <w:rPr/>
        <w:t>разрешенного</w:t>
      </w:r>
      <w:r>
        <w:rPr>
          <w:spacing w:val="-4"/>
        </w:rPr>
        <w:t xml:space="preserve"> </w:t>
      </w:r>
      <w:r>
        <w:rPr/>
        <w:t>использования:</w:t>
        <w:tab/>
      </w:r>
      <w:r>
        <w:rPr>
          <w:u w:val="single"/>
        </w:rPr>
        <w:t xml:space="preserve"> </w:t>
        <w:tab/>
      </w:r>
      <w:r>
        <w:rPr/>
        <w:t>, на который возникает право</w:t>
      </w:r>
      <w:r>
        <w:rPr>
          <w:spacing w:val="1"/>
        </w:rPr>
        <w:t xml:space="preserve"> </w:t>
      </w:r>
      <w:r>
        <w:rPr/>
        <w:t>собственности</w:t>
      </w:r>
      <w:r>
        <w:rPr>
          <w:spacing w:val="-8"/>
        </w:rPr>
        <w:t xml:space="preserve"> </w:t>
      </w:r>
      <w:r>
        <w:rPr/>
        <w:t>субъекта</w:t>
      </w:r>
      <w:r>
        <w:rPr>
          <w:spacing w:val="-7"/>
        </w:rPr>
        <w:t xml:space="preserve"> </w:t>
      </w:r>
      <w:r>
        <w:rPr/>
        <w:t>Российской</w:t>
      </w:r>
      <w:r>
        <w:rPr>
          <w:spacing w:val="-7"/>
        </w:rPr>
        <w:t xml:space="preserve"> </w:t>
      </w:r>
      <w:r>
        <w:rPr/>
        <w:t>Федерации</w:t>
        <w:tab/>
        <w:tab/>
        <w:t>(муниципальной</w:t>
      </w:r>
      <w:r>
        <w:rPr>
          <w:spacing w:val="1"/>
        </w:rPr>
        <w:t xml:space="preserve"> </w:t>
      </w:r>
      <w:r>
        <w:rPr/>
        <w:t>собственности)/государственная</w:t>
      </w:r>
      <w:r>
        <w:rPr>
          <w:spacing w:val="-9"/>
        </w:rPr>
        <w:t xml:space="preserve"> </w:t>
      </w:r>
      <w:r>
        <w:rPr/>
        <w:t>собственность</w:t>
      </w:r>
      <w:r>
        <w:rPr>
          <w:spacing w:val="-8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который</w:t>
        <w:tab/>
        <w:t>(которые) не</w:t>
      </w:r>
      <w:r>
        <w:rPr>
          <w:spacing w:val="1"/>
        </w:rPr>
        <w:t xml:space="preserve"> </w:t>
      </w:r>
      <w:r>
        <w:rPr/>
        <w:t>разграничена.</w:t>
      </w:r>
    </w:p>
    <w:p>
      <w:pPr>
        <w:pStyle w:val="BodyText"/>
        <w:tabs>
          <w:tab w:val="clear" w:pos="720"/>
          <w:tab w:val="left" w:pos="5066" w:leader="none"/>
        </w:tabs>
        <w:spacing w:before="200" w:after="0"/>
        <w:ind w:firstLine="539" w:left="257" w:right="495"/>
        <w:rPr/>
      </w:pPr>
      <w:r>
        <w:rPr/>
        <w:t>*1.2. В результате перераспределения, в соответствии с проектом межевания</w:t>
      </w:r>
      <w:r>
        <w:rPr>
          <w:spacing w:val="-67"/>
        </w:rPr>
        <w:t xml:space="preserve"> </w:t>
      </w:r>
      <w:r>
        <w:rPr/>
        <w:t>территории,</w:t>
      </w:r>
      <w:r>
        <w:rPr>
          <w:spacing w:val="-5"/>
        </w:rPr>
        <w:t xml:space="preserve"> </w:t>
      </w:r>
      <w:r>
        <w:rPr/>
        <w:t>утвержденным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 xml:space="preserve"> </w:t>
      </w:r>
      <w:r>
        <w:rPr/>
        <w:t>образован</w:t>
      </w:r>
      <w:r>
        <w:rPr>
          <w:spacing w:val="-5"/>
        </w:rPr>
        <w:t xml:space="preserve"> </w:t>
      </w:r>
      <w:r>
        <w:rPr/>
        <w:t>земельный</w:t>
      </w:r>
      <w:r>
        <w:rPr>
          <w:spacing w:val="-4"/>
        </w:rPr>
        <w:t xml:space="preserve"> </w:t>
      </w:r>
      <w:r>
        <w:rPr/>
        <w:t>участок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адресу:</w:t>
      </w:r>
    </w:p>
    <w:p>
      <w:pPr>
        <w:pStyle w:val="BodyText"/>
        <w:tabs>
          <w:tab w:val="clear" w:pos="720"/>
          <w:tab w:val="left" w:pos="1622" w:leader="none"/>
          <w:tab w:val="left" w:pos="1656" w:leader="none"/>
          <w:tab w:val="left" w:pos="2595" w:leader="none"/>
          <w:tab w:val="left" w:pos="3022" w:leader="none"/>
          <w:tab w:val="left" w:pos="3527" w:leader="none"/>
          <w:tab w:val="left" w:pos="3610" w:leader="none"/>
          <w:tab w:val="left" w:pos="3821" w:leader="none"/>
          <w:tab w:val="left" w:pos="5611" w:leader="none"/>
          <w:tab w:val="left" w:pos="7008" w:leader="none"/>
          <w:tab w:val="left" w:pos="7462" w:leader="none"/>
          <w:tab w:val="left" w:pos="8275" w:leader="none"/>
          <w:tab w:val="left" w:pos="8956" w:leader="none"/>
        </w:tabs>
        <w:ind w:left="257" w:right="241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площадью</w:t>
      </w:r>
      <w:r>
        <w:rPr>
          <w:u w:val="single"/>
        </w:rPr>
        <w:tab/>
        <w:tab/>
        <w:tab/>
      </w:r>
      <w:r>
        <w:rPr/>
        <w:t>кв.</w:t>
      </w:r>
      <w:r>
        <w:rPr>
          <w:spacing w:val="-4"/>
        </w:rPr>
        <w:t xml:space="preserve"> </w:t>
      </w:r>
      <w:r>
        <w:rPr/>
        <w:t>м,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кадастровым</w:t>
      </w:r>
      <w:r>
        <w:rPr>
          <w:spacing w:val="-4"/>
        </w:rPr>
        <w:t xml:space="preserve"> </w:t>
      </w:r>
      <w:r>
        <w:rPr/>
        <w:t>номером</w:t>
      </w:r>
      <w:r>
        <w:rPr>
          <w:u w:val="single"/>
        </w:rPr>
        <w:tab/>
        <w:tab/>
      </w:r>
      <w:r>
        <w:rPr/>
        <w:t>, категория</w:t>
      </w:r>
      <w:r>
        <w:rPr>
          <w:spacing w:val="-67"/>
        </w:rPr>
        <w:t xml:space="preserve"> </w:t>
      </w:r>
      <w:r>
        <w:rPr/>
        <w:t>земель: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7"/>
        </w:rPr>
        <w:t xml:space="preserve"> </w:t>
      </w:r>
      <w:r>
        <w:rPr/>
        <w:t>вид</w:t>
      </w:r>
      <w:r>
        <w:rPr>
          <w:spacing w:val="-4"/>
        </w:rPr>
        <w:t xml:space="preserve"> </w:t>
      </w:r>
      <w:r>
        <w:rPr/>
        <w:t>разрешенного</w:t>
      </w:r>
      <w:r>
        <w:rPr>
          <w:spacing w:val="-4"/>
        </w:rPr>
        <w:t xml:space="preserve"> </w:t>
      </w:r>
      <w:r>
        <w:rPr/>
        <w:t>использования:</w:t>
      </w:r>
      <w:r>
        <w:rPr>
          <w:u w:val="single"/>
        </w:rPr>
        <w:tab/>
        <w:tab/>
        <w:tab/>
      </w:r>
      <w:r>
        <w:rPr/>
        <w:t>(далее- Участок)</w:t>
      </w:r>
      <w:r>
        <w:rPr>
          <w:spacing w:val="-67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земельный</w:t>
      </w:r>
      <w:r>
        <w:rPr>
          <w:spacing w:val="-2"/>
        </w:rPr>
        <w:t xml:space="preserve"> </w:t>
      </w:r>
      <w:r>
        <w:rPr/>
        <w:t>участок</w:t>
      </w:r>
      <w:r>
        <w:rPr>
          <w:spacing w:val="35"/>
        </w:rPr>
        <w:t xml:space="preserve"> </w:t>
      </w:r>
      <w:r>
        <w:rPr/>
        <w:t>(земельные</w:t>
      </w:r>
      <w:r>
        <w:rPr>
          <w:spacing w:val="-2"/>
        </w:rPr>
        <w:t xml:space="preserve"> </w:t>
      </w:r>
      <w:r>
        <w:rPr/>
        <w:t>участки)</w:t>
      </w:r>
      <w:r>
        <w:rPr>
          <w:spacing w:val="-2"/>
        </w:rPr>
        <w:t xml:space="preserve"> </w:t>
      </w:r>
      <w:r>
        <w:rPr/>
        <w:t>площадью</w:t>
      </w:r>
      <w:r>
        <w:rPr>
          <w:u w:val="single"/>
        </w:rPr>
        <w:tab/>
        <w:tab/>
      </w:r>
      <w:r>
        <w:rPr/>
        <w:t>кв. м, с кадастровым</w:t>
      </w:r>
      <w:r>
        <w:rPr>
          <w:spacing w:val="1"/>
        </w:rPr>
        <w:t xml:space="preserve"> </w:t>
      </w:r>
      <w:r>
        <w:rPr/>
        <w:t>номером</w:t>
        <w:tab/>
      </w:r>
      <w:r>
        <w:rPr>
          <w:u w:val="single"/>
        </w:rPr>
        <w:t xml:space="preserve"> </w:t>
        <w:tab/>
        <w:tab/>
      </w:r>
      <w:r>
        <w:rPr/>
        <w:t>,</w:t>
      </w:r>
      <w:r>
        <w:rPr>
          <w:spacing w:val="-4"/>
        </w:rPr>
        <w:t xml:space="preserve"> </w:t>
      </w:r>
      <w:r>
        <w:rPr/>
        <w:t>категория</w:t>
      </w:r>
      <w:r>
        <w:rPr>
          <w:spacing w:val="-3"/>
        </w:rPr>
        <w:t xml:space="preserve"> </w:t>
      </w:r>
      <w:r>
        <w:rPr/>
        <w:t>земель:</w:t>
        <w:tab/>
      </w:r>
      <w:r>
        <w:rPr>
          <w:u w:val="single"/>
        </w:rPr>
        <w:t xml:space="preserve"> </w:t>
        <w:tab/>
      </w:r>
      <w:r>
        <w:rPr/>
        <w:t>, вид разрешенного</w:t>
      </w:r>
      <w:r>
        <w:rPr>
          <w:spacing w:val="1"/>
        </w:rPr>
        <w:t xml:space="preserve"> </w:t>
      </w:r>
      <w:r>
        <w:rPr/>
        <w:t>использования:</w:t>
      </w:r>
      <w:r>
        <w:rPr>
          <w:u w:val="single"/>
        </w:rPr>
        <w:tab/>
        <w:tab/>
        <w:tab/>
        <w:tab/>
      </w:r>
      <w:r>
        <w:rPr/>
        <w:t>, на который возникает право собственности субъекта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5"/>
        </w:rPr>
        <w:t xml:space="preserve"> </w:t>
      </w:r>
      <w:r>
        <w:rPr/>
        <w:t>Федерации</w:t>
        <w:tab/>
        <w:t>(муниципальной собственности)/государственная</w:t>
      </w:r>
      <w:r>
        <w:rPr>
          <w:spacing w:val="1"/>
        </w:rPr>
        <w:t xml:space="preserve"> </w:t>
      </w:r>
      <w:r>
        <w:rPr/>
        <w:t>собственность</w:t>
      </w:r>
      <w:r>
        <w:rPr>
          <w:spacing w:val="-2"/>
        </w:rPr>
        <w:t xml:space="preserve"> </w:t>
      </w:r>
      <w:r>
        <w:rPr/>
        <w:t>на который</w:t>
      </w:r>
      <w:r>
        <w:rPr>
          <w:spacing w:val="-1"/>
        </w:rPr>
        <w:t xml:space="preserve"> </w:t>
      </w:r>
      <w:r>
        <w:rPr/>
        <w:t>(которые) не разграничена.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90" w:leader="none"/>
        </w:tabs>
        <w:spacing w:before="194" w:after="0"/>
        <w:ind w:firstLine="539" w:left="257" w:right="775"/>
        <w:rPr>
          <w:sz w:val="28"/>
        </w:rPr>
      </w:pPr>
      <w:r>
        <w:rPr>
          <w:sz w:val="28"/>
        </w:rPr>
        <w:t>Сторона</w:t>
      </w:r>
      <w:r>
        <w:rPr>
          <w:spacing w:val="5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 в частной собственности, в результате перераспределения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2.1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90" w:leader="none"/>
          <w:tab w:val="left" w:pos="3982" w:leader="none"/>
        </w:tabs>
        <w:spacing w:before="200" w:after="0"/>
        <w:ind w:firstLine="539" w:left="257" w:right="242"/>
        <w:rPr>
          <w:sz w:val="28"/>
        </w:rPr>
      </w:pPr>
      <w:r>
        <w:rPr>
          <w:sz w:val="28"/>
        </w:rPr>
        <w:t>После подписания соглашения 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2, а также внесения оплаты 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увеличение площади земельного участка, предусмотренной </w:t>
      </w:r>
      <w:r>
        <w:rPr>
          <w:sz w:val="28"/>
        </w:rPr>
        <w:t>пунктом 2.1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экземпляры</w:t>
        <w:tab/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>
      <w:pPr>
        <w:pStyle w:val="BodyText"/>
        <w:tabs>
          <w:tab w:val="clear" w:pos="720"/>
          <w:tab w:val="left" w:pos="1656" w:leader="none"/>
        </w:tabs>
        <w:spacing w:before="2" w:after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присвоением</w:t>
      </w:r>
      <w:r>
        <w:rPr>
          <w:spacing w:val="-6"/>
        </w:rPr>
        <w:t xml:space="preserve"> </w:t>
      </w:r>
      <w:r>
        <w:rPr/>
        <w:t>регистрационного</w:t>
      </w:r>
      <w:r>
        <w:rPr>
          <w:spacing w:val="-6"/>
        </w:rPr>
        <w:t xml:space="preserve"> </w:t>
      </w:r>
      <w:r>
        <w:rPr/>
        <w:t>номера.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3009" w:leader="none"/>
        </w:tabs>
        <w:ind w:hanging="283" w:left="3008"/>
        <w:jc w:val="left"/>
        <w:rPr/>
      </w:pPr>
      <w:r>
        <w:rPr/>
        <w:t>Размер</w:t>
      </w:r>
      <w:r>
        <w:rPr>
          <w:spacing w:val="-5"/>
        </w:rPr>
        <w:t xml:space="preserve"> </w:t>
      </w:r>
      <w:r>
        <w:rPr/>
        <w:t>платы</w:t>
      </w:r>
      <w:r>
        <w:rPr>
          <w:spacing w:val="-3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увеличение</w:t>
      </w:r>
      <w:r>
        <w:rPr>
          <w:spacing w:val="-4"/>
        </w:rPr>
        <w:t xml:space="preserve"> </w:t>
      </w:r>
      <w:r>
        <w:rPr/>
        <w:t>площади</w:t>
      </w:r>
    </w:p>
    <w:p>
      <w:pPr>
        <w:pStyle w:val="BodyText"/>
        <w:spacing w:before="6" w:after="0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90" w:leader="none"/>
          <w:tab w:val="left" w:pos="2666" w:leader="none"/>
          <w:tab w:val="left" w:pos="2990" w:leader="none"/>
          <w:tab w:val="left" w:pos="5440" w:leader="none"/>
          <w:tab w:val="left" w:pos="8133" w:leader="none"/>
          <w:tab w:val="left" w:pos="10358" w:leader="none"/>
        </w:tabs>
        <w:ind w:firstLine="539" w:left="257" w:right="204"/>
        <w:rPr>
          <w:sz w:val="28"/>
        </w:rPr>
      </w:pPr>
      <w:r>
        <w:rPr>
          <w:sz w:val="28"/>
        </w:rPr>
        <w:t>В соответствии с Соглашением размер платы за увеличение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находящегося в частной собственности, в результате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 в соответствии с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  <w:tab/>
      </w:r>
      <w:r>
        <w:rPr>
          <w:spacing w:val="-1"/>
          <w:sz w:val="28"/>
        </w:rPr>
        <w:t>рублей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</w:t>
      </w:r>
      <w:r>
        <w:rPr>
          <w:spacing w:val="-1"/>
          <w:sz w:val="28"/>
          <w:u w:val="single"/>
        </w:rPr>
        <w:tab/>
      </w:r>
      <w:r>
        <w:rPr>
          <w:sz w:val="28"/>
        </w:rPr>
        <w:t>миллиона</w:t>
      </w:r>
      <w:r>
        <w:rPr>
          <w:sz w:val="28"/>
          <w:u w:val="single"/>
        </w:rPr>
        <w:tab/>
      </w:r>
      <w:r>
        <w:rPr>
          <w:sz w:val="28"/>
        </w:rPr>
        <w:t>тысяч</w:t>
      </w:r>
      <w:r>
        <w:rPr>
          <w:sz w:val="28"/>
          <w:u w:val="single"/>
        </w:rPr>
        <w:tab/>
      </w:r>
      <w:r>
        <w:rPr>
          <w:sz w:val="28"/>
        </w:rPr>
        <w:t xml:space="preserve"> рублей</w:t>
      </w:r>
      <w:r>
        <w:rPr>
          <w:sz w:val="28"/>
          <w:u w:val="single"/>
        </w:rPr>
        <w:tab/>
        <w:tab/>
      </w:r>
      <w:r>
        <w:rPr>
          <w:sz w:val="28"/>
        </w:rPr>
        <w:t>копейки)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 расчету размера платы за 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земельного участка, являющемуся неотъемлемым приложением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90" w:leader="none"/>
          <w:tab w:val="left" w:pos="6981" w:leader="none"/>
          <w:tab w:val="left" w:pos="7164" w:leader="none"/>
        </w:tabs>
        <w:spacing w:before="199" w:after="0"/>
        <w:ind w:firstLine="539" w:left="257" w:right="480"/>
        <w:rPr>
          <w:sz w:val="28"/>
        </w:rPr>
      </w:pPr>
      <w:r>
        <w:rPr>
          <w:sz w:val="28"/>
        </w:rPr>
        <w:t>Оплата стоимости земельного участка в сумме, указанной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  <w:u w:val="single"/>
        </w:rPr>
        <w:tab/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  <w:tab/>
      </w:r>
      <w:r>
        <w:rPr>
          <w:sz w:val="28"/>
        </w:rPr>
        <w:t>.</w:t>
      </w:r>
    </w:p>
    <w:p>
      <w:pPr>
        <w:pStyle w:val="BodyText"/>
        <w:spacing w:before="6" w:after="0"/>
        <w:ind w:left="0"/>
        <w:rPr/>
      </w:pPr>
      <w:r>
        <w:rPr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2843" w:leader="none"/>
        </w:tabs>
        <w:ind w:hanging="283" w:left="2842"/>
        <w:jc w:val="left"/>
        <w:rPr/>
      </w:pPr>
      <w:r>
        <w:rPr/>
        <w:t>Особые</w:t>
      </w:r>
      <w:r>
        <w:rPr>
          <w:spacing w:val="-6"/>
        </w:rPr>
        <w:t xml:space="preserve"> </w:t>
      </w:r>
      <w:r>
        <w:rPr/>
        <w:t>условия</w:t>
      </w:r>
      <w:r>
        <w:rPr>
          <w:spacing w:val="-5"/>
        </w:rPr>
        <w:t xml:space="preserve"> </w:t>
      </w:r>
      <w:r>
        <w:rPr/>
        <w:t>использования</w:t>
      </w:r>
      <w:r>
        <w:rPr>
          <w:spacing w:val="-4"/>
        </w:rPr>
        <w:t xml:space="preserve"> </w:t>
      </w:r>
      <w:r>
        <w:rPr/>
        <w:t>Участка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8" w:leader="none"/>
        </w:tabs>
        <w:spacing w:before="121" w:after="0"/>
        <w:ind w:hanging="0" w:left="797" w:right="238"/>
        <w:rPr>
          <w:sz w:val="28"/>
        </w:rPr>
      </w:pPr>
      <w:r>
        <w:rPr>
          <w:spacing w:val="-2"/>
          <w:sz w:val="28"/>
        </w:rPr>
        <w:t xml:space="preserve">В отношении </w:t>
      </w:r>
      <w:r>
        <w:rPr>
          <w:spacing w:val="-1"/>
          <w:sz w:val="28"/>
        </w:rPr>
        <w:t>Участка установлены следующие ограничения и обременения: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3.1.1.</w:t>
      </w:r>
    </w:p>
    <w:p>
      <w:pPr>
        <w:sectPr>
          <w:headerReference w:type="default" r:id="rId24"/>
          <w:type w:val="nextPage"/>
          <w:pgSz w:w="11906" w:h="16838"/>
          <w:pgMar w:left="1020" w:right="32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9214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79" w:after="0"/>
        <w:ind w:left="797"/>
        <w:rPr/>
      </w:pPr>
      <w:r>
        <w:rPr/>
        <w:t>3.1.2.</w:t>
      </w:r>
    </w:p>
    <w:p>
      <w:pPr>
        <w:pStyle w:val="BodyText"/>
        <w:tabs>
          <w:tab w:val="clear" w:pos="720"/>
          <w:tab w:val="left" w:pos="9215" w:leader="none"/>
        </w:tabs>
        <w:spacing w:before="2" w:after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99" w:after="0"/>
        <w:ind w:left="797"/>
        <w:rPr/>
      </w:pPr>
      <w:r>
        <w:rPr/>
        <w:t>3.1.3.</w:t>
      </w:r>
    </w:p>
    <w:p>
      <w:pPr>
        <w:pStyle w:val="BodyText"/>
        <w:tabs>
          <w:tab w:val="clear" w:pos="720"/>
          <w:tab w:val="left" w:pos="9214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90" w:leader="none"/>
        </w:tabs>
        <w:spacing w:before="198" w:after="0"/>
        <w:ind w:firstLine="539" w:left="257" w:right="1099"/>
        <w:rPr>
          <w:sz w:val="28"/>
        </w:rPr>
      </w:pPr>
      <w:r>
        <w:rPr>
          <w:sz w:val="28"/>
        </w:rPr>
        <w:t>Части Участка, в отношении которых установлены ограничения,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недвижимости.</w:t>
      </w:r>
    </w:p>
    <w:p>
      <w:pPr>
        <w:pStyle w:val="BodyText"/>
        <w:spacing w:before="3" w:after="0"/>
        <w:ind w:left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4104" w:leader="none"/>
        </w:tabs>
        <w:spacing w:before="89" w:after="0"/>
        <w:ind w:hanging="283" w:left="4103"/>
        <w:jc w:val="left"/>
        <w:rPr/>
      </w:pPr>
      <w:r>
        <w:rPr/>
        <w:t>Обязанности</w:t>
      </w:r>
      <w:r>
        <w:rPr>
          <w:spacing w:val="-3"/>
        </w:rPr>
        <w:t xml:space="preserve"> </w:t>
      </w:r>
      <w:r>
        <w:rPr/>
        <w:t>Сторон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90" w:leader="none"/>
        </w:tabs>
        <w:spacing w:before="225" w:after="0"/>
        <w:rPr>
          <w:sz w:val="28"/>
        </w:rPr>
      </w:pP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>
      <w:pPr>
        <w:pStyle w:val="BodyText"/>
        <w:spacing w:before="6" w:after="0"/>
        <w:ind w:left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99" w:leader="none"/>
        </w:tabs>
        <w:spacing w:before="89" w:after="0"/>
        <w:ind w:firstLine="539" w:left="257" w:right="568"/>
        <w:rPr>
          <w:sz w:val="28"/>
        </w:rPr>
      </w:pPr>
      <w:r>
        <w:rPr>
          <w:sz w:val="28"/>
        </w:rPr>
        <w:t>Предоставить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3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90" w:leader="none"/>
        </w:tabs>
        <w:spacing w:before="195" w:after="0"/>
        <w:rPr>
          <w:sz w:val="28"/>
        </w:rPr>
      </w:pP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791" w:leader="none"/>
          <w:tab w:val="left" w:pos="1499" w:leader="none"/>
          <w:tab w:val="left" w:pos="4425" w:leader="none"/>
        </w:tabs>
        <w:spacing w:before="201" w:after="0"/>
        <w:ind w:firstLine="539" w:left="257" w:right="25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дней с даты получения документов, указанных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  <w:tab/>
        <w:t>4.1.1 Соглашения, представить в Управление 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регистрации, кадастра и картографии по субъекту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документы, необходимые для государственной регистрации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499" w:leader="none"/>
        </w:tabs>
        <w:spacing w:before="200" w:after="0"/>
        <w:ind w:firstLine="539" w:left="257" w:right="599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Участка.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3097" w:leader="none"/>
        </w:tabs>
        <w:ind w:hanging="282" w:left="3096"/>
        <w:jc w:val="left"/>
        <w:rPr/>
      </w:pPr>
      <w:r>
        <w:rPr/>
        <w:t>Возникновение</w:t>
      </w:r>
      <w:r>
        <w:rPr>
          <w:spacing w:val="-7"/>
        </w:rPr>
        <w:t xml:space="preserve"> </w:t>
      </w:r>
      <w:r>
        <w:rPr/>
        <w:t>права</w:t>
      </w:r>
      <w:r>
        <w:rPr>
          <w:spacing w:val="-6"/>
        </w:rPr>
        <w:t xml:space="preserve"> </w:t>
      </w:r>
      <w:r>
        <w:rPr/>
        <w:t>собственности</w:t>
      </w:r>
    </w:p>
    <w:p>
      <w:pPr>
        <w:pStyle w:val="BodyText"/>
        <w:spacing w:before="8" w:after="0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ind w:firstLine="539" w:left="257" w:right="342"/>
        <w:rPr/>
      </w:pPr>
      <w:r>
        <w:rPr/>
        <w:t>Право собственности на Участок подлежит обязательной государственной</w:t>
      </w:r>
      <w:r>
        <w:rPr>
          <w:spacing w:val="1"/>
        </w:rPr>
        <w:t xml:space="preserve"> </w:t>
      </w:r>
      <w:r>
        <w:rPr/>
        <w:t>регистрации в Управлении Федеральной службы государственной регистрации,</w:t>
      </w:r>
      <w:r>
        <w:rPr>
          <w:spacing w:val="1"/>
        </w:rPr>
        <w:t xml:space="preserve"> </w:t>
      </w:r>
      <w:r>
        <w:rPr/>
        <w:t>кадастра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картографии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субъекту</w:t>
      </w:r>
      <w:r>
        <w:rPr>
          <w:spacing w:val="-7"/>
        </w:rPr>
        <w:t xml:space="preserve"> </w:t>
      </w:r>
      <w:r>
        <w:rPr/>
        <w:t>Российской</w:t>
      </w:r>
      <w:r>
        <w:rPr>
          <w:spacing w:val="-6"/>
        </w:rPr>
        <w:t xml:space="preserve"> </w:t>
      </w:r>
      <w:r>
        <w:rPr/>
        <w:t>Федерации,</w:t>
      </w:r>
      <w:r>
        <w:rPr>
          <w:spacing w:val="-6"/>
        </w:rPr>
        <w:t xml:space="preserve"> </w:t>
      </w:r>
      <w:r>
        <w:rPr/>
        <w:t>право</w:t>
      </w:r>
      <w:r>
        <w:rPr>
          <w:spacing w:val="-6"/>
        </w:rPr>
        <w:t xml:space="preserve"> </w:t>
      </w:r>
      <w:r>
        <w:rPr/>
        <w:t>собственности</w:t>
      </w:r>
      <w:r>
        <w:rPr>
          <w:spacing w:val="-67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Участок</w:t>
      </w:r>
      <w:r>
        <w:rPr>
          <w:spacing w:val="-2"/>
        </w:rPr>
        <w:t xml:space="preserve"> </w:t>
      </w:r>
      <w:r>
        <w:rPr/>
        <w:t>возникает</w:t>
      </w:r>
      <w:r>
        <w:rPr>
          <w:spacing w:val="-2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Стороны</w:t>
      </w:r>
      <w:r>
        <w:rPr>
          <w:spacing w:val="-2"/>
        </w:rPr>
        <w:t xml:space="preserve"> </w:t>
      </w:r>
      <w:r>
        <w:rPr/>
        <w:t>2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момента</w:t>
      </w:r>
      <w:r>
        <w:rPr>
          <w:spacing w:val="-2"/>
        </w:rPr>
        <w:t xml:space="preserve"> </w:t>
      </w:r>
      <w:r>
        <w:rPr/>
        <w:t>такой</w:t>
      </w:r>
      <w:r>
        <w:rPr>
          <w:spacing w:val="-1"/>
        </w:rPr>
        <w:t xml:space="preserve"> </w:t>
      </w:r>
      <w:r>
        <w:rPr/>
        <w:t>регистрации.</w:t>
      </w:r>
    </w:p>
    <w:p>
      <w:pPr>
        <w:pStyle w:val="BodyText"/>
        <w:spacing w:before="198" w:after="0"/>
        <w:ind w:left="797"/>
        <w:rPr/>
      </w:pPr>
      <w:r>
        <w:rPr/>
        <w:t>С</w:t>
      </w:r>
      <w:r>
        <w:rPr>
          <w:spacing w:val="-6"/>
        </w:rPr>
        <w:t xml:space="preserve"> </w:t>
      </w:r>
      <w:r>
        <w:rPr/>
        <w:t>момента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5"/>
        </w:rPr>
        <w:t xml:space="preserve"> </w:t>
      </w:r>
      <w:r>
        <w:rPr/>
        <w:t>регистрации</w:t>
      </w:r>
      <w:r>
        <w:rPr>
          <w:spacing w:val="-5"/>
        </w:rPr>
        <w:t xml:space="preserve"> </w:t>
      </w:r>
      <w:r>
        <w:rPr/>
        <w:t>права</w:t>
      </w:r>
      <w:r>
        <w:rPr>
          <w:spacing w:val="-5"/>
        </w:rPr>
        <w:t xml:space="preserve"> </w:t>
      </w:r>
      <w:r>
        <w:rPr/>
        <w:t>собственности</w:t>
      </w:r>
      <w:r>
        <w:rPr>
          <w:spacing w:val="-5"/>
        </w:rPr>
        <w:t xml:space="preserve"> </w:t>
      </w:r>
      <w:r>
        <w:rPr/>
        <w:t>Стороны</w:t>
      </w:r>
      <w:r>
        <w:rPr>
          <w:spacing w:val="16"/>
        </w:rPr>
        <w:t xml:space="preserve"> </w:t>
      </w:r>
      <w:r>
        <w:rPr/>
        <w:t>2</w:t>
      </w:r>
    </w:p>
    <w:p>
      <w:pPr>
        <w:pStyle w:val="BodyText"/>
        <w:spacing w:before="2" w:after="0"/>
        <w:rPr/>
      </w:pPr>
      <w:r>
        <w:rPr/>
        <w:t>Участок</w:t>
      </w:r>
      <w:r>
        <w:rPr>
          <w:spacing w:val="-5"/>
        </w:rPr>
        <w:t xml:space="preserve"> </w:t>
      </w:r>
      <w:r>
        <w:rPr/>
        <w:t>считается</w:t>
      </w:r>
      <w:r>
        <w:rPr>
          <w:spacing w:val="-4"/>
        </w:rPr>
        <w:t xml:space="preserve"> </w:t>
      </w:r>
      <w:r>
        <w:rPr/>
        <w:t>переданным</w:t>
      </w:r>
      <w:r>
        <w:rPr>
          <w:spacing w:val="-4"/>
        </w:rPr>
        <w:t xml:space="preserve"> </w:t>
      </w:r>
      <w:r>
        <w:rPr/>
        <w:t>Стороне</w:t>
      </w:r>
      <w:r>
        <w:rPr>
          <w:spacing w:val="-5"/>
        </w:rPr>
        <w:t xml:space="preserve"> </w:t>
      </w:r>
      <w:r>
        <w:rPr/>
        <w:t>2.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3837" w:leader="none"/>
        </w:tabs>
        <w:ind w:hanging="282" w:left="3836"/>
        <w:jc w:val="left"/>
        <w:rPr/>
      </w:pPr>
      <w:r>
        <w:rPr/>
        <w:t>Ответственность</w:t>
      </w:r>
      <w:r>
        <w:rPr>
          <w:spacing w:val="-7"/>
        </w:rPr>
        <w:t xml:space="preserve"> </w:t>
      </w:r>
      <w:r>
        <w:rPr/>
        <w:t>Сторон</w:t>
      </w:r>
    </w:p>
    <w:p>
      <w:pPr>
        <w:pStyle w:val="BodyText"/>
        <w:spacing w:before="6" w:after="0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ind w:firstLine="539" w:left="257"/>
        <w:rPr/>
      </w:pPr>
      <w:r>
        <w:rPr/>
        <w:t>Стороны несут ответственность за невыполнение либо ненадлежащее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-8"/>
        </w:rPr>
        <w:t xml:space="preserve"> </w:t>
      </w:r>
      <w:r>
        <w:rPr/>
        <w:t>условий</w:t>
      </w:r>
      <w:r>
        <w:rPr>
          <w:spacing w:val="-7"/>
        </w:rPr>
        <w:t xml:space="preserve"> </w:t>
      </w:r>
      <w:r>
        <w:rPr/>
        <w:t>Соглашения</w:t>
      </w:r>
      <w:r>
        <w:rPr>
          <w:spacing w:val="-8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соответствии</w:t>
      </w:r>
      <w:r>
        <w:rPr>
          <w:spacing w:val="-7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законодательством</w:t>
      </w:r>
      <w:r>
        <w:rPr>
          <w:spacing w:val="-7"/>
        </w:rPr>
        <w:t xml:space="preserve"> </w:t>
      </w:r>
      <w:r>
        <w:rPr/>
        <w:t>Российской</w:t>
      </w:r>
      <w:r>
        <w:rPr>
          <w:spacing w:val="-67"/>
        </w:rPr>
        <w:t xml:space="preserve"> </w:t>
      </w:r>
      <w:r>
        <w:rPr/>
        <w:t>Федерации.</w:t>
      </w:r>
    </w:p>
    <w:p>
      <w:pPr>
        <w:pStyle w:val="BodyText"/>
        <w:spacing w:before="6" w:after="0"/>
        <w:ind w:left="0"/>
        <w:rPr/>
      </w:pPr>
      <w:r>
        <w:rPr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4404" w:leader="none"/>
        </w:tabs>
        <w:ind w:hanging="283" w:left="4403"/>
        <w:jc w:val="left"/>
        <w:rPr/>
      </w:pPr>
      <w:r>
        <w:rPr/>
        <w:t>Прочие</w:t>
      </w:r>
      <w:r>
        <w:rPr>
          <w:spacing w:val="-7"/>
        </w:rPr>
        <w:t xml:space="preserve"> </w:t>
      </w:r>
      <w:r>
        <w:rPr/>
        <w:t>условия</w:t>
      </w:r>
    </w:p>
    <w:p>
      <w:pPr>
        <w:pStyle w:val="BodyText"/>
        <w:spacing w:before="6" w:after="0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0" w:leader="none"/>
        </w:tabs>
        <w:rPr>
          <w:sz w:val="28"/>
        </w:rPr>
      </w:pPr>
      <w:r>
        <w:rPr>
          <w:sz w:val="28"/>
        </w:rPr>
        <w:t>Соглашение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>
      <w:pPr>
        <w:sectPr>
          <w:headerReference w:type="default" r:id="rId25"/>
          <w:headerReference w:type="first" r:id="rId26"/>
          <w:type w:val="nextPage"/>
          <w:pgSz w:w="11906" w:h="16838"/>
          <w:pgMar w:left="1020" w:right="32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1656" w:leader="none"/>
        </w:tabs>
        <w:spacing w:before="2" w:after="0"/>
        <w:ind w:left="257" w:right="109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/>
        <w:t>с присвоением Соглашению регистрационного номера после его</w:t>
      </w:r>
      <w:r>
        <w:rPr>
          <w:spacing w:val="-67"/>
        </w:rPr>
        <w:t xml:space="preserve"> </w:t>
      </w:r>
      <w:r>
        <w:rPr/>
        <w:t>подписания</w:t>
      </w:r>
      <w:r>
        <w:rPr>
          <w:spacing w:val="-1"/>
        </w:rPr>
        <w:t xml:space="preserve"> </w:t>
      </w:r>
      <w:r>
        <w:rPr/>
        <w:t>Сторонами.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0" w:leader="none"/>
        </w:tabs>
        <w:spacing w:before="79" w:after="0"/>
        <w:ind w:firstLine="539" w:left="257" w:right="281"/>
        <w:rPr>
          <w:sz w:val="28"/>
        </w:rPr>
      </w:pPr>
      <w:r>
        <w:rPr>
          <w:sz w:val="28"/>
        </w:rPr>
        <w:t>Все возможные споры и разногласия, связанные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будут разрешаться Сторонами путем переговоров.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суде.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0" w:leader="none"/>
        </w:tabs>
        <w:spacing w:before="200" w:after="0"/>
        <w:ind w:firstLine="539" w:left="257" w:right="913"/>
        <w:rPr>
          <w:sz w:val="28"/>
        </w:rPr>
      </w:pPr>
      <w:r>
        <w:rPr>
          <w:sz w:val="28"/>
        </w:rPr>
        <w:t>Все изменения и дополнения к Соглашению действительны, если 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подписаны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0" w:leader="none"/>
        </w:tabs>
        <w:spacing w:before="194" w:after="0"/>
        <w:ind w:firstLine="539" w:left="257" w:right="525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0" w:leader="none"/>
        </w:tabs>
        <w:spacing w:before="199" w:after="0"/>
        <w:ind w:firstLine="539" w:left="257" w:right="282"/>
        <w:rPr>
          <w:sz w:val="28"/>
        </w:rPr>
      </w:pPr>
      <w:r>
        <w:rPr>
          <w:sz w:val="28"/>
        </w:rPr>
        <w:t>Настоящее Соглашение составлено в трех экземплярах,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 юридическую силу (по одному для каждой Стороны и для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службы государственной регистрации, кадастра и картографии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Федерации).</w:t>
      </w:r>
    </w:p>
    <w:p>
      <w:pPr>
        <w:pStyle w:val="BodyText"/>
        <w:spacing w:before="8" w:after="0"/>
        <w:ind w:left="0"/>
        <w:rPr/>
      </w:pPr>
      <w:r>
        <w:rPr/>
      </w:r>
    </w:p>
    <w:p>
      <w:pPr>
        <w:pStyle w:val="Heading1"/>
        <w:numPr>
          <w:ilvl w:val="2"/>
          <w:numId w:val="6"/>
        </w:numPr>
        <w:tabs>
          <w:tab w:val="clear" w:pos="720"/>
          <w:tab w:val="left" w:pos="3645" w:leader="none"/>
        </w:tabs>
        <w:ind w:hanging="282" w:left="3644"/>
        <w:jc w:val="left"/>
        <w:rPr/>
      </w:pPr>
      <w:r>
        <w:rPr/>
        <w:t>Приложение</w:t>
      </w:r>
      <w:r>
        <w:rPr>
          <w:spacing w:val="-5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Соглашению</w:t>
      </w:r>
    </w:p>
    <w:p>
      <w:pPr>
        <w:pStyle w:val="BodyText"/>
        <w:spacing w:before="6" w:after="0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ind w:left="797"/>
        <w:rPr/>
      </w:pPr>
      <w:r>
        <w:rPr/>
        <w:t>8.1.</w:t>
      </w:r>
      <w:r>
        <w:rPr>
          <w:spacing w:val="-4"/>
        </w:rPr>
        <w:t xml:space="preserve"> </w:t>
      </w:r>
      <w:r>
        <w:rPr/>
        <w:t>Расчет</w:t>
      </w:r>
      <w:r>
        <w:rPr>
          <w:spacing w:val="-5"/>
        </w:rPr>
        <w:t xml:space="preserve"> </w:t>
      </w:r>
      <w:r>
        <w:rPr/>
        <w:t>размера</w:t>
      </w:r>
      <w:r>
        <w:rPr>
          <w:spacing w:val="-5"/>
        </w:rPr>
        <w:t xml:space="preserve"> </w:t>
      </w:r>
      <w:r>
        <w:rPr/>
        <w:t>платы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увеличение</w:t>
      </w:r>
      <w:r>
        <w:rPr>
          <w:spacing w:val="-5"/>
        </w:rPr>
        <w:t xml:space="preserve"> </w:t>
      </w:r>
      <w:r>
        <w:rPr/>
        <w:t>площади</w:t>
      </w:r>
      <w:r>
        <w:rPr>
          <w:spacing w:val="-4"/>
        </w:rPr>
        <w:t xml:space="preserve"> </w:t>
      </w:r>
      <w:r>
        <w:rPr/>
        <w:t>земельного</w:t>
      </w:r>
      <w:r>
        <w:rPr>
          <w:spacing w:val="-4"/>
        </w:rPr>
        <w:t xml:space="preserve"> </w:t>
      </w:r>
      <w:r>
        <w:rPr/>
        <w:t>участка.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sectPr>
          <w:headerReference w:type="default" r:id="rId27"/>
          <w:headerReference w:type="first" r:id="rId28"/>
          <w:type w:val="nextPage"/>
          <w:pgSz w:w="11906" w:h="16838"/>
          <w:pgMar w:left="1020" w:right="32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1"/>
        <w:numPr>
          <w:ilvl w:val="2"/>
          <w:numId w:val="6"/>
        </w:numPr>
        <w:tabs>
          <w:tab w:val="clear" w:pos="720"/>
          <w:tab w:val="left" w:pos="3045" w:leader="none"/>
        </w:tabs>
        <w:ind w:hanging="283" w:left="3044"/>
        <w:jc w:val="left"/>
        <w:rPr/>
      </w:pPr>
      <w:r>
        <w:rPr/>
        <w:t>Адреса,</w:t>
      </w:r>
      <w:r>
        <w:rPr>
          <w:spacing w:val="-4"/>
        </w:rPr>
        <w:t xml:space="preserve"> </w:t>
      </w:r>
      <w:r>
        <w:rPr/>
        <w:t>реквизиты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подписи</w:t>
      </w:r>
      <w:r>
        <w:rPr>
          <w:spacing w:val="-4"/>
        </w:rPr>
        <w:t xml:space="preserve"> </w:t>
      </w:r>
      <w:r>
        <w:rPr/>
        <w:t>Сторон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Приложение № 2                   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8"/>
          <w:sz w:val="24"/>
        </w:rPr>
        <w:t xml:space="preserve"> </w:t>
      </w:r>
      <w:r>
        <w:rPr>
          <w:sz w:val="24"/>
        </w:rPr>
        <w:t>регламенту</w:t>
      </w:r>
    </w:p>
    <w:p>
      <w:pPr>
        <w:pStyle w:val="BodyText"/>
        <w:spacing w:lineRule="exact" w:line="321"/>
        <w:ind w:left="0" w:right="245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spacing w:before="6" w:after="0"/>
        <w:ind w:left="0"/>
        <w:rPr>
          <w:sz w:val="26"/>
        </w:rPr>
      </w:pPr>
      <w:r>
        <w:rPr>
          <w:sz w:val="26"/>
        </w:rPr>
      </w:r>
    </w:p>
    <w:p>
      <w:pPr>
        <w:pStyle w:val="Heading1"/>
        <w:ind w:left="271" w:right="263"/>
        <w:jc w:val="center"/>
        <w:rPr/>
      </w:pPr>
      <w:r>
        <w:rPr/>
        <w:t>Форма</w:t>
      </w:r>
      <w:r>
        <w:rPr>
          <w:spacing w:val="-3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об</w:t>
      </w:r>
      <w:r>
        <w:rPr>
          <w:spacing w:val="-2"/>
        </w:rPr>
        <w:t xml:space="preserve"> </w:t>
      </w:r>
      <w:r>
        <w:rPr/>
        <w:t>отказе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предоставлении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8" w:after="0"/>
        <w:ind w:left="0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6835" cy="635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6426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2.4pt;margin-top:10.45pt;width:50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0"/>
        <w:ind w:left="257" w:right="1168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 местного 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139" w:after="0"/>
        <w:ind w:left="2175" w:right="263"/>
        <w:jc w:val="center"/>
        <w:rPr>
          <w:sz w:val="24"/>
        </w:rPr>
      </w:pPr>
      <w:r>
        <w:rPr>
          <w:sz w:val="24"/>
        </w:rPr>
        <w:t>Кому: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71"/>
        <w:ind w:left="592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928"/>
        <w:rPr>
          <w:sz w:val="24"/>
        </w:rPr>
      </w:pPr>
      <w:r>
        <w:rPr>
          <w:sz w:val="24"/>
        </w:rPr>
        <w:t>/Представитель: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92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spacing w:before="2" w:after="0"/>
        <w:ind w:left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838" w:right="263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>
      <w:pPr>
        <w:pStyle w:val="Normal"/>
        <w:spacing w:before="16" w:after="0"/>
        <w:ind w:left="831" w:right="26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>
      <w:pPr>
        <w:pStyle w:val="BodyText"/>
        <w:spacing w:before="7" w:after="0"/>
        <w:ind w:left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8837" w:leader="none"/>
        </w:tabs>
        <w:spacing w:before="1" w:after="0"/>
        <w:ind w:left="965"/>
        <w:rPr>
          <w:sz w:val="26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зарегистрированного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</w:p>
    <w:p>
      <w:pPr>
        <w:pStyle w:val="Normal"/>
        <w:tabs>
          <w:tab w:val="clear" w:pos="720"/>
          <w:tab w:val="left" w:pos="1684" w:leader="none"/>
        </w:tabs>
        <w:spacing w:before="41" w:after="0"/>
        <w:ind w:left="25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Normal"/>
        <w:tabs>
          <w:tab w:val="clear" w:pos="720"/>
          <w:tab w:val="left" w:pos="2392" w:leader="none"/>
        </w:tabs>
        <w:spacing w:before="48" w:after="0"/>
        <w:ind w:left="9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</w:p>
    <w:p>
      <w:pPr>
        <w:pStyle w:val="Normal"/>
        <w:spacing w:before="29" w:after="0"/>
        <w:ind w:left="257"/>
        <w:rPr>
          <w:sz w:val="27"/>
        </w:rPr>
      </w:pPr>
      <w:r>
        <w:rPr>
          <w:sz w:val="27"/>
        </w:rPr>
        <w:t>Разъяснение</w:t>
      </w:r>
      <w:r>
        <w:rPr>
          <w:spacing w:val="-4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3"/>
          <w:sz w:val="27"/>
        </w:rPr>
        <w:t xml:space="preserve"> </w:t>
      </w:r>
      <w:r>
        <w:rPr>
          <w:sz w:val="27"/>
        </w:rPr>
        <w:t>отказа:</w:t>
      </w:r>
    </w:p>
    <w:p>
      <w:pPr>
        <w:pStyle w:val="BodyText"/>
        <w:spacing w:before="6" w:after="0"/>
        <w:ind w:left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9901" w:leader="underscore"/>
        </w:tabs>
        <w:ind w:left="965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page">
                  <wp:posOffset>6934835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3816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46.05pt;margin-top:12.5pt;width:2.9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</w:t>
        <w:tab/>
        <w:t>,</w:t>
      </w:r>
    </w:p>
    <w:p>
      <w:pPr>
        <w:pStyle w:val="Normal"/>
        <w:spacing w:before="6" w:after="0"/>
        <w:ind w:hanging="2874" w:left="344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Normal"/>
        <w:ind w:firstLine="707" w:left="257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Normal"/>
        <w:ind w:firstLine="707" w:left="257"/>
        <w:rPr>
          <w:sz w:val="24"/>
        </w:rPr>
      </w:pP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 порядке.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6391" w:leader="none"/>
        </w:tabs>
        <w:spacing w:before="158" w:after="17"/>
        <w:ind w:left="25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>
      <w:pPr>
        <w:sectPr>
          <w:headerReference w:type="default" r:id="rId29"/>
          <w:headerReference w:type="first" r:id="rId30"/>
          <w:type w:val="nextPage"/>
          <w:pgSz w:w="11906" w:h="16838"/>
          <w:pgMar w:left="1020" w:right="32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7892"/>
        <w:rPr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1307465" cy="1062990"/>
                <wp:effectExtent l="0" t="0" r="0" b="0"/>
                <wp:docPr id="12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062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7"/>
                              <w:ind w:hanging="318" w:left="491" w:right="15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102.95pt;height:83.7pt;mso-wrap-distance-left:9pt;mso-wrap-distance-right:9pt;mso-wrap-distance-top:0pt;mso-wrap-distance-bottom:0pt;margin-top:-83.7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BodyText"/>
                        <w:spacing w:before="4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7"/>
                        <w:ind w:hanging="318" w:left="491" w:right="15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ind w:left="0"/>
        <w:jc w:val="right"/>
        <w:rPr>
          <w:spacing w:val="-67"/>
          <w:sz w:val="24"/>
        </w:rPr>
      </w:pPr>
      <w:r>
        <w:rPr>
          <w:sz w:val="24"/>
        </w:rPr>
        <w:t>Приложение № 3</w:t>
      </w:r>
      <w:r>
        <w:rPr>
          <w:spacing w:val="-67"/>
          <w:sz w:val="24"/>
        </w:rPr>
        <w:t xml:space="preserve">                                                     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11"/>
          <w:sz w:val="24"/>
        </w:rPr>
        <w:t xml:space="preserve"> </w:t>
      </w:r>
    </w:p>
    <w:p>
      <w:pPr>
        <w:pStyle w:val="BodyText"/>
        <w:spacing w:before="6" w:after="0"/>
        <w:ind w:left="0"/>
        <w:rPr/>
      </w:pPr>
      <w:r>
        <w:rPr/>
      </w:r>
    </w:p>
    <w:p>
      <w:pPr>
        <w:pStyle w:val="Heading1"/>
        <w:ind w:left="123" w:right="263"/>
        <w:jc w:val="center"/>
        <w:rPr/>
      </w:pPr>
      <w:r>
        <w:rPr/>
        <w:t>Форма</w:t>
      </w:r>
      <w:r>
        <w:rPr>
          <w:spacing w:val="-6"/>
        </w:rPr>
        <w:t xml:space="preserve"> </w:t>
      </w:r>
      <w:r>
        <w:rPr/>
        <w:t>согласия</w:t>
      </w:r>
      <w:r>
        <w:rPr>
          <w:spacing w:val="-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заключение</w:t>
      </w:r>
      <w:r>
        <w:rPr>
          <w:spacing w:val="-7"/>
        </w:rPr>
        <w:t xml:space="preserve"> </w:t>
      </w:r>
      <w:r>
        <w:rPr/>
        <w:t>соглашения</w:t>
      </w:r>
      <w:r>
        <w:rPr>
          <w:spacing w:val="-5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перераспределении</w:t>
      </w:r>
      <w:r>
        <w:rPr>
          <w:spacing w:val="-5"/>
        </w:rPr>
        <w:t xml:space="preserve"> </w:t>
      </w:r>
      <w:r>
        <w:rPr/>
        <w:t>земельных</w:t>
      </w:r>
      <w:r>
        <w:rPr>
          <w:spacing w:val="-67"/>
        </w:rPr>
        <w:t xml:space="preserve"> </w:t>
      </w:r>
      <w:r>
        <w:rPr/>
        <w:t>участков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утвержденным</w:t>
      </w:r>
      <w:r>
        <w:rPr>
          <w:spacing w:val="-3"/>
        </w:rPr>
        <w:t xml:space="preserve"> </w:t>
      </w:r>
      <w:r>
        <w:rPr/>
        <w:t>проектом</w:t>
      </w:r>
      <w:r>
        <w:rPr>
          <w:spacing w:val="-4"/>
        </w:rPr>
        <w:t xml:space="preserve"> </w:t>
      </w:r>
      <w:r>
        <w:rPr/>
        <w:t>межевания</w:t>
      </w:r>
      <w:r>
        <w:rPr>
          <w:spacing w:val="-4"/>
        </w:rPr>
        <w:t xml:space="preserve"> </w:t>
      </w:r>
      <w:r>
        <w:rPr/>
        <w:t>территории</w:t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spacing w:before="208" w:after="0"/>
        <w:ind w:right="140"/>
        <w:jc w:val="center"/>
        <w:rPr>
          <w:b/>
          <w:sz w:val="27"/>
        </w:rPr>
      </w:pPr>
      <w:r>
        <w:rPr>
          <w:b/>
          <w:sz w:val="27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утвержденным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проектом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межевания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территории</w:t>
      </w:r>
    </w:p>
    <w:p>
      <w:pPr>
        <w:pStyle w:val="BodyText"/>
        <w:spacing w:before="7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1605" w:leader="none"/>
          <w:tab w:val="left" w:pos="3213" w:leader="none"/>
        </w:tabs>
        <w:ind w:right="13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 xml:space="preserve"> </w:t>
        <w:tab/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874" w:leader="none"/>
          <w:tab w:val="left" w:pos="6807" w:leader="none"/>
          <w:tab w:val="left" w:pos="10318" w:leader="none"/>
        </w:tabs>
        <w:spacing w:before="251" w:after="0"/>
        <w:ind w:left="679"/>
        <w:rPr>
          <w:sz w:val="27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page">
                  <wp:posOffset>5010150</wp:posOffset>
                </wp:positionH>
                <wp:positionV relativeFrom="paragraph">
                  <wp:posOffset>337820</wp:posOffset>
                </wp:positionV>
                <wp:extent cx="38100" cy="889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3816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94.5pt;margin-top:26.6pt;width:2.9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Ваше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-1"/>
          <w:sz w:val="27"/>
        </w:rPr>
        <w:t xml:space="preserve"> </w:t>
      </w:r>
      <w:r>
        <w:rPr>
          <w:sz w:val="27"/>
        </w:rPr>
        <w:t>от</w:t>
      </w:r>
      <w:r>
        <w:rPr>
          <w:sz w:val="27"/>
          <w:u w:val="double"/>
        </w:rPr>
        <w:tab/>
      </w:r>
      <w:r>
        <w:rPr>
          <w:sz w:val="27"/>
        </w:rPr>
        <w:t>№</w:t>
      </w:r>
      <w:r>
        <w:rPr>
          <w:sz w:val="27"/>
          <w:u w:val="double"/>
        </w:rPr>
        <w:tab/>
      </w:r>
      <w:r>
        <w:rPr>
          <w:sz w:val="27"/>
        </w:rPr>
        <w:t>Администрация</w:t>
      </w:r>
      <w:r>
        <w:rPr>
          <w:spacing w:val="-3"/>
          <w:sz w:val="27"/>
        </w:rPr>
        <w:t xml:space="preserve"> </w:t>
      </w:r>
      <w:r>
        <w:rPr>
          <w:sz w:val="27"/>
          <w:u w:val="double"/>
        </w:rPr>
        <w:t xml:space="preserve"> </w:t>
        <w:tab/>
      </w:r>
    </w:p>
    <w:p>
      <w:pPr>
        <w:pStyle w:val="Normal"/>
        <w:tabs>
          <w:tab w:val="clear" w:pos="720"/>
          <w:tab w:val="left" w:pos="1965" w:leader="none"/>
          <w:tab w:val="left" w:pos="3910" w:leader="none"/>
          <w:tab w:val="left" w:pos="4195" w:leader="none"/>
          <w:tab w:val="left" w:pos="4663" w:leader="none"/>
          <w:tab w:val="left" w:pos="5329" w:leader="none"/>
        </w:tabs>
        <w:spacing w:lineRule="auto" w:line="336" w:before="124" w:after="0"/>
        <w:ind w:left="112" w:right="241"/>
        <w:rPr>
          <w:sz w:val="27"/>
        </w:rPr>
      </w:pPr>
      <w:r>
        <w:rPr>
          <w:sz w:val="27"/>
        </w:rPr>
        <w:t>руководствуясь Земельным кодексом Российской Федерации, Федеральным законом от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06.10.2003 № 131 -ФЗ</w:t>
      </w:r>
      <w:r>
        <w:rPr>
          <w:sz w:val="27"/>
        </w:rPr>
        <w:t xml:space="preserve"> </w:t>
      </w:r>
      <w:r>
        <w:rPr>
          <w:spacing w:val="-1"/>
          <w:sz w:val="27"/>
        </w:rPr>
        <w:t xml:space="preserve">«Об общих принципах организации </w:t>
      </w:r>
      <w:r>
        <w:rPr>
          <w:sz w:val="27"/>
        </w:rPr>
        <w:t>местного самоуправления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Федерации», сообщает о согласии заключить соглашение 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перераспределении</w:t>
      </w:r>
      <w:r>
        <w:rPr>
          <w:spacing w:val="-4"/>
          <w:sz w:val="27"/>
        </w:rPr>
        <w:t xml:space="preserve"> </w:t>
      </w:r>
      <w:r>
        <w:rPr>
          <w:sz w:val="27"/>
        </w:rPr>
        <w:t>находящегося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  <w:tab/>
        <w:t>частной собственности земельного 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c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2"/>
          <w:sz w:val="27"/>
        </w:rPr>
        <w:t xml:space="preserve"> </w:t>
      </w:r>
      <w:r>
        <w:rPr>
          <w:sz w:val="27"/>
        </w:rPr>
        <w:t>номером</w:t>
      </w:r>
      <w:r>
        <w:rPr>
          <w:sz w:val="27"/>
          <w:u w:val="double"/>
        </w:rPr>
        <w:tab/>
        <w:tab/>
      </w:r>
      <w:r>
        <w:rPr>
          <w:sz w:val="27"/>
        </w:rPr>
        <w:t>и земель/земельного участка (земельных участков ),</w:t>
      </w:r>
      <w:r>
        <w:rPr>
          <w:spacing w:val="-65"/>
          <w:sz w:val="27"/>
        </w:rPr>
        <w:t xml:space="preserve"> </w:t>
      </w:r>
      <w:r>
        <w:rPr>
          <w:sz w:val="27"/>
        </w:rPr>
        <w:t>находящегося</w:t>
        <w:tab/>
        <w:t>(находящихся)</w:t>
        <w:tab/>
        <w:t>в собственности субъекта Российской Федерации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(муниципальной собственности )/государственная собственность </w:t>
      </w:r>
      <w:r>
        <w:rPr>
          <w:sz w:val="27"/>
        </w:rPr>
        <w:t>на который</w:t>
      </w:r>
      <w:r>
        <w:rPr>
          <w:spacing w:val="1"/>
          <w:sz w:val="27"/>
        </w:rPr>
        <w:t xml:space="preserve"> </w:t>
      </w:r>
      <w:r>
        <w:rPr>
          <w:sz w:val="27"/>
        </w:rPr>
        <w:t>(которые)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разграничена,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-3"/>
          <w:sz w:val="27"/>
        </w:rPr>
        <w:t xml:space="preserve"> </w:t>
      </w:r>
      <w:r>
        <w:rPr>
          <w:sz w:val="27"/>
        </w:rPr>
        <w:t>номером</w:t>
        <w:tab/>
        <w:t>(кадастровыми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номерами)</w:t>
      </w:r>
    </w:p>
    <w:p>
      <w:pPr>
        <w:pStyle w:val="Normal"/>
        <w:tabs>
          <w:tab w:val="clear" w:pos="720"/>
          <w:tab w:val="left" w:pos="3218" w:leader="none"/>
        </w:tabs>
        <w:ind w:left="112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>
      <w:pPr>
        <w:pStyle w:val="Normal"/>
        <w:tabs>
          <w:tab w:val="clear" w:pos="720"/>
          <w:tab w:val="left" w:pos="8348" w:leader="none"/>
        </w:tabs>
        <w:spacing w:lineRule="auto" w:line="336" w:before="124" w:after="0"/>
        <w:ind w:firstLine="566" w:left="112" w:right="134"/>
        <w:rPr>
          <w:sz w:val="27"/>
        </w:rPr>
      </w:pPr>
      <w:r>
        <w:rPr>
          <w:sz w:val="27"/>
        </w:rPr>
        <w:t>В соответствии с 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11 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39.29 Земельного кодекса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в целях последующего заключения соглашения о перераспределении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 участков Вам необходимо обеспечить выполнение кадастровых работ в 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 кадастрового учета земельных участков, которые образуются 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-2"/>
          <w:sz w:val="27"/>
        </w:rPr>
        <w:t xml:space="preserve"> </w:t>
      </w:r>
      <w:r>
        <w:rPr>
          <w:sz w:val="27"/>
        </w:rPr>
        <w:t>перераспределения</w:t>
      </w:r>
      <w:r>
        <w:rPr>
          <w:spacing w:val="31"/>
          <w:sz w:val="27"/>
        </w:rPr>
        <w:t xml:space="preserve"> </w:t>
      </w:r>
      <w:r>
        <w:rPr>
          <w:sz w:val="27"/>
        </w:rPr>
        <w:t>,</w:t>
      </w:r>
      <w:r>
        <w:rPr>
          <w:spacing w:val="9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-2"/>
          <w:sz w:val="27"/>
        </w:rPr>
        <w:t xml:space="preserve"> </w:t>
      </w:r>
      <w:r>
        <w:rPr>
          <w:sz w:val="27"/>
        </w:rPr>
        <w:t>об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  <w:tab/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кадастровом</w:t>
      </w:r>
      <w:r>
        <w:rPr>
          <w:spacing w:val="-1"/>
          <w:sz w:val="27"/>
        </w:rPr>
        <w:t xml:space="preserve"> </w:t>
      </w:r>
      <w:r>
        <w:rPr>
          <w:sz w:val="27"/>
        </w:rPr>
        <w:t>учете.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ind w:left="0"/>
        <w:rPr>
          <w:sz w:val="24"/>
        </w:rPr>
      </w:pPr>
      <w:r>
        <w:rPr>
          <w:sz w:val="24"/>
        </w:rPr>
      </w:r>
    </w:p>
    <w:p>
      <w:pPr>
        <w:sectPr>
          <w:headerReference w:type="default" r:id="rId31"/>
          <w:headerReference w:type="first" r:id="rId32"/>
          <w:type w:val="nextPage"/>
          <w:pgSz w:w="11906" w:h="16838"/>
          <w:pgMar w:left="1020" w:right="3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6247" w:leader="none"/>
        </w:tabs>
        <w:spacing w:before="89" w:after="0"/>
        <w:ind w:left="112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3260090</wp:posOffset>
                </wp:positionH>
                <wp:positionV relativeFrom="paragraph">
                  <wp:posOffset>-354965</wp:posOffset>
                </wp:positionV>
                <wp:extent cx="1307465" cy="1062990"/>
                <wp:effectExtent l="0" t="0" r="0" b="0"/>
                <wp:wrapNone/>
                <wp:docPr id="15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062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7"/>
                              <w:ind w:hanging="317" w:left="489" w:right="159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83.7pt;mso-wrap-distance-left:9pt;mso-wrap-distance-right:9pt;mso-wrap-distance-top:0pt;mso-wrap-distance-bottom:0pt;margin-top:-27.95pt;mso-position-vertical-relative:text;margin-left:256.7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4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7"/>
                        <w:ind w:hanging="317" w:left="489" w:right="159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ind w:left="0"/>
        <w:jc w:val="right"/>
        <w:rPr>
          <w:spacing w:val="-67"/>
          <w:sz w:val="24"/>
        </w:rPr>
      </w:pPr>
      <w:r>
        <w:rPr>
          <w:sz w:val="24"/>
        </w:rPr>
        <w:t>Приложение № 4</w:t>
      </w:r>
      <w:r>
        <w:rPr>
          <w:spacing w:val="-67"/>
          <w:sz w:val="24"/>
        </w:rPr>
        <w:t xml:space="preserve"> 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11"/>
          <w:sz w:val="24"/>
        </w:rPr>
        <w:t xml:space="preserve"> </w:t>
      </w:r>
    </w:p>
    <w:p>
      <w:pPr>
        <w:pStyle w:val="BodyText"/>
        <w:spacing w:before="79" w:after="0"/>
        <w:ind w:firstLine="2359" w:left="5897" w:right="243"/>
        <w:jc w:val="right"/>
        <w:rPr/>
      </w:pPr>
      <w:r>
        <w:rPr/>
      </w:r>
    </w:p>
    <w:p>
      <w:pPr>
        <w:pStyle w:val="Normal"/>
        <w:jc w:val="center"/>
        <w:rPr>
          <w:b/>
          <w:spacing w:val="-4"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кадастровом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>
      <w:pPr>
        <w:pStyle w:val="BodyText"/>
        <w:ind w:left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/>
              <w:drawing>
                <wp:inline distT="0" distB="0" distL="0" distR="0">
                  <wp:extent cx="501015" cy="739775"/>
                  <wp:effectExtent l="0" t="0" r="0" b="0"/>
                  <wp:docPr id="16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</w:r>
          </w:p>
        </w:tc>
      </w:tr>
    </w:tbl>
    <w:p>
      <w:pPr>
        <w:pStyle w:val="Normal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</w:t>
      </w:r>
      <w:r>
        <w:rPr>
          <w:b/>
          <w:sz w:val="25"/>
          <w:szCs w:val="25"/>
        </w:rPr>
        <w:t>РАСПОРЯЖЕНИЕ</w:t>
      </w:r>
    </w:p>
    <w:p>
      <w:pPr>
        <w:pStyle w:val="Normal"/>
        <w:tabs>
          <w:tab w:val="clear" w:pos="720"/>
          <w:tab w:val="left" w:pos="4820" w:leader="none"/>
        </w:tabs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№ </w:t>
            </w:r>
          </w:p>
        </w:tc>
      </w:tr>
    </w:tbl>
    <w:p>
      <w:pPr>
        <w:pStyle w:val="Normal"/>
        <w:tabs>
          <w:tab w:val="clear" w:pos="720"/>
          <w:tab w:val="left" w:pos="4320" w:leader="none"/>
        </w:tabs>
        <w:ind w:right="5544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Об утверждении схемы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расположения земельного участка </w:t>
      </w:r>
    </w:p>
    <w:p>
      <w:pPr>
        <w:pStyle w:val="Normal"/>
        <w:tabs>
          <w:tab w:val="clear" w:pos="720"/>
          <w:tab w:val="left" w:pos="4320" w:leader="none"/>
        </w:tabs>
        <w:ind w:right="5544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0"/>
        </w:numPr>
        <w:jc w:val="both"/>
        <w:outlineLvl w:val="3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основании ст. 11.10 Земельного кодекса РФ, _____________________________ _____________________________________________________________________________,___________________________________: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Утвердить схему расположения земельного участка (земельных участков)                         на кадастровом плане территории площадью ___________ кв.м, расположенного                            по адресу: _______________________________, с категорией земли __________________                               с видом разрешенного использования ___________________________, образуемого (образуемых) путем перераспределения земельного участка, находящегося  в собственности заявителя и земель / земельного участка (земельных участков), находящегося (находящихся)  в муниципальной собственности  / собственность  на который (которые) не разграничена,  с кадастровым номером (кадастровыми номерами) _______________________________ для последующего заключения соглашения  о перераспределении земельных участков.                   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2. Присвоить земельному участку, указанному в пункте 1 настоящего распоряжения, следующий адрес: ___________________________________________________________________.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>
        <w:rPr>
          <w:i/>
          <w:sz w:val="25"/>
          <w:szCs w:val="25"/>
        </w:rPr>
        <w:t>Фамилия Имя Отчество заявителя /  наименование юридического лица</w:t>
      </w:r>
      <w:r>
        <w:rPr>
          <w:sz w:val="25"/>
          <w:szCs w:val="25"/>
        </w:rPr>
        <w:t xml:space="preserve">                            вправе обратиться без доверенности с заявлением об осуществлении государственного кадастрового учета образуемого земельного участка, указанного в пункте 1.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ab/>
        <w:t>4.  Отделу архитектуры и градостроительства Администрации города Шарыпово внести информацию об адресе объекта адресации, указанного в пункте 2 настоящего распоряжения,                         в федеральную информационную адресную систему.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5. Контроль за выполнением пункта 1 настоящего распоряжения возложить                         на ______________________________________________________, пунктов 2, 4 настоящего распоряжения возложить на ___________________________________________________.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6. Распоряжение вступает в силу со дня его подписания.</w:t>
      </w:r>
    </w:p>
    <w:p>
      <w:pPr>
        <w:pStyle w:val="Normal"/>
        <w:shd w:val="clear" w:color="auto" w:fill="FFFFFF"/>
        <w:ind w:firstLine="125" w:left="2846" w:right="2914"/>
        <w:jc w:val="center"/>
        <w:rPr>
          <w:color w:val="000000"/>
          <w:spacing w:val="-1"/>
          <w:sz w:val="25"/>
          <w:szCs w:val="25"/>
        </w:rPr>
      </w:pPr>
      <w:r>
        <w:rPr>
          <w:color w:val="000000"/>
          <w:spacing w:val="-1"/>
          <w:sz w:val="25"/>
          <w:szCs w:val="25"/>
        </w:rPr>
      </w:r>
    </w:p>
    <w:p>
      <w:pPr>
        <w:pStyle w:val="Normal"/>
        <w:shd w:val="clear" w:color="auto" w:fill="FFFFFF"/>
        <w:ind w:firstLine="125" w:left="2846" w:right="2914"/>
        <w:jc w:val="center"/>
        <w:rPr>
          <w:color w:val="000000"/>
          <w:spacing w:val="-1"/>
          <w:sz w:val="25"/>
          <w:szCs w:val="25"/>
        </w:rPr>
      </w:pPr>
      <w:r>
        <w:rPr>
          <w:color w:val="000000"/>
          <w:spacing w:val="-1"/>
          <w:sz w:val="25"/>
          <w:szCs w:val="25"/>
        </w:rPr>
      </w:r>
    </w:p>
    <w:p>
      <w:pPr>
        <w:pStyle w:val="Normal"/>
        <w:shd w:val="clear" w:color="auto" w:fill="FFFFFF"/>
        <w:ind w:right="-115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>
      <w:pPr>
        <w:sectPr>
          <w:headerReference w:type="default" r:id="rId34"/>
          <w:headerReference w:type="first" r:id="rId35"/>
          <w:type w:val="nextPage"/>
          <w:pgSz w:w="11906" w:h="16838"/>
          <w:pgMar w:left="1020" w:right="320" w:gutter="0" w:header="428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Глава города Шарыпово                                                                                            </w:t>
      </w:r>
      <w:r>
        <w:rPr>
          <w:i/>
          <w:sz w:val="25"/>
          <w:szCs w:val="25"/>
        </w:rPr>
        <w:t>И.О. Фамилия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>Приложение № 5</w:t>
      </w:r>
    </w:p>
    <w:p>
      <w:pPr>
        <w:pStyle w:val="BodyText"/>
        <w:ind w:left="0"/>
        <w:jc w:val="right"/>
        <w:rPr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>
      <w:pPr>
        <w:pStyle w:val="BodyText"/>
        <w:ind w:left="0"/>
        <w:rPr/>
      </w:pPr>
      <w:r>
        <w:rPr/>
      </w:r>
    </w:p>
    <w:p>
      <w:pPr>
        <w:pStyle w:val="Heading1"/>
        <w:spacing w:before="259" w:after="0"/>
        <w:ind w:left="124" w:right="263"/>
        <w:jc w:val="center"/>
        <w:rPr/>
      </w:pPr>
      <w:r>
        <w:rPr/>
        <w:t>Форма</w:t>
      </w:r>
      <w:r>
        <w:rPr>
          <w:spacing w:val="-5"/>
        </w:rPr>
        <w:t xml:space="preserve"> </w:t>
      </w:r>
      <w:r>
        <w:rPr/>
        <w:t>заявления</w:t>
      </w:r>
      <w:r>
        <w:rPr>
          <w:spacing w:val="-5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перераспределении</w:t>
      </w:r>
      <w:r>
        <w:rPr>
          <w:spacing w:val="-5"/>
        </w:rPr>
        <w:t xml:space="preserve"> </w:t>
      </w:r>
      <w:r>
        <w:rPr/>
        <w:t>земельных</w:t>
      </w:r>
      <w:r>
        <w:rPr>
          <w:spacing w:val="-5"/>
        </w:rPr>
        <w:t xml:space="preserve"> </w:t>
      </w:r>
      <w:r>
        <w:rPr/>
        <w:t>участков</w:t>
      </w:r>
    </w:p>
    <w:p>
      <w:pPr>
        <w:pStyle w:val="BodyText"/>
        <w:spacing w:before="4" w:after="0"/>
        <w:ind w:left="0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tabs>
          <w:tab w:val="clear" w:pos="720"/>
          <w:tab w:val="left" w:pos="3481" w:leader="none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Кому:______________________________________________________</w:t>
      </w:r>
    </w:p>
    <w:p>
      <w:pPr>
        <w:pStyle w:val="Normal"/>
        <w:tabs>
          <w:tab w:val="clear" w:pos="720"/>
          <w:tab w:val="left" w:pos="7798" w:leader="none"/>
        </w:tabs>
        <w:jc w:val="center"/>
        <w:rPr/>
      </w:pPr>
      <w:r>
        <w:rPr/>
        <w:t xml:space="preserve">                                                       </w:t>
      </w:r>
      <w:r>
        <w:rPr/>
        <w:t>(наименование органа местного самоуправления)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 кого:____________________________________________________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tabs>
          <w:tab w:val="clear" w:pos="720"/>
          <w:tab w:val="left" w:pos="3443" w:leader="none"/>
          <w:tab w:val="right" w:pos="10570" w:leader="none"/>
        </w:tabs>
        <w:jc w:val="right"/>
        <w:rPr/>
      </w:pPr>
      <w:r>
        <w:rPr/>
        <w:tab/>
        <w:t xml:space="preserve">________________________________________________________________                                                   </w:t>
      </w:r>
    </w:p>
    <w:p>
      <w:pPr>
        <w:pStyle w:val="Normal"/>
        <w:jc w:val="right"/>
        <w:rPr/>
      </w:pPr>
      <w:r>
        <w:rPr/>
        <w:t xml:space="preserve">________________________________________________________________   </w:t>
      </w:r>
    </w:p>
    <w:p>
      <w:pPr>
        <w:pStyle w:val="Normal"/>
        <w:jc w:val="right"/>
        <w:rPr/>
      </w:pPr>
      <w:r>
        <w:rPr/>
        <w:t>________________________________________________________________</w:t>
      </w:r>
    </w:p>
    <w:p>
      <w:pPr>
        <w:pStyle w:val="Normal"/>
        <w:jc w:val="right"/>
        <w:rPr/>
      </w:pPr>
      <w:r>
        <w:rPr/>
        <w:t xml:space="preserve"> </w:t>
      </w:r>
      <w:r>
        <w:rPr/>
        <w:t>(</w:t>
      </w:r>
      <w:r>
        <w:rPr>
          <w:u w:val="single"/>
        </w:rPr>
        <w:t>для гражданина</w:t>
      </w:r>
      <w:r>
        <w:rPr/>
        <w:t xml:space="preserve">: фамилия, имя и (при наличии) отчество  заявителя, </w:t>
      </w:r>
    </w:p>
    <w:p>
      <w:pPr>
        <w:pStyle w:val="Normal"/>
        <w:jc w:val="right"/>
        <w:rPr/>
      </w:pPr>
      <w:r>
        <w:rPr/>
        <w:t>место жительства, реквизиты документа удостоверяющего личность (</w:t>
      </w:r>
      <w:r>
        <w:rPr>
          <w:spacing w:val="-2"/>
        </w:rPr>
        <w:t xml:space="preserve">серия, </w:t>
      </w:r>
      <w:r>
        <w:rPr/>
        <w:t xml:space="preserve">номер, кем и когда выдан)) </w:t>
      </w:r>
    </w:p>
    <w:p>
      <w:pPr>
        <w:pStyle w:val="Normal"/>
        <w:jc w:val="right"/>
        <w:rPr/>
      </w:pPr>
      <w:r>
        <w:rPr/>
        <w:t>(</w:t>
      </w:r>
      <w:r>
        <w:rPr>
          <w:u w:val="single"/>
        </w:rPr>
        <w:t>для юридического лица</w:t>
      </w:r>
      <w:r>
        <w:rPr/>
        <w:t xml:space="preserve"> – наименование заявителя, место нахождения, ИНН, ОРГН)</w:t>
      </w:r>
    </w:p>
    <w:p>
      <w:pPr>
        <w:pStyle w:val="Normal"/>
        <w:jc w:val="right"/>
        <w:rPr/>
      </w:pPr>
      <w:r>
        <w:rPr/>
        <w:t>________________________________________________________________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________________________________________________________________</w:t>
      </w:r>
    </w:p>
    <w:p>
      <w:pPr>
        <w:pStyle w:val="Normal"/>
        <w:shd w:val="clear" w:color="auto" w:fill="FFFFFF"/>
        <w:jc w:val="right"/>
        <w:rPr/>
      </w:pPr>
      <w:r>
        <w:rPr>
          <w:spacing w:val="-3"/>
          <w:u w:val="single"/>
        </w:rPr>
        <w:t>Сведения об уполномоченном представителе</w:t>
      </w:r>
      <w:r>
        <w:rPr>
          <w:spacing w:val="-3"/>
        </w:rPr>
        <w:t xml:space="preserve">: </w:t>
      </w:r>
      <w:r>
        <w:rPr/>
        <w:t>фамилия, имя и (при наличии) отчество ,</w:t>
      </w:r>
    </w:p>
    <w:p>
      <w:pPr>
        <w:pStyle w:val="Normal"/>
        <w:shd w:val="clear" w:color="auto" w:fill="FFFFFF"/>
        <w:jc w:val="right"/>
        <w:rPr>
          <w:spacing w:val="-3"/>
        </w:rPr>
      </w:pPr>
      <w:r>
        <w:rPr/>
        <w:t>реквизиты документа удостоверяющего личность (</w:t>
      </w:r>
      <w:r>
        <w:rPr>
          <w:spacing w:val="-2"/>
        </w:rPr>
        <w:t xml:space="preserve">серия, </w:t>
      </w:r>
      <w:r>
        <w:rPr/>
        <w:t>номер, кем и когда выдан))</w:t>
      </w:r>
      <w:r>
        <w:rPr>
          <w:spacing w:val="-3"/>
        </w:rPr>
        <w:t xml:space="preserve">, </w:t>
      </w:r>
    </w:p>
    <w:p>
      <w:pPr>
        <w:pStyle w:val="Normal"/>
        <w:shd w:val="clear" w:color="auto" w:fill="FFFFFF"/>
        <w:jc w:val="right"/>
        <w:rPr/>
      </w:pPr>
      <w:r>
        <w:rPr>
          <w:spacing w:val="-3"/>
        </w:rPr>
        <w:t xml:space="preserve">почтовый </w:t>
      </w:r>
      <w:r>
        <w:rPr/>
        <w:t xml:space="preserve">адрес, адрес </w:t>
      </w:r>
      <w:r>
        <w:rPr>
          <w:spacing w:val="-2"/>
        </w:rPr>
        <w:t>электронной почты (при наличии), реквизиты документа подтверждающие</w:t>
      </w:r>
      <w:r>
        <w:rPr/>
        <w:t xml:space="preserve"> </w:t>
      </w:r>
      <w:r>
        <w:rPr>
          <w:spacing w:val="-3"/>
        </w:rPr>
        <w:t>полномочия)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Адрес электронной почты: ___________________________________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BodyText"/>
        <w:ind w:left="0"/>
        <w:jc w:val="right"/>
        <w:rPr/>
      </w:pPr>
      <w:r>
        <w:rPr/>
      </w:r>
    </w:p>
    <w:p>
      <w:pPr>
        <w:pStyle w:val="BodyText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7" w:after="0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exact" w:line="2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перераспределении земель и (или) земельных участков, </w:t>
      </w:r>
    </w:p>
    <w:p>
      <w:pPr>
        <w:pStyle w:val="Normal"/>
        <w:jc w:val="center"/>
        <w:rPr>
          <w:b/>
          <w:spacing w:val="-8"/>
          <w:sz w:val="24"/>
          <w:szCs w:val="24"/>
        </w:rPr>
      </w:pPr>
      <w:r>
        <w:rPr>
          <w:b/>
          <w:sz w:val="24"/>
          <w:szCs w:val="24"/>
        </w:rPr>
        <w:t>находящихся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государственной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собственности,</w:t>
      </w:r>
      <w:r>
        <w:rPr>
          <w:b/>
          <w:spacing w:val="-8"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земельных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участков,</w:t>
      </w:r>
      <w:r>
        <w:rPr>
          <w:b/>
          <w:spacing w:val="-62"/>
          <w:sz w:val="24"/>
          <w:szCs w:val="24"/>
        </w:rPr>
        <w:t xml:space="preserve"> </w:t>
      </w:r>
      <w:r>
        <w:rPr>
          <w:b/>
          <w:sz w:val="24"/>
          <w:szCs w:val="24"/>
        </w:rPr>
        <w:t>находящихся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частной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собственности</w:t>
      </w:r>
    </w:p>
    <w:p>
      <w:pPr>
        <w:pStyle w:val="BodyText"/>
        <w:spacing w:before="5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31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заключить соглашение о перераспределении земель / земельного 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(земельных участков), находящегося (находящихся) в муниципальной собственности / государственная собственность на 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(которые) не разграничена</w:t>
      </w:r>
      <w:r>
        <w:rPr>
          <w:spacing w:val="1"/>
          <w:sz w:val="24"/>
          <w:szCs w:val="24"/>
        </w:rPr>
        <w:t xml:space="preserve"> </w:t>
      </w:r>
      <w:r>
        <w:rPr/>
        <w:t>(</w:t>
      </w:r>
      <w:r>
        <w:rPr>
          <w:i/>
        </w:rPr>
        <w:t>указываются кадастровые номера, площадь земельных</w:t>
      </w:r>
      <w:r>
        <w:rPr>
          <w:i/>
          <w:spacing w:val="1"/>
        </w:rPr>
        <w:t xml:space="preserve"> </w:t>
      </w:r>
      <w:r>
        <w:rPr>
          <w:i/>
        </w:rPr>
        <w:t>участков</w:t>
      </w:r>
      <w:r>
        <w:rPr/>
        <w:t>)</w:t>
      </w:r>
      <w:r>
        <w:rPr>
          <w:sz w:val="24"/>
          <w:szCs w:val="24"/>
        </w:rPr>
        <w:t xml:space="preserve"> _____________________________________________________________________      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частной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 __________________________________</w:t>
      </w:r>
    </w:p>
    <w:p>
      <w:pPr>
        <w:pStyle w:val="Normal"/>
        <w:tabs>
          <w:tab w:val="clear" w:pos="720"/>
          <w:tab w:val="left" w:pos="1669" w:leader="none"/>
          <w:tab w:val="left" w:pos="1907" w:leader="none"/>
        </w:tabs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           </w:t>
      </w:r>
      <w:r>
        <w:rPr/>
        <w:t>(</w:t>
      </w:r>
      <w:r>
        <w:rPr>
          <w:i/>
        </w:rPr>
        <w:t>ФИО</w:t>
      </w:r>
      <w:r>
        <w:rPr>
          <w:i/>
          <w:spacing w:val="-5"/>
        </w:rPr>
        <w:t xml:space="preserve"> </w:t>
      </w:r>
      <w:r>
        <w:rPr>
          <w:i/>
        </w:rPr>
        <w:t>собственника</w:t>
      </w:r>
      <w:r>
        <w:rPr>
          <w:i/>
          <w:spacing w:val="-4"/>
        </w:rPr>
        <w:t xml:space="preserve"> </w:t>
      </w:r>
      <w:r>
        <w:rPr>
          <w:i/>
        </w:rPr>
        <w:t>земельного</w:t>
      </w:r>
      <w:r>
        <w:rPr>
          <w:i/>
          <w:spacing w:val="-4"/>
        </w:rPr>
        <w:t xml:space="preserve"> </w:t>
      </w:r>
      <w:r>
        <w:rPr>
          <w:i/>
        </w:rPr>
        <w:t>участка / наименование собственника (юридического лица) земельного участка</w:t>
      </w:r>
      <w:r>
        <w:rPr/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площадью</w:t>
      </w:r>
      <w:r>
        <w:rPr>
          <w:sz w:val="24"/>
          <w:szCs w:val="24"/>
          <w:u w:val="single"/>
        </w:rPr>
        <w:tab/>
        <w:t xml:space="preserve">       </w:t>
      </w:r>
      <w:r>
        <w:rPr>
          <w:sz w:val="24"/>
          <w:szCs w:val="24"/>
        </w:rPr>
        <w:t xml:space="preserve"> кв.м,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прилагаемому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территории ____________________________________________________________________________________</w:t>
      </w:r>
    </w:p>
    <w:p>
      <w:pPr>
        <w:sectPr>
          <w:headerReference w:type="default" r:id="rId36"/>
          <w:headerReference w:type="first" r:id="rId37"/>
          <w:type w:val="nextPage"/>
          <w:pgSz w:w="11906" w:h="16838"/>
          <w:pgMar w:left="1020" w:right="320" w:gutter="0" w:header="428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357" w:leader="none"/>
        </w:tabs>
        <w:jc w:val="both"/>
        <w:rPr>
          <w:i/>
          <w:i/>
        </w:rPr>
      </w:pPr>
      <w:r>
        <w:rPr>
          <w:i/>
        </w:rPr>
        <w:t>(реквизиты</w:t>
      </w:r>
      <w:r>
        <w:rPr>
          <w:i/>
          <w:spacing w:val="-6"/>
        </w:rPr>
        <w:t xml:space="preserve"> </w:t>
      </w:r>
      <w:r>
        <w:rPr>
          <w:i/>
        </w:rPr>
        <w:t>утвержденного</w:t>
      </w:r>
      <w:r>
        <w:rPr>
          <w:i/>
          <w:spacing w:val="-6"/>
        </w:rPr>
        <w:t xml:space="preserve"> </w:t>
      </w:r>
      <w:r>
        <w:rPr>
          <w:i/>
        </w:rPr>
        <w:t>проекта</w:t>
      </w:r>
      <w:r>
        <w:rPr>
          <w:i/>
          <w:spacing w:val="-5"/>
        </w:rPr>
        <w:t xml:space="preserve"> </w:t>
      </w:r>
      <w:r>
        <w:rPr>
          <w:i/>
        </w:rPr>
        <w:t>межевания</w:t>
      </w:r>
      <w:r>
        <w:rPr>
          <w:i/>
          <w:spacing w:val="-6"/>
        </w:rPr>
        <w:t xml:space="preserve"> </w:t>
      </w:r>
      <w:r>
        <w:rPr>
          <w:i/>
        </w:rPr>
        <w:t>территории (указывается,</w:t>
      </w:r>
      <w:r>
        <w:rPr>
          <w:i/>
          <w:spacing w:val="1"/>
        </w:rPr>
        <w:t xml:space="preserve"> </w:t>
      </w:r>
      <w:r>
        <w:rPr>
          <w:i/>
        </w:rPr>
        <w:t>если</w:t>
      </w:r>
      <w:r>
        <w:rPr>
          <w:i/>
          <w:spacing w:val="1"/>
        </w:rPr>
        <w:t xml:space="preserve"> </w:t>
      </w:r>
      <w:r>
        <w:rPr>
          <w:i/>
        </w:rPr>
        <w:t xml:space="preserve">перераспределение </w:t>
      </w:r>
      <w:r>
        <w:rPr>
          <w:i/>
          <w:spacing w:val="-8"/>
        </w:rPr>
        <w:t xml:space="preserve"> </w:t>
      </w:r>
      <w:r>
        <w:rPr>
          <w:i/>
        </w:rPr>
        <w:t>земельных</w:t>
      </w:r>
      <w:r>
        <w:rPr>
          <w:i/>
          <w:spacing w:val="-7"/>
        </w:rPr>
        <w:t xml:space="preserve"> </w:t>
      </w:r>
      <w:r>
        <w:rPr>
          <w:i/>
        </w:rPr>
        <w:t>участков</w:t>
      </w:r>
      <w:r>
        <w:rPr>
          <w:i/>
          <w:spacing w:val="-8"/>
        </w:rPr>
        <w:t xml:space="preserve"> </w:t>
      </w:r>
      <w:r>
        <w:rPr>
          <w:i/>
        </w:rPr>
        <w:t>планируется</w:t>
      </w:r>
      <w:r>
        <w:rPr>
          <w:i/>
          <w:spacing w:val="-7"/>
        </w:rPr>
        <w:t xml:space="preserve"> </w:t>
      </w:r>
      <w:r>
        <w:rPr>
          <w:i/>
        </w:rPr>
        <w:t>осуществить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соответствии</w:t>
      </w:r>
      <w:r>
        <w:rPr>
          <w:i/>
          <w:spacing w:val="-7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данным</w:t>
      </w:r>
      <w:r>
        <w:rPr>
          <w:i/>
          <w:spacing w:val="-62"/>
        </w:rPr>
        <w:t xml:space="preserve"> </w:t>
      </w:r>
      <w:r>
        <w:rPr>
          <w:i/>
        </w:rPr>
        <w:t>проектом)</w:t>
      </w:r>
    </w:p>
    <w:p>
      <w:pPr>
        <w:pStyle w:val="Normal"/>
        <w:ind w:firstLine="709"/>
        <w:jc w:val="both"/>
        <w:rPr>
          <w:i/>
          <w:i/>
        </w:rPr>
      </w:pPr>
      <w:r>
        <w:rPr>
          <w:sz w:val="24"/>
          <w:szCs w:val="24"/>
        </w:rPr>
        <w:t>или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утвержденной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 земельных участков на кадастровом плане территории</w:t>
      </w:r>
      <w:r>
        <w:rPr>
          <w:spacing w:val="1"/>
          <w:sz w:val="24"/>
          <w:szCs w:val="24"/>
        </w:rPr>
        <w:t xml:space="preserve"> </w:t>
      </w:r>
      <w:r>
        <w:rPr>
          <w:i/>
        </w:rPr>
        <w:t>(указывается в случае, если</w:t>
      </w:r>
      <w:r>
        <w:rPr>
          <w:i/>
          <w:spacing w:val="1"/>
        </w:rPr>
        <w:t xml:space="preserve"> </w:t>
      </w:r>
      <w:r>
        <w:rPr>
          <w:i/>
        </w:rPr>
        <w:t>отсутствует проект межевания территории, в границах которой осуществляется</w:t>
      </w:r>
      <w:r>
        <w:rPr>
          <w:i/>
          <w:spacing w:val="1"/>
        </w:rPr>
        <w:t xml:space="preserve"> </w:t>
      </w:r>
      <w:r>
        <w:rPr>
          <w:i/>
        </w:rPr>
        <w:t>перераспределение</w:t>
      </w:r>
      <w:r>
        <w:rPr>
          <w:i/>
          <w:spacing w:val="-2"/>
        </w:rPr>
        <w:t xml:space="preserve"> </w:t>
      </w:r>
      <w:r>
        <w:rPr>
          <w:i/>
        </w:rPr>
        <w:t>земельных</w:t>
      </w:r>
      <w:r>
        <w:rPr>
          <w:i/>
          <w:spacing w:val="-1"/>
        </w:rPr>
        <w:t xml:space="preserve"> </w:t>
      </w:r>
      <w:r>
        <w:rPr>
          <w:i/>
        </w:rPr>
        <w:t>участков)</w:t>
      </w:r>
      <w:r>
        <w:rPr/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перераспределения: ____________________________________________________</w:t>
      </w:r>
    </w:p>
    <w:p>
      <w:pPr>
        <w:pStyle w:val="Normal"/>
        <w:tabs>
          <w:tab w:val="clear" w:pos="720"/>
          <w:tab w:val="left" w:pos="3488" w:leader="none"/>
        </w:tabs>
        <w:ind w:firstLine="709"/>
        <w:jc w:val="both"/>
        <w:rPr>
          <w:i/>
          <w:i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/>
        <w:t xml:space="preserve"> </w:t>
      </w:r>
      <w:r>
        <w:rPr>
          <w:i/>
        </w:rPr>
        <w:t>(указывается</w:t>
      </w:r>
      <w:r>
        <w:rPr>
          <w:i/>
          <w:spacing w:val="-7"/>
        </w:rPr>
        <w:t xml:space="preserve"> </w:t>
      </w:r>
      <w:r>
        <w:rPr>
          <w:i/>
        </w:rPr>
        <w:t>соответствующий</w:t>
      </w:r>
      <w:r>
        <w:rPr>
          <w:i/>
          <w:spacing w:val="-7"/>
        </w:rPr>
        <w:t xml:space="preserve"> </w:t>
      </w:r>
      <w:r>
        <w:rPr>
          <w:i/>
        </w:rPr>
        <w:t>подпункт</w:t>
      </w:r>
      <w:r>
        <w:rPr>
          <w:i/>
          <w:spacing w:val="-7"/>
        </w:rPr>
        <w:t xml:space="preserve"> </w:t>
      </w:r>
      <w:r>
        <w:rPr>
          <w:i/>
        </w:rPr>
        <w:t>пункта</w:t>
      </w:r>
      <w:r>
        <w:rPr>
          <w:i/>
          <w:spacing w:val="-7"/>
        </w:rPr>
        <w:t xml:space="preserve"> </w:t>
      </w:r>
      <w:r>
        <w:rPr>
          <w:i/>
        </w:rPr>
        <w:t>1</w:t>
      </w:r>
      <w:r>
        <w:rPr>
          <w:i/>
          <w:spacing w:val="-7"/>
        </w:rPr>
        <w:t xml:space="preserve"> </w:t>
      </w:r>
      <w:r>
        <w:rPr>
          <w:i/>
        </w:rPr>
        <w:t>статьи 39.28</w:t>
      </w:r>
      <w:r>
        <w:rPr>
          <w:i/>
          <w:spacing w:val="-8"/>
        </w:rPr>
        <w:t xml:space="preserve"> </w:t>
      </w:r>
      <w:r>
        <w:rPr>
          <w:i/>
        </w:rPr>
        <w:t>Земельного</w:t>
      </w:r>
      <w:r>
        <w:rPr>
          <w:i/>
          <w:spacing w:val="-7"/>
        </w:rPr>
        <w:t xml:space="preserve"> </w:t>
      </w:r>
      <w:r>
        <w:rPr>
          <w:i/>
        </w:rPr>
        <w:t>кодекса</w:t>
      </w:r>
      <w:r>
        <w:rPr>
          <w:i/>
          <w:spacing w:val="-8"/>
        </w:rPr>
        <w:t xml:space="preserve"> </w:t>
      </w:r>
      <w:r>
        <w:rPr>
          <w:i/>
        </w:rPr>
        <w:t>Российской</w:t>
      </w:r>
      <w:r>
        <w:rPr>
          <w:i/>
          <w:spacing w:val="-7"/>
        </w:rPr>
        <w:t xml:space="preserve"> </w:t>
      </w:r>
      <w:r>
        <w:rPr>
          <w:i/>
        </w:rPr>
        <w:t>Федерации).</w:t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2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прошу:</w:t>
      </w:r>
    </w:p>
    <w:p>
      <w:pPr>
        <w:pStyle w:val="BodyText"/>
        <w:spacing w:before="5" w:after="1"/>
        <w:ind w:left="0"/>
        <w:rPr>
          <w:sz w:val="24"/>
        </w:rPr>
      </w:pPr>
      <w:r>
        <w:rPr>
          <w:sz w:val="24"/>
        </w:rPr>
      </w:r>
    </w:p>
    <w:tbl>
      <w:tblPr>
        <w:tblStyle w:val="TableNormal"/>
        <w:tblW w:w="9639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89"/>
        <w:gridCol w:w="849"/>
      </w:tblGrid>
      <w:tr>
        <w:trPr>
          <w:trHeight w:val="516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11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направить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Личный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кабинет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ЕПГУ/РПГУ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06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587" w:leader="none"/>
              </w:tabs>
              <w:spacing w:before="114" w:after="0"/>
              <w:ind w:left="110" w:right="19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выдать на бумажном носителе при личном обращении в КУМИ Администрации                      г. Шарыпово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либо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МФЦ,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расположенном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адресу: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11" w:leader="none"/>
              </w:tabs>
              <w:spacing w:before="114" w:after="0"/>
              <w:ind w:left="110"/>
              <w:jc w:val="left"/>
              <w:rPr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направить</w:t>
            </w:r>
            <w:r>
              <w:rPr>
                <w:spacing w:val="5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бумажном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носителе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почтовый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адрес: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711" w:leader="none"/>
              </w:tabs>
              <w:spacing w:before="114" w:after="0"/>
              <w:ind w:left="110"/>
              <w:jc w:val="left"/>
              <w:rPr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711" w:leader="none"/>
              </w:tabs>
              <w:spacing w:before="114" w:after="0"/>
              <w:ind w:left="11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72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Указывается</w:t>
            </w:r>
            <w:r>
              <w:rPr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один</w:t>
            </w:r>
            <w:r>
              <w:rPr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перечисленных</w:t>
            </w:r>
            <w:r>
              <w:rPr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способов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7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1853" w:leader="none"/>
        </w:tabs>
        <w:spacing w:before="7" w:after="0"/>
        <w:ind w:left="0"/>
        <w:rPr>
          <w:sz w:val="20"/>
        </w:rPr>
      </w:pPr>
      <w:r>
        <w:rPr>
          <w:sz w:val="20"/>
        </w:rPr>
        <w:t xml:space="preserve">                         </w:t>
      </w:r>
      <w:r>
        <w:rPr>
          <w:sz w:val="20"/>
        </w:rPr>
        <w:t>__________________                    _______________________________________________________</w:t>
      </w:r>
    </w:p>
    <w:p>
      <w:pPr>
        <w:pStyle w:val="Normal"/>
        <w:tabs>
          <w:tab w:val="clear" w:pos="720"/>
          <w:tab w:val="left" w:pos="1881" w:leader="none"/>
          <w:tab w:val="left" w:pos="3584" w:leader="none"/>
        </w:tabs>
        <w:jc w:val="center"/>
        <w:rPr/>
      </w:pPr>
      <w:r>
        <w:rPr/>
        <w:t xml:space="preserve">           </w:t>
      </w:r>
      <w:r>
        <w:rPr/>
        <w:t>(подпись)                               (фамилия,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3"/>
        </w:rPr>
        <w:t xml:space="preserve"> </w:t>
      </w:r>
      <w:r>
        <w:rPr/>
        <w:t>отчество</w:t>
      </w:r>
      <w:r>
        <w:rPr>
          <w:spacing w:val="-4"/>
        </w:rPr>
        <w:t xml:space="preserve"> </w:t>
      </w:r>
      <w:r>
        <w:rPr/>
        <w:t>(последнее</w:t>
      </w:r>
      <w:r>
        <w:rPr>
          <w:spacing w:val="-4"/>
        </w:rPr>
        <w:t xml:space="preserve"> </w:t>
      </w:r>
      <w:r>
        <w:rPr/>
        <w:t>- при</w:t>
      </w:r>
      <w:r>
        <w:rPr>
          <w:spacing w:val="-3"/>
        </w:rPr>
        <w:t xml:space="preserve"> </w:t>
      </w:r>
      <w:r>
        <w:rPr/>
        <w:t>наличии))</w:t>
      </w:r>
    </w:p>
    <w:p>
      <w:pPr>
        <w:pStyle w:val="BodyText"/>
        <w:spacing w:before="7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sectPr>
          <w:headerReference w:type="default" r:id="rId38"/>
          <w:headerReference w:type="first" r:id="rId39"/>
          <w:type w:val="nextPage"/>
          <w:pgSz w:w="11906" w:h="16838"/>
          <w:pgMar w:left="1020" w:right="320" w:gutter="0" w:header="428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0" w:after="0"/>
        <w:ind w:left="172"/>
        <w:rPr>
          <w:sz w:val="24"/>
        </w:rPr>
      </w:pPr>
      <w:r>
        <w:rPr>
          <w:sz w:val="24"/>
        </w:rPr>
        <w:t>Дата</w:t>
      </w:r>
    </w:p>
    <w:p>
      <w:pPr>
        <w:pStyle w:val="BodyText"/>
        <w:ind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 № 6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left="0"/>
        <w:jc w:val="right"/>
        <w:rPr>
          <w:spacing w:val="-67"/>
        </w:rPr>
      </w:pP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</w:rPr>
        <w:t xml:space="preserve"> </w:t>
      </w:r>
    </w:p>
    <w:p>
      <w:pPr>
        <w:pStyle w:val="BodyText"/>
        <w:spacing w:lineRule="auto" w:line="480"/>
        <w:ind w:hanging="87" w:left="4779" w:right="134"/>
        <w:rPr/>
      </w:pPr>
      <w:r>
        <w:rPr/>
      </w:r>
      <w:bookmarkStart w:id="3" w:name="_GoBack"/>
      <w:bookmarkStart w:id="4" w:name="_GoBack"/>
      <w:bookmarkEnd w:id="4"/>
    </w:p>
    <w:p>
      <w:pPr>
        <w:pStyle w:val="BodyText"/>
        <w:ind w:hanging="87" w:left="4779" w:right="134"/>
        <w:rPr/>
      </w:pPr>
      <w:r>
        <w:rPr/>
        <w:t>кому:</w:t>
      </w:r>
    </w:p>
    <w:p>
      <w:pPr>
        <w:pStyle w:val="BodyText"/>
        <w:ind w:left="4773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933065" cy="0"/>
                <wp:effectExtent l="114300" t="0" r="11430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920" cy="0"/>
                          <a:chOff x="0" y="0"/>
                          <a:chExt cx="2932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29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0.9pt;height:0pt" coordorigin="0,-1" coordsize="4618,0">
                <v:line id="shape_0" from="0,-1" to="4618,-1" stroked="t" o:allowincell="f" style="position:absolute;mso-position-vertical:top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ind w:left="5007" w:right="380"/>
        <w:jc w:val="both"/>
        <w:rPr>
          <w:i/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заявителя</w:t>
      </w:r>
    </w:p>
    <w:p>
      <w:pPr>
        <w:pStyle w:val="Normal"/>
        <w:ind w:left="5007" w:right="380"/>
        <w:jc w:val="both"/>
        <w:rPr>
          <w:i/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имя, отчество - для граждан, </w:t>
      </w:r>
    </w:p>
    <w:p>
      <w:pPr>
        <w:pStyle w:val="Normal"/>
        <w:ind w:firstLine="2" w:left="4918" w:right="291"/>
        <w:jc w:val="both"/>
        <w:rPr>
          <w:sz w:val="24"/>
        </w:rPr>
      </w:pPr>
      <w:r>
        <w:rPr>
          <w:i/>
          <w:sz w:val="24"/>
        </w:rPr>
        <w:t>полное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наименование организации, фамилия, имя,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отчество руководителя - для юридических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лиц</w:t>
      </w:r>
      <w:r>
        <w:rPr>
          <w:sz w:val="24"/>
        </w:rPr>
        <w:t>),</w:t>
      </w:r>
    </w:p>
    <w:p>
      <w:pPr>
        <w:pStyle w:val="Normal"/>
        <w:ind w:left="5005" w:right="380"/>
        <w:jc w:val="center"/>
        <w:rPr>
          <w:sz w:val="24"/>
        </w:rPr>
      </w:pPr>
      <w:r>
        <w:rPr>
          <w:sz w:val="24"/>
        </w:rPr>
        <w:t>__________________________________</w:t>
      </w:r>
    </w:p>
    <w:p>
      <w:pPr>
        <w:pStyle w:val="Normal"/>
        <w:ind w:left="5005" w:right="380"/>
        <w:jc w:val="center"/>
        <w:rPr>
          <w:sz w:val="24"/>
        </w:rPr>
      </w:pPr>
      <w:r>
        <w:rPr>
          <w:sz w:val="24"/>
        </w:rPr>
        <w:t>__________________________________</w:t>
      </w:r>
    </w:p>
    <w:p>
      <w:pPr>
        <w:pStyle w:val="Normal"/>
        <w:ind w:left="5005" w:right="380"/>
        <w:jc w:val="center"/>
        <w:rPr>
          <w:sz w:val="24"/>
        </w:rPr>
      </w:pPr>
      <w:r>
        <w:rPr>
          <w:sz w:val="24"/>
        </w:rPr>
        <w:t>__________________________________</w:t>
      </w:r>
    </w:p>
    <w:p>
      <w:pPr>
        <w:pStyle w:val="Normal"/>
        <w:ind w:left="5005" w:right="380"/>
        <w:jc w:val="center"/>
        <w:rPr>
          <w:i/>
          <w:i/>
          <w:sz w:val="24"/>
        </w:rPr>
      </w:pP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индекс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телефон,</w:t>
      </w:r>
    </w:p>
    <w:p>
      <w:pPr>
        <w:pStyle w:val="Normal"/>
        <w:ind w:left="5007" w:right="379"/>
        <w:jc w:val="center"/>
        <w:rPr>
          <w:i/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почты)</w:t>
      </w:r>
    </w:p>
    <w:p>
      <w:pPr>
        <w:pStyle w:val="BodyText"/>
        <w:ind w:left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BodyText"/>
        <w:spacing w:before="7" w:after="0"/>
        <w:ind w:left="0"/>
        <w:rPr>
          <w:sz w:val="26"/>
        </w:rPr>
      </w:pPr>
      <w:r>
        <w:rPr>
          <w:sz w:val="26"/>
        </w:rPr>
      </w:r>
    </w:p>
    <w:p>
      <w:pPr>
        <w:pStyle w:val="Heading1"/>
        <w:spacing w:lineRule="exact" w:line="322" w:before="1" w:after="0"/>
        <w:ind w:left="337" w:right="380"/>
        <w:jc w:val="center"/>
        <w:rPr/>
      </w:pPr>
      <w:r>
        <w:rPr/>
        <w:t>РЕШЕНИЕ</w:t>
      </w:r>
    </w:p>
    <w:p>
      <w:pPr>
        <w:pStyle w:val="Normal"/>
        <w:ind w:left="1894" w:right="1942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</w:t>
      </w:r>
    </w:p>
    <w:p>
      <w:pPr>
        <w:pStyle w:val="Normal"/>
        <w:ind w:left="1894" w:right="194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(возврате документов),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ind w:firstLine="709" w:left="0"/>
        <w:jc w:val="both"/>
        <w:rPr/>
      </w:pPr>
      <w:r>
        <w:rPr/>
        <w:t>В</w:t>
      </w:r>
      <w:r>
        <w:rPr>
          <w:spacing w:val="-7"/>
        </w:rPr>
        <w:t xml:space="preserve"> </w:t>
      </w:r>
      <w:r>
        <w:rPr/>
        <w:t>приеме</w:t>
      </w:r>
      <w:r>
        <w:rPr>
          <w:spacing w:val="-7"/>
        </w:rPr>
        <w:t xml:space="preserve"> </w:t>
      </w:r>
      <w:r>
        <w:rPr/>
        <w:t>документов,</w:t>
      </w:r>
      <w:r>
        <w:rPr>
          <w:spacing w:val="-6"/>
        </w:rPr>
        <w:t xml:space="preserve"> </w:t>
      </w:r>
      <w:r>
        <w:rPr/>
        <w:t>необходимых</w:t>
      </w:r>
      <w:r>
        <w:rPr>
          <w:spacing w:val="-6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предоставления</w:t>
      </w:r>
      <w:r>
        <w:rPr>
          <w:spacing w:val="-6"/>
        </w:rPr>
        <w:t xml:space="preserve"> </w:t>
      </w:r>
      <w:r>
        <w:rPr/>
        <w:t>услуги:</w:t>
      </w:r>
    </w:p>
    <w:p>
      <w:pPr>
        <w:pStyle w:val="BodyText"/>
        <w:ind w:firstLine="709" w:left="0"/>
        <w:jc w:val="both"/>
        <w:rPr/>
      </w:pPr>
      <w:r>
        <w:rPr/>
        <w:t>«Перераспределение</w:t>
      </w:r>
      <w:r>
        <w:rPr>
          <w:spacing w:val="-4"/>
        </w:rPr>
        <w:t xml:space="preserve"> </w:t>
      </w:r>
      <w:r>
        <w:rPr/>
        <w:t>земель</w:t>
      </w:r>
      <w:r>
        <w:rPr>
          <w:spacing w:val="-2"/>
        </w:rPr>
        <w:t xml:space="preserve"> </w:t>
      </w:r>
      <w:r>
        <w:rPr/>
        <w:t>и</w:t>
      </w:r>
      <w:r>
        <w:rPr>
          <w:spacing w:val="21"/>
        </w:rPr>
        <w:t xml:space="preserve"> </w:t>
      </w:r>
      <w:r>
        <w:rPr/>
        <w:t>(или)</w:t>
      </w:r>
      <w:r>
        <w:rPr>
          <w:spacing w:val="-3"/>
        </w:rPr>
        <w:t xml:space="preserve"> </w:t>
      </w:r>
      <w:r>
        <w:rPr/>
        <w:t>земельных</w:t>
      </w:r>
      <w:r>
        <w:rPr>
          <w:spacing w:val="-2"/>
        </w:rPr>
        <w:t xml:space="preserve"> </w:t>
      </w:r>
      <w:r>
        <w:rPr/>
        <w:t>участков,</w:t>
      </w:r>
      <w:r>
        <w:rPr>
          <w:spacing w:val="-2"/>
        </w:rPr>
        <w:t xml:space="preserve"> </w:t>
      </w:r>
      <w:r>
        <w:rPr/>
        <w:t>находящихся</w:t>
      </w:r>
      <w:r>
        <w:rPr>
          <w:spacing w:val="-4"/>
        </w:rPr>
        <w:t xml:space="preserve">                    </w:t>
      </w:r>
      <w:r>
        <w:rPr/>
        <w:t>в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8"/>
        </w:rPr>
        <w:t xml:space="preserve"> </w:t>
      </w:r>
      <w:r>
        <w:rPr/>
        <w:t>или</w:t>
      </w:r>
      <w:r>
        <w:rPr>
          <w:spacing w:val="-7"/>
        </w:rPr>
        <w:t xml:space="preserve"> </w:t>
      </w:r>
      <w:r>
        <w:rPr/>
        <w:t>муниципальной</w:t>
      </w:r>
      <w:r>
        <w:rPr>
          <w:spacing w:val="-8"/>
        </w:rPr>
        <w:t xml:space="preserve"> </w:t>
      </w:r>
      <w:r>
        <w:rPr/>
        <w:t>собственности,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земельных</w:t>
      </w:r>
      <w:r>
        <w:rPr>
          <w:spacing w:val="-7"/>
        </w:rPr>
        <w:t xml:space="preserve"> </w:t>
      </w:r>
      <w:r>
        <w:rPr/>
        <w:t>участков,</w:t>
      </w:r>
      <w:r>
        <w:rPr>
          <w:spacing w:val="-67"/>
        </w:rPr>
        <w:t xml:space="preserve"> </w:t>
      </w:r>
      <w:r>
        <w:rPr/>
        <w:t>находящихся в частной собственности», Вам отказано по следующим</w:t>
      </w:r>
      <w:r>
        <w:rPr>
          <w:spacing w:val="1"/>
        </w:rPr>
        <w:t xml:space="preserve"> </w:t>
      </w:r>
      <w:r>
        <w:rPr/>
        <w:t>основаниям</w:t>
      </w:r>
      <w:r>
        <w:rPr>
          <w:spacing w:val="1"/>
        </w:rPr>
        <w:t xml:space="preserve"> </w:t>
      </w:r>
      <w:r>
        <w:rPr/>
        <w:t>(</w:t>
      </w:r>
      <w:r>
        <w:rPr>
          <w:i/>
        </w:rPr>
        <w:t>выбрать нужное</w:t>
      </w:r>
      <w:r>
        <w:rPr/>
        <w:t>):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1. Представленные документы утратили силу на момент обращения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заявителя с заявлением о предоставлении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(документ, удостоверяющий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личность; документ, удостоверяющий полномочия представителя заявителя,                           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обращения 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лицом);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Представленные документы содержат подчистки и исправления текста,                             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 Представленные в электронном виде документы содержат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содержащиеся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>
      <w:pPr>
        <w:pStyle w:val="ListParagraph"/>
        <w:tabs>
          <w:tab w:val="clear" w:pos="720"/>
          <w:tab w:val="left" w:pos="1791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4. Заявление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поданы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5. Выявлено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несоблюдение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ст. 11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                          от 06.04 2011 № 63-ФЗ «Об электронной подписи» условий признания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подписи;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6. Наличие противоречивых сведений в заявлении и приложенных к нему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документах;</w:t>
      </w:r>
    </w:p>
    <w:p>
      <w:pPr>
        <w:pStyle w:val="ListParagraph"/>
        <w:tabs>
          <w:tab w:val="clear" w:pos="720"/>
          <w:tab w:val="left" w:pos="1793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7. Документы не заверены в порядке, предусмотренном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Федерации (документ, 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заверенный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иностранном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государстве);</w:t>
      </w:r>
    </w:p>
    <w:p>
      <w:pPr>
        <w:pStyle w:val="ListParagraph"/>
        <w:tabs>
          <w:tab w:val="clear" w:pos="720"/>
          <w:tab w:val="left" w:pos="1832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8. Заявление не соответствует требованиям п. 2 ст. 39.29 Земельного 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>
      <w:pPr>
        <w:pStyle w:val="ListParagraph"/>
        <w:tabs>
          <w:tab w:val="clear" w:pos="720"/>
          <w:tab w:val="left" w:pos="1832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9. Заявление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подано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иной </w:t>
      </w:r>
      <w:r>
        <w:rPr>
          <w:sz w:val="28"/>
          <w:szCs w:val="28"/>
        </w:rPr>
        <w:t>орган;</w:t>
      </w:r>
    </w:p>
    <w:p>
      <w:pPr>
        <w:pStyle w:val="ListParagraph"/>
        <w:tabs>
          <w:tab w:val="clear" w:pos="720"/>
          <w:tab w:val="left" w:pos="1808" w:leader="none"/>
        </w:tabs>
        <w:ind w:firstLine="709" w:left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10. К </w:t>
      </w:r>
      <w:r>
        <w:rPr>
          <w:sz w:val="28"/>
          <w:szCs w:val="28"/>
        </w:rPr>
        <w:t>заявлению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приложены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4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п.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3 ст. 39.29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>
      <w:pPr>
        <w:pStyle w:val="BodyText"/>
        <w:tabs>
          <w:tab w:val="clear" w:pos="720"/>
          <w:tab w:val="left" w:pos="9252" w:leader="none"/>
        </w:tabs>
        <w:ind w:firstLine="709" w:left="0"/>
        <w:jc w:val="both"/>
        <w:rPr/>
      </w:pPr>
      <w:r>
        <w:rPr/>
        <w:t>Дополнительная</w:t>
      </w:r>
      <w:r>
        <w:rPr>
          <w:spacing w:val="-6"/>
        </w:rPr>
        <w:t xml:space="preserve"> </w:t>
      </w:r>
      <w:r>
        <w:rPr/>
        <w:t>информация:</w:t>
      </w:r>
      <w:r>
        <w:rPr>
          <w:u w:val="single"/>
        </w:rPr>
        <w:tab/>
      </w:r>
      <w:r>
        <w:rPr/>
        <w:t>.</w:t>
      </w:r>
    </w:p>
    <w:p>
      <w:pPr>
        <w:pStyle w:val="BodyText"/>
        <w:ind w:firstLine="709" w:left="0"/>
        <w:jc w:val="both"/>
        <w:rPr/>
      </w:pPr>
      <w:r>
        <w:rPr/>
        <w:t>Вы вправе повторно обратиться в уполномоченный орган с заявлением</w:t>
      </w:r>
      <w:r>
        <w:rPr>
          <w:spacing w:val="-67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предоставлении</w:t>
      </w:r>
      <w:r>
        <w:rPr>
          <w:spacing w:val="-1"/>
        </w:rPr>
        <w:t xml:space="preserve"> </w:t>
      </w:r>
      <w:r>
        <w:rPr/>
        <w:t>услуги</w:t>
      </w:r>
      <w:r>
        <w:rPr>
          <w:spacing w:val="-2"/>
        </w:rPr>
        <w:t xml:space="preserve"> </w:t>
      </w:r>
      <w:r>
        <w:rPr/>
        <w:t>после</w:t>
      </w:r>
      <w:r>
        <w:rPr>
          <w:spacing w:val="-2"/>
        </w:rPr>
        <w:t xml:space="preserve"> </w:t>
      </w:r>
      <w:r>
        <w:rPr/>
        <w:t>устранения</w:t>
      </w:r>
      <w:r>
        <w:rPr>
          <w:spacing w:val="-3"/>
        </w:rPr>
        <w:t xml:space="preserve"> </w:t>
      </w:r>
      <w:r>
        <w:rPr/>
        <w:t>указанных</w:t>
      </w:r>
      <w:r>
        <w:rPr>
          <w:spacing w:val="-1"/>
        </w:rPr>
        <w:t xml:space="preserve"> </w:t>
      </w:r>
      <w:r>
        <w:rPr/>
        <w:t>нарушений.</w:t>
      </w:r>
    </w:p>
    <w:p>
      <w:pPr>
        <w:pStyle w:val="BodyText"/>
        <w:ind w:firstLine="709" w:left="0"/>
        <w:jc w:val="both"/>
        <w:rPr/>
      </w:pPr>
      <w:r>
        <w:rPr/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-6"/>
        </w:rPr>
        <w:t xml:space="preserve"> </w:t>
      </w:r>
      <w:r>
        <w:rPr/>
        <w:t>жалобы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уполномоченный</w:t>
      </w:r>
      <w:r>
        <w:rPr>
          <w:spacing w:val="-4"/>
        </w:rPr>
        <w:t xml:space="preserve"> </w:t>
      </w:r>
      <w:r>
        <w:rPr/>
        <w:t>орган,</w:t>
      </w:r>
      <w:r>
        <w:rPr>
          <w:spacing w:val="-4"/>
        </w:rPr>
        <w:t xml:space="preserve"> </w:t>
      </w:r>
      <w:r>
        <w:rPr/>
        <w:t>а</w:t>
      </w:r>
      <w:r>
        <w:rPr>
          <w:spacing w:val="-6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судебном</w:t>
      </w:r>
      <w:r>
        <w:rPr>
          <w:spacing w:val="-4"/>
        </w:rPr>
        <w:t xml:space="preserve"> </w:t>
      </w:r>
      <w:r>
        <w:rPr/>
        <w:t>порядке.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ind w:left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440180" cy="635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5.1pt;margin-top:15.15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2772410</wp:posOffset>
                </wp:positionH>
                <wp:positionV relativeFrom="paragraph">
                  <wp:posOffset>192405</wp:posOffset>
                </wp:positionV>
                <wp:extent cx="1367155" cy="635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18.3pt;margin-top:15.15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4356100</wp:posOffset>
                </wp:positionH>
                <wp:positionV relativeFrom="paragraph">
                  <wp:posOffset>192405</wp:posOffset>
                </wp:positionV>
                <wp:extent cx="2665730" cy="6350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43pt;margin-top:15.15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881" w:leader="none"/>
          <w:tab w:val="left" w:pos="3584" w:leader="none"/>
        </w:tabs>
        <w:jc w:val="center"/>
        <w:rPr/>
      </w:pPr>
      <w:r>
        <w:rPr/>
        <w:t xml:space="preserve">         </w:t>
      </w:r>
      <w:r>
        <w:rPr/>
        <w:t>(должность)                           (подпись)            (фамилия,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3"/>
        </w:rPr>
        <w:t xml:space="preserve"> </w:t>
      </w:r>
      <w:r>
        <w:rPr/>
        <w:t>отчество</w:t>
      </w:r>
      <w:r>
        <w:rPr>
          <w:spacing w:val="-4"/>
        </w:rPr>
        <w:t xml:space="preserve"> </w:t>
      </w:r>
      <w:r>
        <w:rPr/>
        <w:t>(последнее</w:t>
      </w:r>
      <w:r>
        <w:rPr>
          <w:spacing w:val="-4"/>
        </w:rPr>
        <w:t xml:space="preserve"> </w:t>
      </w:r>
      <w:r>
        <w:rPr/>
        <w:t>- при</w:t>
      </w:r>
      <w:r>
        <w:rPr>
          <w:spacing w:val="-3"/>
        </w:rPr>
        <w:t xml:space="preserve"> </w:t>
      </w:r>
      <w:r>
        <w:rPr/>
        <w:t>наличии))</w:t>
      </w:r>
    </w:p>
    <w:p>
      <w:pPr>
        <w:pStyle w:val="BodyText"/>
        <w:ind w:left="0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440180" cy="635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5.1pt;margin-top:11.05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2772410</wp:posOffset>
                </wp:positionH>
                <wp:positionV relativeFrom="paragraph">
                  <wp:posOffset>140335</wp:posOffset>
                </wp:positionV>
                <wp:extent cx="1367155" cy="635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18.3pt;margin-top:11.05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4356100</wp:posOffset>
                </wp:positionH>
                <wp:positionV relativeFrom="paragraph">
                  <wp:posOffset>140335</wp:posOffset>
                </wp:positionV>
                <wp:extent cx="2665730" cy="635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43pt;margin-top:11.05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  <w:t>Дата</w:t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tLeast" w:line="240"/>
        <w:ind w:left="2694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/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 xml:space="preserve">                                                        </w:t>
      </w:r>
      <w:r>
        <w:rPr/>
        <w:t>(Ф.И.О. заявителя, сведения об уполномоченном  представителе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(Ф.И.О., адрес, телефон)</w:t>
      </w:r>
    </w:p>
    <w:p>
      <w:pPr>
        <w:pStyle w:val="Normal"/>
        <w:ind w:left="2268"/>
        <w:jc w:val="center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i/>
          <w:i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</w:t>
      </w:r>
      <w:r>
        <w:rPr/>
        <w:t xml:space="preserve"> 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</w:t>
      </w:r>
      <w:r>
        <w:rPr/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rmal"/>
        <w:ind w:firstLine="709"/>
        <w:jc w:val="both"/>
        <w:rPr/>
      </w:pPr>
      <w:r>
        <w:rPr/>
        <w:t xml:space="preserve">         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ind w:left="5760"/>
        <w:rPr/>
      </w:pPr>
      <w:r>
        <w:rPr/>
        <w:t xml:space="preserve">                    </w:t>
      </w:r>
      <w:r>
        <w:rPr/>
        <w:t xml:space="preserve">(расшифровка подписи) </w:t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spacing w:lineRule="atLeast" w:line="240"/>
        <w:ind w:left="2694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ind w:left="22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 w:left="39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 документа)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ind w:left="5760"/>
        <w:rPr/>
      </w:pPr>
      <w:r>
        <w:rPr/>
        <w:t xml:space="preserve">                   </w:t>
      </w:r>
      <w:r>
        <w:rPr/>
        <w:t xml:space="preserve">(расшифровка подписи)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spacing w:lineRule="atLeast" w:line="240"/>
        <w:ind w:left="2694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ind w:left="22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 xml:space="preserve">                                           </w:t>
      </w: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 w:left="39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оставлении заявления заявителя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 не рассматривать заявление от _______________ вх.№ _________                                  о предоставлении муниципальной услуги «Перераспределение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собственности», по причине _____________________________________________________________________________</w:t>
      </w:r>
    </w:p>
    <w:p>
      <w:pPr>
        <w:pStyle w:val="Normal"/>
        <w:ind w:firstLine="709"/>
        <w:jc w:val="both"/>
        <w:rPr/>
      </w:pPr>
      <w:r>
        <w:rPr/>
        <w:t xml:space="preserve">                                       </w:t>
      </w:r>
      <w:r>
        <w:rPr/>
        <w:t>(указывается по инициативе заявителя)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             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ind w:left="5760"/>
        <w:rPr/>
      </w:pPr>
      <w:r>
        <w:rPr/>
        <w:t xml:space="preserve">                        </w:t>
      </w:r>
      <w:r>
        <w:rPr/>
        <w:t xml:space="preserve">(расшифровка подписи) </w:t>
      </w:r>
    </w:p>
    <w:p>
      <w:pPr>
        <w:pStyle w:val="Normal"/>
        <w:rPr/>
      </w:pPr>
      <w:r>
        <w:rPr/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sectPr>
          <w:headerReference w:type="default" r:id="rId40"/>
          <w:headerReference w:type="first" r:id="rId41"/>
          <w:type w:val="nextPage"/>
          <w:pgSz w:w="11906" w:h="16838"/>
          <w:pgMar w:left="1600" w:right="700" w:gutter="0" w:header="711" w:top="1140" w:footer="0" w:bottom="28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Приложение № 10                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</w:t>
      </w:r>
    </w:p>
    <w:p>
      <w:pPr>
        <w:pStyle w:val="BodyText"/>
        <w:spacing w:before="7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ind w:left="913" w:right="660"/>
        <w:jc w:val="center"/>
        <w:rPr>
          <w:b/>
          <w:spacing w:val="-5"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>
      <w:pPr>
        <w:pStyle w:val="Normal"/>
        <w:ind w:left="913" w:right="660"/>
        <w:jc w:val="center"/>
        <w:rPr>
          <w:b/>
          <w:sz w:val="24"/>
        </w:rPr>
      </w:pPr>
      <w:r>
        <w:rPr>
          <w:b/>
          <w:sz w:val="24"/>
        </w:rPr>
        <w:t>муниципальной услуги</w:t>
      </w:r>
    </w:p>
    <w:tbl>
      <w:tblPr>
        <w:tblStyle w:val="TableNormal"/>
        <w:tblW w:w="1536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18"/>
        <w:gridCol w:w="3651"/>
        <w:gridCol w:w="1675"/>
        <w:gridCol w:w="1691"/>
        <w:gridCol w:w="1664"/>
        <w:gridCol w:w="37"/>
        <w:gridCol w:w="1917"/>
        <w:gridCol w:w="2508"/>
      </w:tblGrid>
      <w:tr>
        <w:trPr>
          <w:trHeight w:val="2505" w:hRule="atLeast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" w:left="134" w:right="146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Основание для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начала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административной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процедуры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174" w:left="1343" w:right="179"/>
              <w:jc w:val="left"/>
              <w:rPr>
                <w:sz w:val="23"/>
                <w:szCs w:val="23"/>
              </w:rPr>
            </w:pP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Содержание </w:t>
            </w: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административных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действий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" w:left="111" w:right="114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Срок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выполнения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административных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действий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" w:left="109" w:right="11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выполнение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" w:left="122" w:right="125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выполнения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действия/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используемая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информационная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система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7" w:left="422" w:right="407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Критерии</w:t>
            </w:r>
            <w:r>
              <w:rPr>
                <w:spacing w:val="-59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принятия</w:t>
            </w:r>
            <w:r>
              <w:rPr>
                <w:spacing w:val="-58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" w:left="233" w:right="245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действия, способ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3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5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5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263"/>
              <w:jc w:val="left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1.</w:t>
            </w:r>
            <w:r>
              <w:rPr>
                <w:spacing w:val="5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Проверка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регистрация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заявления</w:t>
            </w:r>
          </w:p>
        </w:tc>
      </w:tr>
      <w:tr>
        <w:trPr>
          <w:trHeight w:val="275" w:hRule="atLeast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Поступление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заявления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 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услуги 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 КУМИ Администрации                       г. Шарыпово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Прием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проверка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комплектности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наличие/отсутствие</w:t>
            </w:r>
            <w:r>
              <w:rPr>
                <w:spacing w:val="-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оснований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отказа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 (возврата документов),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предусмотренных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пунктом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2.13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регламента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3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рабочий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                   г. Шарыпово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6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–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Регистрация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заявления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(присвоение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номера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датирование);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назначение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должностного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лица,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ответственного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услуги,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передача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ему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</w:p>
        </w:tc>
      </w:tr>
      <w:tr>
        <w:trPr>
          <w:trHeight w:val="275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день</w:t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случае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выявления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оснований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отказа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 (возврата документов),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направление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заявителю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электронной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форме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личный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кабинет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ЕПГУ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уведомления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3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рабочий</w:t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день</w:t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1109" w:hRule="atLeast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</w:tbl>
    <w:p>
      <w:pPr>
        <w:sectPr>
          <w:headerReference w:type="default" r:id="rId42"/>
          <w:headerReference w:type="first" r:id="rId43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tbl>
      <w:tblPr>
        <w:tblStyle w:val="TableNormal"/>
        <w:tblW w:w="23450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7"/>
        <w:gridCol w:w="51"/>
        <w:gridCol w:w="3572"/>
        <w:gridCol w:w="1662"/>
        <w:gridCol w:w="1712"/>
        <w:gridCol w:w="1656"/>
        <w:gridCol w:w="1955"/>
        <w:gridCol w:w="2505"/>
        <w:gridCol w:w="2024"/>
        <w:gridCol w:w="2026"/>
        <w:gridCol w:w="2023"/>
        <w:gridCol w:w="2024"/>
      </w:tblGrid>
      <w:tr>
        <w:trPr>
          <w:trHeight w:val="278" w:hRule="atLeas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1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7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79" w:hRule="atLeast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74" w:hRule="atLeast"/>
        </w:trPr>
        <w:tc>
          <w:tcPr>
            <w:tcW w:w="22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12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 случае отсутствия оснований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отказа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приеме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документов,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предусмотренных пунктом 2.13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Административного регламента,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регистрация заявления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электронной базе данных по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учету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</w:t>
            </w:r>
            <w:r>
              <w:rPr>
                <w:spacing w:val="-1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рабочий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день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      ответственное        за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регистрацию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корреспонденции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64" w:hRule="atLeast"/>
        </w:trPr>
        <w:tc>
          <w:tcPr>
            <w:tcW w:w="22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151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Проверка заявления 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-9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представленных</w:t>
            </w:r>
            <w:r>
              <w:rPr>
                <w:spacing w:val="-9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получения муниципальной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5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96" w:right="176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Направленное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заявителю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электронное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уведомление 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приеме заявления                                    к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рассмотрению либо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отказа в приеме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заявления                                   к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рассмотрению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544" w:right="5355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2.Получение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сведений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посредством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СМЭВ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</w:tr>
      <w:tr>
        <w:trPr>
          <w:trHeight w:val="829" w:hRule="atLeast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Пакет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зарегистрированн</w:t>
            </w:r>
          </w:p>
          <w:p>
            <w:pPr>
              <w:pStyle w:val="TableParagraph"/>
              <w:widowControl w:val="false"/>
              <w:spacing w:lineRule="exact" w:line="261"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ых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документов,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Направление межведомственных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запросов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органы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организации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 день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регистрации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Отсутствие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61"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необходимых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Направление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межведомственного</w:t>
            </w:r>
          </w:p>
          <w:p>
            <w:pPr>
              <w:pStyle w:val="TableParagraph"/>
              <w:widowControl w:val="false"/>
              <w:spacing w:lineRule="exact" w:line="261"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запроса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органы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4"/>
          <w:headerReference w:type="first" r:id="rId45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535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8"/>
        <w:gridCol w:w="50"/>
        <w:gridCol w:w="3557"/>
        <w:gridCol w:w="1655"/>
        <w:gridCol w:w="1735"/>
        <w:gridCol w:w="1656"/>
        <w:gridCol w:w="1956"/>
        <w:gridCol w:w="2503"/>
      </w:tblGrid>
      <w:tr>
        <w:trPr>
          <w:trHeight w:val="278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3035" w:hRule="atLeast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поступивших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должностному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лицу,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ответственному за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(муниципальной)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заявления</w:t>
            </w:r>
            <w:r>
              <w:rPr>
                <w:spacing w:val="-1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услуги,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находящихся                        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распоряжении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государственных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органов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(организаций)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(организации),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предоставляющие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документы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(сведения),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предусмотренные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пунктами 2.11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регламента, в том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числе с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lineRule="exact" w:line="261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СМЭВ</w:t>
            </w:r>
          </w:p>
        </w:tc>
      </w:tr>
      <w:tr>
        <w:trPr>
          <w:trHeight w:val="5244" w:hRule="atLeast"/>
        </w:trPr>
        <w:tc>
          <w:tcPr>
            <w:tcW w:w="22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Получение ответов на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межведомственные</w:t>
            </w:r>
            <w:r>
              <w:rPr>
                <w:spacing w:val="-1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запросы,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формирование полного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комплекта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3 рабочих дня</w:t>
            </w:r>
            <w:r>
              <w:rPr>
                <w:spacing w:val="-58"/>
                <w:kern w:val="0"/>
                <w:sz w:val="23"/>
                <w:szCs w:val="23"/>
                <w:lang w:eastAsia="en-US" w:bidi="ar-SA"/>
              </w:rPr>
              <w:t xml:space="preserve"> 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со дня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направления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межведомственного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запроса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орган или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организацию,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предоставляющие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 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информацию,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если иные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сроки не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предусмотрены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законодательством РФ 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субъекта</w:t>
            </w:r>
            <w:r>
              <w:rPr>
                <w:spacing w:val="-1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  <w:p>
            <w:pPr>
              <w:pStyle w:val="TableParagraph"/>
              <w:widowControl w:val="false"/>
              <w:spacing w:before="0" w:after="0"/>
              <w:ind w:left="111" w:right="17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Получение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(сведений),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необходимых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муниципальной 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</w:tr>
      <w:tr>
        <w:trPr>
          <w:trHeight w:val="522" w:hRule="atLeast"/>
        </w:trPr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741"/>
              <w:jc w:val="left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3.</w:t>
            </w:r>
            <w:r>
              <w:rPr>
                <w:spacing w:val="5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Рассмотрение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сведений</w:t>
            </w:r>
          </w:p>
        </w:tc>
      </w:tr>
    </w:tbl>
    <w:p>
      <w:pPr>
        <w:sectPr>
          <w:headerReference w:type="default" r:id="rId46"/>
          <w:headerReference w:type="first" r:id="rId47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5350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9"/>
        <w:gridCol w:w="3635"/>
        <w:gridCol w:w="1673"/>
        <w:gridCol w:w="1687"/>
        <w:gridCol w:w="1658"/>
        <w:gridCol w:w="1955"/>
        <w:gridCol w:w="2502"/>
      </w:tblGrid>
      <w:tr>
        <w:trPr>
          <w:trHeight w:val="278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5788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Пакет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зарегистрированны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х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поступивших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должностному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лицу,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ответственному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                        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соответствия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документов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сведений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требованиям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нормативных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правовых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актов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  <w:r>
              <w:rPr>
                <w:spacing w:val="-8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день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5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Основания для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отказа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предусмотренные пунктом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2.15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регламента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форме,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-2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приведенной                          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 приложении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2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Административному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регламенту</w:t>
            </w:r>
          </w:p>
        </w:tc>
      </w:tr>
      <w:tr>
        <w:trPr>
          <w:trHeight w:val="460" w:hRule="atLeast"/>
        </w:trPr>
        <w:tc>
          <w:tcPr>
            <w:tcW w:w="15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7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</w:p>
        </w:tc>
      </w:tr>
      <w:tr>
        <w:trPr>
          <w:trHeight w:val="275" w:hRule="atLeast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форме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согласно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приложению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2, №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3, №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4 к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му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регламенту</w:t>
            </w:r>
          </w:p>
        </w:tc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Принятие</w:t>
            </w:r>
            <w:r>
              <w:rPr>
                <w:spacing w:val="-4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решения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муниципальной услуги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об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отказе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предоставлении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5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рабочих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дней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услуги;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4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1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–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форме,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приведенной</w:t>
            </w:r>
            <w:r>
              <w:rPr>
                <w:spacing w:val="-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приложении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1,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                 </w:t>
            </w:r>
            <w:r>
              <w:rPr>
                <w:kern w:val="0"/>
                <w:sz w:val="23"/>
                <w:szCs w:val="23"/>
                <w:lang w:eastAsia="en-US" w:bidi="ar-SA"/>
              </w:rPr>
              <w:t>№ 2, №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3, №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4 к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Административному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регламенту,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подписанный</w:t>
            </w:r>
          </w:p>
        </w:tc>
      </w:tr>
      <w:tr>
        <w:trPr>
          <w:trHeight w:val="27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25" w:hRule="atLeast"/>
        </w:trPr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8"/>
          <w:headerReference w:type="first" r:id="rId49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5353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8"/>
        <w:gridCol w:w="3637"/>
        <w:gridCol w:w="1672"/>
        <w:gridCol w:w="1687"/>
        <w:gridCol w:w="1660"/>
        <w:gridCol w:w="1956"/>
        <w:gridCol w:w="2502"/>
      </w:tblGrid>
      <w:tr>
        <w:trPr>
          <w:trHeight w:val="278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4394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4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Формирование решения 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  <w:r>
              <w:rPr>
                <w:spacing w:val="-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  <w:r>
              <w:rPr>
                <w:spacing w:val="-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или</w:t>
            </w:r>
            <w:r>
              <w:rPr>
                <w:spacing w:val="-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об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отказе                               в предоставлении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Руководитель КУМИ Администрации г. Шарыпово или иное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уполномоченное им 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лицо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усиленной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квалифицированной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подписью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руководителя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                  г. Шарыпово или иного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уполномоченного им</w:t>
            </w:r>
            <w:r>
              <w:rPr>
                <w:spacing w:val="-58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лица</w:t>
            </w:r>
          </w:p>
        </w:tc>
      </w:tr>
      <w:tr>
        <w:trPr>
          <w:trHeight w:val="417" w:hRule="atLeast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7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Выдача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</w:tc>
      </w:tr>
      <w:tr>
        <w:trPr>
          <w:trHeight w:val="3897" w:hRule="atLeast"/>
        </w:trPr>
        <w:tc>
          <w:tcPr>
            <w:tcW w:w="22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Формирование 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регистрация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услуги, указанного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                                                                    </w:t>
            </w:r>
            <w:r>
              <w:rPr>
                <w:kern w:val="0"/>
                <w:sz w:val="23"/>
                <w:szCs w:val="23"/>
                <w:lang w:eastAsia="en-US" w:bidi="ar-SA"/>
              </w:rPr>
              <w:t>в пункте 2.6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 регламента,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электронного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Регистрация результата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 услуги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После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окончания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процедуры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принятия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решения (в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общий срок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предоставлен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ной  услуги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включается)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  <w:p>
            <w:pPr>
              <w:pStyle w:val="TableParagraph"/>
              <w:widowControl w:val="false"/>
              <w:spacing w:before="0" w:after="0"/>
              <w:ind w:left="130" w:right="162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0" w:right="-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Внесение</w:t>
            </w:r>
            <w:r>
              <w:rPr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сведений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конечном</w:t>
            </w:r>
            <w:r>
              <w:rPr>
                <w:spacing w:val="-1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результате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 муниципальной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</w:tr>
      <w:tr>
        <w:trPr>
          <w:trHeight w:val="1105" w:hRule="atLeast"/>
        </w:trPr>
        <w:tc>
          <w:tcPr>
            <w:tcW w:w="22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Направление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МФЦ 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 муниципальной услуги,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 сроки,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установленны</w:t>
            </w:r>
            <w:r>
              <w:rPr>
                <w:spacing w:val="-58"/>
                <w:kern w:val="0"/>
                <w:sz w:val="23"/>
                <w:szCs w:val="23"/>
                <w:lang w:eastAsia="en-US" w:bidi="ar-SA"/>
              </w:rPr>
              <w:t xml:space="preserve">е 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соглашением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 / АИС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МФЦ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Указание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заявителем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запросе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способа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выдачи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Выдача результата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 услуги</w:t>
            </w:r>
            <w:r>
              <w:rPr>
                <w:spacing w:val="-8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заявителю</w:t>
            </w:r>
            <w:r>
              <w:rPr>
                <w:spacing w:val="-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</w:p>
        </w:tc>
      </w:tr>
    </w:tbl>
    <w:p>
      <w:pPr>
        <w:sectPr>
          <w:headerReference w:type="default" r:id="rId50"/>
          <w:headerReference w:type="first" r:id="rId51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5353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8"/>
        <w:gridCol w:w="3637"/>
        <w:gridCol w:w="1672"/>
        <w:gridCol w:w="1687"/>
        <w:gridCol w:w="1660"/>
        <w:gridCol w:w="1956"/>
        <w:gridCol w:w="2502"/>
      </w:tblGrid>
      <w:tr>
        <w:trPr>
          <w:trHeight w:val="278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4139" w:hRule="atLeast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5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указанного в пункте 2.6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1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регламента,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                     </w:t>
            </w:r>
            <w:r>
              <w:rPr>
                <w:kern w:val="0"/>
                <w:sz w:val="23"/>
                <w:szCs w:val="23"/>
                <w:lang w:eastAsia="en-US" w:bidi="ar-SA"/>
              </w:rPr>
              <w:t>в форме электронного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документа, подписанного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усиленной квалифицированной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электронной подписью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уполномоченного должностного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лица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КУМИ Администрации г. Шарыпово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19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взаимодействии между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Администрацией города Шарыпово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МФЦ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ответственное за предоставление муниципальной услуги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0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ind w:left="110" w:right="98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МФЦ,                         а 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также подача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запроса через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МФЦ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86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форме бумажного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документа,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подтверждающего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содержание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электронного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документа,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заверенного печатью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МФЦ</w:t>
            </w:r>
            <w:r>
              <w:rPr>
                <w:kern w:val="0"/>
                <w:sz w:val="23"/>
                <w:szCs w:val="23"/>
                <w:lang w:eastAsia="en-US" w:bidi="ar-SA"/>
              </w:rPr>
              <w:t>;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0" w:right="264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внесение сведений в</w:t>
            </w:r>
            <w:r>
              <w:rPr>
                <w:spacing w:val="-58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 о выдаче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</w:tr>
      <w:tr>
        <w:trPr>
          <w:trHeight w:val="3864" w:hRule="atLeast"/>
        </w:trPr>
        <w:tc>
          <w:tcPr>
            <w:tcW w:w="22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 предоставления</w:t>
            </w:r>
            <w:r>
              <w:rPr>
                <w:spacing w:val="-58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муниципальной услуги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личный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кабинет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ЕПГУ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 день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регистрации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муниципальной 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41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6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Результат муниципальной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услуги,</w:t>
            </w:r>
            <w:r>
              <w:rPr>
                <w:spacing w:val="-1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направленный заявителю на личный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кабинет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ЕПГУ</w:t>
            </w:r>
          </w:p>
        </w:tc>
      </w:tr>
      <w:tr>
        <w:trPr>
          <w:trHeight w:val="275" w:hRule="atLeast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48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Внесение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(муниципальной)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</w:tr>
      <w:tr>
        <w:trPr>
          <w:trHeight w:val="1379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Формирование и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регистрация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муниципальной                      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Внесение сведений о результате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  <w:r>
              <w:rPr>
                <w:spacing w:val="-1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 услуги,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указанном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пункте 2.6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1</w:t>
            </w:r>
            <w:r>
              <w:rPr>
                <w:spacing w:val="-15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рабочий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 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день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 КУМИ Администрации г. Шарыпово,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услуги,</w:t>
            </w:r>
            <w:r>
              <w:rPr>
                <w:spacing w:val="-9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указанный</w:t>
            </w:r>
            <w:r>
              <w:rPr>
                <w:spacing w:val="-9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</w:p>
        </w:tc>
      </w:tr>
    </w:tbl>
    <w:p>
      <w:pPr>
        <w:sectPr>
          <w:headerReference w:type="default" r:id="rId52"/>
          <w:headerReference w:type="first" r:id="rId53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5353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8"/>
        <w:gridCol w:w="3637"/>
        <w:gridCol w:w="1672"/>
        <w:gridCol w:w="1687"/>
        <w:gridCol w:w="1660"/>
        <w:gridCol w:w="1956"/>
        <w:gridCol w:w="2502"/>
      </w:tblGrid>
      <w:tr>
        <w:trPr>
          <w:trHeight w:val="278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2483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услуги, указанного 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пункте 2.6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регламента,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электронного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ГИС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1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регламента,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                    </w:t>
            </w:r>
            <w:r>
              <w:rPr>
                <w:kern w:val="0"/>
                <w:sz w:val="23"/>
                <w:szCs w:val="23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реестр решений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ответственное за предоставление муниципальной услуги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пункте 2.6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регламента внесен в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реестр</w:t>
            </w:r>
          </w:p>
        </w:tc>
      </w:tr>
    </w:tbl>
    <w:p>
      <w:pPr>
        <w:sectPr>
          <w:headerReference w:type="default" r:id="rId54"/>
          <w:headerReference w:type="first" r:id="rId55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8" w:after="0"/>
        <w:rPr>
          <w:sz w:val="24"/>
        </w:rPr>
      </w:pPr>
      <w:r>
        <w:rPr>
          <w:sz w:val="24"/>
        </w:rPr>
      </w:r>
    </w:p>
    <w:sectPr>
      <w:headerReference w:type="default" r:id="rId56"/>
      <w:headerReference w:type="first" r:id="rId57"/>
      <w:type w:val="nextPage"/>
      <w:pgSz w:orient="landscape" w:w="16838" w:h="11906"/>
      <w:pgMar w:left="280" w:right="1140" w:gutter="0" w:header="711" w:top="1600" w:footer="0" w:bottom="70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3851275</wp:posOffset>
              </wp:positionH>
              <wp:positionV relativeFrom="page">
                <wp:posOffset>259080</wp:posOffset>
              </wp:positionV>
              <wp:extent cx="216535" cy="180975"/>
              <wp:effectExtent l="0" t="0" r="0" b="0"/>
              <wp:wrapNone/>
              <wp:docPr id="17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4pt;mso-position-vertical-relative:page;margin-left:303.2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3851275</wp:posOffset>
              </wp:positionH>
              <wp:positionV relativeFrom="page">
                <wp:posOffset>259080</wp:posOffset>
              </wp:positionV>
              <wp:extent cx="216535" cy="180975"/>
              <wp:effectExtent l="0" t="0" r="0" b="0"/>
              <wp:wrapNone/>
              <wp:docPr id="18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4pt;mso-position-vertical-relative:page;margin-left:303.2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3851275</wp:posOffset>
              </wp:positionH>
              <wp:positionV relativeFrom="page">
                <wp:posOffset>259080</wp:posOffset>
              </wp:positionV>
              <wp:extent cx="216535" cy="180975"/>
              <wp:effectExtent l="0" t="0" r="0" b="0"/>
              <wp:wrapNone/>
              <wp:docPr id="19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4pt;mso-position-vertical-relative:page;margin-left:303.2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3942715</wp:posOffset>
              </wp:positionH>
              <wp:positionV relativeFrom="page">
                <wp:posOffset>438785</wp:posOffset>
              </wp:positionV>
              <wp:extent cx="216535" cy="180975"/>
              <wp:effectExtent l="0" t="0" r="0" b="0"/>
              <wp:wrapNone/>
              <wp:docPr id="33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before="11" w:after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34.55pt;mso-position-vertical-relative:page;margin-left:310.45pt;mso-position-horizontal-relative:page">
              <v:textbox inset="0in,0in,0in,0in">
                <w:txbxContent>
                  <w:p>
                    <w:pPr>
                      <w:pStyle w:val="ListParagraph"/>
                      <w:numPr>
                        <w:ilvl w:val="0"/>
                        <w:numId w:val="8"/>
                      </w:numPr>
                      <w:spacing w:before="11" w:after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34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35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36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37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38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39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40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41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0.3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"/>
      <w:lvlJc w:val="left"/>
      <w:pPr>
        <w:tabs>
          <w:tab w:val="num" w:pos="0"/>
        </w:tabs>
        <w:ind w:left="128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9" w:hanging="49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37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5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4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2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1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9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4"/>
      <w:numFmt w:val="decimal"/>
      <w:lvlText w:val="%1"/>
      <w:lvlJc w:val="left"/>
      <w:pPr>
        <w:tabs>
          <w:tab w:val="num" w:pos="0"/>
        </w:tabs>
        <w:ind w:left="128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9" w:hanging="49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" w:hanging="702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7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5" w:hanging="7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6" w:hanging="7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8" w:hanging="7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7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797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7" w:hanging="48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3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9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6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2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9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5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2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7" w:hanging="49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1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3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3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6"/>
      <w:numFmt w:val="decimal"/>
      <w:lvlText w:val="%1"/>
      <w:lvlJc w:val="left"/>
      <w:pPr>
        <w:tabs>
          <w:tab w:val="num" w:pos="0"/>
        </w:tabs>
        <w:ind w:left="257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57" w:hanging="49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47" w:hanging="282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90" w:hanging="2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15" w:hanging="2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40" w:hanging="2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65" w:hanging="2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0" w:hanging="2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15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257" w:hanging="291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0" w:hanging="2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2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1" w:hanging="2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2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2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3" w:hanging="2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3" w:hanging="2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08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aa3085"/>
    <w:pPr>
      <w:ind w:left="950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572e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qFormat/>
    <w:rsid w:val="003a2213"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3a2213"/>
    <w:rPr>
      <w:color w:themeColor="hyperlink" w:val="0000FF"/>
      <w:u w:val="single"/>
    </w:rPr>
  </w:style>
  <w:style w:type="character" w:styleId="Style12" w:customStyle="1">
    <w:name w:val="Основной текст Знак"/>
    <w:basedOn w:val="DefaultParagraphFont"/>
    <w:uiPriority w:val="1"/>
    <w:qFormat/>
    <w:rsid w:val="003a2213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a2213"/>
    <w:rPr>
      <w:color w:val="605E5C"/>
      <w:shd w:fill="E1DFDD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2c7f4f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2c7f4f"/>
    <w:rPr>
      <w:rFonts w:ascii="Times New Roman" w:hAnsi="Times New Roman" w:eastAsia="Times New Roman" w:cs="Times New Roman"/>
      <w:lang w:val="ru-RU"/>
    </w:rPr>
  </w:style>
  <w:style w:type="character" w:styleId="4" w:customStyle="1">
    <w:name w:val="Заголовок 4 Знак"/>
    <w:basedOn w:val="DefaultParagraphFont"/>
    <w:uiPriority w:val="9"/>
    <w:semiHidden/>
    <w:qFormat/>
    <w:rsid w:val="006572ea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lang w:val="ru-RU"/>
    </w:rPr>
  </w:style>
  <w:style w:type="character" w:styleId="1" w:customStyle="1">
    <w:name w:val="Заголовок 1 Знак"/>
    <w:basedOn w:val="DefaultParagraphFont"/>
    <w:uiPriority w:val="9"/>
    <w:qFormat/>
    <w:rsid w:val="002f62f6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Style15" w:customStyle="1">
    <w:name w:val="Основной текст_"/>
    <w:link w:val="17"/>
    <w:qFormat/>
    <w:locked/>
    <w:rsid w:val="00310317"/>
    <w:rPr>
      <w:sz w:val="27"/>
      <w:szCs w:val="27"/>
      <w:shd w:fill="FFFFFF" w:val="clear"/>
    </w:rPr>
  </w:style>
  <w:style w:type="character" w:styleId="Blk" w:customStyle="1">
    <w:name w:val="blk"/>
    <w:basedOn w:val="DefaultParagraphFont"/>
    <w:qFormat/>
    <w:rsid w:val="008d472e"/>
    <w:rPr/>
  </w:style>
  <w:style w:type="character" w:styleId="Ng-scope" w:customStyle="1">
    <w:name w:val="ng-scope"/>
    <w:basedOn w:val="DefaultParagraphFont"/>
    <w:qFormat/>
    <w:rsid w:val="00476bd9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e53af"/>
    <w:rPr>
      <w:rFonts w:ascii="Tahoma" w:hAnsi="Tahoma" w:eastAsia="Times New Roman" w:cs="Tahoma"/>
      <w:sz w:val="16"/>
      <w:szCs w:val="16"/>
      <w:lang w:val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uiPriority w:val="1"/>
    <w:qFormat/>
    <w:rsid w:val="00aa3085"/>
    <w:pPr>
      <w:ind w:left="257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a3085"/>
    <w:pPr>
      <w:ind w:firstLine="707" w:left="257"/>
    </w:pPr>
    <w:rPr/>
  </w:style>
  <w:style w:type="paragraph" w:styleId="TableParagraph" w:customStyle="1">
    <w:name w:val="Table Paragraph"/>
    <w:basedOn w:val="Normal"/>
    <w:uiPriority w:val="1"/>
    <w:qFormat/>
    <w:rsid w:val="00aa3085"/>
    <w:pPr/>
    <w:rPr/>
  </w:style>
  <w:style w:type="paragraph" w:styleId="21" w:customStyle="1">
    <w:name w:val="Основной текст (2)"/>
    <w:basedOn w:val="Normal"/>
    <w:link w:val="2"/>
    <w:qFormat/>
    <w:rsid w:val="003a2213"/>
    <w:pPr>
      <w:shd w:val="clear" w:color="auto" w:fill="FFFFFF"/>
      <w:spacing w:lineRule="exact" w:line="266" w:before="120" w:after="240"/>
      <w:ind w:hanging="360"/>
    </w:pPr>
    <w:rPr>
      <w:lang w:val="en-US"/>
    </w:rPr>
  </w:style>
  <w:style w:type="paragraph" w:styleId="ConsPlusNormal" w:customStyle="1">
    <w:name w:val="ConsPlusNormal"/>
    <w:qFormat/>
    <w:rsid w:val="003a221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99"/>
    <w:qFormat/>
    <w:rsid w:val="003a221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3a221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2c7f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2c7f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7" w:customStyle="1">
    <w:name w:val="Основной текст17"/>
    <w:basedOn w:val="Normal"/>
    <w:link w:val="Style15"/>
    <w:qFormat/>
    <w:rsid w:val="00310317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val="en-US"/>
    </w:rPr>
  </w:style>
  <w:style w:type="paragraph" w:styleId="ConsPlusNonformat" w:customStyle="1">
    <w:name w:val="ConsPlusNonformat"/>
    <w:uiPriority w:val="99"/>
    <w:qFormat/>
    <w:rsid w:val="00732c1e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e53af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308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umiizo24@mail.ru" TargetMode="External"/><Relationship Id="rId4" Type="http://schemas.openxmlformats.org/officeDocument/2006/relationships/hyperlink" Target="https://www.gosuslugi.krskstate.ru/" TargetMode="External"/><Relationship Id="rId5" Type="http://schemas.openxmlformats.org/officeDocument/2006/relationships/hyperlink" Target="http://gorodsharypovo.ru/" TargetMode="External"/><Relationship Id="rId6" Type="http://schemas.openxmlformats.org/officeDocument/2006/relationships/hyperlink" Target="consultantplus://offline/ref=BB7C6ACA645F595C79474BD7EA31584D152ABC8724B4C38405F6C1492BBAEC3CD67192675098951D41B20EbEx1J" TargetMode="External"/><Relationship Id="rId7" Type="http://schemas.openxmlformats.org/officeDocument/2006/relationships/hyperlink" Target="consultantplus://offline/ref=BB7C6ACA645F595C79474BD7EA31584D1320B9832DE3948654A3CF4C23EAB62CD238C66D4F9F83034BAC0EE35CbDxFJ" TargetMode="External"/><Relationship Id="rId8" Type="http://schemas.openxmlformats.org/officeDocument/2006/relationships/hyperlink" Target="consultantplus://offline/ref=BB7C6ACA645F595C79474BD7EA31584D1323BB812FE4948654A3CF4C23EAB62CD238C66D4F9F83034BAC0EE35CbDxFJ" TargetMode="External"/><Relationship Id="rId9" Type="http://schemas.openxmlformats.org/officeDocument/2006/relationships/hyperlink" Target="consultantplus://offline/ref=BB7C6ACA645F595C79474BD7EA31584D1320B9832DE7948654A3CF4C23EAB62CD238C66D4F9F83034BAC0EE35CbDxFJ" TargetMode="External"/><Relationship Id="rId10" Type="http://schemas.openxmlformats.org/officeDocument/2006/relationships/hyperlink" Target="consultantplus://offline/ref=BB7C6ACA645F595C79474BD7EA31584D1320B9832DEB948654A3CF4C23EAB62CD238C66D4F9F83034BAC0EE35CbDxFJ" TargetMode="External"/><Relationship Id="rId11" Type="http://schemas.openxmlformats.org/officeDocument/2006/relationships/hyperlink" Target="consultantplus://offline/ref=BB7C6ACA645F595C79474BD7EA31584D1322BE8A2CE0948654A3CF4C23EAB62CD238C66D4F9F83034BAC0EE35CbDxFJ" TargetMode="External"/><Relationship Id="rId12" Type="http://schemas.openxmlformats.org/officeDocument/2006/relationships/hyperlink" Target="consultantplus://offline/ref=BB7C6ACA645F595C79474BD7EA31584D1323BB872CE2948654A3CF4C23EAB62CD238C66D4F9F83034BAC0EE35CbDxFJ" TargetMode="External"/><Relationship Id="rId13" Type="http://schemas.openxmlformats.org/officeDocument/2006/relationships/hyperlink" Target="consultantplus://offline/ref=BB7C6ACA645F595C79474BD7EA31584D1323BB872DE7948654A3CF4C23EAB62CD238C66D4F9F83034BAC0EE35CbDxFJ" TargetMode="External"/><Relationship Id="rId14" Type="http://schemas.openxmlformats.org/officeDocument/2006/relationships/hyperlink" Target="consultantplus://offline/ref=BB7C6ACA645F595C79474BD7EA31584D1322BD802DE6948654A3CF4C23EAB62CC0389E614E989D0A47B958B21A886B13A764E2E8E4299256b0x4J" TargetMode="External"/><Relationship Id="rId15" Type="http://schemas.openxmlformats.org/officeDocument/2006/relationships/hyperlink" Target="consultantplus://offline/ref=BB7C6ACA645F595C79474BD7EA31584D1320B9832BE2948654A3CF4C23EAB62CD238C66D4F9F83034BAC0EE35CbDxFJ" TargetMode="External"/><Relationship Id="rId16" Type="http://schemas.openxmlformats.org/officeDocument/2006/relationships/hyperlink" Target="consultantplus://offline/ref=B81C8495A4C6D303376BED2CF3AB500EBF658685112BFB99D1F751F6B375A67EFD91D2A1689A8B30FBB344F3EAf8X3K" TargetMode="External"/><Relationship Id="rId17" Type="http://schemas.openxmlformats.org/officeDocument/2006/relationships/hyperlink" Target="consultantplus://offline/ref=B81C8495A4C6D303376BF321E5C70F01BF67DE8B1A21F8CF8EAB57A1EC25A02BAFD18CF838D9C03DF2AA58F3E09F5DAF4AfCX1K" TargetMode="External"/><Relationship Id="rId18" Type="http://schemas.openxmlformats.org/officeDocument/2006/relationships/hyperlink" Target="consultantplus://offline/ref=D68A2C91DCE0A67490F42DA26704B682340450383EE0DF3F27BB477EB579068042C1D7FBD194C5894DD95D1920EE90A75FF87AEA5989DC5AN7L9K" TargetMode="External"/><Relationship Id="rId19" Type="http://schemas.openxmlformats.org/officeDocument/2006/relationships/hyperlink" Target="consultantplus://offline/ref=D68A2C91DCE0A67490F42DA26704B682310754343AE4DF3F27BB477EB579068050C18FF7D191DB894DCC0B4866NBL9K" TargetMode="External"/><Relationship Id="rId20" Type="http://schemas.openxmlformats.org/officeDocument/2006/relationships/hyperlink" Target="consultantplus://offline/ref=D68A2C91DCE0A67490F42DA26704B682340450383EE0DF3F27BB477EB579068042C1D7FED29F91D90987044861A59CA744E47BE8N4L5K" TargetMode="External"/><Relationship Id="rId21" Type="http://schemas.openxmlformats.org/officeDocument/2006/relationships/hyperlink" Target="consultantplus://offline/ref=D789563C762A9F0C4C87F7C213930BD06BAE2A089D74F76062C0B9F59086BBE14EE13466555F26F7FCBBC0880985462BFBB51DA62E69C579h8W2K" TargetMode="External"/><Relationship Id="rId22" Type="http://schemas.openxmlformats.org/officeDocument/2006/relationships/hyperlink" Target="consultantplus://offline/ref=08654BBF879A9494AC16445B02001ADBB7D9FEEBBFB6A09EE7472D7AABD35A10BC7E54236BE4F26659B1C762209A124CC069889006V4c6K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header" Target="header3.xml"/><Relationship Id="rId26" Type="http://schemas.openxmlformats.org/officeDocument/2006/relationships/header" Target="header4.xml"/><Relationship Id="rId27" Type="http://schemas.openxmlformats.org/officeDocument/2006/relationships/header" Target="header5.xml"/><Relationship Id="rId28" Type="http://schemas.openxmlformats.org/officeDocument/2006/relationships/header" Target="header6.xml"/><Relationship Id="rId29" Type="http://schemas.openxmlformats.org/officeDocument/2006/relationships/header" Target="header7.xml"/><Relationship Id="rId30" Type="http://schemas.openxmlformats.org/officeDocument/2006/relationships/header" Target="header8.xml"/><Relationship Id="rId31" Type="http://schemas.openxmlformats.org/officeDocument/2006/relationships/header" Target="header9.xml"/><Relationship Id="rId32" Type="http://schemas.openxmlformats.org/officeDocument/2006/relationships/header" Target="header10.xml"/><Relationship Id="rId33" Type="http://schemas.openxmlformats.org/officeDocument/2006/relationships/image" Target="media/image1.png"/><Relationship Id="rId34" Type="http://schemas.openxmlformats.org/officeDocument/2006/relationships/header" Target="header11.xml"/><Relationship Id="rId35" Type="http://schemas.openxmlformats.org/officeDocument/2006/relationships/header" Target="header12.xml"/><Relationship Id="rId36" Type="http://schemas.openxmlformats.org/officeDocument/2006/relationships/header" Target="header13.xml"/><Relationship Id="rId37" Type="http://schemas.openxmlformats.org/officeDocument/2006/relationships/header" Target="header14.xml"/><Relationship Id="rId38" Type="http://schemas.openxmlformats.org/officeDocument/2006/relationships/header" Target="header15.xml"/><Relationship Id="rId39" Type="http://schemas.openxmlformats.org/officeDocument/2006/relationships/header" Target="header16.xml"/><Relationship Id="rId40" Type="http://schemas.openxmlformats.org/officeDocument/2006/relationships/header" Target="header17.xml"/><Relationship Id="rId41" Type="http://schemas.openxmlformats.org/officeDocument/2006/relationships/header" Target="header18.xml"/><Relationship Id="rId42" Type="http://schemas.openxmlformats.org/officeDocument/2006/relationships/header" Target="header19.xml"/><Relationship Id="rId43" Type="http://schemas.openxmlformats.org/officeDocument/2006/relationships/header" Target="header20.xml"/><Relationship Id="rId44" Type="http://schemas.openxmlformats.org/officeDocument/2006/relationships/header" Target="header21.xml"/><Relationship Id="rId45" Type="http://schemas.openxmlformats.org/officeDocument/2006/relationships/header" Target="header22.xml"/><Relationship Id="rId46" Type="http://schemas.openxmlformats.org/officeDocument/2006/relationships/header" Target="header23.xml"/><Relationship Id="rId47" Type="http://schemas.openxmlformats.org/officeDocument/2006/relationships/header" Target="header24.xml"/><Relationship Id="rId48" Type="http://schemas.openxmlformats.org/officeDocument/2006/relationships/header" Target="header25.xml"/><Relationship Id="rId49" Type="http://schemas.openxmlformats.org/officeDocument/2006/relationships/header" Target="header26.xml"/><Relationship Id="rId50" Type="http://schemas.openxmlformats.org/officeDocument/2006/relationships/header" Target="header27.xml"/><Relationship Id="rId51" Type="http://schemas.openxmlformats.org/officeDocument/2006/relationships/header" Target="header28.xml"/><Relationship Id="rId52" Type="http://schemas.openxmlformats.org/officeDocument/2006/relationships/header" Target="header29.xml"/><Relationship Id="rId53" Type="http://schemas.openxmlformats.org/officeDocument/2006/relationships/header" Target="header30.xml"/><Relationship Id="rId54" Type="http://schemas.openxmlformats.org/officeDocument/2006/relationships/header" Target="header31.xml"/><Relationship Id="rId55" Type="http://schemas.openxmlformats.org/officeDocument/2006/relationships/header" Target="header32.xml"/><Relationship Id="rId56" Type="http://schemas.openxmlformats.org/officeDocument/2006/relationships/header" Target="header33.xml"/><Relationship Id="rId57" Type="http://schemas.openxmlformats.org/officeDocument/2006/relationships/header" Target="header34.xml"/><Relationship Id="rId58" Type="http://schemas.openxmlformats.org/officeDocument/2006/relationships/numbering" Target="numbering.xml"/><Relationship Id="rId59" Type="http://schemas.openxmlformats.org/officeDocument/2006/relationships/fontTable" Target="fontTable.xml"/><Relationship Id="rId60" Type="http://schemas.openxmlformats.org/officeDocument/2006/relationships/settings" Target="settings.xml"/><Relationship Id="rId61" Type="http://schemas.openxmlformats.org/officeDocument/2006/relationships/theme" Target="theme/theme1.xml"/><Relationship Id="rId6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6652-10DF-4A1D-9338-7B358F19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Application>LibreOffice/7.6.4.1$Windows_X86_64 LibreOffice_project/e19e193f88cd6c0525a17fb7a176ed8e6a3e2aa1</Application>
  <AppVersion>15.0000</AppVersion>
  <Pages>44</Pages>
  <Words>11028</Words>
  <Characters>85207</Characters>
  <CharactersWithSpaces>102839</CharactersWithSpaces>
  <Paragraphs>925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2022-08-10T02:20:00Z</dcterms:created>
  <dc:creator>User</dc:creator>
  <dc:description/>
  <dc:language>ru-RU</dc:language>
  <cp:lastModifiedBy/>
  <cp:lastPrinted>2022-11-10T12:59:00Z</cp:lastPrinted>
  <dcterms:modified xsi:type="dcterms:W3CDTF">2024-08-07T15:27:47Z</dcterms:modified>
  <cp:revision>1766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