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1"/>
        <w:pBdr/>
        <w:shd w:val="clear" w:color="auto" w:fill="auto"/>
        <w:spacing w:lineRule="exact" w:line="280" w:before="0" w:after="0"/>
        <w:ind w:hanging="0"/>
        <w:rPr/>
        <w:framePr w:w="2922" w:h="280" w:x="1514" w:y="13396" w:hSpace="0" w:vSpace="0" w:wrap="around" w:vAnchor="page" w:hAnchor="page" w:hRule="exact"/>
      </w:pPr>
      <w:r>
        <w:rPr>
          <w:color w:val="000000"/>
        </w:rPr>
        <w:t>Глава города Шарыпово</w:t>
      </w:r>
    </w:p>
    <w:p>
      <w:pPr>
        <w:pStyle w:val="21"/>
        <w:pBdr/>
        <w:shd w:val="clear" w:color="auto" w:fill="auto"/>
        <w:spacing w:lineRule="exact" w:line="280" w:before="0" w:after="0"/>
        <w:ind w:hanging="0"/>
        <w:rPr/>
        <w:framePr w:w="1771" w:h="280" w:x="9189" w:y="13393" w:hSpace="0" w:vSpace="0" w:wrap="around" w:vAnchor="page" w:hAnchor="page" w:hRule="exact"/>
      </w:pPr>
      <w:r>
        <w:rPr>
          <w:color w:val="000000"/>
        </w:rPr>
        <w:t>В.Б. Баршинов</w:t>
      </w:r>
    </w:p>
    <w:p>
      <w:pPr>
        <w:pStyle w:val="Normal"/>
        <w:rPr>
          <w:sz w:val="2"/>
          <w:szCs w:val="2"/>
        </w:rPr>
      </w:pPr>
      <w:r>
        <w:rPr>
          <w:sz w:val="2"/>
          <w:szCs w:val="2"/>
        </w:rPr>
      </w:r>
    </w:p>
    <w:p>
      <w:pPr>
        <w:pStyle w:val="Normal"/>
        <w:shd w:val="clear" w:color="auto" w:fill="FFFFFF"/>
        <w:spacing w:lineRule="exact" w:line="230"/>
        <w:ind w:right="190"/>
        <w:jc w:val="center"/>
        <w:rPr>
          <w:b/>
          <w:color w:val="000000"/>
          <w:sz w:val="28"/>
          <w:szCs w:val="28"/>
        </w:rPr>
      </w:pPr>
      <w:r>
        <w:rPr>
          <w:b/>
          <w:color w:val="000000"/>
          <w:sz w:val="28"/>
          <w:szCs w:val="28"/>
        </w:rPr>
        <w:t>Администрация города Шарыпово</w:t>
      </w:r>
    </w:p>
    <w:p>
      <w:pPr>
        <w:pStyle w:val="Normal"/>
        <w:shd w:val="clear" w:color="auto" w:fill="FFFFFF"/>
        <w:tabs>
          <w:tab w:val="clear" w:pos="720"/>
          <w:tab w:val="left" w:pos="7380" w:leader="none"/>
        </w:tabs>
        <w:spacing w:lineRule="exact" w:line="230"/>
        <w:ind w:right="190"/>
        <w:jc w:val="center"/>
        <w:rPr>
          <w:b/>
          <w:sz w:val="28"/>
          <w:szCs w:val="28"/>
        </w:rPr>
      </w:pPr>
      <w:r>
        <w:rPr>
          <w:b/>
          <w:color w:val="000000"/>
          <w:sz w:val="28"/>
          <w:szCs w:val="28"/>
        </w:rPr>
        <w:t>город Шарыпово Красноярского края</w:t>
      </w:r>
    </w:p>
    <w:p>
      <w:pPr>
        <w:pStyle w:val="11"/>
        <w:pBdr/>
        <w:shd w:val="clear" w:color="auto" w:fill="auto"/>
        <w:spacing w:lineRule="exact" w:line="280" w:before="0" w:after="331"/>
        <w:ind w:right="20"/>
        <w:rPr>
          <w:color w:val="000000"/>
        </w:rPr>
        <w:framePr w:w="9721" w:h="10126" w:x="1515" w:y="1981" w:hSpace="0" w:vSpace="0" w:wrap="notBeside" w:vAnchor="page" w:hAnchor="page" w:hRule="exact"/>
      </w:pPr>
      <w:r>
        <w:rPr>
          <w:color w:val="000000"/>
        </w:rPr>
      </w:r>
      <w:bookmarkStart w:id="0" w:name="bookmark1"/>
      <w:bookmarkStart w:id="1" w:name="bookmark1"/>
    </w:p>
    <w:p>
      <w:pPr>
        <w:pStyle w:val="11"/>
        <w:pBdr/>
        <w:shd w:val="clear" w:color="auto" w:fill="auto"/>
        <w:spacing w:lineRule="exact" w:line="280" w:before="0" w:after="331"/>
        <w:ind w:right="20"/>
        <w:rPr/>
        <w:framePr w:w="9721" w:h="10126" w:x="1515" w:y="1981" w:hSpace="0" w:vSpace="0" w:wrap="notBeside" w:vAnchor="page" w:hAnchor="page" w:hRule="exact"/>
      </w:pPr>
      <w:bookmarkStart w:id="2" w:name="bookmark1"/>
      <w:r>
        <w:rPr>
          <w:color w:val="000000"/>
        </w:rPr>
        <w:t>ПОСТАНОВЛЕНИЕ</w:t>
      </w:r>
      <w:bookmarkEnd w:id="2"/>
    </w:p>
    <w:p>
      <w:pPr>
        <w:pStyle w:val="31"/>
        <w:pBdr/>
        <w:shd w:val="clear" w:color="auto" w:fill="auto"/>
        <w:spacing w:lineRule="exact" w:line="280" w:before="0" w:after="0"/>
        <w:ind w:left="7980"/>
        <w:rPr>
          <w:rFonts w:ascii="Times New Roman" w:hAnsi="Times New Roman" w:cs="Times New Roman"/>
        </w:rPr>
        <w:framePr w:w="9721" w:h="10126" w:x="1515" w:y="1981" w:hSpace="0" w:vSpace="0" w:wrap="notBeside" w:vAnchor="page" w:hAnchor="page" w:hRule="exact"/>
      </w:pPr>
      <w:r>
        <w:rPr>
          <w:rFonts w:cs="Times New Roman" w:ascii="Times New Roman" w:hAnsi="Times New Roman"/>
          <w:color w:val="000000"/>
        </w:rPr>
        <w:t>№</w:t>
      </w:r>
      <w:r>
        <w:rPr>
          <w:rFonts w:cs="Times New Roman" w:ascii="Times New Roman" w:hAnsi="Times New Roman"/>
          <w:color w:val="000000"/>
        </w:rPr>
        <w:t>119</w:t>
      </w:r>
    </w:p>
    <w:p>
      <w:pPr>
        <w:pStyle w:val="21"/>
        <w:pBdr/>
        <w:shd w:val="clear" w:color="auto" w:fill="auto"/>
        <w:spacing w:before="0" w:after="300"/>
        <w:ind w:hanging="0" w:right="3300"/>
        <w:rPr>
          <w:color w:val="000000"/>
        </w:rPr>
        <w:framePr w:w="9721" w:h="10126" w:x="1515" w:y="1981" w:hSpace="0" w:vSpace="0" w:wrap="notBeside" w:vAnchor="page" w:hAnchor="page" w:hRule="exact"/>
      </w:pPr>
      <w:r>
        <w:rPr>
          <w:color w:val="000000"/>
        </w:rPr>
        <w:t>27.06.2016</w:t>
      </w:r>
    </w:p>
    <w:p>
      <w:pPr>
        <w:pStyle w:val="21"/>
        <w:pBdr/>
        <w:shd w:val="clear" w:color="auto" w:fill="auto"/>
        <w:spacing w:before="0" w:after="300"/>
        <w:ind w:hanging="0" w:right="3300"/>
        <w:rPr/>
        <w:framePr w:w="9721" w:h="10126" w:x="1515" w:y="1981" w:hSpace="0" w:vSpace="0" w:wrap="notBeside" w:vAnchor="page" w:hAnchor="page" w:hRule="exact"/>
      </w:pPr>
      <w:r>
        <w:rPr>
          <w:color w:val="000000"/>
        </w:rPr>
        <w:t>Об утверждении Административного регламента по предоставлению муниципальной услуги - заключение с гражданами договоров найма специализированных жилых помещений</w:t>
      </w:r>
    </w:p>
    <w:p>
      <w:pPr>
        <w:pStyle w:val="21"/>
        <w:pBdr/>
        <w:shd w:val="clear" w:color="auto" w:fill="auto"/>
        <w:spacing w:before="0" w:after="297"/>
        <w:ind w:firstLine="640"/>
        <w:jc w:val="both"/>
        <w:rPr/>
        <w:framePr w:w="9721" w:h="10126" w:x="1515" w:y="1981" w:hSpace="0" w:vSpace="0" w:wrap="notBeside" w:vAnchor="page" w:hAnchor="page" w:hRule="exact"/>
      </w:pPr>
      <w:r>
        <w:rPr>
          <w:color w:val="000000"/>
        </w:rPr>
        <w:t>В соответствии с Федеральным законом от 27.07.2010 № 210-ФЗ                    «Об организации предоставления государственных и муниципальных услуг», Жилищного кодекса Российской Федерации, Федеральным законом от 06.10.2003 №131-Ф3 «Об общих принципах местного самоуправления в Российской Федерации», руководствуясь ст. 34 Устава города Шарыпово,</w:t>
      </w:r>
    </w:p>
    <w:p>
      <w:pPr>
        <w:pStyle w:val="21"/>
        <w:pBdr/>
        <w:shd w:val="clear" w:color="auto" w:fill="auto"/>
        <w:spacing w:lineRule="exact" w:line="324" w:before="0" w:after="0"/>
        <w:ind w:hanging="0" w:left="760"/>
        <w:rPr/>
        <w:framePr w:w="9721" w:h="10126" w:x="1515" w:y="1981" w:hSpace="0" w:vSpace="0" w:wrap="notBeside" w:vAnchor="page" w:hAnchor="page" w:hRule="exact"/>
      </w:pPr>
      <w:r>
        <w:rPr>
          <w:color w:val="000000"/>
        </w:rPr>
        <w:t>ПОСТАНОВЛЯЮ:</w:t>
      </w:r>
    </w:p>
    <w:p>
      <w:pPr>
        <w:pStyle w:val="21"/>
        <w:numPr>
          <w:ilvl w:val="0"/>
          <w:numId w:val="11"/>
        </w:numPr>
        <w:pBdr/>
        <w:shd w:val="clear" w:color="auto" w:fill="auto"/>
        <w:tabs>
          <w:tab w:val="clear" w:pos="720"/>
          <w:tab w:val="left" w:pos="431" w:leader="none"/>
        </w:tabs>
        <w:spacing w:lineRule="exact" w:line="324" w:before="0" w:after="0"/>
        <w:ind w:hanging="480" w:left="480"/>
        <w:jc w:val="both"/>
        <w:rPr/>
        <w:framePr w:w="9721" w:h="10126" w:x="1515" w:y="1981" w:hSpace="0" w:vSpace="0" w:wrap="notBeside" w:vAnchor="page" w:hAnchor="page" w:hRule="exact"/>
      </w:pPr>
      <w:r>
        <w:rPr>
          <w:color w:val="000000"/>
        </w:rPr>
        <w:t>Утвердить Административный регламент по предоставлению муниципальной услуги - заключение с гражданами договоров найма специализированных жилых помещений, согласно Приложению к настоящему Постановлению.</w:t>
      </w:r>
    </w:p>
    <w:p>
      <w:pPr>
        <w:pStyle w:val="21"/>
        <w:numPr>
          <w:ilvl w:val="0"/>
          <w:numId w:val="11"/>
        </w:numPr>
        <w:pBdr/>
        <w:shd w:val="clear" w:color="auto" w:fill="auto"/>
        <w:tabs>
          <w:tab w:val="clear" w:pos="720"/>
          <w:tab w:val="left" w:pos="431" w:leader="none"/>
        </w:tabs>
        <w:spacing w:lineRule="exact" w:line="324" w:before="0" w:after="0"/>
        <w:ind w:hanging="480" w:left="480"/>
        <w:jc w:val="both"/>
        <w:rPr/>
        <w:framePr w:w="9721" w:h="10126" w:x="1515" w:y="1981" w:hSpace="0" w:vSpace="0" w:wrap="notBeside" w:vAnchor="page" w:hAnchor="page" w:hRule="exact"/>
      </w:pPr>
      <w:r>
        <w:rPr>
          <w:color w:val="000000"/>
        </w:rPr>
        <w:t xml:space="preserve">Признать утратившим силу Постановление Администрации города Шарыпово от 15.11.2010 </w:t>
      </w:r>
      <w:r>
        <w:rPr>
          <w:color w:val="000000"/>
          <w:lang w:val="en-US" w:eastAsia="en-US"/>
        </w:rPr>
        <w:t>N</w:t>
      </w:r>
      <w:r>
        <w:rPr>
          <w:color w:val="000000"/>
          <w:lang w:eastAsia="en-US"/>
        </w:rPr>
        <w:t xml:space="preserve"> </w:t>
      </w:r>
      <w:r>
        <w:rPr>
          <w:color w:val="000000"/>
        </w:rPr>
        <w:t>190 «Об утверждении Административного регламента по предоставлению муниципальной услуги - заключение с гражданами договоров найма специализированных жилых помещений» (с изменениями и дополнениями).</w:t>
      </w:r>
    </w:p>
    <w:p>
      <w:pPr>
        <w:pStyle w:val="21"/>
        <w:numPr>
          <w:ilvl w:val="0"/>
          <w:numId w:val="11"/>
        </w:numPr>
        <w:pBdr/>
        <w:shd w:val="clear" w:color="auto" w:fill="auto"/>
        <w:tabs>
          <w:tab w:val="clear" w:pos="720"/>
          <w:tab w:val="left" w:pos="431" w:leader="none"/>
        </w:tabs>
        <w:spacing w:lineRule="exact" w:line="324" w:before="0" w:after="0"/>
        <w:ind w:hanging="480" w:left="480"/>
        <w:jc w:val="both"/>
        <w:rPr/>
        <w:framePr w:w="9721" w:h="10126" w:x="1515" w:y="1981" w:hSpace="0" w:vSpace="0" w:wrap="notBeside" w:vAnchor="page" w:hAnchor="page" w:hRule="exact"/>
      </w:pPr>
      <w:r>
        <w:rPr>
          <w:color w:val="000000"/>
        </w:rPr>
        <w:t>Контроль за выполнением настоящего Постановления возложить на Заместителя Главы города Шарыпово - Председателя КУМИ Курносову Елену Альбертовну.</w:t>
      </w:r>
    </w:p>
    <w:p>
      <w:pPr>
        <w:pStyle w:val="21"/>
        <w:numPr>
          <w:ilvl w:val="0"/>
          <w:numId w:val="11"/>
        </w:numPr>
        <w:pBdr/>
        <w:shd w:val="clear" w:color="auto" w:fill="auto"/>
        <w:tabs>
          <w:tab w:val="clear" w:pos="720"/>
          <w:tab w:val="left" w:pos="431" w:leader="none"/>
        </w:tabs>
        <w:spacing w:lineRule="exact" w:line="324" w:before="0" w:after="0"/>
        <w:ind w:hanging="480" w:left="480"/>
        <w:jc w:val="both"/>
        <w:rPr/>
        <w:framePr w:w="9721" w:h="10126" w:x="1515" w:y="1981" w:hSpace="0" w:vSpace="0" w:wrap="notBeside" w:vAnchor="page" w:hAnchor="page" w:hRule="exact"/>
      </w:pPr>
      <w:r>
        <w:rPr>
          <w:color w:val="000000"/>
        </w:rPr>
        <w:t>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города Шарыпово.</w:t>
      </w:r>
    </w:p>
    <w:p>
      <w:pPr>
        <w:pStyle w:val="Heading4"/>
        <w:rPr>
          <w:b w:val="false"/>
          <w:szCs w:val="24"/>
        </w:rPr>
      </w:pPr>
      <w:r>
        <w:rPr>
          <w:b w:val="false"/>
          <w:szCs w:val="24"/>
        </w:rPr>
        <w:t xml:space="preserve">              </w:t>
      </w:r>
      <w:r>
        <w:rPr>
          <w:b w:val="false"/>
        </w:rPr>
        <w:t xml:space="preserve">                                                                          </w:t>
      </w:r>
    </w:p>
    <w:p>
      <w:pPr>
        <w:pStyle w:val="Normal"/>
        <w:rPr>
          <w:sz w:val="24"/>
          <w:szCs w:val="24"/>
        </w:rPr>
      </w:pPr>
      <w:r>
        <mc:AlternateContent>
          <mc:Choice Requires="wps">
            <w:drawing>
              <wp:anchor behindDoc="0" distT="0" distB="0" distL="114300" distR="114300" simplePos="0" locked="0" layoutInCell="1" allowOverlap="1" relativeHeight="2">
                <wp:simplePos x="0" y="0"/>
                <wp:positionH relativeFrom="column">
                  <wp:posOffset>-419735</wp:posOffset>
                </wp:positionH>
                <wp:positionV relativeFrom="paragraph">
                  <wp:posOffset>139700</wp:posOffset>
                </wp:positionV>
                <wp:extent cx="7186930" cy="0"/>
                <wp:effectExtent l="4445" t="4445" r="4445" b="4445"/>
                <wp:wrapNone/>
                <wp:docPr id="1" name=""/>
                <a:graphic xmlns:a="http://schemas.openxmlformats.org/drawingml/2006/main">
                  <a:graphicData uri="http://schemas.microsoft.com/office/word/2010/wordprocessingShape">
                    <wps:wsp>
                      <wps:cNvSpPr/>
                      <wps:spPr>
                        <a:xfrm>
                          <a:off x="0" y="0"/>
                          <a:ext cx="7187040" cy="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33.05pt,11pt" to="532.8pt,11pt" stroked="t" o:allowincell="f" style="position:absolute">
                <v:stroke color="black" weight="9000"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3">
                <wp:simplePos x="0" y="0"/>
                <wp:positionH relativeFrom="column">
                  <wp:posOffset>-419735</wp:posOffset>
                </wp:positionH>
                <wp:positionV relativeFrom="paragraph">
                  <wp:posOffset>48260</wp:posOffset>
                </wp:positionV>
                <wp:extent cx="7193280" cy="0"/>
                <wp:effectExtent l="10795" t="10795" r="10795" b="10795"/>
                <wp:wrapNone/>
                <wp:docPr id="2" name=""/>
                <a:graphic xmlns:a="http://schemas.openxmlformats.org/drawingml/2006/main">
                  <a:graphicData uri="http://schemas.microsoft.com/office/word/2010/wordprocessingShape">
                    <wps:wsp>
                      <wps:cNvSpPr/>
                      <wps:spPr>
                        <a:xfrm>
                          <a:off x="0" y="0"/>
                          <a:ext cx="7193160" cy="0"/>
                        </a:xfrm>
                        <a:prstGeom prst="line">
                          <a:avLst/>
                        </a:prstGeom>
                        <a:ln w="21600">
                          <a:solidFill>
                            <a:srgbClr val="000000"/>
                          </a:solidFill>
                          <a:round/>
                        </a:ln>
                      </wps:spPr>
                      <wps:style>
                        <a:lnRef idx="0"/>
                        <a:fillRef idx="0"/>
                        <a:effectRef idx="0"/>
                        <a:fontRef idx="minor"/>
                      </wps:style>
                      <wps:bodyPr/>
                    </wps:wsp>
                  </a:graphicData>
                </a:graphic>
              </wp:anchor>
            </w:drawing>
          </mc:Choice>
          <mc:Fallback>
            <w:pict>
              <v:line id="shape_0" from="-33.05pt,3.8pt" to="533.3pt,3.8pt" stroked="t" o:allowincell="f" style="position:absolute">
                <v:stroke color="black" weight="21600" joinstyle="round" endcap="flat"/>
                <v:fill o:detectmouseclick="t" on="false"/>
                <w10:wrap type="none"/>
              </v:line>
            </w:pict>
          </mc:Fallback>
        </mc:AlternateContent>
      </w:r>
      <w:r>
        <w:rPr>
          <w:sz w:val="24"/>
          <w:szCs w:val="24"/>
        </w:rPr>
        <w:t xml:space="preserve">                                                                                                                                  </w:t>
      </w:r>
    </w:p>
    <w:p>
      <w:pPr>
        <w:pStyle w:val="Normal"/>
        <w:shd w:val="clear" w:color="auto" w:fill="FFFFFF"/>
        <w:tabs>
          <w:tab w:val="clear" w:pos="720"/>
          <w:tab w:val="left" w:pos="8443" w:leader="none"/>
        </w:tabs>
        <w:spacing w:lineRule="exact" w:line="389"/>
        <w:ind w:left="6038"/>
        <w:rPr>
          <w:spacing w:val="-2"/>
          <w:sz w:val="24"/>
          <w:szCs w:val="24"/>
        </w:rPr>
      </w:pPr>
      <w:r>
        <w:rPr>
          <w:spacing w:val="-2"/>
          <w:sz w:val="24"/>
          <w:szCs w:val="24"/>
        </w:rPr>
      </w:r>
    </w:p>
    <w:p>
      <w:pPr>
        <w:pStyle w:val="Normal"/>
        <w:shd w:val="clear" w:color="auto" w:fill="FFFFFF"/>
        <w:tabs>
          <w:tab w:val="clear" w:pos="720"/>
          <w:tab w:val="left" w:pos="8443" w:leader="none"/>
        </w:tabs>
        <w:spacing w:lineRule="exact" w:line="389"/>
        <w:ind w:left="6038"/>
        <w:rPr>
          <w:spacing w:val="-2"/>
          <w:sz w:val="24"/>
          <w:szCs w:val="24"/>
        </w:rPr>
      </w:pPr>
      <w:r>
        <w:rPr>
          <w:spacing w:val="-2"/>
          <w:sz w:val="24"/>
          <w:szCs w:val="24"/>
        </w:rPr>
      </w:r>
    </w:p>
    <w:p>
      <w:pPr>
        <w:pStyle w:val="Normal"/>
        <w:shd w:val="clear" w:color="auto" w:fill="FFFFFF"/>
        <w:tabs>
          <w:tab w:val="clear" w:pos="720"/>
          <w:tab w:val="left" w:pos="8443" w:leader="none"/>
        </w:tabs>
        <w:spacing w:lineRule="exact" w:line="389"/>
        <w:ind w:left="6038"/>
        <w:rPr>
          <w:spacing w:val="-2"/>
          <w:sz w:val="24"/>
          <w:szCs w:val="24"/>
        </w:rPr>
      </w:pPr>
      <w:r>
        <w:rPr>
          <w:spacing w:val="-2"/>
          <w:sz w:val="24"/>
          <w:szCs w:val="24"/>
        </w:rPr>
      </w:r>
    </w:p>
    <w:p>
      <w:pPr>
        <w:pStyle w:val="Normal"/>
        <w:shd w:val="clear" w:color="auto" w:fill="FFFFFF"/>
        <w:tabs>
          <w:tab w:val="clear" w:pos="720"/>
          <w:tab w:val="left" w:pos="8443" w:leader="none"/>
        </w:tabs>
        <w:spacing w:lineRule="exact" w:line="389"/>
        <w:ind w:left="6038"/>
        <w:rPr>
          <w:spacing w:val="-2"/>
          <w:sz w:val="24"/>
          <w:szCs w:val="24"/>
        </w:rPr>
      </w:pPr>
      <w:r>
        <w:rPr>
          <w:spacing w:val="-2"/>
          <w:sz w:val="24"/>
          <w:szCs w:val="24"/>
        </w:rPr>
      </w:r>
    </w:p>
    <w:p>
      <w:pPr>
        <w:pStyle w:val="Normal"/>
        <w:shd w:val="clear" w:color="auto" w:fill="FFFFFF"/>
        <w:tabs>
          <w:tab w:val="clear" w:pos="720"/>
          <w:tab w:val="left" w:pos="8443" w:leader="none"/>
        </w:tabs>
        <w:spacing w:lineRule="exact" w:line="389"/>
        <w:ind w:left="6038"/>
        <w:rPr>
          <w:spacing w:val="-2"/>
          <w:sz w:val="24"/>
          <w:szCs w:val="24"/>
        </w:rPr>
      </w:pPr>
      <w:r>
        <w:rPr>
          <w:spacing w:val="-2"/>
          <w:sz w:val="24"/>
          <w:szCs w:val="24"/>
        </w:rPr>
      </w:r>
    </w:p>
    <w:p>
      <w:pPr>
        <w:pStyle w:val="Normal"/>
        <w:shd w:val="clear" w:color="auto" w:fill="FFFFFF"/>
        <w:tabs>
          <w:tab w:val="clear" w:pos="720"/>
          <w:tab w:val="left" w:pos="8443" w:leader="none"/>
        </w:tabs>
        <w:spacing w:lineRule="exact" w:line="389"/>
        <w:ind w:left="6038"/>
        <w:rPr>
          <w:spacing w:val="-2"/>
          <w:sz w:val="24"/>
          <w:szCs w:val="24"/>
        </w:rPr>
      </w:pPr>
      <w:r>
        <w:rPr>
          <w:spacing w:val="-2"/>
          <w:sz w:val="24"/>
          <w:szCs w:val="24"/>
        </w:rPr>
      </w:r>
    </w:p>
    <w:p>
      <w:pPr>
        <w:pStyle w:val="Normal"/>
        <w:shd w:val="clear" w:color="auto" w:fill="FFFFFF"/>
        <w:tabs>
          <w:tab w:val="clear" w:pos="720"/>
          <w:tab w:val="left" w:pos="8443" w:leader="none"/>
        </w:tabs>
        <w:spacing w:lineRule="exact" w:line="389"/>
        <w:ind w:left="6038"/>
        <w:rPr>
          <w:spacing w:val="-2"/>
          <w:sz w:val="24"/>
          <w:szCs w:val="24"/>
        </w:rPr>
      </w:pPr>
      <w:r>
        <w:rPr>
          <w:spacing w:val="-2"/>
          <w:sz w:val="24"/>
          <w:szCs w:val="24"/>
        </w:rPr>
      </w:r>
    </w:p>
    <w:p>
      <w:pPr>
        <w:pStyle w:val="Normal"/>
        <w:shd w:val="clear" w:color="auto" w:fill="FFFFFF"/>
        <w:tabs>
          <w:tab w:val="clear" w:pos="720"/>
          <w:tab w:val="left" w:pos="8443" w:leader="none"/>
        </w:tabs>
        <w:spacing w:lineRule="exact" w:line="389"/>
        <w:ind w:left="6038"/>
        <w:rPr>
          <w:spacing w:val="-2"/>
          <w:sz w:val="24"/>
          <w:szCs w:val="24"/>
        </w:rPr>
      </w:pPr>
      <w:r>
        <w:rPr>
          <w:spacing w:val="-2"/>
          <w:sz w:val="24"/>
          <w:szCs w:val="24"/>
        </w:rPr>
      </w:r>
    </w:p>
    <w:p>
      <w:pPr>
        <w:pStyle w:val="Normal"/>
        <w:shd w:val="clear" w:color="auto" w:fill="FFFFFF"/>
        <w:tabs>
          <w:tab w:val="clear" w:pos="720"/>
          <w:tab w:val="left" w:pos="8443" w:leader="none"/>
        </w:tabs>
        <w:spacing w:lineRule="exact" w:line="389"/>
        <w:ind w:left="6038"/>
        <w:rPr>
          <w:spacing w:val="-2"/>
          <w:sz w:val="24"/>
          <w:szCs w:val="24"/>
        </w:rPr>
      </w:pPr>
      <w:r>
        <w:rPr>
          <w:spacing w:val="-2"/>
          <w:sz w:val="24"/>
          <w:szCs w:val="24"/>
        </w:rPr>
      </w:r>
    </w:p>
    <w:p>
      <w:pPr>
        <w:pStyle w:val="Normal"/>
        <w:rPr/>
      </w:pPr>
      <w:r>
        <w:rPr/>
      </w:r>
    </w:p>
    <w:p>
      <w:pPr>
        <w:pStyle w:val="Normal"/>
        <w:shd w:val="clear" w:color="auto" w:fill="FFFFFF"/>
        <w:tabs>
          <w:tab w:val="clear" w:pos="720"/>
          <w:tab w:val="left" w:pos="8443" w:leader="none"/>
        </w:tabs>
        <w:jc w:val="right"/>
        <w:rPr>
          <w:spacing w:val="-2"/>
          <w:sz w:val="28"/>
          <w:szCs w:val="28"/>
        </w:rPr>
      </w:pPr>
      <w:r>
        <w:rPr>
          <w:spacing w:val="-2"/>
          <w:sz w:val="28"/>
          <w:szCs w:val="28"/>
        </w:rPr>
        <w:t xml:space="preserve">Приложение </w:t>
      </w:r>
    </w:p>
    <w:p>
      <w:pPr>
        <w:pStyle w:val="Normal"/>
        <w:shd w:val="clear" w:color="auto" w:fill="FFFFFF"/>
        <w:tabs>
          <w:tab w:val="clear" w:pos="720"/>
          <w:tab w:val="left" w:pos="8443" w:leader="none"/>
        </w:tabs>
        <w:jc w:val="right"/>
        <w:rPr>
          <w:sz w:val="28"/>
          <w:szCs w:val="28"/>
        </w:rPr>
      </w:pPr>
      <w:r>
        <w:rPr>
          <w:spacing w:val="-2"/>
          <w:sz w:val="28"/>
          <w:szCs w:val="28"/>
        </w:rPr>
        <w:t xml:space="preserve">к постановлению Администрации </w:t>
      </w:r>
      <w:r>
        <w:rPr>
          <w:sz w:val="28"/>
          <w:szCs w:val="28"/>
        </w:rPr>
        <w:t>города Шарыпово</w:t>
      </w:r>
    </w:p>
    <w:p>
      <w:pPr>
        <w:pStyle w:val="Normal"/>
        <w:shd w:val="clear" w:color="auto" w:fill="FFFFFF"/>
        <w:tabs>
          <w:tab w:val="clear" w:pos="720"/>
          <w:tab w:val="left" w:pos="8443" w:leader="none"/>
        </w:tabs>
        <w:jc w:val="right"/>
        <w:rPr>
          <w:sz w:val="28"/>
          <w:szCs w:val="28"/>
        </w:rPr>
      </w:pPr>
      <w:r>
        <w:rPr>
          <w:spacing w:val="-4"/>
          <w:sz w:val="28"/>
          <w:szCs w:val="28"/>
        </w:rPr>
        <w:t xml:space="preserve">от 27.06.2016  </w:t>
      </w:r>
      <w:r>
        <w:rPr>
          <w:sz w:val="28"/>
          <w:szCs w:val="28"/>
        </w:rPr>
        <w:t>№ 119</w:t>
      </w:r>
    </w:p>
    <w:p>
      <w:pPr>
        <w:pStyle w:val="Normal"/>
        <w:shd w:val="clear" w:color="auto" w:fill="FFFFFF"/>
        <w:tabs>
          <w:tab w:val="clear" w:pos="720"/>
          <w:tab w:val="left" w:pos="7590" w:leader="none"/>
        </w:tabs>
        <w:jc w:val="right"/>
        <w:rPr>
          <w:spacing w:val="-2"/>
          <w:sz w:val="28"/>
          <w:szCs w:val="28"/>
        </w:rPr>
      </w:pPr>
      <w:r>
        <w:rPr>
          <w:spacing w:val="-2"/>
          <w:sz w:val="28"/>
          <w:szCs w:val="28"/>
        </w:rPr>
      </w:r>
    </w:p>
    <w:p>
      <w:pPr>
        <w:pStyle w:val="Normal"/>
        <w:shd w:val="clear" w:color="auto" w:fill="FFFFFF"/>
        <w:ind w:left="10"/>
        <w:jc w:val="center"/>
        <w:rPr>
          <w:b/>
          <w:bCs/>
          <w:spacing w:val="-11"/>
          <w:sz w:val="32"/>
          <w:szCs w:val="32"/>
        </w:rPr>
      </w:pPr>
      <w:r>
        <w:rPr>
          <w:b/>
          <w:bCs/>
          <w:spacing w:val="-11"/>
          <w:sz w:val="32"/>
          <w:szCs w:val="32"/>
        </w:rPr>
      </w:r>
    </w:p>
    <w:p>
      <w:pPr>
        <w:pStyle w:val="Normal"/>
        <w:shd w:val="clear" w:color="auto" w:fill="FFFFFF"/>
        <w:ind w:left="10"/>
        <w:jc w:val="center"/>
        <w:rPr>
          <w:sz w:val="32"/>
          <w:szCs w:val="32"/>
        </w:rPr>
      </w:pPr>
      <w:r>
        <w:rPr>
          <w:b/>
          <w:bCs/>
          <w:spacing w:val="-11"/>
          <w:sz w:val="32"/>
          <w:szCs w:val="32"/>
        </w:rPr>
        <w:t>Административный регламент</w:t>
      </w:r>
    </w:p>
    <w:p>
      <w:pPr>
        <w:pStyle w:val="Normal"/>
        <w:shd w:val="clear" w:color="auto" w:fill="FFFFFF"/>
        <w:ind w:left="192"/>
        <w:jc w:val="center"/>
        <w:rPr>
          <w:sz w:val="32"/>
          <w:szCs w:val="32"/>
        </w:rPr>
      </w:pPr>
      <w:r>
        <w:rPr>
          <w:spacing w:val="-12"/>
          <w:sz w:val="32"/>
          <w:szCs w:val="32"/>
        </w:rPr>
        <w:t>«Заключение с гражданами договоров найма специализированных</w:t>
      </w:r>
    </w:p>
    <w:p>
      <w:pPr>
        <w:pStyle w:val="Normal"/>
        <w:shd w:val="clear" w:color="auto" w:fill="FFFFFF"/>
        <w:ind w:right="5"/>
        <w:jc w:val="center"/>
        <w:rPr>
          <w:sz w:val="32"/>
          <w:szCs w:val="32"/>
        </w:rPr>
      </w:pPr>
      <w:r>
        <w:rPr>
          <w:spacing w:val="-12"/>
          <w:sz w:val="32"/>
          <w:szCs w:val="32"/>
        </w:rPr>
        <w:t>жилых помещений»</w:t>
      </w:r>
    </w:p>
    <w:p>
      <w:pPr>
        <w:pStyle w:val="ListParagraph"/>
        <w:numPr>
          <w:ilvl w:val="0"/>
          <w:numId w:val="7"/>
        </w:numPr>
        <w:shd w:val="clear" w:color="auto" w:fill="FFFFFF"/>
        <w:spacing w:before="442" w:after="0"/>
        <w:ind w:hanging="450" w:left="450" w:right="5"/>
        <w:contextualSpacing/>
        <w:jc w:val="center"/>
        <w:rPr>
          <w:b/>
          <w:bCs/>
          <w:spacing w:val="-2"/>
          <w:sz w:val="28"/>
          <w:szCs w:val="28"/>
        </w:rPr>
      </w:pPr>
      <w:r>
        <w:rPr>
          <w:b/>
          <w:bCs/>
          <w:spacing w:val="-2"/>
          <w:sz w:val="28"/>
          <w:szCs w:val="28"/>
          <w:lang w:val="ru-RU"/>
        </w:rPr>
        <w:t>Общие поло</w:t>
      </w:r>
      <w:r>
        <w:rPr>
          <w:b/>
          <w:bCs/>
          <w:spacing w:val="-2"/>
          <w:sz w:val="28"/>
          <w:szCs w:val="28"/>
        </w:rPr>
        <w:t>жения</w:t>
      </w:r>
    </w:p>
    <w:p>
      <w:pPr>
        <w:pStyle w:val="ListParagraph"/>
        <w:shd w:val="clear" w:color="auto" w:fill="FFFFFF"/>
        <w:spacing w:before="442" w:after="0"/>
        <w:ind w:left="450" w:right="5"/>
        <w:contextualSpacing/>
        <w:rPr/>
      </w:pPr>
      <w:r>
        <w:rPr/>
      </w:r>
    </w:p>
    <w:p>
      <w:pPr>
        <w:pStyle w:val="ListParagraph"/>
        <w:widowControl w:val="false"/>
        <w:numPr>
          <w:ilvl w:val="1"/>
          <w:numId w:val="7"/>
        </w:numPr>
        <w:spacing w:before="0" w:after="0"/>
        <w:ind w:firstLine="709" w:left="0"/>
        <w:contextualSpacing w:val="false"/>
        <w:jc w:val="both"/>
        <w:rPr>
          <w:sz w:val="28"/>
          <w:szCs w:val="28"/>
          <w:lang w:val="ru-RU"/>
        </w:rPr>
      </w:pPr>
      <w:r>
        <w:rPr>
          <w:sz w:val="28"/>
          <w:szCs w:val="28"/>
          <w:lang w:val="ru-RU"/>
        </w:rPr>
        <w:t>Предмет регулирования административного регламента.</w:t>
      </w:r>
    </w:p>
    <w:p>
      <w:pPr>
        <w:pStyle w:val="ListParagraph"/>
        <w:widowControl w:val="false"/>
        <w:spacing w:before="0" w:after="0"/>
        <w:ind w:firstLine="709" w:left="0"/>
        <w:contextualSpacing w:val="false"/>
        <w:jc w:val="both"/>
        <w:rPr>
          <w:sz w:val="28"/>
          <w:szCs w:val="28"/>
          <w:lang w:val="ru-RU"/>
        </w:rPr>
      </w:pPr>
      <w:r>
        <w:rPr>
          <w:sz w:val="28"/>
          <w:szCs w:val="28"/>
          <w:lang w:val="ru-RU"/>
        </w:rPr>
        <w:t>Настоящий административный регламент (далее - Регламент) «Заключение с гражданами договоров найма специализированных жилых помещений»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pPr>
        <w:pStyle w:val="ListParagraph"/>
        <w:widowControl w:val="false"/>
        <w:spacing w:before="0" w:after="0"/>
        <w:ind w:firstLine="709" w:left="0"/>
        <w:contextualSpacing w:val="false"/>
        <w:jc w:val="both"/>
        <w:rPr>
          <w:sz w:val="28"/>
          <w:szCs w:val="28"/>
          <w:lang w:val="ru-RU"/>
        </w:rPr>
      </w:pPr>
      <w:r>
        <w:rPr>
          <w:sz w:val="28"/>
          <w:szCs w:val="28"/>
          <w:lang w:val="ru-RU"/>
        </w:rPr>
        <w:t xml:space="preserve">Регламент определяет порядок, сроки и последовательность действий (административных процедур) при исполнении муниципальной услуги. </w:t>
      </w:r>
    </w:p>
    <w:p>
      <w:pPr>
        <w:pStyle w:val="Normal"/>
        <w:shd w:val="clear" w:color="auto" w:fill="FFFFFF"/>
        <w:ind w:firstLine="709"/>
        <w:jc w:val="both"/>
        <w:rPr/>
      </w:pPr>
      <w:r>
        <w:rPr>
          <w:bCs/>
          <w:spacing w:val="-1"/>
          <w:sz w:val="28"/>
          <w:szCs w:val="28"/>
        </w:rPr>
        <w:t>1.2. Описание заявителей.</w:t>
      </w:r>
    </w:p>
    <w:p>
      <w:pPr>
        <w:pStyle w:val="Normal"/>
        <w:ind w:firstLine="709"/>
        <w:jc w:val="both"/>
        <w:rPr>
          <w:bCs/>
          <w:sz w:val="28"/>
          <w:szCs w:val="28"/>
          <w:lang w:eastAsia="en-US"/>
        </w:rPr>
      </w:pPr>
      <w:r>
        <w:rPr>
          <w:sz w:val="28"/>
          <w:szCs w:val="28"/>
        </w:rPr>
        <w:t xml:space="preserve">1.2.1. </w:t>
      </w:r>
      <w:r>
        <w:rPr>
          <w:rStyle w:val="Blk"/>
          <w:sz w:val="28"/>
          <w:szCs w:val="28"/>
        </w:rPr>
        <w:t xml:space="preserve">Заявитель – физическое лицо, либо его уполномоченный представитель, обратившийся в орган, предоставляющий муниципальные услуги, либо в организации, указанные в частях 2 и 3 статьи 1 </w:t>
      </w:r>
      <w:hyperlink r:id="rId2">
        <w:r>
          <w:rPr>
            <w:rStyle w:val="Hyperlink"/>
            <w:bCs/>
            <w:color w:val="auto"/>
            <w:sz w:val="28"/>
            <w:szCs w:val="28"/>
            <w:u w:val="none"/>
          </w:rPr>
          <w:t>Федерального закона от 27.07.2010 N 210-ФЗ "Об организации предоставления государственных и муниципальных услуг"</w:t>
        </w:r>
      </w:hyperlink>
      <w:r>
        <w:rPr>
          <w:rStyle w:val="Blk"/>
          <w:sz w:val="28"/>
          <w:szCs w:val="28"/>
        </w:rPr>
        <w:t>, или в многофункциональный центр предоставления государственных и муниципальных услуг города Шарыпово, с запросом о предоставлении муниципальной услуги, выраженным в устной, письменной или электронной форме</w:t>
      </w:r>
      <w:r>
        <w:rPr>
          <w:bCs/>
          <w:sz w:val="28"/>
          <w:szCs w:val="28"/>
          <w:lang w:eastAsia="en-US"/>
        </w:rPr>
        <w:t>.</w:t>
      </w:r>
    </w:p>
    <w:p>
      <w:pPr>
        <w:pStyle w:val="Normal"/>
        <w:shd w:val="clear" w:color="auto" w:fill="FFFFFF"/>
        <w:ind w:firstLine="709"/>
        <w:jc w:val="both"/>
        <w:rPr/>
      </w:pPr>
      <w:r>
        <w:rPr>
          <w:sz w:val="28"/>
          <w:szCs w:val="28"/>
        </w:rPr>
        <w:t>1.2.2.Категории граждан, которым предоставляются жилые помещения маневренного фонда, служебные жилые помещения, жилые помещения для детей-сирот и детей, оставшихся без попечения родителей, лиц из числа детей-сирот и детей, оставшихся без попечения родителей, установлены ст.ст. 93, 95, 98.1 Жилищного кодекса РФ, Постановлением Администрации города Шарыпово № 182 от 20.10.2009 (с изм. от 08.10.2012 № 183) «Об определении категории граждан, которым предоставляются служебные жилые помещения в муниципальном специализированном жилищном фонде».</w:t>
      </w:r>
    </w:p>
    <w:p>
      <w:pPr>
        <w:pStyle w:val="Normal"/>
        <w:ind w:firstLine="709"/>
        <w:jc w:val="both"/>
        <w:rPr>
          <w:sz w:val="28"/>
          <w:szCs w:val="28"/>
        </w:rPr>
      </w:pPr>
      <w:r>
        <w:rPr>
          <w:sz w:val="28"/>
          <w:szCs w:val="28"/>
        </w:rPr>
        <w:t xml:space="preserve">1.3. </w:t>
      </w:r>
      <w:r>
        <w:rPr>
          <w:rStyle w:val="Style13"/>
          <w:sz w:val="28"/>
          <w:szCs w:val="28"/>
        </w:rPr>
        <w:t>Информирование о порядке предоставления муниципальной услуги</w:t>
      </w:r>
      <w:r>
        <w:rPr>
          <w:sz w:val="28"/>
          <w:szCs w:val="28"/>
        </w:rPr>
        <w:t>:</w:t>
      </w:r>
    </w:p>
    <w:p>
      <w:pPr>
        <w:pStyle w:val="Normal"/>
        <w:ind w:firstLine="709"/>
        <w:jc w:val="both"/>
        <w:rPr>
          <w:sz w:val="28"/>
          <w:szCs w:val="28"/>
        </w:rPr>
      </w:pPr>
      <w:r>
        <w:rPr>
          <w:sz w:val="28"/>
          <w:szCs w:val="28"/>
        </w:rPr>
        <w:t>1.3.1. Информация о месте нахождения и графике работы Комитета по управлению муниципальным имуществом и земельными отношениями Администрации г. Шарыпово (далее - КУМИ Администрации г. Шарыпово):</w:t>
      </w:r>
    </w:p>
    <w:p>
      <w:pPr>
        <w:pStyle w:val="BodyText"/>
        <w:widowControl w:val="false"/>
        <w:tabs>
          <w:tab w:val="clear" w:pos="720"/>
          <w:tab w:val="left" w:pos="999" w:leader="none"/>
        </w:tabs>
        <w:spacing w:before="0" w:after="0"/>
        <w:ind w:firstLine="709"/>
        <w:jc w:val="both"/>
        <w:rPr>
          <w:sz w:val="28"/>
          <w:szCs w:val="28"/>
        </w:rPr>
      </w:pPr>
      <w:r>
        <w:rPr>
          <w:rStyle w:val="Style13"/>
          <w:sz w:val="28"/>
          <w:szCs w:val="28"/>
        </w:rPr>
        <w:t>- график работы КУМИ Администрации г. Шарыпово:</w:t>
      </w:r>
    </w:p>
    <w:p>
      <w:pPr>
        <w:pStyle w:val="BodyText"/>
        <w:widowControl w:val="false"/>
        <w:spacing w:before="0" w:after="0"/>
        <w:ind w:firstLine="709"/>
        <w:jc w:val="both"/>
        <w:rPr>
          <w:rStyle w:val="Style13"/>
          <w:sz w:val="28"/>
          <w:szCs w:val="28"/>
        </w:rPr>
      </w:pPr>
      <w:r>
        <w:rPr>
          <w:rStyle w:val="Style13"/>
          <w:sz w:val="28"/>
          <w:szCs w:val="28"/>
        </w:rPr>
        <w:t>с 8.00 до 17.00 с перерывом на обед с 12.00 до 13.00, выходные дни: суббота, воскресенье.</w:t>
      </w:r>
    </w:p>
    <w:p>
      <w:pPr>
        <w:pStyle w:val="BodyText"/>
        <w:widowControl w:val="false"/>
        <w:spacing w:before="0" w:after="0"/>
        <w:ind w:firstLine="709"/>
        <w:jc w:val="both"/>
        <w:rPr>
          <w:sz w:val="28"/>
          <w:szCs w:val="28"/>
        </w:rPr>
      </w:pPr>
      <w:r>
        <w:rPr>
          <w:sz w:val="28"/>
          <w:szCs w:val="28"/>
        </w:rPr>
      </w:r>
    </w:p>
    <w:p>
      <w:pPr>
        <w:pStyle w:val="NormalWeb"/>
        <w:widowControl w:val="false"/>
        <w:suppressAutoHyphens w:val="false"/>
        <w:spacing w:before="0" w:after="0"/>
        <w:ind w:firstLine="709"/>
        <w:jc w:val="both"/>
        <w:rPr>
          <w:rStyle w:val="Style13"/>
          <w:color w:val="auto"/>
          <w:sz w:val="28"/>
          <w:szCs w:val="28"/>
          <w:lang w:eastAsia="en-US"/>
        </w:rPr>
      </w:pPr>
      <w:r>
        <w:rPr>
          <w:rStyle w:val="Style13"/>
          <w:color w:val="auto"/>
          <w:sz w:val="28"/>
          <w:szCs w:val="28"/>
        </w:rPr>
        <w:t xml:space="preserve"> </w:t>
      </w:r>
      <w:r>
        <w:rPr>
          <w:rStyle w:val="Style13"/>
          <w:color w:val="auto"/>
          <w:sz w:val="28"/>
          <w:szCs w:val="28"/>
        </w:rPr>
        <w:t xml:space="preserve">- электронный адрес почты в информационно-телекоммуникационной сети Интернет:  </w:t>
      </w:r>
      <w:r>
        <w:rPr>
          <w:rStyle w:val="Style13"/>
          <w:color w:val="auto"/>
          <w:sz w:val="28"/>
          <w:szCs w:val="28"/>
          <w:lang w:val="fr-FR" w:eastAsia="en-US"/>
        </w:rPr>
        <w:t>kumiizo24</w:t>
      </w:r>
      <w:r>
        <w:rPr>
          <w:rStyle w:val="Style13"/>
          <w:color w:val="auto"/>
          <w:sz w:val="28"/>
          <w:szCs w:val="28"/>
          <w:lang w:eastAsia="en-US"/>
        </w:rPr>
        <w:t>@</w:t>
      </w:r>
      <w:r>
        <w:rPr>
          <w:rStyle w:val="Style13"/>
          <w:color w:val="auto"/>
          <w:sz w:val="28"/>
          <w:szCs w:val="28"/>
          <w:lang w:val="fr-FR" w:eastAsia="en-US"/>
        </w:rPr>
        <w:t>mail.ru</w:t>
      </w:r>
      <w:r>
        <w:rPr>
          <w:rStyle w:val="Style13"/>
          <w:color w:val="auto"/>
          <w:sz w:val="28"/>
          <w:szCs w:val="28"/>
          <w:lang w:eastAsia="en-US"/>
        </w:rPr>
        <w:t>;</w:t>
      </w:r>
    </w:p>
    <w:p>
      <w:pPr>
        <w:pStyle w:val="NormalWeb"/>
        <w:widowControl w:val="false"/>
        <w:suppressAutoHyphens w:val="false"/>
        <w:spacing w:before="0" w:after="0"/>
        <w:ind w:firstLine="709"/>
        <w:jc w:val="both"/>
        <w:rPr>
          <w:rStyle w:val="Style13"/>
          <w:color w:val="auto"/>
          <w:sz w:val="28"/>
          <w:szCs w:val="28"/>
          <w:lang w:eastAsia="en-US"/>
        </w:rPr>
      </w:pPr>
      <w:r>
        <w:rPr>
          <w:rStyle w:val="Style13"/>
          <w:color w:val="auto"/>
          <w:sz w:val="28"/>
          <w:szCs w:val="28"/>
          <w:lang w:eastAsia="en-US"/>
        </w:rPr>
        <w:t>Местонахождение: Российская Федерация, Красноярский край, г.Шарыпово, ул. Горького, д.12;</w:t>
      </w:r>
    </w:p>
    <w:p>
      <w:pPr>
        <w:pStyle w:val="NormalWeb"/>
        <w:widowControl w:val="false"/>
        <w:suppressAutoHyphens w:val="false"/>
        <w:spacing w:before="0" w:after="0"/>
        <w:ind w:firstLine="709"/>
        <w:jc w:val="both"/>
        <w:rPr>
          <w:rStyle w:val="Style13"/>
          <w:color w:val="auto"/>
          <w:sz w:val="28"/>
          <w:szCs w:val="28"/>
          <w:lang w:eastAsia="en-US"/>
        </w:rPr>
      </w:pPr>
      <w:r>
        <w:rPr>
          <w:rStyle w:val="Style13"/>
          <w:color w:val="auto"/>
          <w:sz w:val="28"/>
          <w:szCs w:val="28"/>
          <w:lang w:eastAsia="en-US"/>
        </w:rPr>
        <w:t xml:space="preserve"> </w:t>
      </w:r>
      <w:r>
        <w:rPr>
          <w:rStyle w:val="Style13"/>
          <w:color w:val="auto"/>
          <w:sz w:val="28"/>
          <w:szCs w:val="28"/>
          <w:lang w:eastAsia="en-US"/>
        </w:rPr>
        <w:t>- Контактный телефон/факс: 8 (39153)34-0-95.</w:t>
      </w:r>
    </w:p>
    <w:p>
      <w:pPr>
        <w:pStyle w:val="NormalWeb"/>
        <w:widowControl w:val="false"/>
        <w:suppressAutoHyphens w:val="false"/>
        <w:spacing w:before="0" w:after="0"/>
        <w:ind w:firstLine="709"/>
        <w:jc w:val="both"/>
        <w:rPr>
          <w:color w:val="auto"/>
          <w:sz w:val="28"/>
          <w:szCs w:val="28"/>
        </w:rPr>
      </w:pPr>
      <w:r>
        <w:rPr>
          <w:color w:val="auto"/>
          <w:sz w:val="28"/>
          <w:szCs w:val="28"/>
        </w:rPr>
        <w:t xml:space="preserve">1.3.2. Информация об Услуге предоставляется Заявителям: </w:t>
      </w:r>
    </w:p>
    <w:p>
      <w:pPr>
        <w:pStyle w:val="Normal"/>
        <w:ind w:firstLine="709"/>
        <w:jc w:val="both"/>
        <w:rPr>
          <w:sz w:val="28"/>
          <w:szCs w:val="28"/>
        </w:rPr>
      </w:pPr>
      <w:r>
        <w:rPr>
          <w:sz w:val="28"/>
          <w:szCs w:val="28"/>
        </w:rPr>
        <w:t xml:space="preserve"> </w:t>
      </w:r>
      <w:r>
        <w:rPr>
          <w:sz w:val="28"/>
          <w:szCs w:val="28"/>
        </w:rPr>
        <w:t>- в телефонном режиме;</w:t>
      </w:r>
    </w:p>
    <w:p>
      <w:pPr>
        <w:pStyle w:val="BodyText"/>
        <w:widowControl w:val="false"/>
        <w:spacing w:before="0" w:after="0"/>
        <w:ind w:firstLine="709"/>
        <w:jc w:val="both"/>
        <w:rPr>
          <w:rStyle w:val="Style13"/>
          <w:sz w:val="28"/>
          <w:szCs w:val="28"/>
        </w:rPr>
      </w:pPr>
      <w:r>
        <w:rPr>
          <w:sz w:val="28"/>
          <w:szCs w:val="28"/>
        </w:rPr>
        <w:t xml:space="preserve">- </w:t>
      </w:r>
      <w:r>
        <w:rPr>
          <w:rStyle w:val="Style13"/>
          <w:sz w:val="28"/>
          <w:szCs w:val="28"/>
        </w:rPr>
        <w:t xml:space="preserve">путем направления письменного ответа на обращение заявителя по почте; </w:t>
      </w:r>
    </w:p>
    <w:p>
      <w:pPr>
        <w:pStyle w:val="BodyText"/>
        <w:widowControl w:val="false"/>
        <w:spacing w:before="0" w:after="0"/>
        <w:ind w:firstLine="709"/>
        <w:jc w:val="both"/>
        <w:rPr>
          <w:sz w:val="28"/>
          <w:szCs w:val="28"/>
        </w:rPr>
      </w:pPr>
      <w:r>
        <w:rPr>
          <w:rStyle w:val="Style13"/>
          <w:sz w:val="28"/>
          <w:szCs w:val="28"/>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BodyText"/>
        <w:widowControl w:val="false"/>
        <w:spacing w:before="0" w:after="0"/>
        <w:ind w:firstLine="709"/>
        <w:jc w:val="both"/>
        <w:rPr>
          <w:sz w:val="28"/>
          <w:szCs w:val="28"/>
        </w:rPr>
      </w:pPr>
      <w:r>
        <w:rPr>
          <w:rStyle w:val="Style13"/>
          <w:sz w:val="28"/>
          <w:szCs w:val="28"/>
        </w:rPr>
        <w:t xml:space="preserve">- при личном приеме заявителей;  </w:t>
      </w:r>
    </w:p>
    <w:p>
      <w:pPr>
        <w:pStyle w:val="Normal"/>
        <w:ind w:firstLine="709"/>
        <w:jc w:val="both"/>
        <w:rPr>
          <w:sz w:val="28"/>
          <w:szCs w:val="28"/>
        </w:rPr>
      </w:pPr>
      <w:r>
        <w:rPr>
          <w:sz w:val="28"/>
          <w:szCs w:val="28"/>
        </w:rPr>
        <w:t xml:space="preserve">- посредством размещения на Сайте муниципального образования город Шарыпово </w:t>
      </w:r>
      <w:hyperlink r:id="rId3">
        <w:r>
          <w:rPr>
            <w:rStyle w:val="Hyperlink"/>
            <w:color w:val="auto"/>
            <w:sz w:val="28"/>
            <w:szCs w:val="28"/>
          </w:rPr>
          <w:t>http://gorodsharypovo.ru/</w:t>
        </w:r>
      </w:hyperlink>
      <w:r>
        <w:rPr>
          <w:sz w:val="28"/>
          <w:szCs w:val="28"/>
        </w:rPr>
        <w:t>;</w:t>
      </w:r>
    </w:p>
    <w:p>
      <w:pPr>
        <w:pStyle w:val="Normal"/>
        <w:ind w:firstLine="709"/>
        <w:jc w:val="both"/>
        <w:rPr>
          <w:rStyle w:val="Style13"/>
          <w:sz w:val="28"/>
          <w:szCs w:val="28"/>
        </w:rPr>
      </w:pPr>
      <w:r>
        <w:rPr>
          <w:sz w:val="28"/>
          <w:szCs w:val="28"/>
        </w:rPr>
        <w:t>- посредствам размещения на Едином краевом портале государственных и муниципальных услуг, сайт: https://www.gosuslugi.krskstate.ru/.</w:t>
      </w:r>
    </w:p>
    <w:p>
      <w:pPr>
        <w:pStyle w:val="Normal"/>
        <w:ind w:firstLine="709"/>
        <w:jc w:val="both"/>
        <w:rPr>
          <w:sz w:val="28"/>
          <w:szCs w:val="28"/>
        </w:rPr>
      </w:pPr>
      <w:r>
        <w:rPr>
          <w:rStyle w:val="Style13"/>
          <w:sz w:val="28"/>
          <w:szCs w:val="28"/>
        </w:rPr>
        <w:t xml:space="preserve">- на </w:t>
      </w:r>
      <w:r>
        <w:rPr>
          <w:sz w:val="28"/>
          <w:szCs w:val="28"/>
        </w:rPr>
        <w:t>информационных стендах, размещенных на 1 этаже, в здании                  ул. Горького, 12, г.Шарыпово, Красноярского края в Комитете по управлению муниципальным имуществом и земельными отношениями Администрации города Шарыпово.</w:t>
      </w:r>
    </w:p>
    <w:p>
      <w:pPr>
        <w:pStyle w:val="Normal"/>
        <w:ind w:firstLine="709"/>
        <w:jc w:val="both"/>
        <w:rPr>
          <w:sz w:val="28"/>
          <w:szCs w:val="28"/>
        </w:rPr>
      </w:pPr>
      <w:r>
        <w:rPr>
          <w:sz w:val="28"/>
          <w:szCs w:val="28"/>
        </w:rPr>
        <w:t xml:space="preserve">1.3.3. Консультации (справки) о предоставлении муниципальной услуги предоставляются ответственными исполнителями КУМИ Администрации                   г. Шарыпово, в должностные обязанности которых входит прием заявлений на заключение с гражданами договоров найма специализированных жилых помещений. </w:t>
      </w:r>
    </w:p>
    <w:p>
      <w:pPr>
        <w:pStyle w:val="Normal"/>
        <w:ind w:firstLine="709"/>
        <w:jc w:val="both"/>
        <w:rPr>
          <w:sz w:val="28"/>
          <w:szCs w:val="28"/>
        </w:rPr>
      </w:pPr>
      <w:r>
        <w:rPr>
          <w:color w:val="92D050"/>
          <w:sz w:val="28"/>
          <w:szCs w:val="28"/>
        </w:rPr>
        <w:t xml:space="preserve"> </w:t>
      </w:r>
      <w:r>
        <w:rPr>
          <w:sz w:val="28"/>
          <w:szCs w:val="28"/>
        </w:rPr>
        <w:t xml:space="preserve">Индивидуальное консультирование производится в устной и письменной форме. </w:t>
      </w:r>
    </w:p>
    <w:p>
      <w:pPr>
        <w:pStyle w:val="Normal"/>
        <w:ind w:firstLine="709"/>
        <w:jc w:val="both"/>
        <w:rPr>
          <w:sz w:val="28"/>
          <w:szCs w:val="28"/>
        </w:rPr>
      </w:pPr>
      <w:r>
        <w:rPr>
          <w:sz w:val="28"/>
          <w:szCs w:val="28"/>
        </w:rPr>
        <w:t xml:space="preserve"> </w:t>
      </w:r>
      <w:r>
        <w:rPr>
          <w:sz w:val="28"/>
          <w:szCs w:val="28"/>
        </w:rPr>
        <w:t xml:space="preserve">Консультации предоставляются по следующим вопросам: </w:t>
      </w:r>
    </w:p>
    <w:p>
      <w:pPr>
        <w:pStyle w:val="Normal"/>
        <w:ind w:firstLine="709"/>
        <w:jc w:val="both"/>
        <w:rPr>
          <w:sz w:val="28"/>
          <w:szCs w:val="28"/>
        </w:rPr>
      </w:pPr>
      <w:r>
        <w:rPr>
          <w:sz w:val="28"/>
          <w:szCs w:val="28"/>
        </w:rPr>
        <w:t>- перечень документов необходимых для предоставления муниципальной услуги;</w:t>
      </w:r>
    </w:p>
    <w:p>
      <w:pPr>
        <w:pStyle w:val="Normal"/>
        <w:ind w:firstLine="709"/>
        <w:jc w:val="both"/>
        <w:rPr>
          <w:sz w:val="28"/>
          <w:szCs w:val="28"/>
        </w:rPr>
      </w:pPr>
      <w:r>
        <w:rPr>
          <w:sz w:val="28"/>
          <w:szCs w:val="28"/>
        </w:rPr>
        <w:t>- требования к документам, прилагаемым к заявлению/запросу;</w:t>
      </w:r>
    </w:p>
    <w:p>
      <w:pPr>
        <w:pStyle w:val="Normal"/>
        <w:ind w:firstLine="709"/>
        <w:jc w:val="both"/>
        <w:rPr>
          <w:sz w:val="28"/>
          <w:szCs w:val="28"/>
        </w:rPr>
      </w:pPr>
      <w:r>
        <w:rPr>
          <w:sz w:val="28"/>
          <w:szCs w:val="28"/>
        </w:rPr>
        <w:t xml:space="preserve">- время приема и выдачи документов; </w:t>
      </w:r>
    </w:p>
    <w:p>
      <w:pPr>
        <w:pStyle w:val="Normal"/>
        <w:ind w:firstLine="709"/>
        <w:jc w:val="both"/>
        <w:rPr>
          <w:sz w:val="28"/>
          <w:szCs w:val="28"/>
        </w:rPr>
      </w:pPr>
      <w:r>
        <w:rPr>
          <w:sz w:val="28"/>
          <w:szCs w:val="28"/>
        </w:rPr>
        <w:t xml:space="preserve">- сроки исполнения муниципальной услуги; </w:t>
      </w:r>
    </w:p>
    <w:p>
      <w:pPr>
        <w:pStyle w:val="Normal"/>
        <w:ind w:firstLine="709"/>
        <w:jc w:val="both"/>
        <w:rPr>
          <w:sz w:val="28"/>
          <w:szCs w:val="28"/>
        </w:rPr>
      </w:pPr>
      <w:r>
        <w:rPr>
          <w:sz w:val="28"/>
          <w:szCs w:val="28"/>
        </w:rPr>
        <w:t xml:space="preserve">- порядок обжалования действий (бездействия) и решений, принимаемых в ходе исполнения муниципальной услуги. </w:t>
      </w:r>
    </w:p>
    <w:p>
      <w:pPr>
        <w:pStyle w:val="ListParagraph"/>
        <w:widowControl w:val="false"/>
        <w:spacing w:before="0" w:after="0"/>
        <w:ind w:firstLine="709" w:left="0"/>
        <w:contextualSpacing w:val="false"/>
        <w:jc w:val="both"/>
        <w:rPr>
          <w:lang w:val="ru-RU"/>
        </w:rPr>
      </w:pPr>
      <w:r>
        <w:rPr>
          <w:sz w:val="28"/>
          <w:szCs w:val="28"/>
          <w:lang w:val="ru-RU"/>
        </w:rPr>
        <w:t>1.4. В настоящем Регламенте используются следующие термины и определения:</w:t>
      </w:r>
    </w:p>
    <w:p>
      <w:pPr>
        <w:pStyle w:val="Normal"/>
        <w:shd w:val="clear" w:color="auto" w:fill="FFFFFF"/>
        <w:ind w:firstLine="709"/>
        <w:jc w:val="both"/>
        <w:rPr>
          <w:sz w:val="28"/>
          <w:szCs w:val="28"/>
        </w:rPr>
      </w:pPr>
      <w:r>
        <w:rPr>
          <w:sz w:val="28"/>
          <w:szCs w:val="28"/>
        </w:rPr>
        <w:t xml:space="preserve">Договор найма специализированного жилого помещения - это договор, по которому собственник жилого помещения - муниципальное образование «город Шарыпово Красноярского края» в лице КУМИ Администрации г. </w:t>
      </w:r>
      <w:r>
        <w:rPr>
          <w:spacing w:val="-1"/>
          <w:sz w:val="28"/>
          <w:szCs w:val="28"/>
        </w:rPr>
        <w:t xml:space="preserve">Шарыпово с одной стороны обязуется передать другой стороне - гражданину </w:t>
      </w:r>
      <w:r>
        <w:rPr>
          <w:sz w:val="28"/>
          <w:szCs w:val="28"/>
        </w:rPr>
        <w:t>(нанимателю) данное жилое помещение во владение и пользование для временного проживания в нем.</w:t>
      </w:r>
    </w:p>
    <w:p>
      <w:pPr>
        <w:pStyle w:val="Normal"/>
        <w:shd w:val="clear" w:color="auto" w:fill="FFFFFF"/>
        <w:ind w:firstLine="709"/>
        <w:jc w:val="both"/>
        <w:rPr/>
      </w:pPr>
      <w:r>
        <w:rPr/>
      </w:r>
    </w:p>
    <w:p>
      <w:pPr>
        <w:pStyle w:val="Normal"/>
        <w:shd w:val="clear" w:color="auto" w:fill="FFFFFF"/>
        <w:ind w:firstLine="709"/>
        <w:jc w:val="both"/>
        <w:rPr/>
      </w:pPr>
      <w:r>
        <w:rPr>
          <w:sz w:val="28"/>
          <w:szCs w:val="28"/>
        </w:rPr>
        <w:t>Договор найма специализированного жилого помещения заключается с гражданами в следующих случаях:</w:t>
      </w:r>
    </w:p>
    <w:p>
      <w:pPr>
        <w:pStyle w:val="Normal"/>
        <w:numPr>
          <w:ilvl w:val="0"/>
          <w:numId w:val="1"/>
        </w:numPr>
        <w:shd w:val="clear" w:color="auto" w:fill="FFFFFF"/>
        <w:tabs>
          <w:tab w:val="clear" w:pos="720"/>
          <w:tab w:val="left" w:pos="173" w:leader="none"/>
        </w:tabs>
        <w:ind w:firstLine="709"/>
        <w:jc w:val="both"/>
        <w:rPr>
          <w:sz w:val="28"/>
          <w:szCs w:val="28"/>
        </w:rPr>
      </w:pPr>
      <w:r>
        <w:rPr>
          <w:sz w:val="28"/>
          <w:szCs w:val="28"/>
        </w:rPr>
        <w:t>при предоставлении жилого помещения маневренного фонда;</w:t>
      </w:r>
    </w:p>
    <w:p>
      <w:pPr>
        <w:pStyle w:val="Normal"/>
        <w:numPr>
          <w:ilvl w:val="0"/>
          <w:numId w:val="1"/>
        </w:numPr>
        <w:shd w:val="clear" w:color="auto" w:fill="FFFFFF"/>
        <w:tabs>
          <w:tab w:val="clear" w:pos="720"/>
          <w:tab w:val="left" w:pos="173" w:leader="none"/>
        </w:tabs>
        <w:ind w:firstLine="709"/>
        <w:jc w:val="both"/>
        <w:rPr>
          <w:sz w:val="28"/>
          <w:szCs w:val="28"/>
        </w:rPr>
      </w:pPr>
      <w:r>
        <w:rPr>
          <w:spacing w:val="-1"/>
          <w:sz w:val="28"/>
          <w:szCs w:val="28"/>
        </w:rPr>
        <w:t>при предоставлении служебного жилого помещения;</w:t>
      </w:r>
    </w:p>
    <w:p>
      <w:pPr>
        <w:pStyle w:val="Normal"/>
        <w:shd w:val="clear" w:color="auto" w:fill="FFFFFF"/>
        <w:tabs>
          <w:tab w:val="clear" w:pos="720"/>
          <w:tab w:val="left" w:pos="350" w:leader="none"/>
        </w:tabs>
        <w:ind w:firstLine="709"/>
        <w:jc w:val="both"/>
        <w:rPr/>
      </w:pPr>
      <w:r>
        <w:rPr>
          <w:sz w:val="28"/>
          <w:szCs w:val="28"/>
        </w:rPr>
        <w:t>-</w:t>
        <w:tab/>
        <w:t>при предоставлении жилого помещения для детей-сирот и детей,</w:t>
        <w:br/>
        <w:t>оставшихся без попечения родителей, лиц из числа детей-сирот и детей,</w:t>
        <w:br/>
        <w:t>оставшихся без попечения родителей.</w:t>
      </w:r>
    </w:p>
    <w:p>
      <w:pPr>
        <w:pStyle w:val="ListParagraph"/>
        <w:ind w:firstLine="567" w:left="0"/>
        <w:jc w:val="both"/>
        <w:rPr>
          <w:sz w:val="28"/>
          <w:szCs w:val="28"/>
          <w:lang w:val="ru-RU"/>
        </w:rPr>
      </w:pPr>
      <w:r>
        <w:rPr>
          <w:sz w:val="28"/>
          <w:szCs w:val="28"/>
          <w:lang w:val="ru-RU"/>
        </w:rPr>
      </w:r>
    </w:p>
    <w:p>
      <w:pPr>
        <w:pStyle w:val="ListParagraph"/>
        <w:numPr>
          <w:ilvl w:val="0"/>
          <w:numId w:val="7"/>
        </w:numPr>
        <w:shd w:val="clear" w:color="auto" w:fill="FFFFFF"/>
        <w:spacing w:before="322" w:after="0"/>
        <w:contextualSpacing/>
        <w:jc w:val="center"/>
        <w:rPr>
          <w:b/>
          <w:bCs/>
          <w:sz w:val="28"/>
          <w:szCs w:val="28"/>
        </w:rPr>
      </w:pPr>
      <w:r>
        <w:rPr>
          <w:b/>
          <w:bCs/>
          <w:sz w:val="28"/>
          <w:szCs w:val="28"/>
        </w:rPr>
        <w:t>Стандарт предоставления муниципальной услуги</w:t>
      </w:r>
    </w:p>
    <w:p>
      <w:pPr>
        <w:pStyle w:val="ListParagraph"/>
        <w:shd w:val="clear" w:color="auto" w:fill="FFFFFF"/>
        <w:spacing w:before="322" w:after="0"/>
        <w:ind w:left="450"/>
        <w:contextualSpacing/>
        <w:rPr/>
      </w:pPr>
      <w:r>
        <w:rPr/>
      </w:r>
    </w:p>
    <w:p>
      <w:pPr>
        <w:pStyle w:val="ListParagraph"/>
        <w:widowControl w:val="false"/>
        <w:numPr>
          <w:ilvl w:val="1"/>
          <w:numId w:val="7"/>
        </w:numPr>
        <w:shd w:val="clear" w:color="auto" w:fill="FFFFFF"/>
        <w:spacing w:before="0" w:after="0"/>
        <w:ind w:firstLine="709" w:left="0"/>
        <w:contextualSpacing w:val="false"/>
        <w:jc w:val="both"/>
        <w:rPr/>
      </w:pPr>
      <w:r>
        <w:rPr>
          <w:bCs/>
          <w:sz w:val="28"/>
          <w:szCs w:val="28"/>
        </w:rPr>
        <w:t>Наименование муниципальной услуги.</w:t>
      </w:r>
    </w:p>
    <w:p>
      <w:pPr>
        <w:pStyle w:val="Normal"/>
        <w:shd w:val="clear" w:color="auto" w:fill="FFFFFF"/>
        <w:ind w:firstLine="709"/>
        <w:jc w:val="both"/>
        <w:rPr/>
      </w:pPr>
      <w:r>
        <w:rPr>
          <w:sz w:val="28"/>
          <w:szCs w:val="28"/>
        </w:rPr>
        <w:t>«Заключение с гражданами договоров найма специализированных жилых помещений».</w:t>
      </w:r>
    </w:p>
    <w:p>
      <w:pPr>
        <w:pStyle w:val="Normal"/>
        <w:ind w:firstLine="709"/>
        <w:jc w:val="both"/>
        <w:rPr>
          <w:sz w:val="28"/>
          <w:szCs w:val="28"/>
        </w:rPr>
      </w:pPr>
      <w:r>
        <w:rPr>
          <w:sz w:val="28"/>
          <w:szCs w:val="28"/>
        </w:rPr>
        <w:t>2.2. Наименование органа, предоставляющего муниципальную услугу.</w:t>
      </w:r>
    </w:p>
    <w:p>
      <w:pPr>
        <w:pStyle w:val="Normal"/>
        <w:ind w:firstLine="709"/>
        <w:jc w:val="both"/>
        <w:rPr>
          <w:sz w:val="28"/>
          <w:szCs w:val="28"/>
        </w:rPr>
      </w:pPr>
      <w:r>
        <w:rPr>
          <w:sz w:val="28"/>
          <w:szCs w:val="28"/>
        </w:rPr>
        <w:t>Муниципальная услуга непосредственно предоставляется Комитетом по управлению муниципальным имуществом и земельными отношениями Администрации города Шарыпово</w:t>
      </w:r>
      <w:r>
        <w:rPr>
          <w:rStyle w:val="Blk"/>
          <w:sz w:val="28"/>
          <w:szCs w:val="28"/>
        </w:rPr>
        <w:t xml:space="preserve">. </w:t>
      </w:r>
    </w:p>
    <w:p>
      <w:pPr>
        <w:pStyle w:val="ListParagraph"/>
        <w:widowControl w:val="false"/>
        <w:numPr>
          <w:ilvl w:val="1"/>
          <w:numId w:val="10"/>
        </w:numPr>
        <w:tabs>
          <w:tab w:val="clear" w:pos="720"/>
          <w:tab w:val="left" w:pos="142" w:leader="none"/>
        </w:tabs>
        <w:spacing w:before="0" w:after="0"/>
        <w:ind w:firstLine="709" w:left="0"/>
        <w:contextualSpacing w:val="false"/>
        <w:jc w:val="both"/>
        <w:rPr>
          <w:sz w:val="28"/>
          <w:szCs w:val="28"/>
        </w:rPr>
      </w:pPr>
      <w:r>
        <w:rPr>
          <w:sz w:val="28"/>
          <w:szCs w:val="28"/>
        </w:rPr>
        <w:t>Результат предоставления муниципальной услуги.</w:t>
      </w:r>
    </w:p>
    <w:p>
      <w:pPr>
        <w:pStyle w:val="ListParagraph"/>
        <w:widowControl w:val="false"/>
        <w:tabs>
          <w:tab w:val="clear" w:pos="720"/>
          <w:tab w:val="left" w:pos="142" w:leader="none"/>
        </w:tabs>
        <w:spacing w:before="0" w:after="0"/>
        <w:ind w:firstLine="709" w:left="0"/>
        <w:contextualSpacing w:val="false"/>
        <w:jc w:val="both"/>
        <w:rPr>
          <w:sz w:val="28"/>
          <w:szCs w:val="28"/>
          <w:lang w:val="ru-RU"/>
        </w:rPr>
      </w:pPr>
      <w:r>
        <w:rPr>
          <w:sz w:val="28"/>
          <w:szCs w:val="28"/>
          <w:lang w:val="ru-RU"/>
        </w:rPr>
        <w:t>Результатом предоставления муниципальной услуги является:</w:t>
      </w:r>
    </w:p>
    <w:p>
      <w:pPr>
        <w:pStyle w:val="ListParagraph"/>
        <w:widowControl w:val="false"/>
        <w:tabs>
          <w:tab w:val="clear" w:pos="720"/>
          <w:tab w:val="left" w:pos="142" w:leader="none"/>
        </w:tabs>
        <w:spacing w:before="0" w:after="0"/>
        <w:ind w:firstLine="709" w:left="0"/>
        <w:contextualSpacing w:val="false"/>
        <w:jc w:val="both"/>
        <w:rPr>
          <w:spacing w:val="-1"/>
          <w:sz w:val="28"/>
          <w:szCs w:val="28"/>
          <w:lang w:val="ru-RU"/>
        </w:rPr>
      </w:pPr>
      <w:r>
        <w:rPr>
          <w:sz w:val="28"/>
          <w:szCs w:val="28"/>
          <w:lang w:val="ru-RU"/>
        </w:rPr>
        <w:t xml:space="preserve">1) заключение с заявителем договора найма специализированного </w:t>
      </w:r>
      <w:r>
        <w:rPr>
          <w:spacing w:val="-1"/>
          <w:sz w:val="28"/>
          <w:szCs w:val="28"/>
          <w:lang w:val="ru-RU"/>
        </w:rPr>
        <w:t>жилого помещения;</w:t>
      </w:r>
    </w:p>
    <w:p>
      <w:pPr>
        <w:pStyle w:val="Normal"/>
        <w:shd w:val="clear" w:color="auto" w:fill="FFFFFF"/>
        <w:tabs>
          <w:tab w:val="clear" w:pos="720"/>
          <w:tab w:val="left" w:pos="142" w:leader="none"/>
        </w:tabs>
        <w:ind w:firstLine="709"/>
        <w:jc w:val="both"/>
        <w:rPr/>
      </w:pPr>
      <w:r>
        <w:rPr>
          <w:sz w:val="28"/>
          <w:szCs w:val="28"/>
        </w:rPr>
        <w:t xml:space="preserve">2) отказ в заключении с заявителем договора найма </w:t>
      </w:r>
      <w:r>
        <w:rPr>
          <w:spacing w:val="-1"/>
          <w:sz w:val="28"/>
          <w:szCs w:val="28"/>
        </w:rPr>
        <w:t>специализированного жилого помещения.</w:t>
      </w:r>
    </w:p>
    <w:p>
      <w:pPr>
        <w:pStyle w:val="ListParagraph"/>
        <w:widowControl w:val="false"/>
        <w:numPr>
          <w:ilvl w:val="1"/>
          <w:numId w:val="10"/>
        </w:numPr>
        <w:spacing w:before="0" w:after="0"/>
        <w:ind w:firstLine="709" w:left="0"/>
        <w:contextualSpacing w:val="false"/>
        <w:jc w:val="both"/>
        <w:rPr>
          <w:rStyle w:val="Blk"/>
          <w:sz w:val="28"/>
          <w:szCs w:val="28"/>
        </w:rPr>
      </w:pPr>
      <w:r>
        <w:rPr>
          <w:sz w:val="28"/>
          <w:szCs w:val="28"/>
        </w:rPr>
        <w:t>С</w:t>
      </w:r>
      <w:r>
        <w:rPr>
          <w:rStyle w:val="Blk"/>
          <w:sz w:val="28"/>
          <w:szCs w:val="28"/>
          <w:lang w:val="ru-RU"/>
        </w:rPr>
        <w:t>рок предоставления муниципальной услуги.</w:t>
      </w:r>
    </w:p>
    <w:p>
      <w:pPr>
        <w:pStyle w:val="ListParagraph"/>
        <w:widowControl w:val="false"/>
        <w:spacing w:before="0" w:after="0"/>
        <w:ind w:firstLine="709" w:left="0"/>
        <w:contextualSpacing w:val="false"/>
        <w:jc w:val="both"/>
        <w:rPr>
          <w:rStyle w:val="Blk"/>
          <w:sz w:val="28"/>
          <w:szCs w:val="28"/>
          <w:lang w:val="ru-RU"/>
        </w:rPr>
      </w:pPr>
      <w:r>
        <w:rPr>
          <w:sz w:val="28"/>
          <w:szCs w:val="28"/>
          <w:lang w:val="ru-RU"/>
        </w:rPr>
      </w:r>
    </w:p>
    <w:tbl>
      <w:tblPr>
        <w:tblW w:w="9600" w:type="dxa"/>
        <w:jc w:val="left"/>
        <w:tblInd w:w="88" w:type="dxa"/>
        <w:tblLayout w:type="fixed"/>
        <w:tblCellMar>
          <w:top w:w="0" w:type="dxa"/>
          <w:left w:w="40" w:type="dxa"/>
          <w:bottom w:w="0" w:type="dxa"/>
          <w:right w:w="40" w:type="dxa"/>
        </w:tblCellMar>
        <w:tblLook w:val="0000"/>
      </w:tblPr>
      <w:tblGrid>
        <w:gridCol w:w="6211"/>
        <w:gridCol w:w="3388"/>
      </w:tblGrid>
      <w:tr>
        <w:trPr>
          <w:trHeight w:val="989" w:hRule="exact"/>
        </w:trPr>
        <w:tc>
          <w:tcPr>
            <w:tcW w:w="6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ind w:firstLine="709"/>
              <w:jc w:val="center"/>
              <w:rPr/>
            </w:pPr>
            <w:r>
              <w:rPr>
                <w:iCs/>
                <w:spacing w:val="-1"/>
                <w:sz w:val="28"/>
                <w:szCs w:val="28"/>
              </w:rPr>
              <w:t xml:space="preserve">Заключение  договора найма </w:t>
            </w:r>
            <w:r>
              <w:rPr>
                <w:iCs/>
                <w:sz w:val="28"/>
                <w:szCs w:val="28"/>
              </w:rPr>
              <w:t>специализированного жилого помещения</w:t>
            </w:r>
          </w:p>
        </w:tc>
        <w:tc>
          <w:tcPr>
            <w:tcW w:w="338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ind w:firstLine="709"/>
              <w:jc w:val="center"/>
              <w:rPr/>
            </w:pPr>
            <w:r>
              <w:rPr>
                <w:iCs/>
                <w:sz w:val="28"/>
                <w:szCs w:val="28"/>
              </w:rPr>
              <w:t xml:space="preserve">Сроки предоставления </w:t>
            </w:r>
            <w:r>
              <w:rPr>
                <w:iCs/>
                <w:spacing w:val="-1"/>
                <w:sz w:val="28"/>
                <w:szCs w:val="28"/>
              </w:rPr>
              <w:t>муниципальной услуги</w:t>
            </w:r>
          </w:p>
        </w:tc>
      </w:tr>
      <w:tr>
        <w:trPr>
          <w:trHeight w:val="1306" w:hRule="exact"/>
        </w:trPr>
        <w:tc>
          <w:tcPr>
            <w:tcW w:w="6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ind w:firstLine="709"/>
              <w:jc w:val="center"/>
              <w:rPr/>
            </w:pPr>
            <w:r>
              <w:rPr>
                <w:sz w:val="28"/>
                <w:szCs w:val="28"/>
              </w:rPr>
              <w:t>при предоставлении жилого помещения маневренного фонда</w:t>
            </w:r>
          </w:p>
        </w:tc>
        <w:tc>
          <w:tcPr>
            <w:tcW w:w="338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spacing w:val="-2"/>
                <w:sz w:val="28"/>
                <w:szCs w:val="28"/>
              </w:rPr>
            </w:pPr>
            <w:r>
              <w:rPr>
                <w:spacing w:val="-2"/>
                <w:sz w:val="28"/>
                <w:szCs w:val="28"/>
              </w:rPr>
              <w:t>не позднее</w:t>
            </w:r>
          </w:p>
          <w:p>
            <w:pPr>
              <w:pStyle w:val="Normal"/>
              <w:shd w:val="clear" w:color="auto" w:fill="FFFFFF"/>
              <w:jc w:val="center"/>
              <w:rPr/>
            </w:pPr>
            <w:r>
              <w:rPr>
                <w:spacing w:val="-2"/>
                <w:sz w:val="28"/>
                <w:szCs w:val="28"/>
              </w:rPr>
              <w:t xml:space="preserve"> </w:t>
            </w:r>
            <w:r>
              <w:rPr>
                <w:spacing w:val="-2"/>
                <w:sz w:val="28"/>
                <w:szCs w:val="28"/>
              </w:rPr>
              <w:t xml:space="preserve">30 рабочих дней со дня </w:t>
            </w:r>
            <w:r>
              <w:rPr>
                <w:sz w:val="28"/>
                <w:szCs w:val="28"/>
              </w:rPr>
              <w:t>подачи заявления/запроса и соответствующих документов</w:t>
            </w:r>
          </w:p>
        </w:tc>
      </w:tr>
      <w:tr>
        <w:trPr>
          <w:trHeight w:val="1296" w:hRule="exact"/>
        </w:trPr>
        <w:tc>
          <w:tcPr>
            <w:tcW w:w="6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ind w:firstLine="709"/>
              <w:jc w:val="center"/>
              <w:rPr/>
            </w:pPr>
            <w:r>
              <w:rPr>
                <w:spacing w:val="-1"/>
                <w:sz w:val="28"/>
                <w:szCs w:val="28"/>
              </w:rPr>
              <w:t xml:space="preserve">при предоставлении служебного жилого </w:t>
            </w:r>
            <w:r>
              <w:rPr>
                <w:sz w:val="28"/>
                <w:szCs w:val="28"/>
              </w:rPr>
              <w:t>помещения</w:t>
            </w:r>
          </w:p>
        </w:tc>
        <w:tc>
          <w:tcPr>
            <w:tcW w:w="338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spacing w:val="-2"/>
                <w:sz w:val="28"/>
                <w:szCs w:val="28"/>
              </w:rPr>
            </w:pPr>
            <w:r>
              <w:rPr>
                <w:spacing w:val="-2"/>
                <w:sz w:val="28"/>
                <w:szCs w:val="28"/>
              </w:rPr>
              <w:t xml:space="preserve">не позднее </w:t>
            </w:r>
          </w:p>
          <w:p>
            <w:pPr>
              <w:pStyle w:val="Normal"/>
              <w:shd w:val="clear" w:color="auto" w:fill="FFFFFF"/>
              <w:jc w:val="center"/>
              <w:rPr/>
            </w:pPr>
            <w:r>
              <w:rPr>
                <w:spacing w:val="-2"/>
                <w:sz w:val="28"/>
                <w:szCs w:val="28"/>
              </w:rPr>
              <w:t xml:space="preserve">30 рабочих дней со дня </w:t>
            </w:r>
            <w:r>
              <w:rPr>
                <w:sz w:val="28"/>
                <w:szCs w:val="28"/>
              </w:rPr>
              <w:t>подачи заявления/запроса и соответствующих документов</w:t>
            </w:r>
          </w:p>
        </w:tc>
      </w:tr>
      <w:tr>
        <w:trPr>
          <w:trHeight w:val="1310" w:hRule="exact"/>
        </w:trPr>
        <w:tc>
          <w:tcPr>
            <w:tcW w:w="6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ind w:firstLine="709"/>
              <w:jc w:val="center"/>
              <w:rPr/>
            </w:pPr>
            <w:r>
              <w:rPr>
                <w:sz w:val="28"/>
                <w:szCs w:val="28"/>
              </w:rPr>
              <w:t>при предоставлении жилого помещения для детей-сирот и детей, оставшихся без попечения родителей, лиц из числа детей-сирот и детей, оставшихся без попечения родителей</w:t>
            </w:r>
          </w:p>
        </w:tc>
        <w:tc>
          <w:tcPr>
            <w:tcW w:w="338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spacing w:val="-2"/>
                <w:sz w:val="28"/>
                <w:szCs w:val="28"/>
              </w:rPr>
            </w:pPr>
            <w:r>
              <w:rPr>
                <w:spacing w:val="-2"/>
                <w:sz w:val="28"/>
                <w:szCs w:val="28"/>
              </w:rPr>
              <w:t xml:space="preserve">не позднее </w:t>
            </w:r>
          </w:p>
          <w:p>
            <w:pPr>
              <w:pStyle w:val="Normal"/>
              <w:shd w:val="clear" w:color="auto" w:fill="FFFFFF"/>
              <w:jc w:val="center"/>
              <w:rPr/>
            </w:pPr>
            <w:r>
              <w:rPr>
                <w:spacing w:val="-2"/>
                <w:sz w:val="28"/>
                <w:szCs w:val="28"/>
              </w:rPr>
              <w:t xml:space="preserve">30 рабочих дней со дня </w:t>
            </w:r>
            <w:r>
              <w:rPr>
                <w:sz w:val="28"/>
                <w:szCs w:val="28"/>
              </w:rPr>
              <w:t>подачи заявления/запроса и соответствующих документов</w:t>
            </w:r>
          </w:p>
        </w:tc>
      </w:tr>
    </w:tbl>
    <w:p>
      <w:pPr>
        <w:pStyle w:val="Normal"/>
        <w:shd w:val="clear" w:color="auto" w:fill="FFFFFF"/>
        <w:ind w:firstLine="709"/>
        <w:jc w:val="both"/>
        <w:rPr>
          <w:spacing w:val="-2"/>
          <w:sz w:val="28"/>
          <w:szCs w:val="28"/>
        </w:rPr>
      </w:pPr>
      <w:r>
        <w:rPr>
          <w:spacing w:val="-2"/>
          <w:sz w:val="28"/>
          <w:szCs w:val="28"/>
        </w:rPr>
      </w:r>
    </w:p>
    <w:p>
      <w:pPr>
        <w:pStyle w:val="Normal"/>
        <w:shd w:val="clear" w:color="auto" w:fill="FFFFFF"/>
        <w:ind w:firstLine="709"/>
        <w:jc w:val="both"/>
        <w:rPr/>
      </w:pPr>
      <w:r>
        <w:rPr>
          <w:spacing w:val="-2"/>
          <w:sz w:val="28"/>
          <w:szCs w:val="28"/>
        </w:rPr>
        <w:t xml:space="preserve">Срок исправления технических ошибок, допущенных при оформлении </w:t>
      </w:r>
      <w:r>
        <w:rPr>
          <w:sz w:val="28"/>
          <w:szCs w:val="28"/>
        </w:rPr>
        <w:t xml:space="preserve">договора найма специализированного жилого помещения, не должен превышать трех дней с момента обнаружения ошибки или получения от </w:t>
      </w:r>
      <w:r>
        <w:rPr>
          <w:spacing w:val="-1"/>
          <w:sz w:val="28"/>
          <w:szCs w:val="28"/>
        </w:rPr>
        <w:t xml:space="preserve">любого заинтересованного лица в письменной форме заявления об ошибке в </w:t>
      </w:r>
      <w:r>
        <w:rPr>
          <w:sz w:val="28"/>
          <w:szCs w:val="28"/>
        </w:rPr>
        <w:t>договоре.</w:t>
      </w:r>
    </w:p>
    <w:p>
      <w:pPr>
        <w:pStyle w:val="Normal"/>
        <w:ind w:firstLine="709"/>
        <w:jc w:val="both"/>
        <w:rPr>
          <w:rStyle w:val="Blk"/>
          <w:sz w:val="28"/>
          <w:szCs w:val="28"/>
        </w:rPr>
      </w:pPr>
      <w:r>
        <w:rPr>
          <w:sz w:val="28"/>
          <w:szCs w:val="28"/>
        </w:rPr>
      </w:r>
    </w:p>
    <w:p>
      <w:pPr>
        <w:pStyle w:val="Normal"/>
        <w:ind w:firstLine="709"/>
        <w:jc w:val="both"/>
        <w:rPr>
          <w:sz w:val="28"/>
          <w:szCs w:val="28"/>
        </w:rPr>
      </w:pPr>
      <w:r>
        <w:rPr>
          <w:rStyle w:val="Blk"/>
          <w:sz w:val="28"/>
          <w:szCs w:val="28"/>
        </w:rPr>
        <w:t xml:space="preserve">2.5. Правовые основания для предоставления  муниципальной услуги. </w:t>
      </w:r>
    </w:p>
    <w:p>
      <w:pPr>
        <w:pStyle w:val="Normal"/>
        <w:shd w:val="clear" w:color="auto" w:fill="FFFFFF"/>
        <w:ind w:firstLine="709"/>
        <w:jc w:val="both"/>
        <w:rPr/>
      </w:pPr>
      <w:r>
        <w:rPr>
          <w:sz w:val="28"/>
          <w:szCs w:val="28"/>
        </w:rPr>
        <w:t>Исполнение муниципальной функции осуществляется в соответствии со следующими нормативными правовыми актами:</w:t>
      </w:r>
    </w:p>
    <w:p>
      <w:pPr>
        <w:pStyle w:val="Normal"/>
        <w:shd w:val="clear" w:color="auto" w:fill="FFFFFF"/>
        <w:tabs>
          <w:tab w:val="clear" w:pos="720"/>
          <w:tab w:val="left" w:pos="744" w:leader="none"/>
        </w:tabs>
        <w:ind w:firstLine="709"/>
        <w:jc w:val="both"/>
        <w:rPr/>
      </w:pPr>
      <w:r>
        <w:rPr>
          <w:sz w:val="28"/>
          <w:szCs w:val="28"/>
        </w:rPr>
        <w:t>-</w:t>
        <w:tab/>
        <w:t>Конституцией Российской Федерации;</w:t>
      </w:r>
    </w:p>
    <w:p>
      <w:pPr>
        <w:pStyle w:val="Normal"/>
        <w:shd w:val="clear" w:color="auto" w:fill="FFFFFF"/>
        <w:tabs>
          <w:tab w:val="clear" w:pos="720"/>
          <w:tab w:val="left" w:pos="883" w:leader="none"/>
        </w:tabs>
        <w:ind w:firstLine="709"/>
        <w:jc w:val="both"/>
        <w:rPr/>
      </w:pPr>
      <w:r>
        <w:rPr>
          <w:sz w:val="28"/>
          <w:szCs w:val="28"/>
        </w:rPr>
        <w:t>-Жилищным кодексом Российской Федерации (с изменениями и дополнениями);</w:t>
      </w:r>
    </w:p>
    <w:p>
      <w:pPr>
        <w:pStyle w:val="Normal"/>
        <w:shd w:val="clear" w:color="auto" w:fill="FFFFFF"/>
        <w:ind w:firstLine="709"/>
        <w:jc w:val="both"/>
        <w:rPr/>
      </w:pPr>
      <w:r>
        <w:rPr>
          <w:sz w:val="28"/>
          <w:szCs w:val="28"/>
        </w:rPr>
        <w:t>- Гражданским кодексом Российской Федерации (с изменениями и дополнениями);</w:t>
      </w:r>
    </w:p>
    <w:p>
      <w:pPr>
        <w:pStyle w:val="Normal"/>
        <w:numPr>
          <w:ilvl w:val="0"/>
          <w:numId w:val="14"/>
        </w:numPr>
        <w:shd w:val="clear" w:color="auto" w:fill="FFFFFF"/>
        <w:tabs>
          <w:tab w:val="clear" w:pos="720"/>
          <w:tab w:val="left" w:pos="1070" w:leader="none"/>
        </w:tabs>
        <w:ind w:firstLine="709"/>
        <w:jc w:val="both"/>
        <w:rPr>
          <w:sz w:val="28"/>
          <w:szCs w:val="28"/>
        </w:rPr>
      </w:pPr>
      <w:r>
        <w:rPr>
          <w:sz w:val="28"/>
          <w:szCs w:val="28"/>
        </w:rPr>
        <w:t>Федеральным законом от 2 мая 2006 г. № 59-ФЗ (с изменениями и дополнениями) «О порядке рассмотрения обращений граждан Российской Федерации»;</w:t>
      </w:r>
    </w:p>
    <w:p>
      <w:pPr>
        <w:pStyle w:val="Normal"/>
        <w:numPr>
          <w:ilvl w:val="0"/>
          <w:numId w:val="15"/>
        </w:numPr>
        <w:shd w:val="clear" w:color="auto" w:fill="FFFFFF"/>
        <w:tabs>
          <w:tab w:val="clear" w:pos="720"/>
          <w:tab w:val="left" w:pos="1070" w:leader="none"/>
        </w:tabs>
        <w:ind w:firstLine="709"/>
        <w:jc w:val="both"/>
        <w:rPr>
          <w:sz w:val="28"/>
          <w:szCs w:val="28"/>
        </w:rPr>
      </w:pPr>
      <w:r>
        <w:rPr>
          <w:sz w:val="28"/>
          <w:szCs w:val="28"/>
        </w:rPr>
        <w:t>Федеральным законом от 27 июля 2006 г. № 152-ФЗ (с изменениями и дополнениями) «О персональных данных»;</w:t>
      </w:r>
    </w:p>
    <w:p>
      <w:pPr>
        <w:pStyle w:val="Normal"/>
        <w:numPr>
          <w:ilvl w:val="0"/>
          <w:numId w:val="16"/>
        </w:numPr>
        <w:shd w:val="clear" w:color="auto" w:fill="FFFFFF"/>
        <w:tabs>
          <w:tab w:val="clear" w:pos="720"/>
          <w:tab w:val="left" w:pos="1070" w:leader="none"/>
        </w:tabs>
        <w:ind w:firstLine="709"/>
        <w:jc w:val="both"/>
        <w:rPr>
          <w:sz w:val="28"/>
          <w:szCs w:val="28"/>
        </w:rPr>
      </w:pPr>
      <w:r>
        <w:rPr>
          <w:sz w:val="28"/>
          <w:szCs w:val="28"/>
        </w:rPr>
        <w:t>Федеральным законом от 06.10.2003 №131-Ф3 (с изменениями и дополнениями) "Об общих принципах местного самоуправления в Российской Федерации";</w:t>
      </w:r>
    </w:p>
    <w:p>
      <w:pPr>
        <w:pStyle w:val="Normal"/>
        <w:numPr>
          <w:ilvl w:val="0"/>
          <w:numId w:val="17"/>
        </w:numPr>
        <w:shd w:val="clear" w:color="auto" w:fill="FFFFFF"/>
        <w:tabs>
          <w:tab w:val="clear" w:pos="720"/>
          <w:tab w:val="left" w:pos="1070" w:leader="none"/>
        </w:tabs>
        <w:ind w:firstLine="709"/>
        <w:jc w:val="both"/>
        <w:rPr>
          <w:sz w:val="28"/>
          <w:szCs w:val="28"/>
        </w:rPr>
      </w:pPr>
      <w:r>
        <w:rPr>
          <w:sz w:val="28"/>
          <w:szCs w:val="28"/>
        </w:rPr>
        <w:t>Федеральным законом от 27.07.2010 №210-ФЗ (с изменениями и дополнениями) "Об организации предоставления государственных и муниципальных услуг";</w:t>
      </w:r>
    </w:p>
    <w:p>
      <w:pPr>
        <w:pStyle w:val="Normal"/>
        <w:numPr>
          <w:ilvl w:val="0"/>
          <w:numId w:val="18"/>
        </w:numPr>
        <w:shd w:val="clear" w:color="auto" w:fill="FFFFFF"/>
        <w:tabs>
          <w:tab w:val="clear" w:pos="720"/>
          <w:tab w:val="left" w:pos="1070" w:leader="none"/>
        </w:tabs>
        <w:ind w:firstLine="709"/>
        <w:jc w:val="both"/>
        <w:rPr>
          <w:sz w:val="28"/>
          <w:szCs w:val="28"/>
        </w:rPr>
      </w:pPr>
      <w:r>
        <w:rPr>
          <w:sz w:val="28"/>
          <w:szCs w:val="28"/>
        </w:rPr>
        <w:t>Федеральным законом от 21.12.1996 N 159-ФЗ (с изменениями и дополнениями) "О дополнительных гарантиях по социальной поддержке детей-сирот и детей, оставшихся без попечения родителей";</w:t>
      </w:r>
    </w:p>
    <w:p>
      <w:pPr>
        <w:pStyle w:val="Normal"/>
        <w:numPr>
          <w:ilvl w:val="0"/>
          <w:numId w:val="19"/>
        </w:numPr>
        <w:shd w:val="clear" w:color="auto" w:fill="FFFFFF"/>
        <w:tabs>
          <w:tab w:val="clear" w:pos="720"/>
          <w:tab w:val="left" w:pos="1070" w:leader="none"/>
        </w:tabs>
        <w:ind w:firstLine="709"/>
        <w:jc w:val="both"/>
        <w:rPr>
          <w:sz w:val="28"/>
          <w:szCs w:val="28"/>
        </w:rPr>
      </w:pPr>
      <w:r>
        <w:rPr>
          <w:sz w:val="28"/>
          <w:szCs w:val="28"/>
        </w:rPr>
        <w:t>Федеральным законом от 02.08.1995 № 122-ФЗ (с изменениями и дополнениями) «О социальном обслуживании граждан пожилого возраста и инвалидов»;</w:t>
      </w:r>
    </w:p>
    <w:p>
      <w:pPr>
        <w:pStyle w:val="Normal"/>
        <w:shd w:val="clear" w:color="auto" w:fill="FFFFFF"/>
        <w:tabs>
          <w:tab w:val="clear" w:pos="720"/>
          <w:tab w:val="left" w:pos="1166" w:leader="none"/>
        </w:tabs>
        <w:ind w:firstLine="709"/>
        <w:jc w:val="both"/>
        <w:rPr>
          <w:sz w:val="28"/>
          <w:szCs w:val="28"/>
        </w:rPr>
      </w:pPr>
      <w:r>
        <w:rPr>
          <w:sz w:val="28"/>
          <w:szCs w:val="28"/>
        </w:rPr>
        <w:t>-</w:t>
        <w:tab/>
        <w:t>Федеральным законом от 09.02.2009 № 8-ФЗ (с изменениями и дополнениями) «Об обеспечении доступа к информации о деятельности государственных органов и органов местного самоуправления»;</w:t>
      </w:r>
    </w:p>
    <w:p>
      <w:pPr>
        <w:pStyle w:val="BodyText"/>
        <w:widowControl w:val="false"/>
        <w:tabs>
          <w:tab w:val="clear" w:pos="720"/>
          <w:tab w:val="left" w:pos="1080" w:leader="none"/>
          <w:tab w:val="left" w:pos="2905" w:leader="none"/>
        </w:tabs>
        <w:spacing w:before="0" w:after="0"/>
        <w:ind w:firstLine="709"/>
        <w:jc w:val="both"/>
        <w:rPr>
          <w:sz w:val="28"/>
          <w:szCs w:val="28"/>
        </w:rPr>
      </w:pPr>
      <w:r>
        <w:rPr>
          <w:sz w:val="28"/>
          <w:szCs w:val="28"/>
        </w:rPr>
        <w:t>- 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rmal"/>
        <w:numPr>
          <w:ilvl w:val="0"/>
          <w:numId w:val="20"/>
        </w:numPr>
        <w:shd w:val="clear" w:color="auto" w:fill="FFFFFF"/>
        <w:tabs>
          <w:tab w:val="clear" w:pos="720"/>
          <w:tab w:val="left" w:pos="1080" w:leader="none"/>
        </w:tabs>
        <w:ind w:firstLine="709"/>
        <w:jc w:val="both"/>
        <w:rPr>
          <w:sz w:val="28"/>
          <w:szCs w:val="28"/>
        </w:rPr>
      </w:pPr>
      <w:r>
        <w:rPr>
          <w:spacing w:val="-1"/>
          <w:sz w:val="28"/>
          <w:szCs w:val="28"/>
        </w:rPr>
        <w:t xml:space="preserve">Законом Красноярского края от 24.12.2009 № 9-4225 (с изменениями </w:t>
      </w:r>
      <w:r>
        <w:rPr>
          <w:sz w:val="28"/>
          <w:szCs w:val="28"/>
        </w:rPr>
        <w:t>и дополнениями)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pPr>
        <w:pStyle w:val="Normal"/>
        <w:numPr>
          <w:ilvl w:val="0"/>
          <w:numId w:val="21"/>
        </w:numPr>
        <w:shd w:val="clear" w:color="auto" w:fill="FFFFFF"/>
        <w:tabs>
          <w:tab w:val="clear" w:pos="720"/>
          <w:tab w:val="left" w:pos="1080" w:leader="none"/>
        </w:tabs>
        <w:ind w:firstLine="709"/>
        <w:jc w:val="both"/>
        <w:rPr>
          <w:sz w:val="28"/>
          <w:szCs w:val="28"/>
        </w:rPr>
      </w:pPr>
      <w:r>
        <w:rPr>
          <w:spacing w:val="-1"/>
          <w:sz w:val="28"/>
          <w:szCs w:val="28"/>
        </w:rPr>
        <w:t xml:space="preserve">Законом Красноярского края от 02.11.2000 № 12-961 (с изменениями </w:t>
      </w:r>
      <w:r>
        <w:rPr>
          <w:sz w:val="28"/>
          <w:szCs w:val="28"/>
        </w:rPr>
        <w:t>и дополнениями) «О защите прав ребенка»;</w:t>
      </w:r>
    </w:p>
    <w:p>
      <w:pPr>
        <w:pStyle w:val="Normal"/>
        <w:numPr>
          <w:ilvl w:val="0"/>
          <w:numId w:val="22"/>
        </w:numPr>
        <w:shd w:val="clear" w:color="auto" w:fill="FFFFFF"/>
        <w:tabs>
          <w:tab w:val="clear" w:pos="720"/>
          <w:tab w:val="left" w:pos="1080" w:leader="none"/>
        </w:tabs>
        <w:ind w:firstLine="709"/>
        <w:jc w:val="both"/>
        <w:rPr>
          <w:sz w:val="28"/>
          <w:szCs w:val="28"/>
        </w:rPr>
      </w:pPr>
      <w:r>
        <w:rPr>
          <w:sz w:val="28"/>
          <w:szCs w:val="28"/>
        </w:rPr>
        <w:t xml:space="preserve"> </w:t>
      </w:r>
      <w:r>
        <w:rPr>
          <w:sz w:val="28"/>
          <w:szCs w:val="28"/>
        </w:rPr>
        <w:t>Постановлением Правительства Российской Федерации от 26.01.2006 г.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pPr>
        <w:pStyle w:val="Normal"/>
        <w:shd w:val="clear" w:color="auto" w:fill="FFFFFF"/>
        <w:tabs>
          <w:tab w:val="clear" w:pos="720"/>
          <w:tab w:val="left" w:pos="1080" w:leader="none"/>
        </w:tabs>
        <w:ind w:left="709"/>
        <w:jc w:val="both"/>
        <w:rPr>
          <w:sz w:val="28"/>
          <w:szCs w:val="28"/>
        </w:rPr>
      </w:pPr>
      <w:r>
        <w:rPr>
          <w:sz w:val="28"/>
          <w:szCs w:val="28"/>
        </w:rPr>
      </w:r>
    </w:p>
    <w:p>
      <w:pPr>
        <w:pStyle w:val="Normal"/>
        <w:shd w:val="clear" w:color="auto" w:fill="FFFFFF"/>
        <w:tabs>
          <w:tab w:val="clear" w:pos="720"/>
          <w:tab w:val="left" w:pos="1320" w:leader="none"/>
        </w:tabs>
        <w:ind w:firstLine="709"/>
        <w:jc w:val="both"/>
        <w:rPr/>
      </w:pPr>
      <w:r>
        <w:rPr>
          <w:sz w:val="28"/>
          <w:szCs w:val="28"/>
        </w:rPr>
        <w:t>-</w:t>
        <w:tab/>
        <w:t xml:space="preserve">Постановлением Правительства Российской Федерации от 11.11.2005 года № 679 (с изменениями и дополнениями) «О порядке разработки и утверждения административных регламентов  исполнения </w:t>
      </w:r>
      <w:r>
        <w:rPr>
          <w:spacing w:val="-1"/>
          <w:sz w:val="28"/>
          <w:szCs w:val="28"/>
        </w:rPr>
        <w:t>государственных функций и административных регламентов предоставления</w:t>
        <w:br/>
      </w:r>
      <w:r>
        <w:rPr>
          <w:sz w:val="28"/>
          <w:szCs w:val="28"/>
        </w:rPr>
        <w:t>государственных услуг»;</w:t>
      </w:r>
    </w:p>
    <w:p>
      <w:pPr>
        <w:pStyle w:val="Normal"/>
        <w:shd w:val="clear" w:color="auto" w:fill="FFFFFF"/>
        <w:ind w:firstLine="709"/>
        <w:jc w:val="both"/>
        <w:rPr/>
      </w:pPr>
      <w:r>
        <w:rPr>
          <w:spacing w:val="-1"/>
          <w:sz w:val="28"/>
          <w:szCs w:val="28"/>
        </w:rPr>
        <w:t xml:space="preserve">- Положением о Комитете по управлению муниципальным имуществом </w:t>
      </w:r>
      <w:r>
        <w:rPr>
          <w:sz w:val="28"/>
          <w:szCs w:val="28"/>
        </w:rPr>
        <w:t>и земельными отношениями администрации города Шарыпово в редакции Постановления Администрации города Шарыпово от 27.08.2012 года № 151(с изменениями и дополнениями);</w:t>
      </w:r>
    </w:p>
    <w:p>
      <w:pPr>
        <w:pStyle w:val="Normal"/>
        <w:numPr>
          <w:ilvl w:val="0"/>
          <w:numId w:val="23"/>
        </w:numPr>
        <w:shd w:val="clear" w:color="auto" w:fill="FFFFFF"/>
        <w:tabs>
          <w:tab w:val="clear" w:pos="720"/>
          <w:tab w:val="left" w:pos="1190" w:leader="none"/>
        </w:tabs>
        <w:ind w:firstLine="709"/>
        <w:jc w:val="both"/>
        <w:rPr>
          <w:sz w:val="28"/>
          <w:szCs w:val="28"/>
        </w:rPr>
      </w:pPr>
      <w:r>
        <w:rPr>
          <w:sz w:val="28"/>
          <w:szCs w:val="28"/>
        </w:rPr>
        <w:t>Устав города Шарыпово утвержден на сессии Шарыповского городского Совета Решением (с изменениями и дополнениями);</w:t>
      </w:r>
    </w:p>
    <w:p>
      <w:pPr>
        <w:pStyle w:val="Normal"/>
        <w:numPr>
          <w:ilvl w:val="0"/>
          <w:numId w:val="24"/>
        </w:numPr>
        <w:shd w:val="clear" w:color="auto" w:fill="FFFFFF"/>
        <w:tabs>
          <w:tab w:val="clear" w:pos="720"/>
          <w:tab w:val="left" w:pos="1190" w:leader="none"/>
        </w:tabs>
        <w:ind w:firstLine="709"/>
        <w:jc w:val="both"/>
        <w:rPr>
          <w:sz w:val="28"/>
          <w:szCs w:val="28"/>
        </w:rPr>
      </w:pPr>
      <w:r>
        <w:rPr>
          <w:sz w:val="28"/>
          <w:szCs w:val="28"/>
        </w:rPr>
        <w:t>иными правовыми актами, регламентирующими правоотношения, возникающие при заключении с гражданами договоров найма специализированных жилых помещений, находящихся в муниципальной собственности  муниципального образования «город Шарыпово».</w:t>
      </w:r>
    </w:p>
    <w:p>
      <w:pPr>
        <w:pStyle w:val="ListParagraph"/>
        <w:widowControl w:val="false"/>
        <w:numPr>
          <w:ilvl w:val="1"/>
          <w:numId w:val="8"/>
        </w:numPr>
        <w:shd w:val="clear" w:color="auto" w:fill="FFFFFF"/>
        <w:tabs>
          <w:tab w:val="clear" w:pos="720"/>
          <w:tab w:val="left" w:pos="-142" w:leader="none"/>
        </w:tabs>
        <w:spacing w:before="0" w:after="0"/>
        <w:ind w:firstLine="709" w:left="0"/>
        <w:contextualSpacing w:val="false"/>
        <w:jc w:val="both"/>
        <w:rPr>
          <w:rStyle w:val="Blk"/>
          <w:sz w:val="28"/>
          <w:szCs w:val="28"/>
          <w:lang w:val="ru-RU"/>
        </w:rPr>
      </w:pPr>
      <w:r>
        <w:rPr>
          <w:sz w:val="28"/>
          <w:szCs w:val="28"/>
          <w:lang w:val="ru-RU"/>
        </w:rPr>
        <w:t>И</w:t>
      </w:r>
      <w:r>
        <w:rPr>
          <w:rStyle w:val="Blk"/>
          <w:sz w:val="28"/>
          <w:szCs w:val="28"/>
          <w:lang w:val="ru-RU"/>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Pr>
          <w:rStyle w:val="4"/>
          <w:b w:val="false"/>
          <w:sz w:val="28"/>
          <w:szCs w:val="28"/>
          <w:lang w:val="ru-RU"/>
        </w:rPr>
        <w:t xml:space="preserve"> </w:t>
      </w:r>
      <w:r>
        <w:rPr>
          <w:rStyle w:val="Blk"/>
          <w:sz w:val="28"/>
          <w:szCs w:val="28"/>
          <w:lang w:val="ru-RU"/>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shd w:val="clear" w:color="auto" w:fill="FFFFFF"/>
        <w:tabs>
          <w:tab w:val="clear" w:pos="720"/>
          <w:tab w:val="left" w:pos="-142" w:leader="none"/>
          <w:tab w:val="left" w:pos="1752" w:leader="none"/>
        </w:tabs>
        <w:ind w:firstLine="709"/>
        <w:jc w:val="both"/>
        <w:rPr>
          <w:sz w:val="28"/>
          <w:szCs w:val="28"/>
        </w:rPr>
      </w:pPr>
      <w:r>
        <w:rPr>
          <w:spacing w:val="-8"/>
          <w:sz w:val="28"/>
          <w:szCs w:val="28"/>
        </w:rPr>
        <w:t>2.6.1.</w:t>
      </w:r>
      <w:r>
        <w:rPr>
          <w:sz w:val="28"/>
          <w:szCs w:val="28"/>
        </w:rPr>
        <w:tab/>
        <w:t>Для получения муниципальной услуги при предоставлении жилого помещения маневренного фонда заявителю (либо его представителю по нотариально заверенной доверенности) необходимо  представить:</w:t>
      </w:r>
    </w:p>
    <w:p>
      <w:pPr>
        <w:pStyle w:val="Normal"/>
        <w:shd w:val="clear" w:color="auto" w:fill="FFFFFF"/>
        <w:tabs>
          <w:tab w:val="clear" w:pos="720"/>
          <w:tab w:val="left" w:pos="-142" w:leader="none"/>
          <w:tab w:val="left" w:pos="1752" w:leader="none"/>
        </w:tabs>
        <w:ind w:firstLine="709"/>
        <w:jc w:val="both"/>
        <w:rPr>
          <w:sz w:val="28"/>
          <w:szCs w:val="28"/>
        </w:rPr>
      </w:pPr>
      <w:r>
        <w:rPr>
          <w:sz w:val="28"/>
          <w:szCs w:val="28"/>
        </w:rPr>
        <w:t>- заявление на заключение договора найма жилого помещения маневренного фонда;</w:t>
      </w:r>
    </w:p>
    <w:p>
      <w:pPr>
        <w:pStyle w:val="Normal"/>
        <w:shd w:val="clear" w:color="auto" w:fill="FFFFFF"/>
        <w:tabs>
          <w:tab w:val="clear" w:pos="720"/>
          <w:tab w:val="left" w:pos="-142" w:leader="none"/>
        </w:tabs>
        <w:ind w:firstLine="709"/>
        <w:jc w:val="both"/>
        <w:rPr>
          <w:sz w:val="28"/>
          <w:szCs w:val="28"/>
        </w:rPr>
      </w:pPr>
      <w:r>
        <w:rPr>
          <w:sz w:val="28"/>
          <w:szCs w:val="28"/>
        </w:rPr>
        <w:t xml:space="preserve"> </w:t>
      </w:r>
      <w:r>
        <w:rPr>
          <w:sz w:val="28"/>
          <w:szCs w:val="28"/>
        </w:rPr>
        <w:t>-    копии документов с предъявлением оригиналов, удостоверяющих личность, нанимателя и всех членов семьи: для граждан старше 14 лет - паспорт, для детей до 14 лет - свидетельство о рождении;</w:t>
      </w:r>
    </w:p>
    <w:p>
      <w:pPr>
        <w:pStyle w:val="Normal"/>
        <w:numPr>
          <w:ilvl w:val="0"/>
          <w:numId w:val="25"/>
        </w:numPr>
        <w:shd w:val="clear" w:color="auto" w:fill="FFFFFF"/>
        <w:tabs>
          <w:tab w:val="clear" w:pos="720"/>
          <w:tab w:val="left" w:pos="-142" w:leader="none"/>
          <w:tab w:val="left" w:pos="1133" w:leader="none"/>
        </w:tabs>
        <w:ind w:firstLine="709"/>
        <w:jc w:val="both"/>
        <w:rPr>
          <w:sz w:val="28"/>
          <w:szCs w:val="28"/>
        </w:rPr>
      </w:pPr>
      <w:r>
        <w:rPr>
          <w:sz w:val="28"/>
          <w:szCs w:val="28"/>
        </w:rPr>
        <w:t>с заявлением/запросом на заключение договора найма жилого помещения маневренного фонда должны быть представлены следующие документы:</w:t>
      </w:r>
    </w:p>
    <w:p>
      <w:pPr>
        <w:pStyle w:val="ListParagraph"/>
        <w:widowControl w:val="false"/>
        <w:numPr>
          <w:ilvl w:val="0"/>
          <w:numId w:val="12"/>
        </w:numPr>
        <w:shd w:val="clear" w:color="auto" w:fill="FFFFFF"/>
        <w:tabs>
          <w:tab w:val="clear" w:pos="720"/>
          <w:tab w:val="left" w:pos="-142" w:leader="none"/>
          <w:tab w:val="left" w:pos="1133" w:leader="none"/>
        </w:tabs>
        <w:spacing w:before="0" w:after="0"/>
        <w:ind w:firstLine="709" w:left="0"/>
        <w:contextualSpacing w:val="false"/>
        <w:jc w:val="both"/>
        <w:rPr>
          <w:sz w:val="28"/>
          <w:szCs w:val="28"/>
          <w:lang w:val="ru-RU"/>
        </w:rPr>
      </w:pPr>
      <w:r>
        <w:rPr>
          <w:sz w:val="28"/>
          <w:szCs w:val="28"/>
          <w:lang w:val="ru-RU"/>
        </w:rPr>
        <w:t>копия паспорта или иного документа, удостоверяющего личность заявителя;</w:t>
      </w:r>
    </w:p>
    <w:p>
      <w:pPr>
        <w:pStyle w:val="Normal"/>
        <w:shd w:val="clear" w:color="auto" w:fill="FFFFFF"/>
        <w:tabs>
          <w:tab w:val="clear" w:pos="720"/>
          <w:tab w:val="left" w:pos="-142" w:leader="none"/>
          <w:tab w:val="left" w:pos="1752" w:leader="none"/>
        </w:tabs>
        <w:ind w:firstLine="709"/>
        <w:jc w:val="both"/>
        <w:rPr>
          <w:sz w:val="28"/>
          <w:szCs w:val="28"/>
        </w:rPr>
      </w:pPr>
      <w:r>
        <w:rPr>
          <w:sz w:val="28"/>
          <w:szCs w:val="28"/>
        </w:rPr>
        <w:t>2)справка Шарыповского отделения филиала ФГУП «Ростехинвентаризация» по Красноярскому краю о наличии или отсутствии прав собственности на жилые помещения на каждого члена семьи;</w:t>
      </w:r>
    </w:p>
    <w:p>
      <w:pPr>
        <w:pStyle w:val="Normal"/>
        <w:shd w:val="clear" w:color="auto" w:fill="FFFFFF"/>
        <w:tabs>
          <w:tab w:val="clear" w:pos="720"/>
          <w:tab w:val="left" w:pos="-142" w:leader="none"/>
          <w:tab w:val="left" w:pos="1752" w:leader="none"/>
        </w:tabs>
        <w:ind w:firstLine="709"/>
        <w:jc w:val="both"/>
        <w:rPr/>
      </w:pPr>
      <w:r>
        <w:rPr>
          <w:sz w:val="28"/>
          <w:szCs w:val="28"/>
        </w:rPr>
        <w:t>3) документы подтверждающие наличие обстоятельств, для предоставления жилого помещения маневренного фонда:</w:t>
      </w:r>
    </w:p>
    <w:p>
      <w:pPr>
        <w:pStyle w:val="ListParagraph"/>
        <w:widowControl w:val="false"/>
        <w:numPr>
          <w:ilvl w:val="0"/>
          <w:numId w:val="26"/>
        </w:numPr>
        <w:shd w:val="clear" w:color="auto" w:fill="FFFFFF"/>
        <w:tabs>
          <w:tab w:val="clear" w:pos="720"/>
          <w:tab w:val="left" w:pos="-142" w:leader="none"/>
        </w:tabs>
        <w:spacing w:before="0" w:after="0"/>
        <w:ind w:firstLine="709" w:left="0"/>
        <w:contextualSpacing w:val="false"/>
        <w:jc w:val="both"/>
        <w:rPr>
          <w:sz w:val="28"/>
          <w:szCs w:val="28"/>
          <w:lang w:val="ru-RU"/>
        </w:rPr>
      </w:pPr>
      <w:r>
        <w:rPr>
          <w:sz w:val="28"/>
          <w:szCs w:val="28"/>
          <w:lang w:val="ru-RU"/>
        </w:rPr>
        <w:t>Заявление/запрос о предоставлении муниципальной услуги заполняется на русском языке, составляется в одном экземпляре и  подписывается получателем муниципальной услуги с указанием даты подачи Заявления.</w:t>
      </w:r>
    </w:p>
    <w:p>
      <w:pPr>
        <w:pStyle w:val="ListParagraph"/>
        <w:widowControl w:val="false"/>
        <w:shd w:val="clear" w:color="auto" w:fill="FFFFFF"/>
        <w:tabs>
          <w:tab w:val="clear" w:pos="720"/>
          <w:tab w:val="left" w:pos="-142" w:leader="none"/>
        </w:tabs>
        <w:spacing w:before="0" w:after="0"/>
        <w:contextualSpacing w:val="false"/>
        <w:jc w:val="both"/>
        <w:rPr>
          <w:sz w:val="28"/>
          <w:szCs w:val="28"/>
          <w:lang w:val="ru-RU"/>
        </w:rPr>
      </w:pPr>
      <w:r>
        <w:rPr>
          <w:sz w:val="28"/>
          <w:szCs w:val="28"/>
          <w:lang w:val="ru-RU"/>
        </w:rPr>
      </w:r>
    </w:p>
    <w:p>
      <w:pPr>
        <w:pStyle w:val="ListParagraph"/>
        <w:widowControl w:val="false"/>
        <w:shd w:val="clear" w:color="auto" w:fill="FFFFFF"/>
        <w:tabs>
          <w:tab w:val="clear" w:pos="720"/>
          <w:tab w:val="left" w:pos="-142" w:leader="none"/>
        </w:tabs>
        <w:spacing w:before="0" w:after="0"/>
        <w:contextualSpacing w:val="false"/>
        <w:jc w:val="both"/>
        <w:rPr>
          <w:sz w:val="28"/>
          <w:szCs w:val="28"/>
          <w:lang w:val="ru-RU"/>
        </w:rPr>
      </w:pPr>
      <w:r>
        <w:rPr>
          <w:sz w:val="28"/>
          <w:szCs w:val="28"/>
          <w:lang w:val="ru-RU"/>
        </w:rPr>
      </w:r>
    </w:p>
    <w:p>
      <w:pPr>
        <w:pStyle w:val="ListParagraph"/>
        <w:widowControl w:val="false"/>
        <w:numPr>
          <w:ilvl w:val="0"/>
          <w:numId w:val="27"/>
        </w:numPr>
        <w:shd w:val="clear" w:color="auto" w:fill="FFFFFF"/>
        <w:tabs>
          <w:tab w:val="clear" w:pos="720"/>
          <w:tab w:val="left" w:pos="-142" w:leader="none"/>
        </w:tabs>
        <w:spacing w:before="0" w:after="0"/>
        <w:ind w:firstLine="709" w:left="0"/>
        <w:contextualSpacing w:val="false"/>
        <w:jc w:val="both"/>
        <w:rPr>
          <w:sz w:val="28"/>
          <w:szCs w:val="28"/>
          <w:lang w:val="ru-RU"/>
        </w:rPr>
      </w:pPr>
      <w:r>
        <w:rPr>
          <w:sz w:val="28"/>
          <w:szCs w:val="28"/>
          <w:lang w:val="ru-RU"/>
        </w:rPr>
        <w:t xml:space="preserve">При подаче документов в электронном виде они должны быть заверены </w:t>
      </w:r>
      <w:r>
        <w:rPr>
          <w:spacing w:val="-1"/>
          <w:sz w:val="28"/>
          <w:szCs w:val="28"/>
          <w:lang w:val="ru-RU"/>
        </w:rPr>
        <w:t xml:space="preserve">электронной цифровой подписью, с использованием федеральной государственной </w:t>
      </w:r>
      <w:r>
        <w:rPr>
          <w:sz w:val="28"/>
          <w:szCs w:val="28"/>
          <w:lang w:val="ru-RU"/>
        </w:rPr>
        <w:t>информационной системы "Единый портал государственных и муниципальных услуг (функций)".</w:t>
      </w:r>
    </w:p>
    <w:p>
      <w:pPr>
        <w:pStyle w:val="ListParagraph"/>
        <w:widowControl w:val="false"/>
        <w:shd w:val="clear" w:color="auto" w:fill="FFFFFF"/>
        <w:tabs>
          <w:tab w:val="clear" w:pos="720"/>
          <w:tab w:val="left" w:pos="-142" w:leader="none"/>
        </w:tabs>
        <w:spacing w:before="0" w:after="0"/>
        <w:ind w:firstLine="709" w:left="0"/>
        <w:contextualSpacing w:val="false"/>
        <w:jc w:val="both"/>
        <w:rPr>
          <w:sz w:val="28"/>
          <w:szCs w:val="28"/>
          <w:lang w:val="ru-RU"/>
        </w:rPr>
      </w:pPr>
      <w:r>
        <w:rPr>
          <w:sz w:val="28"/>
          <w:szCs w:val="28"/>
          <w:lang w:val="ru-RU"/>
        </w:rPr>
        <w:t>2.6.2. Документы, запрашиваемые КУМИ Администрации г. Шарыпово самостоятельно, в порядке межведомственного информационного взаимодействия:</w:t>
      </w:r>
    </w:p>
    <w:p>
      <w:pPr>
        <w:pStyle w:val="ListParagraph"/>
        <w:widowControl w:val="false"/>
        <w:shd w:val="clear" w:color="auto" w:fill="FFFFFF"/>
        <w:tabs>
          <w:tab w:val="clear" w:pos="720"/>
          <w:tab w:val="left" w:pos="-142" w:leader="none"/>
        </w:tabs>
        <w:spacing w:before="0" w:after="0"/>
        <w:ind w:firstLine="709" w:left="0"/>
        <w:contextualSpacing w:val="false"/>
        <w:jc w:val="both"/>
        <w:rPr>
          <w:sz w:val="28"/>
          <w:szCs w:val="28"/>
          <w:lang w:val="ru-RU"/>
        </w:rPr>
      </w:pPr>
      <w:r>
        <w:rPr>
          <w:sz w:val="28"/>
          <w:szCs w:val="28"/>
          <w:lang w:val="ru-RU"/>
        </w:rPr>
        <w:t>1) выписка из ЕГРП на недвижимое имущество и сделок с ними о правах Заявителя и членов его семьи на имеющиеся у них объекты недвижимого имущества;</w:t>
      </w:r>
    </w:p>
    <w:p>
      <w:pPr>
        <w:pStyle w:val="ListParagraph"/>
        <w:widowControl w:val="false"/>
        <w:shd w:val="clear" w:color="auto" w:fill="FFFFFF"/>
        <w:tabs>
          <w:tab w:val="clear" w:pos="720"/>
          <w:tab w:val="left" w:pos="-142" w:leader="none"/>
        </w:tabs>
        <w:spacing w:before="0" w:after="0"/>
        <w:ind w:firstLine="709" w:left="0"/>
        <w:contextualSpacing w:val="false"/>
        <w:jc w:val="both"/>
        <w:rPr>
          <w:sz w:val="28"/>
          <w:szCs w:val="28"/>
          <w:lang w:val="ru-RU"/>
        </w:rPr>
      </w:pPr>
      <w:r>
        <w:rPr>
          <w:sz w:val="28"/>
          <w:szCs w:val="28"/>
          <w:lang w:val="ru-RU"/>
        </w:rPr>
        <w:t>2) выписку из домовой книги (финансово-лицевой счет) с места регистрации по месту жительства;</w:t>
      </w:r>
    </w:p>
    <w:p>
      <w:pPr>
        <w:pStyle w:val="ListParagraph"/>
        <w:widowControl w:val="false"/>
        <w:shd w:val="clear" w:color="auto" w:fill="FFFFFF"/>
        <w:tabs>
          <w:tab w:val="clear" w:pos="720"/>
          <w:tab w:val="left" w:pos="-142" w:leader="none"/>
        </w:tabs>
        <w:spacing w:before="0" w:after="0"/>
        <w:ind w:firstLine="709" w:left="0"/>
        <w:contextualSpacing w:val="false"/>
        <w:jc w:val="both"/>
        <w:rPr>
          <w:sz w:val="28"/>
          <w:szCs w:val="28"/>
          <w:lang w:val="ru-RU"/>
        </w:rPr>
      </w:pPr>
      <w:r>
        <w:rPr>
          <w:sz w:val="28"/>
          <w:szCs w:val="28"/>
          <w:lang w:val="ru-RU"/>
        </w:rPr>
        <w:t>3)документы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и.т.д.);</w:t>
      </w:r>
    </w:p>
    <w:p>
      <w:pPr>
        <w:pStyle w:val="ListParagraph"/>
        <w:widowControl w:val="false"/>
        <w:shd w:val="clear" w:color="auto" w:fill="FFFFFF"/>
        <w:tabs>
          <w:tab w:val="clear" w:pos="720"/>
          <w:tab w:val="left" w:pos="-142" w:leader="none"/>
        </w:tabs>
        <w:spacing w:before="0" w:after="0"/>
        <w:ind w:firstLine="709" w:left="0"/>
        <w:contextualSpacing w:val="false"/>
        <w:jc w:val="both"/>
        <w:rPr>
          <w:sz w:val="28"/>
          <w:szCs w:val="28"/>
          <w:lang w:val="ru-RU"/>
        </w:rPr>
      </w:pPr>
      <w:r>
        <w:rPr>
          <w:sz w:val="28"/>
          <w:szCs w:val="28"/>
          <w:lang w:val="ru-RU"/>
        </w:rPr>
        <w:t>2.6.3. Для получения муниципальной услуги Заявитель вправе представить документы, указанные в п.п. 2.6.2. настоящего Регламента, по собственной инициативе.</w:t>
      </w:r>
    </w:p>
    <w:p>
      <w:pPr>
        <w:pStyle w:val="ListParagraph"/>
        <w:widowControl w:val="false"/>
        <w:shd w:val="clear" w:color="auto" w:fill="FFFFFF"/>
        <w:tabs>
          <w:tab w:val="clear" w:pos="720"/>
          <w:tab w:val="left" w:pos="-142" w:leader="none"/>
        </w:tabs>
        <w:spacing w:before="0" w:after="0"/>
        <w:ind w:firstLine="709" w:left="0"/>
        <w:contextualSpacing w:val="false"/>
        <w:jc w:val="both"/>
        <w:rPr>
          <w:sz w:val="28"/>
          <w:szCs w:val="28"/>
          <w:lang w:val="ru-RU"/>
        </w:rPr>
      </w:pPr>
      <w:r>
        <w:rPr>
          <w:sz w:val="28"/>
          <w:szCs w:val="28"/>
          <w:lang w:val="ru-RU"/>
        </w:rPr>
        <w:t>2.6.4. КУМИ Администрации г. Шарыпово, запрещается требовать от заявителя:</w:t>
      </w:r>
    </w:p>
    <w:p>
      <w:pPr>
        <w:pStyle w:val="ListParagraph"/>
        <w:widowControl w:val="false"/>
        <w:shd w:val="clear" w:color="auto" w:fill="FFFFFF"/>
        <w:tabs>
          <w:tab w:val="clear" w:pos="720"/>
          <w:tab w:val="left" w:pos="-142" w:leader="none"/>
        </w:tabs>
        <w:spacing w:before="0" w:after="0"/>
        <w:ind w:firstLine="709" w:left="0"/>
        <w:contextualSpacing w:val="false"/>
        <w:jc w:val="both"/>
        <w:rPr>
          <w:sz w:val="28"/>
          <w:szCs w:val="28"/>
          <w:lang w:val="ru-RU"/>
        </w:rPr>
      </w:pPr>
      <w:r>
        <w:rPr>
          <w:sz w:val="28"/>
          <w:szCs w:val="28"/>
          <w:lang w:val="ru-RU"/>
        </w:rPr>
        <w:t>- представление документов и информации или осуществления действий, представление или осуществление которых не предусмотренно  нормативными правовыми актами, регулирующими отношения, возникающие в связи с предоставлением муниципальной услуги;</w:t>
      </w:r>
    </w:p>
    <w:p>
      <w:pPr>
        <w:pStyle w:val="ListParagraph"/>
        <w:widowControl w:val="false"/>
        <w:shd w:val="clear" w:color="auto" w:fill="FFFFFF"/>
        <w:tabs>
          <w:tab w:val="clear" w:pos="720"/>
          <w:tab w:val="left" w:pos="-142" w:leader="none"/>
        </w:tabs>
        <w:spacing w:before="0" w:after="0"/>
        <w:ind w:firstLine="709" w:left="0"/>
        <w:contextualSpacing w:val="false"/>
        <w:jc w:val="both"/>
        <w:rPr>
          <w:sz w:val="28"/>
          <w:szCs w:val="28"/>
          <w:lang w:val="ru-RU"/>
        </w:rPr>
      </w:pPr>
      <w:r>
        <w:rPr>
          <w:sz w:val="28"/>
          <w:szCs w:val="28"/>
          <w:lang w:val="ru-RU"/>
        </w:rPr>
        <w:t>- представление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учавствующих в предоставлении государственных или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pPr>
        <w:pStyle w:val="Normal"/>
        <w:shd w:val="clear" w:color="auto" w:fill="FFFFFF"/>
        <w:tabs>
          <w:tab w:val="clear" w:pos="720"/>
          <w:tab w:val="left" w:pos="-142" w:leader="none"/>
          <w:tab w:val="left" w:pos="1752" w:leader="none"/>
        </w:tabs>
        <w:ind w:firstLine="709"/>
        <w:jc w:val="both"/>
        <w:rPr>
          <w:sz w:val="28"/>
          <w:szCs w:val="28"/>
        </w:rPr>
      </w:pPr>
      <w:r>
        <w:rPr>
          <w:spacing w:val="-4"/>
          <w:sz w:val="28"/>
          <w:szCs w:val="28"/>
        </w:rPr>
        <w:t xml:space="preserve">2.6.5. Для получения муниципальной услуги при предоставлении </w:t>
      </w:r>
      <w:r>
        <w:rPr>
          <w:sz w:val="28"/>
          <w:szCs w:val="28"/>
        </w:rPr>
        <w:t xml:space="preserve">служебного жилого помещения заявителю (либо его представителю по нотариально заверенной доверенности) необходимо представить: </w:t>
      </w:r>
    </w:p>
    <w:p>
      <w:pPr>
        <w:pStyle w:val="Normal"/>
        <w:shd w:val="clear" w:color="auto" w:fill="FFFFFF"/>
        <w:tabs>
          <w:tab w:val="clear" w:pos="720"/>
          <w:tab w:val="left" w:pos="-142" w:leader="none"/>
          <w:tab w:val="left" w:pos="1752" w:leader="none"/>
        </w:tabs>
        <w:ind w:firstLine="709"/>
        <w:jc w:val="both"/>
        <w:rPr>
          <w:sz w:val="28"/>
          <w:szCs w:val="28"/>
        </w:rPr>
      </w:pPr>
      <w:r>
        <w:rPr>
          <w:sz w:val="28"/>
          <w:szCs w:val="28"/>
        </w:rPr>
        <w:t>- заявление на заключение договора найма служебного жилого помещения;</w:t>
      </w:r>
    </w:p>
    <w:p>
      <w:pPr>
        <w:pStyle w:val="Normal"/>
        <w:numPr>
          <w:ilvl w:val="0"/>
          <w:numId w:val="1"/>
        </w:numPr>
        <w:shd w:val="clear" w:color="auto" w:fill="FFFFFF"/>
        <w:tabs>
          <w:tab w:val="clear" w:pos="720"/>
          <w:tab w:val="left" w:pos="-142" w:leader="none"/>
          <w:tab w:val="left" w:pos="893" w:leader="none"/>
        </w:tabs>
        <w:ind w:firstLine="709"/>
        <w:jc w:val="both"/>
        <w:rPr>
          <w:sz w:val="28"/>
          <w:szCs w:val="28"/>
        </w:rPr>
      </w:pPr>
      <w:r>
        <w:rPr>
          <w:spacing w:val="-1"/>
          <w:sz w:val="28"/>
          <w:szCs w:val="28"/>
        </w:rPr>
        <w:t>справку с места работы и копию трудового договора;</w:t>
      </w:r>
    </w:p>
    <w:p>
      <w:pPr>
        <w:pStyle w:val="Normal"/>
        <w:shd w:val="clear" w:color="auto" w:fill="FFFFFF"/>
        <w:tabs>
          <w:tab w:val="clear" w:pos="720"/>
          <w:tab w:val="left" w:pos="-142" w:leader="none"/>
        </w:tabs>
        <w:ind w:firstLine="709"/>
        <w:jc w:val="both"/>
        <w:rPr/>
      </w:pPr>
      <w:r>
        <w:rPr>
          <w:sz w:val="28"/>
          <w:szCs w:val="28"/>
        </w:rPr>
        <w:t>-справку Шарыповского отделения филиала ФГУП «Ростехинвентаризация» по Красноярскому краю о наличии или отсутствии прав собственности на жилые помещения, представляемую каждым членом семьи;</w:t>
      </w:r>
    </w:p>
    <w:p>
      <w:pPr>
        <w:pStyle w:val="Normal"/>
        <w:shd w:val="clear" w:color="auto" w:fill="FFFFFF"/>
        <w:tabs>
          <w:tab w:val="clear" w:pos="720"/>
          <w:tab w:val="left" w:pos="-142" w:leader="none"/>
          <w:tab w:val="left" w:pos="1152" w:leader="none"/>
        </w:tabs>
        <w:ind w:firstLine="709"/>
        <w:jc w:val="both"/>
        <w:rPr>
          <w:sz w:val="28"/>
          <w:szCs w:val="28"/>
        </w:rPr>
      </w:pPr>
      <w:r>
        <w:rPr>
          <w:sz w:val="28"/>
          <w:szCs w:val="28"/>
        </w:rPr>
        <w:t>-</w:t>
        <w:tab/>
        <w:t>ходатайство работодателя о предоставлении служебного жилого помещения;</w:t>
      </w:r>
    </w:p>
    <w:p>
      <w:pPr>
        <w:pStyle w:val="Normal"/>
        <w:shd w:val="clear" w:color="auto" w:fill="FFFFFF"/>
        <w:tabs>
          <w:tab w:val="clear" w:pos="720"/>
          <w:tab w:val="left" w:pos="-142" w:leader="none"/>
        </w:tabs>
        <w:ind w:firstLine="709"/>
        <w:jc w:val="both"/>
        <w:rPr>
          <w:sz w:val="28"/>
          <w:szCs w:val="28"/>
        </w:rPr>
      </w:pPr>
      <w:r>
        <w:rPr>
          <w:sz w:val="28"/>
          <w:szCs w:val="28"/>
        </w:rPr>
        <w:t>- копии документов с предъявлением оригиналов, удостоверяющих личность, нанимателя и всех членов семьи: для граждан старше 14 лет - паспорт, для детей до 14 лет - свидетельство о рождении;</w:t>
      </w:r>
    </w:p>
    <w:p>
      <w:pPr>
        <w:pStyle w:val="ListParagraph"/>
        <w:widowControl w:val="false"/>
        <w:shd w:val="clear" w:color="auto" w:fill="FFFFFF"/>
        <w:tabs>
          <w:tab w:val="clear" w:pos="720"/>
          <w:tab w:val="left" w:pos="-142" w:leader="none"/>
        </w:tabs>
        <w:spacing w:before="0" w:after="0"/>
        <w:ind w:firstLine="709" w:left="0"/>
        <w:contextualSpacing w:val="false"/>
        <w:jc w:val="both"/>
        <w:rPr>
          <w:sz w:val="28"/>
          <w:szCs w:val="28"/>
          <w:lang w:val="ru-RU"/>
        </w:rPr>
      </w:pPr>
      <w:r>
        <w:rPr>
          <w:sz w:val="28"/>
          <w:szCs w:val="28"/>
          <w:lang w:val="ru-RU"/>
        </w:rPr>
        <w:t>2.6.6.Документы, запрашиваемые КУМИ Администрации г. Шарыпово самостоятельно, в порядке межведомственного информационного взаимодействия:</w:t>
      </w:r>
    </w:p>
    <w:p>
      <w:pPr>
        <w:pStyle w:val="ListParagraph"/>
        <w:widowControl w:val="false"/>
        <w:shd w:val="clear" w:color="auto" w:fill="FFFFFF"/>
        <w:tabs>
          <w:tab w:val="clear" w:pos="720"/>
          <w:tab w:val="left" w:pos="-142" w:leader="none"/>
        </w:tabs>
        <w:spacing w:before="0" w:after="0"/>
        <w:ind w:firstLine="709" w:left="0"/>
        <w:contextualSpacing w:val="false"/>
        <w:jc w:val="both"/>
        <w:rPr>
          <w:sz w:val="28"/>
          <w:szCs w:val="28"/>
          <w:lang w:val="ru-RU"/>
        </w:rPr>
      </w:pPr>
      <w:r>
        <w:rPr>
          <w:sz w:val="28"/>
          <w:szCs w:val="28"/>
          <w:lang w:val="ru-RU"/>
        </w:rPr>
        <w:t>1) выписка из ЕГРП на недвижимое имущество и делок с ними о правах Заявителя и членов его семьи на имеющиеся у них объекты недвижимого имущества;</w:t>
      </w:r>
    </w:p>
    <w:p>
      <w:pPr>
        <w:pStyle w:val="ListParagraph"/>
        <w:widowControl w:val="false"/>
        <w:shd w:val="clear" w:color="auto" w:fill="FFFFFF"/>
        <w:tabs>
          <w:tab w:val="clear" w:pos="720"/>
          <w:tab w:val="left" w:pos="-142" w:leader="none"/>
        </w:tabs>
        <w:spacing w:before="0" w:after="0"/>
        <w:ind w:firstLine="709" w:left="0"/>
        <w:contextualSpacing w:val="false"/>
        <w:jc w:val="both"/>
        <w:rPr>
          <w:sz w:val="28"/>
          <w:szCs w:val="28"/>
          <w:lang w:val="ru-RU"/>
        </w:rPr>
      </w:pPr>
      <w:r>
        <w:rPr>
          <w:sz w:val="28"/>
          <w:szCs w:val="28"/>
          <w:lang w:val="ru-RU"/>
        </w:rPr>
        <w:t>2) выписка из домовой книги (финансово-лицевой счет) с места регистрации по месту жительства;</w:t>
      </w:r>
    </w:p>
    <w:p>
      <w:pPr>
        <w:pStyle w:val="ListParagraph"/>
        <w:widowControl w:val="false"/>
        <w:shd w:val="clear" w:color="auto" w:fill="FFFFFF"/>
        <w:tabs>
          <w:tab w:val="clear" w:pos="720"/>
          <w:tab w:val="left" w:pos="-142" w:leader="none"/>
        </w:tabs>
        <w:spacing w:before="0" w:after="0"/>
        <w:ind w:firstLine="709" w:left="0"/>
        <w:contextualSpacing w:val="false"/>
        <w:jc w:val="both"/>
        <w:rPr>
          <w:sz w:val="28"/>
          <w:szCs w:val="28"/>
          <w:lang w:val="ru-RU"/>
        </w:rPr>
      </w:pPr>
      <w:r>
        <w:rPr>
          <w:sz w:val="28"/>
          <w:szCs w:val="28"/>
          <w:lang w:val="ru-RU"/>
        </w:rPr>
        <w:t>3)документы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и.т.д.);</w:t>
      </w:r>
    </w:p>
    <w:p>
      <w:pPr>
        <w:pStyle w:val="ListParagraph"/>
        <w:widowControl w:val="false"/>
        <w:shd w:val="clear" w:color="auto" w:fill="FFFFFF"/>
        <w:tabs>
          <w:tab w:val="clear" w:pos="720"/>
          <w:tab w:val="left" w:pos="-142" w:leader="none"/>
        </w:tabs>
        <w:spacing w:before="0" w:after="0"/>
        <w:ind w:firstLine="709" w:left="0"/>
        <w:contextualSpacing w:val="false"/>
        <w:jc w:val="both"/>
        <w:rPr>
          <w:sz w:val="28"/>
          <w:szCs w:val="28"/>
          <w:lang w:val="ru-RU"/>
        </w:rPr>
      </w:pPr>
      <w:r>
        <w:rPr>
          <w:sz w:val="28"/>
          <w:szCs w:val="28"/>
          <w:lang w:val="ru-RU"/>
        </w:rPr>
        <w:t>2.6.7. Для получения муниципальной услуги заявитель вправе представить документы, указанные в п.п. 2.6.6. настоящего Регламента, по собственной инициативе.</w:t>
      </w:r>
    </w:p>
    <w:p>
      <w:pPr>
        <w:pStyle w:val="ListParagraph"/>
        <w:widowControl w:val="false"/>
        <w:shd w:val="clear" w:color="auto" w:fill="FFFFFF"/>
        <w:tabs>
          <w:tab w:val="clear" w:pos="720"/>
          <w:tab w:val="left" w:pos="-142" w:leader="none"/>
        </w:tabs>
        <w:spacing w:before="0" w:after="0"/>
        <w:ind w:firstLine="709" w:left="0"/>
        <w:contextualSpacing w:val="false"/>
        <w:jc w:val="both"/>
        <w:rPr>
          <w:sz w:val="28"/>
          <w:szCs w:val="28"/>
          <w:lang w:val="ru-RU"/>
        </w:rPr>
      </w:pPr>
      <w:r>
        <w:rPr>
          <w:sz w:val="28"/>
          <w:szCs w:val="28"/>
          <w:lang w:val="ru-RU"/>
        </w:rPr>
        <w:t>2.6.8. КУМИ Администрации г. Шарыпово, запрещается требовать от заявителя:</w:t>
      </w:r>
    </w:p>
    <w:p>
      <w:pPr>
        <w:pStyle w:val="ListParagraph"/>
        <w:widowControl w:val="false"/>
        <w:shd w:val="clear" w:color="auto" w:fill="FFFFFF"/>
        <w:tabs>
          <w:tab w:val="clear" w:pos="720"/>
          <w:tab w:val="left" w:pos="-142" w:leader="none"/>
        </w:tabs>
        <w:spacing w:before="0" w:after="0"/>
        <w:ind w:firstLine="709" w:left="0"/>
        <w:contextualSpacing w:val="false"/>
        <w:jc w:val="both"/>
        <w:rPr>
          <w:sz w:val="28"/>
          <w:szCs w:val="28"/>
          <w:lang w:val="ru-RU"/>
        </w:rPr>
      </w:pPr>
      <w:r>
        <w:rPr>
          <w:sz w:val="28"/>
          <w:szCs w:val="28"/>
          <w:lang w:val="ru-RU"/>
        </w:rPr>
        <w:t>- представление документов и информации или осуществления действий, представление или осуществление которых не предусмотренно  нормативными правовыми актами, регулирующими отношения, возникающие в связи с предоставлением муниципальной услуги;</w:t>
      </w:r>
    </w:p>
    <w:p>
      <w:pPr>
        <w:pStyle w:val="ListParagraph"/>
        <w:widowControl w:val="false"/>
        <w:shd w:val="clear" w:color="auto" w:fill="FFFFFF"/>
        <w:tabs>
          <w:tab w:val="clear" w:pos="720"/>
          <w:tab w:val="left" w:pos="-142" w:leader="none"/>
        </w:tabs>
        <w:spacing w:before="0" w:after="0"/>
        <w:ind w:firstLine="709" w:left="0"/>
        <w:contextualSpacing w:val="false"/>
        <w:jc w:val="both"/>
        <w:rPr>
          <w:sz w:val="28"/>
          <w:szCs w:val="28"/>
          <w:lang w:val="ru-RU"/>
        </w:rPr>
      </w:pPr>
      <w:r>
        <w:rPr>
          <w:sz w:val="28"/>
          <w:szCs w:val="28"/>
          <w:lang w:val="ru-RU"/>
        </w:rPr>
        <w:t>- представление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учавствующих в предоставлении государственных или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pPr>
        <w:pStyle w:val="ListParagraph"/>
        <w:widowControl w:val="false"/>
        <w:tabs>
          <w:tab w:val="clear" w:pos="720"/>
          <w:tab w:val="left" w:pos="-142" w:leader="none"/>
        </w:tabs>
        <w:spacing w:before="0" w:after="0"/>
        <w:ind w:firstLine="709" w:left="0"/>
        <w:contextualSpacing w:val="false"/>
        <w:jc w:val="both"/>
        <w:rPr>
          <w:sz w:val="28"/>
          <w:szCs w:val="28"/>
          <w:lang w:val="ru-RU"/>
        </w:rPr>
      </w:pPr>
      <w:r>
        <w:rPr>
          <w:sz w:val="28"/>
          <w:szCs w:val="28"/>
          <w:lang w:val="ru-RU"/>
        </w:rPr>
        <w:t xml:space="preserve">     </w:t>
      </w:r>
      <w:r>
        <w:rPr>
          <w:rStyle w:val="Blk"/>
          <w:sz w:val="28"/>
          <w:szCs w:val="28"/>
          <w:lang w:val="ru-RU"/>
        </w:rPr>
        <w:t>2.6.9.</w:t>
      </w:r>
      <w:r>
        <w:rPr>
          <w:sz w:val="28"/>
          <w:szCs w:val="28"/>
          <w:lang w:val="ru-RU"/>
        </w:rPr>
        <w:t xml:space="preserve"> Для получения муниципальной услуги при предоставлении жилого помещения для детей-сирот и детей, оставшихся без попечения родителей, лиц из числа детей-сирот и детей, оставшихся без попечения родителей, заявителю (либо его представителю по нотариально заверенной доверенности) необходимо представить:</w:t>
      </w:r>
    </w:p>
    <w:p>
      <w:pPr>
        <w:pStyle w:val="Normal"/>
        <w:shd w:val="clear" w:color="auto" w:fill="FFFFFF"/>
        <w:tabs>
          <w:tab w:val="clear" w:pos="720"/>
          <w:tab w:val="left" w:pos="-142" w:leader="none"/>
        </w:tabs>
        <w:ind w:firstLine="709"/>
        <w:jc w:val="both"/>
        <w:rPr>
          <w:sz w:val="28"/>
          <w:szCs w:val="28"/>
        </w:rPr>
      </w:pPr>
      <w:r>
        <w:rPr>
          <w:sz w:val="28"/>
          <w:szCs w:val="28"/>
        </w:rPr>
        <w:t>- заявление на заключение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Normal"/>
        <w:numPr>
          <w:ilvl w:val="0"/>
          <w:numId w:val="28"/>
        </w:numPr>
        <w:shd w:val="clear" w:color="auto" w:fill="FFFFFF"/>
        <w:tabs>
          <w:tab w:val="clear" w:pos="720"/>
          <w:tab w:val="left" w:pos="-142" w:leader="none"/>
          <w:tab w:val="left" w:pos="1133" w:leader="none"/>
        </w:tabs>
        <w:ind w:firstLine="709"/>
        <w:jc w:val="both"/>
        <w:rPr>
          <w:sz w:val="28"/>
          <w:szCs w:val="28"/>
        </w:rPr>
      </w:pPr>
      <w:r>
        <w:rPr>
          <w:sz w:val="28"/>
          <w:szCs w:val="28"/>
        </w:rPr>
        <w:t>с заявлением/запросом на заключение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должны быть представлены следующие документы:</w:t>
      </w:r>
    </w:p>
    <w:p>
      <w:pPr>
        <w:pStyle w:val="Normal"/>
        <w:shd w:val="clear" w:color="auto" w:fill="FFFFFF"/>
        <w:tabs>
          <w:tab w:val="clear" w:pos="720"/>
          <w:tab w:val="left" w:pos="-142" w:leader="none"/>
          <w:tab w:val="left" w:pos="1133" w:leader="none"/>
        </w:tabs>
        <w:jc w:val="both"/>
        <w:rPr>
          <w:sz w:val="28"/>
          <w:szCs w:val="28"/>
        </w:rPr>
      </w:pPr>
      <w:r>
        <w:rPr>
          <w:sz w:val="28"/>
          <w:szCs w:val="28"/>
        </w:rPr>
      </w:r>
    </w:p>
    <w:p>
      <w:pPr>
        <w:pStyle w:val="Normal"/>
        <w:shd w:val="clear" w:color="auto" w:fill="FFFFFF"/>
        <w:tabs>
          <w:tab w:val="clear" w:pos="720"/>
          <w:tab w:val="left" w:pos="-142" w:leader="none"/>
          <w:tab w:val="left" w:pos="1133" w:leader="none"/>
        </w:tabs>
        <w:ind w:firstLine="709"/>
        <w:jc w:val="both"/>
        <w:rPr>
          <w:sz w:val="28"/>
          <w:szCs w:val="28"/>
        </w:rPr>
      </w:pPr>
      <w:r>
        <w:rPr>
          <w:sz w:val="28"/>
          <w:szCs w:val="28"/>
        </w:rPr>
        <w:t>1)копия паспорта или иного документа, удостоверяющего личность заявителя;</w:t>
      </w:r>
    </w:p>
    <w:p>
      <w:pPr>
        <w:pStyle w:val="Normal"/>
        <w:shd w:val="clear" w:color="auto" w:fill="FFFFFF"/>
        <w:tabs>
          <w:tab w:val="clear" w:pos="720"/>
          <w:tab w:val="left" w:pos="-142" w:leader="none"/>
        </w:tabs>
        <w:ind w:firstLine="709"/>
        <w:jc w:val="both"/>
        <w:rPr>
          <w:sz w:val="28"/>
          <w:szCs w:val="28"/>
        </w:rPr>
      </w:pPr>
      <w:r>
        <w:rPr>
          <w:sz w:val="28"/>
          <w:szCs w:val="28"/>
        </w:rPr>
        <w:t>2) документы, подтверждающие отнесение заявителя к категории граждан «дети-сироты и дети, оставшиеся без попечения родителей, лица из числа детей-сирот и детей, оставшихся без попечения родителей»;</w:t>
      </w:r>
    </w:p>
    <w:p>
      <w:pPr>
        <w:pStyle w:val="ListParagraph"/>
        <w:widowControl w:val="false"/>
        <w:shd w:val="clear" w:color="auto" w:fill="FFFFFF"/>
        <w:tabs>
          <w:tab w:val="clear" w:pos="720"/>
          <w:tab w:val="left" w:pos="-142" w:leader="none"/>
        </w:tabs>
        <w:spacing w:before="0" w:after="0"/>
        <w:ind w:firstLine="709" w:left="0"/>
        <w:contextualSpacing w:val="false"/>
        <w:jc w:val="both"/>
        <w:rPr>
          <w:sz w:val="28"/>
          <w:szCs w:val="28"/>
          <w:lang w:val="ru-RU"/>
        </w:rPr>
      </w:pPr>
      <w:r>
        <w:rPr>
          <w:rStyle w:val="Blk"/>
          <w:sz w:val="28"/>
          <w:szCs w:val="28"/>
          <w:lang w:val="ru-RU"/>
        </w:rPr>
        <w:t>2.6.10.</w:t>
      </w:r>
      <w:r>
        <w:rPr>
          <w:sz w:val="28"/>
          <w:szCs w:val="28"/>
          <w:lang w:val="ru-RU"/>
        </w:rPr>
        <w:t>Документы, запрашиваемые КУМИ Администрации г. Шарыпово самостоятельно, в порядке межведомственного информационного взаимодействия:</w:t>
      </w:r>
    </w:p>
    <w:p>
      <w:pPr>
        <w:pStyle w:val="ListParagraph"/>
        <w:widowControl w:val="false"/>
        <w:shd w:val="clear" w:color="auto" w:fill="FFFFFF"/>
        <w:tabs>
          <w:tab w:val="clear" w:pos="720"/>
          <w:tab w:val="left" w:pos="-142" w:leader="none"/>
        </w:tabs>
        <w:spacing w:before="0" w:after="0"/>
        <w:ind w:firstLine="709" w:left="0"/>
        <w:contextualSpacing w:val="false"/>
        <w:jc w:val="both"/>
        <w:rPr>
          <w:sz w:val="28"/>
          <w:szCs w:val="28"/>
          <w:lang w:val="ru-RU"/>
        </w:rPr>
      </w:pPr>
      <w:r>
        <w:rPr>
          <w:sz w:val="28"/>
          <w:szCs w:val="28"/>
          <w:lang w:val="ru-RU"/>
        </w:rPr>
        <w:t>1)  выписка из домовой книги (финансово-лицевой счет) с места регистрации по месту жительства;</w:t>
      </w:r>
    </w:p>
    <w:p>
      <w:pPr>
        <w:pStyle w:val="ListParagraph"/>
        <w:widowControl w:val="false"/>
        <w:shd w:val="clear" w:color="auto" w:fill="FFFFFF"/>
        <w:spacing w:before="0" w:after="0"/>
        <w:ind w:firstLine="709" w:left="0"/>
        <w:contextualSpacing w:val="false"/>
        <w:jc w:val="both"/>
        <w:rPr>
          <w:sz w:val="28"/>
          <w:szCs w:val="28"/>
          <w:lang w:val="ru-RU"/>
        </w:rPr>
      </w:pPr>
      <w:r>
        <w:rPr>
          <w:sz w:val="28"/>
          <w:szCs w:val="28"/>
          <w:lang w:val="ru-RU"/>
        </w:rPr>
        <w:t>2)документы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и.т.д.);</w:t>
      </w:r>
    </w:p>
    <w:p>
      <w:pPr>
        <w:pStyle w:val="ListParagraph"/>
        <w:widowControl w:val="false"/>
        <w:shd w:val="clear" w:color="auto" w:fill="FFFFFF"/>
        <w:spacing w:before="0" w:after="0"/>
        <w:ind w:firstLine="709" w:left="0"/>
        <w:contextualSpacing w:val="false"/>
        <w:jc w:val="both"/>
        <w:rPr>
          <w:sz w:val="28"/>
          <w:szCs w:val="28"/>
          <w:lang w:val="ru-RU"/>
        </w:rPr>
      </w:pPr>
      <w:r>
        <w:rPr>
          <w:sz w:val="28"/>
          <w:szCs w:val="28"/>
          <w:lang w:val="ru-RU"/>
        </w:rPr>
        <w:t>2.6.11. Для получения муниципальной услуги Заявитель вправе представить документы, указанные в п.п. 2.6.10. настоящего Регламента, по собственной инициативе.</w:t>
      </w:r>
    </w:p>
    <w:p>
      <w:pPr>
        <w:pStyle w:val="ListParagraph"/>
        <w:widowControl w:val="false"/>
        <w:shd w:val="clear" w:color="auto" w:fill="FFFFFF"/>
        <w:spacing w:before="0" w:after="0"/>
        <w:ind w:firstLine="709" w:left="0"/>
        <w:contextualSpacing w:val="false"/>
        <w:jc w:val="both"/>
        <w:rPr>
          <w:sz w:val="28"/>
          <w:szCs w:val="28"/>
          <w:lang w:val="ru-RU"/>
        </w:rPr>
      </w:pPr>
      <w:r>
        <w:rPr>
          <w:sz w:val="28"/>
          <w:szCs w:val="28"/>
          <w:lang w:val="ru-RU"/>
        </w:rPr>
        <w:t>2.6.12. КУМИ Администрации г. Шарыпово, запрещается требовать от заявителя:</w:t>
      </w:r>
    </w:p>
    <w:p>
      <w:pPr>
        <w:pStyle w:val="ListParagraph"/>
        <w:widowControl w:val="false"/>
        <w:shd w:val="clear" w:color="auto" w:fill="FFFFFF"/>
        <w:spacing w:before="0" w:after="0"/>
        <w:ind w:firstLine="709" w:left="0"/>
        <w:contextualSpacing w:val="false"/>
        <w:jc w:val="both"/>
        <w:rPr>
          <w:sz w:val="28"/>
          <w:szCs w:val="28"/>
          <w:lang w:val="ru-RU"/>
        </w:rPr>
      </w:pPr>
      <w:r>
        <w:rPr>
          <w:sz w:val="28"/>
          <w:szCs w:val="28"/>
          <w:lang w:val="ru-RU"/>
        </w:rPr>
        <w:t>- представление документов и информации или осуществления действий, представление или осуществление которых не предусмотренно  нормативными правовыми актами, регулирующими отношения, возникающие в связи с предоставлением муниципальной услуги;</w:t>
      </w:r>
    </w:p>
    <w:p>
      <w:pPr>
        <w:pStyle w:val="ListParagraph"/>
        <w:widowControl w:val="false"/>
        <w:shd w:val="clear" w:color="auto" w:fill="FFFFFF"/>
        <w:spacing w:before="0" w:after="0"/>
        <w:ind w:firstLine="709" w:left="0"/>
        <w:contextualSpacing w:val="false"/>
        <w:jc w:val="both"/>
        <w:rPr>
          <w:sz w:val="28"/>
          <w:szCs w:val="28"/>
          <w:lang w:val="ru-RU"/>
        </w:rPr>
      </w:pPr>
      <w:r>
        <w:rPr>
          <w:sz w:val="28"/>
          <w:szCs w:val="28"/>
          <w:lang w:val="ru-RU"/>
        </w:rPr>
        <w:t>- представление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учавствующих в предоставлении государственных или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pPr>
        <w:pStyle w:val="Normal"/>
        <w:ind w:firstLine="709"/>
        <w:jc w:val="both"/>
        <w:rPr>
          <w:sz w:val="28"/>
          <w:szCs w:val="28"/>
        </w:rPr>
      </w:pPr>
      <w:r>
        <w:rPr>
          <w:sz w:val="28"/>
          <w:szCs w:val="28"/>
        </w:rPr>
        <w:t>2.7. Исчерпывающий перечень оснований для отказа в приеме документов, необходимых для предоставления муниципальной услуги:</w:t>
      </w:r>
    </w:p>
    <w:p>
      <w:pPr>
        <w:pStyle w:val="Normal"/>
        <w:ind w:firstLine="709"/>
        <w:jc w:val="both"/>
        <w:rPr>
          <w:sz w:val="28"/>
          <w:szCs w:val="28"/>
        </w:rPr>
      </w:pPr>
      <w:r>
        <w:rPr>
          <w:sz w:val="28"/>
          <w:szCs w:val="28"/>
        </w:rPr>
        <w:t>- заявление не поддается прочтению;</w:t>
      </w:r>
    </w:p>
    <w:p>
      <w:pPr>
        <w:pStyle w:val="Normal"/>
        <w:shd w:val="clear" w:color="auto" w:fill="FFFFFF"/>
        <w:tabs>
          <w:tab w:val="clear" w:pos="720"/>
          <w:tab w:val="left" w:pos="0" w:leader="none"/>
        </w:tabs>
        <w:ind w:firstLine="709"/>
        <w:jc w:val="both"/>
        <w:rPr>
          <w:sz w:val="28"/>
          <w:szCs w:val="28"/>
        </w:rPr>
      </w:pPr>
      <w:r>
        <w:rPr>
          <w:sz w:val="28"/>
          <w:szCs w:val="28"/>
        </w:rPr>
        <w:t>- заявление подано в другой орган.</w:t>
      </w:r>
    </w:p>
    <w:p>
      <w:pPr>
        <w:pStyle w:val="ListParagraph"/>
        <w:widowControl w:val="false"/>
        <w:numPr>
          <w:ilvl w:val="1"/>
          <w:numId w:val="9"/>
        </w:numPr>
        <w:spacing w:before="0" w:after="0"/>
        <w:ind w:firstLine="709" w:left="0"/>
        <w:contextualSpacing w:val="false"/>
        <w:jc w:val="both"/>
        <w:rPr>
          <w:rStyle w:val="Blk"/>
          <w:sz w:val="28"/>
          <w:szCs w:val="28"/>
          <w:lang w:val="ru-RU"/>
        </w:rPr>
      </w:pPr>
      <w:r>
        <w:rPr>
          <w:rStyle w:val="Blk"/>
          <w:sz w:val="28"/>
          <w:szCs w:val="28"/>
          <w:lang w:val="ru-RU"/>
        </w:rPr>
        <w:t>Исчерпывающий перечень оснований для отказа в предоставлении муниципальной услуги:</w:t>
      </w:r>
    </w:p>
    <w:p>
      <w:pPr>
        <w:pStyle w:val="ListParagraph"/>
        <w:widowControl w:val="false"/>
        <w:shd w:val="clear" w:color="auto" w:fill="FFFFFF"/>
        <w:tabs>
          <w:tab w:val="clear" w:pos="720"/>
          <w:tab w:val="left" w:pos="830" w:leader="none"/>
        </w:tabs>
        <w:spacing w:before="0" w:after="0"/>
        <w:ind w:firstLine="709" w:left="0"/>
        <w:contextualSpacing w:val="false"/>
        <w:jc w:val="both"/>
        <w:rPr>
          <w:lang w:val="ru-RU"/>
        </w:rPr>
      </w:pPr>
      <w:r>
        <w:rPr>
          <w:sz w:val="28"/>
          <w:szCs w:val="28"/>
          <w:lang w:val="ru-RU"/>
        </w:rPr>
        <w:t>- с заявлением/запросом о предоставлении муниципальной услуги обратилось ненадлежащее лицо;</w:t>
      </w:r>
    </w:p>
    <w:p>
      <w:pPr>
        <w:pStyle w:val="ListParagraph"/>
        <w:widowControl w:val="false"/>
        <w:shd w:val="clear" w:color="auto" w:fill="FFFFFF"/>
        <w:spacing w:before="0" w:after="0"/>
        <w:ind w:firstLine="709" w:left="0"/>
        <w:contextualSpacing w:val="false"/>
        <w:jc w:val="both"/>
        <w:rPr>
          <w:lang w:val="ru-RU"/>
        </w:rPr>
      </w:pPr>
      <w:r>
        <w:rPr>
          <w:sz w:val="28"/>
          <w:szCs w:val="28"/>
          <w:lang w:val="ru-RU"/>
        </w:rPr>
        <w:t>- непредставления документов согласно перечню, определенному пунктом 2.6. Раздела 2 настоящего Регламента;</w:t>
      </w:r>
    </w:p>
    <w:p>
      <w:pPr>
        <w:pStyle w:val="ListParagraph"/>
        <w:widowControl w:val="false"/>
        <w:shd w:val="clear" w:color="auto" w:fill="FFFFFF"/>
        <w:tabs>
          <w:tab w:val="clear" w:pos="720"/>
          <w:tab w:val="left" w:pos="830" w:leader="none"/>
        </w:tabs>
        <w:spacing w:before="0" w:after="0"/>
        <w:ind w:firstLine="709" w:left="0"/>
        <w:contextualSpacing w:val="false"/>
        <w:jc w:val="both"/>
        <w:rPr>
          <w:sz w:val="28"/>
          <w:szCs w:val="28"/>
          <w:lang w:val="ru-RU"/>
        </w:rPr>
      </w:pPr>
      <w:r>
        <w:rPr>
          <w:sz w:val="28"/>
          <w:szCs w:val="28"/>
          <w:lang w:val="ru-RU"/>
        </w:rPr>
        <w:t>- по итогам межведомственного взаимодействия (осуществляемого ответственным исполнителем, принявшим заявление), необходимые документы не представлены;</w:t>
      </w:r>
    </w:p>
    <w:p>
      <w:pPr>
        <w:pStyle w:val="ListParagraph"/>
        <w:widowControl w:val="false"/>
        <w:shd w:val="clear" w:color="auto" w:fill="FFFFFF"/>
        <w:tabs>
          <w:tab w:val="clear" w:pos="720"/>
          <w:tab w:val="left" w:pos="830" w:leader="none"/>
        </w:tabs>
        <w:spacing w:before="0" w:after="0"/>
        <w:ind w:firstLine="709" w:left="0"/>
        <w:contextualSpacing w:val="false"/>
        <w:jc w:val="both"/>
        <w:rPr>
          <w:lang w:val="ru-RU"/>
        </w:rPr>
      </w:pPr>
      <w:r>
        <w:rPr>
          <w:lang w:val="ru-RU"/>
        </w:rPr>
      </w:r>
    </w:p>
    <w:p>
      <w:pPr>
        <w:pStyle w:val="ListParagraph"/>
        <w:widowControl w:val="false"/>
        <w:shd w:val="clear" w:color="auto" w:fill="FFFFFF"/>
        <w:tabs>
          <w:tab w:val="clear" w:pos="720"/>
          <w:tab w:val="left" w:pos="979" w:leader="none"/>
        </w:tabs>
        <w:spacing w:before="0" w:after="0"/>
        <w:ind w:firstLine="709" w:left="0"/>
        <w:contextualSpacing w:val="false"/>
        <w:jc w:val="both"/>
        <w:rPr>
          <w:sz w:val="28"/>
          <w:szCs w:val="28"/>
          <w:lang w:val="ru-RU"/>
        </w:rPr>
      </w:pPr>
      <w:r>
        <w:rPr>
          <w:sz w:val="28"/>
          <w:szCs w:val="28"/>
          <w:lang w:val="ru-RU"/>
        </w:rPr>
        <w:t>- документы, представленные на заключение договора найма специализированного жилого помещения, по форме или содержанию не соответствуют требованиям действующего законодательства РФ;</w:t>
      </w:r>
    </w:p>
    <w:p>
      <w:pPr>
        <w:pStyle w:val="ListParagraph"/>
        <w:widowControl w:val="false"/>
        <w:shd w:val="clear" w:color="auto" w:fill="FFFFFF"/>
        <w:tabs>
          <w:tab w:val="clear" w:pos="720"/>
          <w:tab w:val="left" w:pos="979" w:leader="none"/>
        </w:tabs>
        <w:spacing w:before="0" w:after="0"/>
        <w:ind w:firstLine="709" w:left="0"/>
        <w:contextualSpacing w:val="false"/>
        <w:jc w:val="both"/>
        <w:rPr>
          <w:lang w:val="ru-RU"/>
        </w:rPr>
      </w:pPr>
      <w:r>
        <w:rPr>
          <w:sz w:val="28"/>
          <w:szCs w:val="28"/>
          <w:lang w:val="ru-RU"/>
        </w:rPr>
        <w:t xml:space="preserve">- </w:t>
      </w:r>
      <w:r>
        <w:rPr>
          <w:spacing w:val="-2"/>
          <w:sz w:val="28"/>
          <w:szCs w:val="28"/>
          <w:lang w:val="ru-RU"/>
        </w:rPr>
        <w:t xml:space="preserve">в Реестре муниципального жилищного фонда г. Шарыпово отсутствует </w:t>
      </w:r>
      <w:r>
        <w:rPr>
          <w:sz w:val="28"/>
          <w:szCs w:val="28"/>
          <w:lang w:val="ru-RU"/>
        </w:rPr>
        <w:t>жилое помещение, на которое требуется оформить договор найма специализированного жилого помещения;</w:t>
      </w:r>
    </w:p>
    <w:p>
      <w:pPr>
        <w:pStyle w:val="ListParagraph"/>
        <w:widowControl w:val="false"/>
        <w:shd w:val="clear" w:color="auto" w:fill="FFFFFF"/>
        <w:tabs>
          <w:tab w:val="clear" w:pos="720"/>
          <w:tab w:val="left" w:pos="898" w:leader="none"/>
        </w:tabs>
        <w:spacing w:before="0" w:after="0"/>
        <w:ind w:firstLine="709" w:left="0"/>
        <w:contextualSpacing w:val="false"/>
        <w:jc w:val="both"/>
        <w:rPr>
          <w:sz w:val="28"/>
          <w:szCs w:val="28"/>
          <w:lang w:val="ru-RU"/>
        </w:rPr>
      </w:pPr>
      <w:r>
        <w:rPr>
          <w:sz w:val="28"/>
          <w:szCs w:val="28"/>
          <w:lang w:val="ru-RU"/>
        </w:rPr>
        <w:t>- жилое помещение не отнесено к разряду специализированного жилищного фонда г. Шарыпово.</w:t>
      </w:r>
    </w:p>
    <w:p>
      <w:pPr>
        <w:pStyle w:val="ListParagraph"/>
        <w:widowControl w:val="false"/>
        <w:shd w:val="clear" w:color="auto" w:fill="FFFFFF"/>
        <w:tabs>
          <w:tab w:val="clear" w:pos="720"/>
          <w:tab w:val="left" w:pos="898" w:leader="none"/>
        </w:tabs>
        <w:spacing w:before="0" w:after="0"/>
        <w:ind w:firstLine="709" w:left="0"/>
        <w:contextualSpacing w:val="false"/>
        <w:jc w:val="both"/>
        <w:rPr>
          <w:lang w:val="ru-RU"/>
        </w:rPr>
      </w:pPr>
      <w:r>
        <w:rPr>
          <w:sz w:val="28"/>
          <w:szCs w:val="28"/>
          <w:lang w:val="ru-RU"/>
        </w:rPr>
        <w:t xml:space="preserve">Отказ в заключении договора найма специализированного жилого помещения доводится до заявителя (либо его представителя выступающего </w:t>
      </w:r>
      <w:r>
        <w:rPr>
          <w:spacing w:val="-1"/>
          <w:sz w:val="28"/>
          <w:szCs w:val="28"/>
          <w:lang w:val="ru-RU"/>
        </w:rPr>
        <w:t xml:space="preserve">по нотариально заверенной доверенности) в устной форме на консультации у </w:t>
      </w:r>
      <w:r>
        <w:rPr>
          <w:sz w:val="28"/>
          <w:szCs w:val="28"/>
          <w:lang w:val="ru-RU"/>
        </w:rPr>
        <w:t>специалистов КУМИ Администрации г.Шарыпово, в письменной форме на заявление/запрос о заключении договора найма специализированного жилого помещения, по электронному адресу указанному в заявлении/запросе о предоставлении муниципальной услуги.</w:t>
      </w:r>
    </w:p>
    <w:p>
      <w:pPr>
        <w:pStyle w:val="ListParagraph"/>
        <w:widowControl w:val="false"/>
        <w:shd w:val="clear" w:color="auto" w:fill="FFFFFF"/>
        <w:spacing w:before="0" w:after="0"/>
        <w:ind w:firstLine="709" w:left="0"/>
        <w:contextualSpacing w:val="false"/>
        <w:jc w:val="both"/>
        <w:rPr>
          <w:lang w:val="ru-RU"/>
        </w:rPr>
      </w:pPr>
      <w:r>
        <w:rPr>
          <w:sz w:val="28"/>
          <w:szCs w:val="28"/>
          <w:lang w:val="ru-RU"/>
        </w:rPr>
        <w:t>Решение об отказе в заключении договора найма специализированного жилого помещения должно содержать основание отказа.</w:t>
      </w:r>
    </w:p>
    <w:p>
      <w:pPr>
        <w:pStyle w:val="ListParagraph"/>
        <w:widowControl w:val="false"/>
        <w:shd w:val="clear" w:color="auto" w:fill="FFFFFF"/>
        <w:spacing w:before="0" w:after="0"/>
        <w:ind w:firstLine="709" w:left="0"/>
        <w:contextualSpacing w:val="false"/>
        <w:jc w:val="both"/>
        <w:rPr>
          <w:sz w:val="28"/>
          <w:szCs w:val="28"/>
          <w:lang w:val="ru-RU"/>
        </w:rPr>
      </w:pPr>
      <w:r>
        <w:rPr>
          <w:sz w:val="28"/>
          <w:szCs w:val="28"/>
          <w:lang w:val="ru-RU"/>
        </w:rPr>
        <w:t>Решение об отказе в заключении договора найма специализированного жилого помещения подписывается Руководителем КУМИ Администрации г.Шарыпово.</w:t>
      </w:r>
    </w:p>
    <w:p>
      <w:pPr>
        <w:pStyle w:val="Normal"/>
        <w:ind w:firstLine="709"/>
        <w:jc w:val="both"/>
        <w:rPr>
          <w:sz w:val="28"/>
          <w:szCs w:val="28"/>
        </w:rPr>
      </w:pPr>
      <w:r>
        <w:rPr>
          <w:sz w:val="28"/>
          <w:szCs w:val="28"/>
        </w:rPr>
        <w:t>2.8.1. Исчерпывающий перечень оснований для приостановления                                       предоставления муниципальной услуги.</w:t>
      </w:r>
    </w:p>
    <w:p>
      <w:pPr>
        <w:pStyle w:val="ListParagraph"/>
        <w:widowControl w:val="false"/>
        <w:shd w:val="clear" w:color="auto" w:fill="FFFFFF"/>
        <w:spacing w:before="0" w:after="0"/>
        <w:ind w:firstLine="709" w:left="0"/>
        <w:contextualSpacing w:val="false"/>
        <w:jc w:val="both"/>
        <w:rPr>
          <w:sz w:val="28"/>
          <w:szCs w:val="28"/>
          <w:lang w:val="ru-RU"/>
        </w:rPr>
      </w:pPr>
      <w:r>
        <w:rPr>
          <w:sz w:val="28"/>
          <w:szCs w:val="28"/>
          <w:lang w:val="ru-RU"/>
        </w:rPr>
        <w:t>Основания для приостановления предоставления муниципальной услуги не установлены.</w:t>
      </w:r>
    </w:p>
    <w:p>
      <w:pPr>
        <w:pStyle w:val="Normal"/>
        <w:shd w:val="clear" w:color="auto" w:fill="FFFFFF"/>
        <w:ind w:firstLine="709"/>
        <w:jc w:val="both"/>
        <w:rPr>
          <w:sz w:val="28"/>
          <w:szCs w:val="28"/>
        </w:rPr>
      </w:pPr>
      <w:r>
        <w:rPr>
          <w:sz w:val="28"/>
          <w:szCs w:val="28"/>
        </w:rPr>
        <w:t>2.9. Сведения о документах выдаваемых организациями, участвующими в предоставлении муниципальной услуги.</w:t>
      </w:r>
    </w:p>
    <w:p>
      <w:pPr>
        <w:pStyle w:val="Normal"/>
        <w:shd w:val="clear" w:color="auto" w:fill="FFFFFF"/>
        <w:ind w:firstLine="709"/>
        <w:jc w:val="both"/>
        <w:rPr/>
      </w:pPr>
      <w:r>
        <w:rPr>
          <w:sz w:val="28"/>
          <w:szCs w:val="28"/>
        </w:rPr>
        <w:t>Органы, взаимодействующие в процессе предоставления муниципальной услуги:</w:t>
      </w:r>
    </w:p>
    <w:p>
      <w:pPr>
        <w:pStyle w:val="Normal"/>
        <w:numPr>
          <w:ilvl w:val="0"/>
          <w:numId w:val="29"/>
        </w:numPr>
        <w:shd w:val="clear" w:color="auto" w:fill="FFFFFF"/>
        <w:tabs>
          <w:tab w:val="clear" w:pos="720"/>
          <w:tab w:val="left" w:pos="955" w:leader="none"/>
        </w:tabs>
        <w:ind w:firstLine="709"/>
        <w:jc w:val="both"/>
        <w:rPr>
          <w:sz w:val="28"/>
          <w:szCs w:val="28"/>
        </w:rPr>
      </w:pPr>
      <w:r>
        <w:rPr>
          <w:sz w:val="28"/>
          <w:szCs w:val="28"/>
        </w:rPr>
        <w:t>управляющие организации (управляющие компании, товарищества собственников жилья, жилищно-строительные кооперативы) г.Шарыпово выдают выписку из домовой книги с места регистрации по месту жительства;</w:t>
      </w:r>
    </w:p>
    <w:p>
      <w:pPr>
        <w:pStyle w:val="Normal"/>
        <w:numPr>
          <w:ilvl w:val="0"/>
          <w:numId w:val="30"/>
        </w:numPr>
        <w:shd w:val="clear" w:color="auto" w:fill="FFFFFF"/>
        <w:tabs>
          <w:tab w:val="clear" w:pos="720"/>
          <w:tab w:val="left" w:pos="955" w:leader="none"/>
        </w:tabs>
        <w:ind w:firstLine="709"/>
        <w:jc w:val="both"/>
        <w:rPr>
          <w:sz w:val="28"/>
          <w:szCs w:val="28"/>
        </w:rPr>
      </w:pPr>
      <w:r>
        <w:rPr>
          <w:sz w:val="28"/>
          <w:szCs w:val="28"/>
        </w:rPr>
        <w:t>Шарыповское отделение филиала ФГУП «Ростехинвентаризация -Федеральное БТИ» по Красноярскому краю выдает справку о наличии или отсутствии прав собственности на жилые помещения на каждого члена семьи;</w:t>
      </w:r>
    </w:p>
    <w:p>
      <w:pPr>
        <w:pStyle w:val="Normal"/>
        <w:numPr>
          <w:ilvl w:val="0"/>
          <w:numId w:val="31"/>
        </w:numPr>
        <w:shd w:val="clear" w:color="auto" w:fill="FFFFFF"/>
        <w:tabs>
          <w:tab w:val="clear" w:pos="720"/>
          <w:tab w:val="left" w:pos="955" w:leader="none"/>
        </w:tabs>
        <w:ind w:firstLine="709"/>
        <w:jc w:val="both"/>
        <w:rPr>
          <w:sz w:val="28"/>
          <w:szCs w:val="28"/>
        </w:rPr>
      </w:pPr>
      <w:r>
        <w:rPr>
          <w:sz w:val="28"/>
          <w:szCs w:val="28"/>
        </w:rPr>
        <w:t>Управление Федеральной службы государственной регистрации, кадастра и картографии по Красноярскому краю выдает выписку из ЕГРП, о наличии или отсутствии прав собственности на жилые помещения, представляемую каждым членом семьи;</w:t>
      </w:r>
    </w:p>
    <w:p>
      <w:pPr>
        <w:pStyle w:val="Normal"/>
        <w:numPr>
          <w:ilvl w:val="0"/>
          <w:numId w:val="32"/>
        </w:numPr>
        <w:shd w:val="clear" w:color="auto" w:fill="FFFFFF"/>
        <w:tabs>
          <w:tab w:val="clear" w:pos="720"/>
          <w:tab w:val="left" w:pos="955" w:leader="none"/>
        </w:tabs>
        <w:ind w:firstLine="709"/>
        <w:jc w:val="both"/>
        <w:rPr>
          <w:sz w:val="28"/>
          <w:szCs w:val="28"/>
        </w:rPr>
      </w:pPr>
      <w:r>
        <w:rPr>
          <w:sz w:val="28"/>
          <w:szCs w:val="28"/>
        </w:rPr>
        <w:t>иные органы и организации, имеющие сведения, необходимые для оформления договоров найма специализированных жилых помещений.</w:t>
      </w:r>
    </w:p>
    <w:p>
      <w:pPr>
        <w:pStyle w:val="Normal"/>
        <w:ind w:firstLine="709"/>
        <w:jc w:val="both"/>
        <w:rPr>
          <w:rStyle w:val="Blk"/>
          <w:sz w:val="28"/>
          <w:szCs w:val="28"/>
        </w:rPr>
      </w:pPr>
      <w:r>
        <w:rPr>
          <w:sz w:val="28"/>
          <w:szCs w:val="28"/>
        </w:rPr>
        <w:t xml:space="preserve">2.10. </w:t>
      </w:r>
      <w:r>
        <w:rPr>
          <w:rStyle w:val="Blk"/>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8"/>
          <w:szCs w:val="28"/>
        </w:rPr>
      </w:pPr>
      <w:r>
        <w:rPr>
          <w:rStyle w:val="Style13"/>
          <w:sz w:val="28"/>
          <w:szCs w:val="28"/>
        </w:rPr>
        <w:t>Предоставление муниципальной услуги осуществляется бесплатно.</w:t>
      </w:r>
    </w:p>
    <w:p>
      <w:pPr>
        <w:pStyle w:val="Normal"/>
        <w:ind w:firstLine="709"/>
        <w:jc w:val="both"/>
        <w:rPr>
          <w:rStyle w:val="Blk"/>
          <w:sz w:val="28"/>
          <w:szCs w:val="28"/>
        </w:rPr>
      </w:pPr>
      <w:r>
        <w:rPr>
          <w:rStyle w:val="Blk"/>
          <w:sz w:val="28"/>
          <w:szCs w:val="28"/>
        </w:rPr>
        <w:t>2.11. Максимальный срок ожидания в очереди при подаче заявления/запроса о предоставлении муниципальной услуги и при получении результата предоставления муниципальной услуги.</w:t>
      </w:r>
    </w:p>
    <w:p>
      <w:pPr>
        <w:pStyle w:val="Normal"/>
        <w:ind w:firstLine="709"/>
        <w:jc w:val="both"/>
        <w:rPr>
          <w:rStyle w:val="Blk"/>
          <w:sz w:val="28"/>
          <w:szCs w:val="28"/>
        </w:rPr>
      </w:pPr>
      <w:r>
        <w:rPr>
          <w:rStyle w:val="Blk"/>
          <w:sz w:val="28"/>
          <w:szCs w:val="28"/>
        </w:rPr>
        <w:t xml:space="preserve">Время ожидания в очереди при подаче и получении документов заявителем, не должно превышать 15 минут. Инвалиды I и II групп, ветераны Великой Отечественной войны, а также беременные женщины, принимаются вне очереди. </w:t>
      </w:r>
    </w:p>
    <w:p>
      <w:pPr>
        <w:pStyle w:val="Normal"/>
        <w:ind w:firstLine="709"/>
        <w:jc w:val="both"/>
        <w:rPr>
          <w:sz w:val="28"/>
          <w:szCs w:val="28"/>
        </w:rPr>
      </w:pPr>
      <w:r>
        <w:rPr>
          <w:sz w:val="28"/>
          <w:szCs w:val="28"/>
        </w:rPr>
        <w:t>Общее максимальное время приема и регистрации заявления/запроса не может превышать 15 минут. Максимальный срок ожидания в очереди при получении результата предоставления муниципальной услуги не может превышать 15 минут.</w:t>
      </w:r>
    </w:p>
    <w:p>
      <w:pPr>
        <w:pStyle w:val="Normal"/>
        <w:ind w:firstLine="709"/>
        <w:jc w:val="both"/>
        <w:rPr>
          <w:rStyle w:val="Blk"/>
          <w:sz w:val="28"/>
          <w:szCs w:val="28"/>
        </w:rPr>
      </w:pPr>
      <w:r>
        <w:rPr>
          <w:rStyle w:val="Blk"/>
          <w:sz w:val="28"/>
          <w:szCs w:val="28"/>
        </w:rPr>
        <w:t>2.12. Срок регистрации заявления/запроса о предоставлении муниципальной услуги.</w:t>
      </w:r>
    </w:p>
    <w:p>
      <w:pPr>
        <w:pStyle w:val="Normal"/>
        <w:ind w:firstLine="709"/>
        <w:jc w:val="both"/>
        <w:rPr>
          <w:sz w:val="28"/>
          <w:szCs w:val="28"/>
        </w:rPr>
      </w:pPr>
      <w:r>
        <w:rPr>
          <w:sz w:val="28"/>
          <w:szCs w:val="28"/>
        </w:rPr>
        <w:t>Днем регистрации заявления/запроса о принятии на учет в Книге регистрации заявлений считается подача заявления/запроса в КУМИ Администрации г.Шарыпово, осуществляющий принятие на учет, - день представления в этот орган заявления с документами, обязанность представления которых в п.п.2.6.1. Регламента возложена на заявителя.</w:t>
      </w:r>
    </w:p>
    <w:p>
      <w:pPr>
        <w:pStyle w:val="Normal"/>
        <w:ind w:firstLine="709"/>
        <w:jc w:val="both"/>
        <w:rPr>
          <w:rStyle w:val="Blk"/>
          <w:sz w:val="28"/>
          <w:szCs w:val="28"/>
        </w:rPr>
      </w:pPr>
      <w:r>
        <w:rPr>
          <w:sz w:val="28"/>
          <w:szCs w:val="28"/>
        </w:rPr>
        <w:t>Срок регистрации заявления/запроса не превышает 1 день.</w:t>
      </w:r>
    </w:p>
    <w:p>
      <w:pPr>
        <w:pStyle w:val="Normal"/>
        <w:ind w:firstLine="709"/>
        <w:jc w:val="both"/>
        <w:rPr>
          <w:sz w:val="28"/>
          <w:szCs w:val="28"/>
        </w:rPr>
      </w:pPr>
      <w:r>
        <w:rPr>
          <w:rStyle w:val="Blk"/>
          <w:sz w:val="28"/>
          <w:szCs w:val="28"/>
        </w:rPr>
        <w:t>2.13.</w:t>
      </w:r>
      <w:r>
        <w:rPr>
          <w:sz w:val="28"/>
          <w:szCs w:val="28"/>
        </w:rPr>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ind w:firstLine="709"/>
        <w:jc w:val="both"/>
        <w:rPr>
          <w:sz w:val="28"/>
          <w:szCs w:val="28"/>
        </w:rPr>
      </w:pPr>
      <w:r>
        <w:rPr>
          <w:sz w:val="28"/>
          <w:szCs w:val="28"/>
        </w:rPr>
        <w:t xml:space="preserve">Для приема граждан, обратившихся за получением муниципальной услуги, выделяются помещения, снабженные соответствующими указателями. </w:t>
      </w:r>
    </w:p>
    <w:p>
      <w:pPr>
        <w:pStyle w:val="Normal"/>
        <w:ind w:firstLine="709"/>
        <w:jc w:val="both"/>
        <w:rPr>
          <w:sz w:val="28"/>
          <w:szCs w:val="28"/>
        </w:rPr>
      </w:pPr>
      <w:r>
        <w:rPr>
          <w:sz w:val="28"/>
          <w:szCs w:val="28"/>
        </w:rPr>
        <w:t xml:space="preserve">Помещения, в которых предоставляется муниципальная услуга, должны содержать места для ожидания приема граждан, которые должны быть оборудованы местами для сидения. </w:t>
      </w:r>
    </w:p>
    <w:p>
      <w:pPr>
        <w:pStyle w:val="Normal"/>
        <w:ind w:firstLine="709"/>
        <w:jc w:val="both"/>
        <w:rPr>
          <w:sz w:val="28"/>
          <w:szCs w:val="28"/>
        </w:rPr>
      </w:pPr>
      <w:r>
        <w:rPr>
          <w:sz w:val="28"/>
          <w:szCs w:val="28"/>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позволяющими обеспечить беспрепятственный доступ заявителей, включая заявителей, использующих кресла-коляски.</w:t>
      </w:r>
    </w:p>
    <w:p>
      <w:pPr>
        <w:pStyle w:val="Normal"/>
        <w:ind w:firstLine="709"/>
        <w:jc w:val="both"/>
        <w:rPr>
          <w:sz w:val="28"/>
          <w:szCs w:val="28"/>
        </w:rPr>
      </w:pPr>
      <w:r>
        <w:rPr>
          <w:sz w:val="28"/>
          <w:szCs w:val="28"/>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При невозможности создания условий для его полного приспособления с учетом потребностей инвалидов Комитетом проводятся мероприятия                    по обеспечению беспрепятственного доступа маломобильных граждан                   к объекту с учетом разумного приспособления.</w:t>
      </w:r>
    </w:p>
    <w:p>
      <w:pPr>
        <w:pStyle w:val="Normal"/>
        <w:ind w:firstLine="709"/>
        <w:jc w:val="both"/>
        <w:rPr>
          <w:sz w:val="28"/>
          <w:szCs w:val="28"/>
        </w:rPr>
      </w:pPr>
      <w:r>
        <w:rPr>
          <w:sz w:val="28"/>
          <w:szCs w:val="28"/>
        </w:rPr>
        <w:t xml:space="preserve">В месте предоставления муниципальной услуги обеспечивается: </w:t>
      </w:r>
    </w:p>
    <w:p>
      <w:pPr>
        <w:pStyle w:val="Normal"/>
        <w:ind w:firstLine="709"/>
        <w:jc w:val="both"/>
        <w:rPr>
          <w:sz w:val="28"/>
          <w:szCs w:val="28"/>
        </w:rPr>
      </w:pPr>
      <w:r>
        <w:rPr>
          <w:sz w:val="28"/>
          <w:szCs w:val="28"/>
        </w:rPr>
        <w:t>- допуск на объект сурдопереводчика, тифлосурдопереводчика;</w:t>
      </w:r>
    </w:p>
    <w:p>
      <w:pPr>
        <w:pStyle w:val="Normal"/>
        <w:ind w:firstLine="709"/>
        <w:jc w:val="both"/>
        <w:rPr>
          <w:sz w:val="28"/>
          <w:szCs w:val="28"/>
        </w:rPr>
      </w:pPr>
      <w:r>
        <w:rPr>
          <w:sz w:val="28"/>
          <w:szCs w:val="28"/>
        </w:rPr>
        <w:t>- сопровождение инвалидов, имеющих стойкие нарушения функции зрения и самостоятельного передвижения;</w:t>
      </w:r>
    </w:p>
    <w:p>
      <w:pPr>
        <w:pStyle w:val="Normal"/>
        <w:ind w:firstLine="709"/>
        <w:jc w:val="both"/>
        <w:rPr>
          <w:sz w:val="28"/>
          <w:szCs w:val="28"/>
        </w:rPr>
      </w:pPr>
      <w:r>
        <w:rPr>
          <w:sz w:val="28"/>
          <w:szCs w:val="28"/>
        </w:rPr>
        <w:t>-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выработки и реализации государственной политики и нормативно-правовому регулированию в сфере социальной защиты населения;</w:t>
      </w:r>
    </w:p>
    <w:p>
      <w:pPr>
        <w:pStyle w:val="Normal"/>
        <w:ind w:firstLine="709"/>
        <w:jc w:val="both"/>
        <w:rPr>
          <w:sz w:val="28"/>
          <w:szCs w:val="28"/>
        </w:rPr>
      </w:pPr>
      <w:r>
        <w:rPr>
          <w:sz w:val="28"/>
          <w:szCs w:val="28"/>
        </w:rPr>
        <w:t>- предоставление инвалидам по слуху муниципальной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pPr>
        <w:pStyle w:val="Normal"/>
        <w:ind w:firstLine="709"/>
        <w:jc w:val="both"/>
        <w:rPr>
          <w:sz w:val="28"/>
          <w:szCs w:val="28"/>
        </w:rPr>
      </w:pPr>
      <w:r>
        <w:rPr>
          <w:sz w:val="28"/>
          <w:szCs w:val="28"/>
        </w:rPr>
        <w:t>Специалисты, оказывающие предоставление муниципальной услуги,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pPr>
        <w:pStyle w:val="Normal"/>
        <w:ind w:firstLine="709"/>
        <w:jc w:val="both"/>
        <w:rPr>
          <w:sz w:val="28"/>
          <w:szCs w:val="28"/>
        </w:rPr>
      </w:pPr>
      <w:r>
        <w:rPr>
          <w:sz w:val="28"/>
          <w:szCs w:val="28"/>
        </w:rPr>
        <w:t>Места для заполнения Заявлений (запросов) оборудуются стульями, столами и обеспечиваются бланками Заявлений и канцелярскими принадлежностями.</w:t>
      </w:r>
    </w:p>
    <w:p>
      <w:pPr>
        <w:pStyle w:val="Normal"/>
        <w:ind w:firstLine="709"/>
        <w:jc w:val="both"/>
        <w:rPr>
          <w:sz w:val="28"/>
          <w:szCs w:val="28"/>
        </w:rPr>
      </w:pPr>
      <w:r>
        <w:rPr>
          <w:sz w:val="28"/>
          <w:szCs w:val="28"/>
        </w:rPr>
        <w:t>На информационных стендах размещается следующая информация:</w:t>
      </w:r>
    </w:p>
    <w:p>
      <w:pPr>
        <w:pStyle w:val="Normal"/>
        <w:ind w:firstLine="709"/>
        <w:jc w:val="both"/>
        <w:rPr>
          <w:sz w:val="28"/>
          <w:szCs w:val="28"/>
        </w:rPr>
      </w:pPr>
      <w:r>
        <w:rPr>
          <w:sz w:val="28"/>
          <w:szCs w:val="28"/>
        </w:rPr>
        <w:t>- режим работы Отдела;</w:t>
      </w:r>
    </w:p>
    <w:p>
      <w:pPr>
        <w:pStyle w:val="Normal"/>
        <w:ind w:firstLine="709"/>
        <w:jc w:val="both"/>
        <w:rPr>
          <w:sz w:val="28"/>
          <w:szCs w:val="28"/>
        </w:rPr>
      </w:pPr>
      <w:r>
        <w:rPr>
          <w:sz w:val="28"/>
          <w:szCs w:val="28"/>
        </w:rPr>
        <w:t>- справочные телефоны Отдела;</w:t>
      </w:r>
    </w:p>
    <w:p>
      <w:pPr>
        <w:pStyle w:val="Normal"/>
        <w:ind w:firstLine="709"/>
        <w:jc w:val="both"/>
        <w:rPr>
          <w:sz w:val="28"/>
          <w:szCs w:val="28"/>
        </w:rPr>
      </w:pPr>
      <w:r>
        <w:rPr>
          <w:sz w:val="28"/>
          <w:szCs w:val="28"/>
        </w:rPr>
        <w:t>- форма Заявления и перечень документов, необходимых для получения муниципальной услуги;</w:t>
      </w:r>
    </w:p>
    <w:p>
      <w:pPr>
        <w:pStyle w:val="Normal"/>
        <w:ind w:firstLine="709"/>
        <w:jc w:val="both"/>
        <w:rPr>
          <w:sz w:val="28"/>
          <w:szCs w:val="28"/>
        </w:rPr>
      </w:pPr>
      <w:r>
        <w:rPr>
          <w:sz w:val="28"/>
          <w:szCs w:val="28"/>
        </w:rPr>
        <w:t>- извлечения из законодательных и иных нормативных правовых актов, регулирующих вопросы, связанные с предоставлением муниципальной услуги;</w:t>
      </w:r>
    </w:p>
    <w:p>
      <w:pPr>
        <w:pStyle w:val="Normal"/>
        <w:ind w:firstLine="709"/>
        <w:jc w:val="both"/>
        <w:rPr>
          <w:sz w:val="28"/>
          <w:szCs w:val="28"/>
        </w:rPr>
      </w:pPr>
      <w:r>
        <w:rPr>
          <w:sz w:val="28"/>
          <w:szCs w:val="28"/>
        </w:rPr>
        <w:t>- описание процедуры исполнения муниципальной услуги;</w:t>
      </w:r>
    </w:p>
    <w:p>
      <w:pPr>
        <w:pStyle w:val="Normal"/>
        <w:ind w:firstLine="709"/>
        <w:jc w:val="both"/>
        <w:rPr>
          <w:sz w:val="28"/>
          <w:szCs w:val="28"/>
        </w:rPr>
      </w:pPr>
      <w:r>
        <w:rPr>
          <w:sz w:val="28"/>
          <w:szCs w:val="28"/>
        </w:rPr>
        <w:t>- порядок и сроки предоставления муниципальной услуги;</w:t>
      </w:r>
    </w:p>
    <w:p>
      <w:pPr>
        <w:pStyle w:val="Normal"/>
        <w:ind w:firstLine="709"/>
        <w:jc w:val="both"/>
        <w:rPr>
          <w:sz w:val="28"/>
          <w:szCs w:val="28"/>
        </w:rPr>
      </w:pPr>
      <w:r>
        <w:rPr>
          <w:sz w:val="28"/>
          <w:szCs w:val="28"/>
        </w:rPr>
        <w:t>- порядок обжалования решений, действий (бездействия) должностных лиц, исполняющих муниципальную услугу;</w:t>
      </w:r>
    </w:p>
    <w:p>
      <w:pPr>
        <w:pStyle w:val="Normal"/>
        <w:ind w:firstLine="709"/>
        <w:jc w:val="both"/>
        <w:rPr>
          <w:rStyle w:val="Blk"/>
          <w:sz w:val="28"/>
          <w:szCs w:val="28"/>
        </w:rPr>
      </w:pPr>
      <w:r>
        <w:rPr>
          <w:sz w:val="28"/>
          <w:szCs w:val="28"/>
        </w:rPr>
        <w:t>- образец заполнения Заявления о предоставлении муниципальной услуги.</w:t>
      </w:r>
    </w:p>
    <w:p>
      <w:pPr>
        <w:pStyle w:val="Normal"/>
        <w:ind w:firstLine="709"/>
        <w:jc w:val="both"/>
        <w:rPr>
          <w:rStyle w:val="Blk"/>
          <w:sz w:val="28"/>
          <w:szCs w:val="28"/>
        </w:rPr>
      </w:pPr>
      <w:bookmarkStart w:id="3" w:name="sub_50"/>
      <w:r>
        <w:rPr>
          <w:sz w:val="28"/>
          <w:szCs w:val="28"/>
        </w:rPr>
        <w:t xml:space="preserve">2.14. </w:t>
      </w:r>
      <w:r>
        <w:rPr>
          <w:rStyle w:val="Blk"/>
          <w:sz w:val="28"/>
          <w:szCs w:val="28"/>
        </w:rPr>
        <w:t>Показатели доступности и качества муниципальных услуг.</w:t>
      </w:r>
    </w:p>
    <w:p>
      <w:pPr>
        <w:pStyle w:val="Normal"/>
        <w:ind w:firstLine="709"/>
        <w:jc w:val="both"/>
        <w:rPr>
          <w:sz w:val="28"/>
          <w:szCs w:val="28"/>
        </w:rPr>
      </w:pPr>
      <w:r>
        <w:rPr>
          <w:sz w:val="28"/>
          <w:szCs w:val="28"/>
        </w:rPr>
        <w:t>Показатели доступности муниципальной услуги:</w:t>
      </w:r>
    </w:p>
    <w:p>
      <w:pPr>
        <w:pStyle w:val="Normal"/>
        <w:ind w:firstLine="709"/>
        <w:jc w:val="both"/>
        <w:rPr>
          <w:rStyle w:val="Style13"/>
          <w:sz w:val="28"/>
          <w:szCs w:val="28"/>
        </w:rPr>
      </w:pPr>
      <w:r>
        <w:rPr>
          <w:sz w:val="28"/>
          <w:szCs w:val="28"/>
        </w:rPr>
        <w:t xml:space="preserve">- информация о муниципальной услуге публикуется на официальном сайте муниципального образования город Шарыпово </w:t>
      </w:r>
      <w:hyperlink r:id="rId4">
        <w:r>
          <w:rPr>
            <w:rStyle w:val="Hyperlink"/>
            <w:color w:val="auto"/>
            <w:sz w:val="28"/>
            <w:szCs w:val="28"/>
          </w:rPr>
          <w:t>http://gorodsharypovo.ru/</w:t>
        </w:r>
      </w:hyperlink>
      <w:r>
        <w:rPr>
          <w:sz w:val="28"/>
          <w:szCs w:val="28"/>
        </w:rPr>
        <w:t xml:space="preserve"> и Едином краевом портале государственных и муниципальных услуг, сайт: https://www.gosuslugi.krskstate.ru/.</w:t>
      </w:r>
    </w:p>
    <w:p>
      <w:pPr>
        <w:pStyle w:val="Normal"/>
        <w:ind w:firstLine="709"/>
        <w:jc w:val="both"/>
        <w:rPr>
          <w:sz w:val="28"/>
          <w:szCs w:val="28"/>
        </w:rPr>
      </w:pPr>
      <w:r>
        <w:rPr>
          <w:sz w:val="28"/>
          <w:szCs w:val="28"/>
        </w:rPr>
        <w:t xml:space="preserve"> </w:t>
      </w:r>
      <w:r>
        <w:rPr>
          <w:sz w:val="28"/>
          <w:szCs w:val="28"/>
        </w:rPr>
        <w:t>- наличие информации о графике работы специалистов по предоставлению муниципальной услуги на официальном сайте муниципального образования город Шарыпово, в местах оказания муниципальной услуги на информационных стендах;</w:t>
      </w:r>
    </w:p>
    <w:p>
      <w:pPr>
        <w:pStyle w:val="Normal"/>
        <w:ind w:firstLine="709"/>
        <w:jc w:val="both"/>
        <w:rPr>
          <w:sz w:val="28"/>
          <w:szCs w:val="28"/>
        </w:rPr>
      </w:pPr>
      <w:r>
        <w:rPr>
          <w:sz w:val="28"/>
          <w:szCs w:val="28"/>
        </w:rPr>
        <w:t>- услуга оказывается бесплатно;</w:t>
      </w:r>
    </w:p>
    <w:p>
      <w:pPr>
        <w:pStyle w:val="Normal"/>
        <w:ind w:firstLine="709"/>
        <w:jc w:val="both"/>
        <w:rPr>
          <w:sz w:val="28"/>
          <w:szCs w:val="28"/>
        </w:rPr>
      </w:pPr>
      <w:r>
        <w:rPr>
          <w:sz w:val="28"/>
          <w:szCs w:val="28"/>
        </w:rPr>
        <w:t>Показатели качества муниципальной услуги:</w:t>
      </w:r>
    </w:p>
    <w:p>
      <w:pPr>
        <w:pStyle w:val="Normal"/>
        <w:ind w:firstLine="709"/>
        <w:jc w:val="both"/>
        <w:rPr>
          <w:sz w:val="28"/>
          <w:szCs w:val="28"/>
        </w:rPr>
      </w:pPr>
      <w:r>
        <w:rPr>
          <w:sz w:val="28"/>
          <w:szCs w:val="28"/>
        </w:rPr>
        <w:t>- соответствие требованиям административного регламента;</w:t>
      </w:r>
    </w:p>
    <w:p>
      <w:pPr>
        <w:pStyle w:val="Normal"/>
        <w:ind w:firstLine="709"/>
        <w:jc w:val="both"/>
        <w:rPr>
          <w:sz w:val="28"/>
          <w:szCs w:val="28"/>
        </w:rPr>
      </w:pPr>
      <w:r>
        <w:rPr>
          <w:sz w:val="28"/>
          <w:szCs w:val="28"/>
        </w:rPr>
        <w:t>- соблюдение сроков предоставления услуги;</w:t>
      </w:r>
    </w:p>
    <w:p>
      <w:pPr>
        <w:pStyle w:val="Normal"/>
        <w:ind w:firstLine="709"/>
        <w:jc w:val="both"/>
        <w:rPr>
          <w:sz w:val="28"/>
          <w:szCs w:val="28"/>
        </w:rPr>
      </w:pPr>
      <w:bookmarkStart w:id="4" w:name="sub_50"/>
      <w:r>
        <w:rPr>
          <w:sz w:val="28"/>
          <w:szCs w:val="28"/>
        </w:rPr>
        <w:t>- количество обоснованных жалоб.</w:t>
      </w:r>
      <w:bookmarkEnd w:id="4"/>
    </w:p>
    <w:p>
      <w:pPr>
        <w:pStyle w:val="Normal"/>
        <w:ind w:firstLine="709"/>
        <w:jc w:val="both"/>
        <w:rPr>
          <w:rStyle w:val="Blk"/>
          <w:sz w:val="28"/>
          <w:szCs w:val="28"/>
        </w:rPr>
      </w:pPr>
      <w:r>
        <w:rPr>
          <w:bCs/>
          <w:spacing w:val="-4"/>
          <w:sz w:val="28"/>
          <w:szCs w:val="28"/>
        </w:rPr>
        <w:t xml:space="preserve">2.15. </w:t>
      </w:r>
      <w:r>
        <w:rPr>
          <w:rStyle w:val="Blk"/>
          <w:sz w:val="28"/>
          <w:szCs w:val="28"/>
        </w:rPr>
        <w:t>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firstLine="709"/>
        <w:jc w:val="both"/>
        <w:rPr>
          <w:sz w:val="28"/>
          <w:szCs w:val="28"/>
        </w:rPr>
      </w:pPr>
      <w:r>
        <w:rPr>
          <w:sz w:val="28"/>
          <w:szCs w:val="28"/>
        </w:rPr>
        <w:t xml:space="preserve"> </w:t>
      </w:r>
      <w:r>
        <w:rPr>
          <w:sz w:val="28"/>
          <w:szCs w:val="28"/>
        </w:rPr>
        <w:t>При предоставлении муниципальной услуги в электронной форме (адрес электронной почты: kumiizo24@mail.ru) осуществляются:</w:t>
      </w:r>
    </w:p>
    <w:p>
      <w:pPr>
        <w:pStyle w:val="Normal"/>
        <w:ind w:firstLine="709"/>
        <w:jc w:val="both"/>
        <w:rPr>
          <w:sz w:val="28"/>
          <w:szCs w:val="28"/>
        </w:rPr>
      </w:pPr>
      <w:r>
        <w:rPr>
          <w:sz w:val="28"/>
          <w:szCs w:val="28"/>
        </w:rPr>
        <w:t>1) предоставление в установленном порядке информации заявителям и обеспечение доступа заявителей к сведениям о муниципальной услуге;</w:t>
      </w:r>
    </w:p>
    <w:p>
      <w:pPr>
        <w:pStyle w:val="Normal"/>
        <w:ind w:firstLine="709"/>
        <w:jc w:val="both"/>
        <w:rPr>
          <w:sz w:val="28"/>
          <w:szCs w:val="28"/>
        </w:rPr>
      </w:pPr>
      <w:r>
        <w:rPr>
          <w:sz w:val="28"/>
          <w:szCs w:val="28"/>
        </w:rPr>
        <w:t>2) подача заявителем заявления/запроса и иных документов, необходимых для предоставления муниципальной услуги, и прием таких заявлений/запроса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Normal"/>
        <w:ind w:firstLine="709"/>
        <w:jc w:val="both"/>
        <w:rPr>
          <w:sz w:val="28"/>
          <w:szCs w:val="28"/>
        </w:rPr>
      </w:pPr>
      <w:r>
        <w:rPr>
          <w:sz w:val="28"/>
          <w:szCs w:val="28"/>
        </w:rPr>
        <w:t>3) получение заявителем сведений о ходе выполнения запроса о предоставлении муниципальной услуги;</w:t>
      </w:r>
    </w:p>
    <w:p>
      <w:pPr>
        <w:pStyle w:val="Normal"/>
        <w:ind w:firstLine="709"/>
        <w:jc w:val="both"/>
        <w:rPr>
          <w:sz w:val="28"/>
          <w:szCs w:val="28"/>
        </w:rPr>
      </w:pPr>
      <w:r>
        <w:rPr>
          <w:sz w:val="28"/>
          <w:szCs w:val="28"/>
        </w:rPr>
        <w:t>4) взаимодействие органов, предоставляющих государственные услуги, органов, предоставляющих муниципальные услуги, иных государственных органов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w:t>
      </w:r>
    </w:p>
    <w:p>
      <w:pPr>
        <w:pStyle w:val="Normal"/>
        <w:ind w:firstLine="709"/>
        <w:jc w:val="both"/>
        <w:rPr>
          <w:sz w:val="28"/>
          <w:szCs w:val="28"/>
        </w:rPr>
      </w:pPr>
      <w:r>
        <w:rPr>
          <w:sz w:val="28"/>
          <w:szCs w:val="28"/>
        </w:rPr>
        <w:t>5) получение заявителем уведомления о результате предоставления муниципальной услуги, если иное не установлено федеральным законом;</w:t>
      </w:r>
    </w:p>
    <w:p>
      <w:pPr>
        <w:pStyle w:val="Normal"/>
        <w:ind w:firstLine="709"/>
        <w:jc w:val="both"/>
        <w:rPr>
          <w:sz w:val="28"/>
          <w:szCs w:val="28"/>
        </w:rPr>
      </w:pPr>
      <w:r>
        <w:rPr>
          <w:sz w:val="28"/>
          <w:szCs w:val="28"/>
        </w:rPr>
        <w:t xml:space="preserve">6) получение информации о предоставляемой муниципальной услуге в сети Интернет, в том числе на официальном сайте муниципального образования город Шарыпово, на Едином портале предоставления государственных и муниципальных услуг, 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муниципального образования город Шарыпово, на Едином портале, представление заявления/запроса в электронной форме с использованием сети Интернет, если это не запрещено Федеральным законом от 27.07.2010 N 210-ФЗ "Об организации предоставления государственных и муниципальных услуг". </w:t>
      </w:r>
    </w:p>
    <w:p>
      <w:pPr>
        <w:pStyle w:val="Normal"/>
        <w:ind w:firstLine="709"/>
        <w:jc w:val="both"/>
        <w:rPr>
          <w:sz w:val="28"/>
          <w:szCs w:val="28"/>
        </w:rPr>
      </w:pPr>
      <w:r>
        <w:rPr>
          <w:sz w:val="28"/>
          <w:szCs w:val="28"/>
        </w:rPr>
        <w:t>7)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pPr>
        <w:pStyle w:val="Normal"/>
        <w:ind w:firstLine="709"/>
        <w:jc w:val="both"/>
        <w:rPr>
          <w:sz w:val="28"/>
          <w:szCs w:val="28"/>
        </w:rPr>
      </w:pPr>
      <w:r>
        <w:rPr>
          <w:sz w:val="28"/>
          <w:szCs w:val="28"/>
        </w:rPr>
        <w:t>Особенности выполнения административных процедур                                  в многофункциональных центрах указаны в разделе 3 настоящего административного регламента.</w:t>
      </w:r>
    </w:p>
    <w:p>
      <w:pPr>
        <w:pStyle w:val="Normal"/>
        <w:shd w:val="clear" w:color="auto" w:fill="FFFFFF"/>
        <w:tabs>
          <w:tab w:val="clear" w:pos="720"/>
          <w:tab w:val="left" w:pos="883" w:leader="none"/>
        </w:tabs>
        <w:spacing w:lineRule="exact" w:line="346"/>
        <w:ind w:firstLine="576" w:right="48"/>
        <w:jc w:val="both"/>
        <w:rPr/>
      </w:pPr>
      <w:r>
        <w:rPr/>
      </w:r>
    </w:p>
    <w:p>
      <w:pPr>
        <w:pStyle w:val="Normal"/>
        <w:shd w:val="clear" w:color="auto" w:fill="FFFFFF"/>
        <w:tabs>
          <w:tab w:val="clear" w:pos="720"/>
          <w:tab w:val="left" w:pos="709" w:leader="none"/>
          <w:tab w:val="left" w:pos="893" w:leader="none"/>
        </w:tabs>
        <w:ind w:firstLine="709"/>
        <w:jc w:val="both"/>
        <w:rPr>
          <w:b/>
          <w:sz w:val="28"/>
          <w:szCs w:val="28"/>
        </w:rPr>
      </w:pPr>
      <w:r>
        <w:rPr>
          <w:b/>
          <w:bCs/>
          <w:spacing w:val="-1"/>
          <w:sz w:val="28"/>
          <w:szCs w:val="28"/>
        </w:rPr>
        <w:t xml:space="preserve">3. </w:t>
      </w:r>
      <w:r>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Normal"/>
        <w:ind w:firstLine="709"/>
        <w:jc w:val="both"/>
        <w:rPr>
          <w:bCs/>
          <w:sz w:val="28"/>
          <w:szCs w:val="28"/>
        </w:rPr>
      </w:pPr>
      <w:r>
        <w:rPr>
          <w:bCs/>
          <w:spacing w:val="-1"/>
          <w:sz w:val="28"/>
          <w:szCs w:val="28"/>
        </w:rPr>
        <w:t>3.1.</w:t>
      </w:r>
      <w:r>
        <w:rPr>
          <w:bCs/>
          <w:color w:val="FF0000"/>
          <w:spacing w:val="-1"/>
          <w:sz w:val="28"/>
          <w:szCs w:val="28"/>
        </w:rPr>
        <w:t xml:space="preserve"> </w:t>
      </w:r>
      <w:r>
        <w:rPr>
          <w:bCs/>
          <w:spacing w:val="-1"/>
          <w:sz w:val="28"/>
          <w:szCs w:val="28"/>
        </w:rPr>
        <w:t xml:space="preserve">Последовательность административных процедур при </w:t>
      </w:r>
      <w:r>
        <w:rPr>
          <w:sz w:val="28"/>
          <w:szCs w:val="28"/>
        </w:rPr>
        <w:t>предоставлении жилого помещения маневренного фонда</w:t>
      </w:r>
      <w:r>
        <w:rPr>
          <w:bCs/>
          <w:sz w:val="28"/>
          <w:szCs w:val="28"/>
        </w:rPr>
        <w:t>.</w:t>
      </w:r>
    </w:p>
    <w:p>
      <w:pPr>
        <w:pStyle w:val="Normal"/>
        <w:ind w:firstLine="709"/>
        <w:jc w:val="both"/>
        <w:rPr>
          <w:sz w:val="28"/>
          <w:szCs w:val="28"/>
        </w:rPr>
      </w:pPr>
      <w:r>
        <w:rPr>
          <w:sz w:val="28"/>
          <w:szCs w:val="28"/>
        </w:rPr>
        <w:t>3.1.1. Исчерпывающий перечень административных процедур:</w:t>
      </w:r>
    </w:p>
    <w:p>
      <w:pPr>
        <w:pStyle w:val="Normal"/>
        <w:ind w:firstLine="709"/>
        <w:jc w:val="both"/>
        <w:rPr>
          <w:sz w:val="28"/>
          <w:szCs w:val="28"/>
        </w:rPr>
      </w:pPr>
      <w:r>
        <w:rPr>
          <w:sz w:val="28"/>
          <w:szCs w:val="28"/>
        </w:rPr>
        <w:t>1) Прием и регистрация заявления на заключение договора найма жилого помещения маневренного фонда и прилагаемых к нему документов.</w:t>
      </w:r>
    </w:p>
    <w:p>
      <w:pPr>
        <w:pStyle w:val="Normal"/>
        <w:ind w:firstLine="709"/>
        <w:jc w:val="both"/>
        <w:rPr>
          <w:sz w:val="28"/>
          <w:szCs w:val="28"/>
        </w:rPr>
      </w:pPr>
      <w:r>
        <w:rPr>
          <w:sz w:val="28"/>
          <w:szCs w:val="28"/>
        </w:rPr>
        <w:t>2) Рассмотрение заявления, представленных документов и направление межведомственных запросов.</w:t>
      </w:r>
    </w:p>
    <w:p>
      <w:pPr>
        <w:pStyle w:val="Normal"/>
        <w:ind w:firstLine="709"/>
        <w:jc w:val="both"/>
        <w:rPr>
          <w:sz w:val="28"/>
          <w:szCs w:val="28"/>
        </w:rPr>
      </w:pPr>
      <w:r>
        <w:rPr>
          <w:sz w:val="28"/>
          <w:szCs w:val="28"/>
        </w:rPr>
        <w:t>3) Рассмотрение заявления на заседании жилищной комиссии при Администрации города Шарыпово и принятие решения о заключении                          либо об отказе в заключении договора найма жилого помещения маневренного фонда.</w:t>
      </w:r>
    </w:p>
    <w:p>
      <w:pPr>
        <w:pStyle w:val="Normal"/>
        <w:ind w:firstLine="709"/>
        <w:jc w:val="both"/>
        <w:rPr>
          <w:sz w:val="28"/>
          <w:szCs w:val="28"/>
        </w:rPr>
      </w:pPr>
      <w:r>
        <w:rPr>
          <w:sz w:val="28"/>
          <w:szCs w:val="28"/>
        </w:rPr>
        <w:t>4) Заключение и выдача заявителю договора найма жилого помещения маневренного фонда либо подготовка и выдача заявителю письменного уведомления об отказе в заключении договора найма жилого помещения маневренного фонда.</w:t>
      </w:r>
    </w:p>
    <w:p>
      <w:pPr>
        <w:pStyle w:val="Normal"/>
        <w:ind w:firstLine="709"/>
        <w:jc w:val="both"/>
        <w:rPr>
          <w:sz w:val="28"/>
          <w:szCs w:val="28"/>
        </w:rPr>
      </w:pPr>
      <w:r>
        <w:rPr>
          <w:sz w:val="28"/>
          <w:szCs w:val="28"/>
        </w:rPr>
        <w:t>Последовательность административных процедур отражена                                                 в блок-схеме (приложение № 1 к настоящему Регламенту).</w:t>
      </w:r>
    </w:p>
    <w:p>
      <w:pPr>
        <w:pStyle w:val="Normal"/>
        <w:ind w:firstLine="709"/>
        <w:jc w:val="both"/>
        <w:rPr>
          <w:sz w:val="28"/>
          <w:szCs w:val="28"/>
        </w:rPr>
      </w:pPr>
      <w:r>
        <w:rPr>
          <w:sz w:val="28"/>
          <w:szCs w:val="28"/>
        </w:rPr>
        <w:t>3.1.2. Прием и регистрация заявления на заключение договора найма жилого помещения маневренного фонда и прилагаемых к нему документов.</w:t>
      </w:r>
    </w:p>
    <w:p>
      <w:pPr>
        <w:pStyle w:val="Normal"/>
        <w:ind w:firstLine="709"/>
        <w:jc w:val="both"/>
        <w:rPr>
          <w:sz w:val="28"/>
          <w:szCs w:val="28"/>
        </w:rPr>
      </w:pPr>
      <w:r>
        <w:rPr>
          <w:sz w:val="28"/>
          <w:szCs w:val="28"/>
        </w:rPr>
        <w:t>Основанием для начала процедуры приема и регистрации заявления               на заключение договора найма жилого помещения маневренного фонда и прилагаемых к нему документов является поступление специалисту КУМИ Администрации г. Шарыпово заявления с приложенным комплектом документов согласно пп. 2.6.1. настоящего Регламента.</w:t>
      </w:r>
    </w:p>
    <w:p>
      <w:pPr>
        <w:pStyle w:val="Normal"/>
        <w:ind w:firstLine="709"/>
        <w:jc w:val="both"/>
        <w:rPr>
          <w:sz w:val="28"/>
          <w:szCs w:val="28"/>
        </w:rPr>
      </w:pPr>
      <w:r>
        <w:rPr>
          <w:sz w:val="28"/>
          <w:szCs w:val="28"/>
        </w:rPr>
        <w:t>Ответственный специалист проверяет представленные документы.</w:t>
      </w:r>
    </w:p>
    <w:p>
      <w:pPr>
        <w:pStyle w:val="Normal"/>
        <w:ind w:firstLine="709"/>
        <w:jc w:val="both"/>
        <w:rPr>
          <w:sz w:val="28"/>
          <w:szCs w:val="28"/>
        </w:rPr>
      </w:pPr>
      <w:r>
        <w:rPr>
          <w:sz w:val="28"/>
          <w:szCs w:val="28"/>
        </w:rPr>
        <w:t>При наличии оснований, указанных в п. 2.7 настоящего Регламента, допускается отказ в приеме заявления и представленных к нему документов.</w:t>
      </w:r>
    </w:p>
    <w:p>
      <w:pPr>
        <w:pStyle w:val="Normal"/>
        <w:ind w:firstLine="709"/>
        <w:jc w:val="both"/>
        <w:rPr>
          <w:sz w:val="28"/>
          <w:szCs w:val="28"/>
        </w:rPr>
      </w:pPr>
      <w:r>
        <w:rPr>
          <w:sz w:val="28"/>
          <w:szCs w:val="28"/>
        </w:rPr>
        <w:t>Поступившее заявление регистрируется в соответствии с правилами делопроизводства.</w:t>
      </w:r>
    </w:p>
    <w:p>
      <w:pPr>
        <w:pStyle w:val="Normal"/>
        <w:ind w:firstLine="709"/>
        <w:jc w:val="both"/>
        <w:rPr>
          <w:sz w:val="28"/>
          <w:szCs w:val="28"/>
        </w:rPr>
      </w:pPr>
      <w:r>
        <w:rPr>
          <w:sz w:val="28"/>
          <w:szCs w:val="28"/>
        </w:rPr>
        <w:t>Результатом исполнения административной процедуры является регистрация заявления в Журнале регистрации обращений.</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Срок исполнения административной процедуры составляет                                     1 рабочий день.</w:t>
      </w:r>
    </w:p>
    <w:p>
      <w:pPr>
        <w:pStyle w:val="Normal"/>
        <w:ind w:firstLine="709"/>
        <w:jc w:val="both"/>
        <w:rPr>
          <w:sz w:val="28"/>
          <w:szCs w:val="28"/>
        </w:rPr>
      </w:pPr>
      <w:r>
        <w:rPr>
          <w:sz w:val="28"/>
          <w:szCs w:val="28"/>
        </w:rPr>
        <w:t>3.1.3. Рассмотрение заявления, представленных документов и направление межведомственных запросов.</w:t>
      </w:r>
    </w:p>
    <w:p>
      <w:pPr>
        <w:pStyle w:val="Normal"/>
        <w:ind w:firstLine="709"/>
        <w:jc w:val="both"/>
        <w:rPr>
          <w:sz w:val="28"/>
          <w:szCs w:val="28"/>
        </w:rPr>
      </w:pPr>
      <w:r>
        <w:rPr>
          <w:sz w:val="28"/>
          <w:szCs w:val="28"/>
        </w:rPr>
        <w:t>Основанием для начала административной процедуры является поступление специалисту жилищного отдела КУМИ Администрации                            г. Шарыпово зарегистрированного заявления с приложением комплекта документов, согласно пп. 2.6.1 настоящего Регламента.</w:t>
      </w:r>
    </w:p>
    <w:p>
      <w:pPr>
        <w:pStyle w:val="Normal"/>
        <w:ind w:firstLine="709"/>
        <w:jc w:val="both"/>
        <w:rPr>
          <w:sz w:val="28"/>
          <w:szCs w:val="28"/>
        </w:rPr>
      </w:pPr>
      <w:r>
        <w:rPr>
          <w:sz w:val="28"/>
          <w:szCs w:val="28"/>
        </w:rPr>
        <w:t xml:space="preserve">Специалист проверяет комплектность документов, соответствие и действительность сведений и документов, представленных на заключение договора найма жилого помещения маневренного фонда, согласно                             пп. 2.6.1 настоящего Регламента. </w:t>
      </w:r>
    </w:p>
    <w:p>
      <w:pPr>
        <w:pStyle w:val="Normal"/>
        <w:ind w:firstLine="709"/>
        <w:jc w:val="both"/>
        <w:rPr>
          <w:sz w:val="28"/>
          <w:szCs w:val="28"/>
        </w:rPr>
      </w:pPr>
      <w:r>
        <w:rPr>
          <w:sz w:val="28"/>
          <w:szCs w:val="28"/>
        </w:rPr>
        <w:t>В случае отсутствия необходимых документов, которые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ч. 1 ст. 1 Федерального закона от 27.07.2010 № 210-ФЗ                            «Об организации предоставления государственных и муниципальных услуг», за исключением  определенных ч. 6 ст. 7 указанного Федерального закона, КУМИ Администрации г. Шарыпово запрашивает такие документы самостоятельно в рамках межведомственного информационного взаимодействия.</w:t>
      </w:r>
    </w:p>
    <w:p>
      <w:pPr>
        <w:pStyle w:val="Normal"/>
        <w:ind w:firstLine="709"/>
        <w:jc w:val="both"/>
        <w:rPr>
          <w:sz w:val="28"/>
          <w:szCs w:val="28"/>
        </w:rPr>
      </w:pPr>
      <w:r>
        <w:rPr>
          <w:sz w:val="28"/>
          <w:szCs w:val="28"/>
        </w:rPr>
        <w:t xml:space="preserve">Результатом административной процедуры является проверка представленных заявления, документов и получение запрошенных документов (информации, сведений, содержащихся в них).                                   </w:t>
      </w:r>
    </w:p>
    <w:p>
      <w:pPr>
        <w:pStyle w:val="Normal"/>
        <w:ind w:firstLine="709"/>
        <w:jc w:val="both"/>
        <w:rPr>
          <w:sz w:val="28"/>
          <w:szCs w:val="28"/>
        </w:rPr>
      </w:pPr>
      <w:r>
        <w:rPr>
          <w:sz w:val="28"/>
          <w:szCs w:val="28"/>
        </w:rPr>
        <w:t>Срок исполнения административной процедуры составляет                                      7 рабочих дней.</w:t>
      </w:r>
    </w:p>
    <w:p>
      <w:pPr>
        <w:pStyle w:val="Normal"/>
        <w:ind w:firstLine="709"/>
        <w:jc w:val="both"/>
        <w:rPr>
          <w:sz w:val="28"/>
          <w:szCs w:val="28"/>
        </w:rPr>
      </w:pPr>
      <w:r>
        <w:rPr>
          <w:sz w:val="28"/>
          <w:szCs w:val="28"/>
        </w:rPr>
        <w:t>3.1.4. Рассмотрение заявления на заседании жилищной комиссии при Администрации города Шарыпово и принятие решения о предоставлении жилого помещения маневренного фонда, либо принятие решения об отказе                           в заключении договора найма жилого помещения маневренного фонда.</w:t>
      </w:r>
    </w:p>
    <w:p>
      <w:pPr>
        <w:pStyle w:val="Normal"/>
        <w:ind w:firstLine="709"/>
        <w:jc w:val="both"/>
        <w:rPr>
          <w:sz w:val="28"/>
          <w:szCs w:val="28"/>
        </w:rPr>
      </w:pPr>
      <w:r>
        <w:rPr>
          <w:sz w:val="28"/>
          <w:szCs w:val="28"/>
        </w:rPr>
        <w:t xml:space="preserve">Основанием для начала административный процедуры является проверка представленных заявления, документов и получение запрошенных документов (информации, сведений, содержащихся в них).                               </w:t>
      </w:r>
    </w:p>
    <w:p>
      <w:pPr>
        <w:pStyle w:val="Normal"/>
        <w:ind w:firstLine="709"/>
        <w:jc w:val="both"/>
        <w:rPr>
          <w:sz w:val="28"/>
          <w:szCs w:val="28"/>
        </w:rPr>
      </w:pPr>
      <w:r>
        <w:rPr>
          <w:sz w:val="28"/>
          <w:szCs w:val="28"/>
        </w:rPr>
        <w:t>Ответственный специалист формирует полный пакет документов для рассмотрения на заседании жилищной комиссии при Администрации                                 г. Шарыпово и передает заявления с комплектом документов Председателю жилищной комиссии.</w:t>
      </w:r>
    </w:p>
    <w:p>
      <w:pPr>
        <w:pStyle w:val="Normal"/>
        <w:ind w:firstLine="709"/>
        <w:jc w:val="both"/>
        <w:rPr>
          <w:sz w:val="28"/>
          <w:szCs w:val="28"/>
        </w:rPr>
      </w:pPr>
      <w:r>
        <w:rPr>
          <w:sz w:val="28"/>
          <w:szCs w:val="28"/>
        </w:rPr>
        <w:t>Представленные документы рассматриваются жилищной комиссией при Администрации г. Шарыпово, устанавливается наличие или отсутствие оснований, указанных в п. 2.8 настоящего Регламента.</w:t>
      </w:r>
    </w:p>
    <w:p>
      <w:pPr>
        <w:pStyle w:val="Normal"/>
        <w:ind w:firstLine="709"/>
        <w:jc w:val="both"/>
        <w:rPr>
          <w:sz w:val="28"/>
          <w:szCs w:val="28"/>
        </w:rPr>
      </w:pPr>
      <w:r>
        <w:rPr>
          <w:sz w:val="28"/>
          <w:szCs w:val="28"/>
        </w:rPr>
        <w:t xml:space="preserve">При наличии оснований, указанных в п. 2.8 настоящего Регламента, принимается решение об отказе в заключении договора найма жилого помещения маневренного фонда. </w:t>
      </w:r>
    </w:p>
    <w:p>
      <w:pPr>
        <w:pStyle w:val="Normal"/>
        <w:ind w:firstLine="709"/>
        <w:jc w:val="both"/>
        <w:rPr>
          <w:sz w:val="28"/>
          <w:szCs w:val="28"/>
        </w:rPr>
      </w:pPr>
      <w:r>
        <w:rPr>
          <w:sz w:val="28"/>
          <w:szCs w:val="28"/>
        </w:rPr>
        <w:t>Решение об отказе в заключении договора найма жилого помещения маневренного фонда оформляется в виде письменного уведомления.</w:t>
      </w:r>
    </w:p>
    <w:p>
      <w:pPr>
        <w:pStyle w:val="Normal"/>
        <w:ind w:firstLine="709"/>
        <w:jc w:val="both"/>
        <w:rPr>
          <w:sz w:val="28"/>
          <w:szCs w:val="28"/>
        </w:rPr>
      </w:pPr>
      <w:r>
        <w:rPr>
          <w:sz w:val="28"/>
          <w:szCs w:val="28"/>
        </w:rPr>
        <w:t>В случае, если представленные документы соответствуют пп. 2.6.1  настоящего Регламента, при отсутствии оснований для отказа                                   в предоставлении муниципальной услуги, принимается решение                                 о заключении договора найма жилого помещения маневренного фонда.</w:t>
      </w:r>
    </w:p>
    <w:p>
      <w:pPr>
        <w:pStyle w:val="Normal"/>
        <w:ind w:firstLine="709"/>
        <w:jc w:val="both"/>
        <w:rPr>
          <w:sz w:val="28"/>
          <w:szCs w:val="28"/>
        </w:rPr>
      </w:pPr>
      <w:r>
        <w:rPr>
          <w:sz w:val="28"/>
          <w:szCs w:val="28"/>
        </w:rPr>
        <w:t>Решение о заключении договора найма жилого помещения маневренного фонда оформляется в виде распоряжения Администрации                        города Шарыпово.</w:t>
      </w:r>
    </w:p>
    <w:p>
      <w:pPr>
        <w:pStyle w:val="Normal"/>
        <w:ind w:firstLine="709"/>
        <w:jc w:val="both"/>
        <w:rPr>
          <w:sz w:val="28"/>
          <w:szCs w:val="28"/>
        </w:rPr>
      </w:pPr>
      <w:r>
        <w:rPr>
          <w:sz w:val="28"/>
          <w:szCs w:val="28"/>
        </w:rPr>
        <w:t>Результатом административной процедуры является принятие решения:</w:t>
      </w:r>
    </w:p>
    <w:p>
      <w:pPr>
        <w:pStyle w:val="Normal"/>
        <w:ind w:firstLine="709"/>
        <w:jc w:val="both"/>
        <w:rPr>
          <w:sz w:val="28"/>
          <w:szCs w:val="28"/>
        </w:rPr>
      </w:pPr>
      <w:r>
        <w:rPr>
          <w:sz w:val="28"/>
          <w:szCs w:val="28"/>
        </w:rPr>
        <w:t>- об отказе в заключении договора найма жилого помещения маневренного фонда;</w:t>
      </w:r>
    </w:p>
    <w:p>
      <w:pPr>
        <w:pStyle w:val="Normal"/>
        <w:ind w:firstLine="709"/>
        <w:jc w:val="both"/>
        <w:rPr>
          <w:sz w:val="28"/>
          <w:szCs w:val="28"/>
        </w:rPr>
      </w:pPr>
      <w:r>
        <w:rPr>
          <w:sz w:val="28"/>
          <w:szCs w:val="28"/>
        </w:rPr>
        <w:t>- о заключении договора найма жилого помещения маневренного фонда.</w:t>
      </w:r>
    </w:p>
    <w:p>
      <w:pPr>
        <w:pStyle w:val="Normal"/>
        <w:ind w:firstLine="709"/>
        <w:jc w:val="both"/>
        <w:rPr>
          <w:sz w:val="28"/>
          <w:szCs w:val="28"/>
        </w:rPr>
      </w:pPr>
      <w:r>
        <w:rPr>
          <w:sz w:val="28"/>
          <w:szCs w:val="28"/>
        </w:rPr>
        <w:t>Срок исполнения административной процедуры составляет                                    10 рабочих дней.</w:t>
      </w:r>
    </w:p>
    <w:p>
      <w:pPr>
        <w:pStyle w:val="Normal"/>
        <w:ind w:firstLine="709"/>
        <w:jc w:val="both"/>
        <w:rPr>
          <w:sz w:val="28"/>
          <w:szCs w:val="28"/>
        </w:rPr>
      </w:pPr>
      <w:r>
        <w:rPr>
          <w:sz w:val="28"/>
          <w:szCs w:val="28"/>
        </w:rPr>
        <w:t>3.1.5. Заключение и выдача заявителю договора найма жилого помещения маневренного фонда либо подготовка и выдача заявителю письменного уведомления об отказе в заключении договора найма жилого помещения маневренного фонда.</w:t>
      </w:r>
    </w:p>
    <w:p>
      <w:pPr>
        <w:pStyle w:val="Normal"/>
        <w:ind w:firstLine="709"/>
        <w:jc w:val="both"/>
        <w:rPr>
          <w:sz w:val="28"/>
          <w:szCs w:val="28"/>
        </w:rPr>
      </w:pPr>
      <w:r>
        <w:rPr>
          <w:sz w:val="28"/>
          <w:szCs w:val="28"/>
        </w:rPr>
        <w:t>Основанием для начала административной процедуры является принятие решения о заключении договора найма жилого помещения маневренного фонда, либо об отказе в заключении договора найма жилого помещения маневренного фонда.</w:t>
      </w:r>
    </w:p>
    <w:p>
      <w:pPr>
        <w:pStyle w:val="Normal"/>
        <w:ind w:firstLine="709"/>
        <w:jc w:val="both"/>
        <w:rPr>
          <w:sz w:val="28"/>
          <w:szCs w:val="28"/>
        </w:rPr>
      </w:pPr>
      <w:r>
        <w:rPr>
          <w:sz w:val="28"/>
          <w:szCs w:val="28"/>
        </w:rPr>
        <w:t>3.1.5.1. Подготовка и выдача заявителю письменного уведомления                         об отказе в заключении договора найма жилого помещения маневренного фонда.</w:t>
      </w:r>
    </w:p>
    <w:p>
      <w:pPr>
        <w:pStyle w:val="Normal"/>
        <w:ind w:firstLine="709"/>
        <w:jc w:val="both"/>
        <w:rPr>
          <w:sz w:val="28"/>
          <w:szCs w:val="28"/>
        </w:rPr>
      </w:pPr>
      <w:r>
        <w:rPr>
          <w:sz w:val="28"/>
          <w:szCs w:val="28"/>
        </w:rPr>
        <w:t>При  принятии решения об отказе в заключении договора найма жилого помещения маневренного фонда ответственный специалист подготавливает письменное уведомление.</w:t>
      </w:r>
    </w:p>
    <w:p>
      <w:pPr>
        <w:pStyle w:val="Normal"/>
        <w:ind w:firstLine="709"/>
        <w:jc w:val="both"/>
        <w:rPr>
          <w:bCs/>
          <w:spacing w:val="-7"/>
          <w:sz w:val="28"/>
          <w:szCs w:val="28"/>
        </w:rPr>
      </w:pPr>
      <w:r>
        <w:rPr>
          <w:sz w:val="28"/>
          <w:szCs w:val="28"/>
        </w:rPr>
        <w:t xml:space="preserve">Подписанное письменное уведомление об отказе в заключении договора найма жилого помещения маневренного фонда </w:t>
      </w:r>
      <w:r>
        <w:rPr>
          <w:bCs/>
          <w:spacing w:val="-7"/>
          <w:sz w:val="28"/>
          <w:szCs w:val="28"/>
        </w:rPr>
        <w:t>выдается заявителю лично в КУМИ Администрации г. Шарыпово / в КГБУ МФЦ г. Шарыпово                         либо направляются по адресу, указанному в заявлении.</w:t>
      </w:r>
    </w:p>
    <w:p>
      <w:pPr>
        <w:pStyle w:val="Normal"/>
        <w:ind w:firstLine="709"/>
        <w:jc w:val="both"/>
        <w:rPr>
          <w:sz w:val="28"/>
          <w:szCs w:val="28"/>
        </w:rPr>
      </w:pPr>
      <w:r>
        <w:rPr>
          <w:sz w:val="28"/>
          <w:szCs w:val="28"/>
        </w:rPr>
        <w:t>Результатом административной процедуры является выдача заявителю письменное уведомление об отказе в заключении договора найма жилого помещения маневренного фонда.</w:t>
      </w:r>
    </w:p>
    <w:p>
      <w:pPr>
        <w:pStyle w:val="Normal"/>
        <w:ind w:firstLine="709"/>
        <w:jc w:val="both"/>
        <w:rPr>
          <w:sz w:val="28"/>
          <w:szCs w:val="28"/>
        </w:rPr>
      </w:pPr>
      <w:r>
        <w:rPr>
          <w:sz w:val="28"/>
          <w:szCs w:val="28"/>
        </w:rPr>
        <w:t>Срок исполнения административной процедуры составляет                       2 рабочих дня.</w:t>
      </w:r>
    </w:p>
    <w:p>
      <w:pPr>
        <w:pStyle w:val="Normal"/>
        <w:ind w:firstLine="709"/>
        <w:jc w:val="both"/>
        <w:rPr>
          <w:sz w:val="28"/>
          <w:szCs w:val="28"/>
        </w:rPr>
      </w:pPr>
      <w:r>
        <w:rPr>
          <w:sz w:val="28"/>
          <w:szCs w:val="28"/>
        </w:rPr>
        <w:t>3.1.5.2. Заключение и выдача заявителю договора найма жилого помещения маневренного фонда.</w:t>
      </w:r>
    </w:p>
    <w:p>
      <w:pPr>
        <w:pStyle w:val="Normal"/>
        <w:ind w:firstLine="709"/>
        <w:jc w:val="both"/>
        <w:rPr>
          <w:sz w:val="28"/>
          <w:szCs w:val="28"/>
        </w:rPr>
      </w:pPr>
      <w:r>
        <w:rPr>
          <w:sz w:val="28"/>
          <w:szCs w:val="28"/>
        </w:rPr>
        <w:t xml:space="preserve">При  принятии решения о заключении договора найма жилого помещения маневренного фонда ответственный специалист подготавливает проект распоряжения Администрации города Шарыпово о предоставлении жилого помещения маневренного фонда и передает для согласования отделам Администрации города Шарыпово в установленном порядке. </w:t>
      </w:r>
    </w:p>
    <w:p>
      <w:pPr>
        <w:pStyle w:val="Normal"/>
        <w:ind w:firstLine="709"/>
        <w:jc w:val="both"/>
        <w:rPr>
          <w:sz w:val="28"/>
          <w:szCs w:val="28"/>
        </w:rPr>
      </w:pPr>
      <w:r>
        <w:rPr>
          <w:sz w:val="28"/>
          <w:szCs w:val="28"/>
        </w:rPr>
        <w:t xml:space="preserve">После согласования проект распоряжения передается на подпись               Главе города Шарыпово. </w:t>
      </w:r>
    </w:p>
    <w:p>
      <w:pPr>
        <w:pStyle w:val="Normal"/>
        <w:ind w:firstLine="709"/>
        <w:jc w:val="both"/>
        <w:rPr>
          <w:sz w:val="28"/>
          <w:szCs w:val="28"/>
        </w:rPr>
      </w:pPr>
      <w:r>
        <w:rPr>
          <w:sz w:val="28"/>
          <w:szCs w:val="28"/>
        </w:rPr>
        <w:t>После подписания Главой города Шарыпово распоряжения                                о предоставлении жилого помещения маневренного фонда, ответственный специалист подготавливает проект договора найма жилого помещения маневренного фонда.</w:t>
      </w:r>
    </w:p>
    <w:p>
      <w:pPr>
        <w:pStyle w:val="Normal"/>
        <w:ind w:firstLine="709"/>
        <w:jc w:val="both"/>
        <w:rPr>
          <w:sz w:val="28"/>
          <w:szCs w:val="28"/>
        </w:rPr>
      </w:pPr>
      <w:r>
        <w:rPr>
          <w:sz w:val="28"/>
          <w:szCs w:val="28"/>
        </w:rPr>
        <w:t>Проект договора найма жилого помещения маневренного фонда проверяется и подписывается руководителем КУМИ Администрации                     г. Шарыпово.</w:t>
      </w:r>
    </w:p>
    <w:p>
      <w:pPr>
        <w:pStyle w:val="Normal"/>
        <w:ind w:firstLine="709"/>
        <w:jc w:val="both"/>
        <w:rPr>
          <w:sz w:val="28"/>
          <w:szCs w:val="28"/>
        </w:rPr>
      </w:pPr>
      <w:r>
        <w:rPr>
          <w:sz w:val="28"/>
          <w:szCs w:val="28"/>
        </w:rPr>
        <w:t>Договор найма жилого помещения маневренного фонда подписывается заявителем (либо его представителем по нотариально заверенной доверенности). Один экземпляр подшивается в дело на хранение.</w:t>
      </w:r>
    </w:p>
    <w:p>
      <w:pPr>
        <w:pStyle w:val="Normal"/>
        <w:ind w:firstLine="709"/>
        <w:jc w:val="both"/>
        <w:rPr>
          <w:sz w:val="28"/>
          <w:szCs w:val="28"/>
        </w:rPr>
      </w:pPr>
      <w:r>
        <w:rPr>
          <w:sz w:val="28"/>
          <w:szCs w:val="28"/>
        </w:rPr>
        <w:t>Ответственный специалист регистрирует договор найма жилого помещения маневренного фонда в Журнале регистрации договоров найма жилых помещений.</w:t>
      </w:r>
    </w:p>
    <w:p>
      <w:pPr>
        <w:pStyle w:val="Normal"/>
        <w:ind w:firstLine="709"/>
        <w:jc w:val="both"/>
        <w:rPr>
          <w:sz w:val="28"/>
          <w:szCs w:val="28"/>
        </w:rPr>
      </w:pPr>
      <w:r>
        <w:rPr>
          <w:sz w:val="28"/>
          <w:szCs w:val="28"/>
        </w:rPr>
        <w:t>Договор найма жилого помещения маневренного фонда выдается заявителю либо его представителю по нотариально заверенной доверенности.</w:t>
      </w:r>
    </w:p>
    <w:p>
      <w:pPr>
        <w:pStyle w:val="Normal"/>
        <w:ind w:firstLine="709"/>
        <w:jc w:val="both"/>
        <w:rPr>
          <w:sz w:val="28"/>
          <w:szCs w:val="28"/>
        </w:rPr>
      </w:pPr>
      <w:r>
        <w:rPr>
          <w:sz w:val="28"/>
          <w:szCs w:val="28"/>
        </w:rPr>
        <w:t xml:space="preserve">Результатом административной процедуры является заключение и выдача заявителю договора найма жилого помещения маневренного фонда.                     </w:t>
      </w:r>
    </w:p>
    <w:p>
      <w:pPr>
        <w:pStyle w:val="Normal"/>
        <w:ind w:firstLine="709"/>
        <w:jc w:val="both"/>
        <w:rPr>
          <w:sz w:val="28"/>
          <w:szCs w:val="28"/>
        </w:rPr>
      </w:pPr>
      <w:r>
        <w:rPr>
          <w:sz w:val="28"/>
          <w:szCs w:val="28"/>
        </w:rPr>
        <w:t>Срок исполнения административной процедуры составляет                       12 рабочих дней.</w:t>
      </w:r>
    </w:p>
    <w:p>
      <w:pPr>
        <w:pStyle w:val="Normal"/>
        <w:ind w:firstLine="709"/>
        <w:jc w:val="both"/>
        <w:rPr>
          <w:bCs/>
          <w:sz w:val="28"/>
          <w:szCs w:val="28"/>
        </w:rPr>
      </w:pPr>
      <w:r>
        <w:rPr>
          <w:spacing w:val="-6"/>
          <w:sz w:val="28"/>
          <w:szCs w:val="28"/>
        </w:rPr>
        <w:t>3.2.</w:t>
      </w:r>
      <w:r>
        <w:rPr>
          <w:sz w:val="28"/>
          <w:szCs w:val="28"/>
        </w:rPr>
        <w:t xml:space="preserve"> </w:t>
      </w:r>
      <w:r>
        <w:rPr>
          <w:bCs/>
          <w:spacing w:val="-1"/>
          <w:sz w:val="28"/>
          <w:szCs w:val="28"/>
        </w:rPr>
        <w:t xml:space="preserve">Последовательность административных процедур при </w:t>
      </w:r>
      <w:r>
        <w:rPr>
          <w:sz w:val="28"/>
          <w:szCs w:val="28"/>
        </w:rPr>
        <w:t>предоставлении служебного жилого помещения</w:t>
      </w:r>
      <w:r>
        <w:rPr>
          <w:bCs/>
          <w:sz w:val="28"/>
          <w:szCs w:val="28"/>
        </w:rPr>
        <w:t>.</w:t>
      </w:r>
    </w:p>
    <w:p>
      <w:pPr>
        <w:pStyle w:val="Normal"/>
        <w:ind w:firstLine="709"/>
        <w:jc w:val="both"/>
        <w:rPr>
          <w:sz w:val="28"/>
          <w:szCs w:val="28"/>
        </w:rPr>
      </w:pPr>
      <w:r>
        <w:rPr>
          <w:sz w:val="28"/>
          <w:szCs w:val="28"/>
        </w:rPr>
        <w:t>3.2.1. Исчерпывающий перечень административных процедур:</w:t>
      </w:r>
    </w:p>
    <w:p>
      <w:pPr>
        <w:pStyle w:val="Normal"/>
        <w:ind w:firstLine="709"/>
        <w:jc w:val="both"/>
        <w:rPr>
          <w:sz w:val="28"/>
          <w:szCs w:val="28"/>
        </w:rPr>
      </w:pPr>
      <w:r>
        <w:rPr>
          <w:sz w:val="28"/>
          <w:szCs w:val="28"/>
        </w:rPr>
        <w:t>1) Прием и регистрация от работодателя мотивированного письменного ходатайства о заключении с гражданами договора найма служебного жилого помещения.</w:t>
      </w:r>
    </w:p>
    <w:p>
      <w:pPr>
        <w:pStyle w:val="Normal"/>
        <w:ind w:firstLine="709"/>
        <w:jc w:val="both"/>
        <w:rPr>
          <w:sz w:val="28"/>
          <w:szCs w:val="28"/>
        </w:rPr>
      </w:pPr>
      <w:r>
        <w:rPr>
          <w:sz w:val="28"/>
          <w:szCs w:val="28"/>
        </w:rPr>
        <w:t xml:space="preserve">2) Прием и регистрация от граждан заявления и документов, необходимых для заключения договора найма служебного жилого помещения. </w:t>
      </w:r>
    </w:p>
    <w:p>
      <w:pPr>
        <w:pStyle w:val="Normal"/>
        <w:ind w:firstLine="709"/>
        <w:jc w:val="both"/>
        <w:rPr>
          <w:sz w:val="28"/>
          <w:szCs w:val="28"/>
        </w:rPr>
      </w:pPr>
      <w:r>
        <w:rPr>
          <w:sz w:val="28"/>
          <w:szCs w:val="28"/>
        </w:rPr>
        <w:t>3) Рассмотрение заявления, представленных документов и направление межведомственных запросов.</w:t>
      </w:r>
    </w:p>
    <w:p>
      <w:pPr>
        <w:pStyle w:val="Normal"/>
        <w:ind w:firstLine="709"/>
        <w:jc w:val="both"/>
        <w:rPr>
          <w:sz w:val="28"/>
          <w:szCs w:val="28"/>
        </w:rPr>
      </w:pPr>
      <w:r>
        <w:rPr>
          <w:sz w:val="28"/>
          <w:szCs w:val="28"/>
        </w:rPr>
        <w:t>4) Рассмотрение заявления и ходатайства на заседании жилищной комиссии при Администрации города Шарыпово, принятие решения                            о предоставлении либо об отказе в предоставлении служебного жилого помещения.</w:t>
      </w:r>
    </w:p>
    <w:p>
      <w:pPr>
        <w:pStyle w:val="Normal"/>
        <w:ind w:firstLine="709"/>
        <w:jc w:val="both"/>
        <w:rPr>
          <w:sz w:val="28"/>
          <w:szCs w:val="28"/>
        </w:rPr>
      </w:pPr>
      <w:r>
        <w:rPr>
          <w:sz w:val="28"/>
          <w:szCs w:val="28"/>
        </w:rPr>
        <w:t>5) Заключение и выдача заявителю договора найма служебного жилого помещения либо подготовка и выдача письменного уведомления об отказе                                   в заключении договора найма служебного жилого помещения.</w:t>
      </w:r>
    </w:p>
    <w:p>
      <w:pPr>
        <w:pStyle w:val="Normal"/>
        <w:ind w:firstLine="709"/>
        <w:jc w:val="both"/>
        <w:rPr>
          <w:sz w:val="28"/>
          <w:szCs w:val="28"/>
        </w:rPr>
      </w:pPr>
      <w:r>
        <w:rPr>
          <w:sz w:val="28"/>
          <w:szCs w:val="28"/>
        </w:rPr>
        <w:t>Последовательность административных процедур отражена                                                 в блок-схеме (приложение № 2 к настоящему Регламенту).</w:t>
      </w:r>
    </w:p>
    <w:p>
      <w:pPr>
        <w:pStyle w:val="Normal"/>
        <w:ind w:firstLine="709"/>
        <w:jc w:val="both"/>
        <w:rPr>
          <w:sz w:val="28"/>
          <w:szCs w:val="28"/>
        </w:rPr>
      </w:pPr>
      <w:r>
        <w:rPr>
          <w:sz w:val="28"/>
          <w:szCs w:val="28"/>
        </w:rPr>
        <w:t>3.2.2. Прием и регистрация от работодателя мотивированного письменного ходатайства о заключении с гражданами договора найма служебного жилого помещения.</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Работодатель направляет мотивированное письменное ходатайство                      о заключении с гражданами договора найма служебного жилого помещения                            в Администрацию города Шарыпово.</w:t>
      </w:r>
    </w:p>
    <w:p>
      <w:pPr>
        <w:pStyle w:val="Normal"/>
        <w:ind w:firstLine="709"/>
        <w:jc w:val="both"/>
        <w:rPr>
          <w:sz w:val="28"/>
          <w:szCs w:val="28"/>
        </w:rPr>
      </w:pPr>
      <w:r>
        <w:rPr>
          <w:sz w:val="28"/>
          <w:szCs w:val="28"/>
        </w:rPr>
        <w:t>После регистрации в Администрации г. Шарыпово</w:t>
      </w:r>
      <w:r>
        <w:rPr/>
        <w:t xml:space="preserve"> </w:t>
      </w:r>
      <w:r>
        <w:rPr>
          <w:sz w:val="28"/>
          <w:szCs w:val="28"/>
        </w:rPr>
        <w:t xml:space="preserve">мотивированного письменного  ходатайства работодателя (далее – ходатайство) передается                    для рассмотрения в КУМИ Администрации г. Шарыпово.  </w:t>
      </w:r>
    </w:p>
    <w:p>
      <w:pPr>
        <w:pStyle w:val="Normal"/>
        <w:ind w:firstLine="709"/>
        <w:jc w:val="both"/>
        <w:rPr>
          <w:sz w:val="28"/>
          <w:szCs w:val="28"/>
        </w:rPr>
      </w:pPr>
      <w:r>
        <w:rPr>
          <w:sz w:val="28"/>
          <w:szCs w:val="28"/>
        </w:rPr>
        <w:t xml:space="preserve">Основанием для начала административной процедуры является поступление из Администрации г. Шарыпово ходатайства. </w:t>
      </w:r>
    </w:p>
    <w:p>
      <w:pPr>
        <w:pStyle w:val="Normal"/>
        <w:ind w:firstLine="709"/>
        <w:jc w:val="both"/>
        <w:rPr>
          <w:sz w:val="28"/>
          <w:szCs w:val="28"/>
        </w:rPr>
      </w:pPr>
      <w:r>
        <w:rPr>
          <w:sz w:val="28"/>
          <w:szCs w:val="28"/>
        </w:rPr>
        <w:t>Поступившее заявление регистрируется в соответствии с правилами делопроизводства.</w:t>
      </w:r>
    </w:p>
    <w:p>
      <w:pPr>
        <w:pStyle w:val="Normal"/>
        <w:ind w:firstLine="709"/>
        <w:jc w:val="both"/>
        <w:rPr>
          <w:sz w:val="28"/>
          <w:szCs w:val="28"/>
        </w:rPr>
      </w:pPr>
      <w:r>
        <w:rPr>
          <w:sz w:val="28"/>
          <w:szCs w:val="28"/>
        </w:rPr>
        <w:t>Результатом исполнения административной процедуры является регистрация сотрудником КУМИ Администрации г. Шарыпово  ходатайства и документов к нему в Журнале регистрации обращений.</w:t>
      </w:r>
    </w:p>
    <w:p>
      <w:pPr>
        <w:pStyle w:val="Normal"/>
        <w:ind w:firstLine="709"/>
        <w:jc w:val="both"/>
        <w:rPr>
          <w:sz w:val="28"/>
          <w:szCs w:val="28"/>
        </w:rPr>
      </w:pPr>
      <w:r>
        <w:rPr>
          <w:sz w:val="28"/>
          <w:szCs w:val="28"/>
        </w:rPr>
        <w:t>Срок исполнения административной процедуры составляет                                  1 рабочий день.</w:t>
      </w:r>
    </w:p>
    <w:p>
      <w:pPr>
        <w:pStyle w:val="Normal"/>
        <w:ind w:firstLine="709"/>
        <w:jc w:val="both"/>
        <w:rPr>
          <w:sz w:val="28"/>
          <w:szCs w:val="28"/>
        </w:rPr>
      </w:pPr>
      <w:r>
        <w:rPr>
          <w:sz w:val="28"/>
          <w:szCs w:val="28"/>
        </w:rPr>
        <w:t>3.2.3.  Прием и регистрация от граждан заявления и документов, необходимых для заключения договора найма служебного жилого помещения.</w:t>
      </w:r>
    </w:p>
    <w:p>
      <w:pPr>
        <w:pStyle w:val="Normal"/>
        <w:ind w:firstLine="709"/>
        <w:jc w:val="both"/>
        <w:rPr>
          <w:sz w:val="28"/>
          <w:szCs w:val="28"/>
        </w:rPr>
      </w:pPr>
      <w:r>
        <w:rPr>
          <w:sz w:val="28"/>
          <w:szCs w:val="28"/>
        </w:rPr>
        <w:t>Основанием для начала административной процедуры является  поступление в КУМИ Администрации г. Шарыпово от гражданина заявления и документов в соответствии  с пп. 2.6.5 настоящего Регламента.</w:t>
      </w:r>
    </w:p>
    <w:p>
      <w:pPr>
        <w:pStyle w:val="Normal"/>
        <w:ind w:firstLine="709"/>
        <w:jc w:val="both"/>
        <w:rPr>
          <w:sz w:val="28"/>
          <w:szCs w:val="28"/>
        </w:rPr>
      </w:pPr>
      <w:r>
        <w:rPr>
          <w:sz w:val="28"/>
          <w:szCs w:val="28"/>
        </w:rPr>
        <w:t xml:space="preserve">Ответственный специалист КУМИ Администрации г. Шарыпово проверяет поступившие заявление и документы на соответствие пп. 2.6.5 настоящего Регламента. </w:t>
      </w:r>
    </w:p>
    <w:p>
      <w:pPr>
        <w:pStyle w:val="Normal"/>
        <w:ind w:firstLine="709"/>
        <w:jc w:val="both"/>
        <w:rPr>
          <w:sz w:val="28"/>
          <w:szCs w:val="28"/>
        </w:rPr>
      </w:pPr>
      <w:r>
        <w:rPr>
          <w:sz w:val="28"/>
          <w:szCs w:val="28"/>
        </w:rPr>
        <w:t>При наличии оснований, указанных в п. 2.7 настоящего Регламента, допускается отказ в приеме заявления и представленных к нему документов.</w:t>
      </w:r>
    </w:p>
    <w:p>
      <w:pPr>
        <w:pStyle w:val="Normal"/>
        <w:ind w:firstLine="709"/>
        <w:jc w:val="both"/>
        <w:rPr>
          <w:sz w:val="28"/>
          <w:szCs w:val="28"/>
        </w:rPr>
      </w:pPr>
      <w:r>
        <w:rPr>
          <w:sz w:val="28"/>
          <w:szCs w:val="28"/>
        </w:rPr>
        <w:t>Результатом исполнения административной процедуры является регистрация поступивших заявления и документов в Журнале регистрации обращений.</w:t>
      </w:r>
    </w:p>
    <w:p>
      <w:pPr>
        <w:pStyle w:val="Normal"/>
        <w:ind w:firstLine="709"/>
        <w:jc w:val="both"/>
        <w:rPr>
          <w:sz w:val="28"/>
          <w:szCs w:val="28"/>
        </w:rPr>
      </w:pPr>
      <w:r>
        <w:rPr>
          <w:sz w:val="28"/>
          <w:szCs w:val="28"/>
        </w:rPr>
        <w:t>Срок исполнения административной процедуры составляет                                  1 рабочий день.</w:t>
      </w:r>
    </w:p>
    <w:p>
      <w:pPr>
        <w:pStyle w:val="Normal"/>
        <w:ind w:firstLine="709"/>
        <w:jc w:val="both"/>
        <w:rPr>
          <w:sz w:val="28"/>
          <w:szCs w:val="28"/>
        </w:rPr>
      </w:pPr>
      <w:r>
        <w:rPr>
          <w:sz w:val="28"/>
          <w:szCs w:val="28"/>
        </w:rPr>
        <w:t>3.2.4. Рассмотрение заявления, представленных документов и направление межведомственных запросов.</w:t>
      </w:r>
    </w:p>
    <w:p>
      <w:pPr>
        <w:pStyle w:val="Normal"/>
        <w:ind w:firstLine="709"/>
        <w:jc w:val="both"/>
        <w:rPr>
          <w:sz w:val="28"/>
          <w:szCs w:val="28"/>
        </w:rPr>
      </w:pPr>
      <w:r>
        <w:rPr>
          <w:sz w:val="28"/>
          <w:szCs w:val="28"/>
        </w:rPr>
        <w:t xml:space="preserve">Основанием для начала административной процедуры является поступление специалисту жилищного отдела КУМИ Администрации                           г. Шарыпово зарегистрированного заявления с приложением комплекта документов, согласно пп. 2.6.5 настоящего Регламента.  </w:t>
      </w:r>
    </w:p>
    <w:p>
      <w:pPr>
        <w:pStyle w:val="Normal"/>
        <w:ind w:firstLine="709"/>
        <w:jc w:val="both"/>
        <w:rPr>
          <w:sz w:val="28"/>
          <w:szCs w:val="28"/>
        </w:rPr>
      </w:pPr>
      <w:r>
        <w:rPr>
          <w:sz w:val="28"/>
          <w:szCs w:val="28"/>
        </w:rPr>
        <w:t>Специалист проверяет комплектность документов, соответствие и действительность сведений и документов, представленных на заключение договора найма служебного жилого помещения.</w:t>
      </w:r>
    </w:p>
    <w:p>
      <w:pPr>
        <w:pStyle w:val="Normal"/>
        <w:ind w:firstLine="709"/>
        <w:jc w:val="both"/>
        <w:rPr>
          <w:sz w:val="28"/>
          <w:szCs w:val="28"/>
        </w:rPr>
      </w:pPr>
      <w:r>
        <w:rPr>
          <w:sz w:val="28"/>
          <w:szCs w:val="28"/>
        </w:rPr>
        <w:t>В случае отсутствия необходимых документов, которые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ч. 1 ст. 1 Федерального закона от 27.07.2010 № 210-ФЗ                      «Об организации предоставления государственных и муниципальных услуг», за исключением определенных ч. 6 ст. 7 указанного Федерального закона, КУМИ Администрации г. Шарыпово запрашивает такие документы самостоятельно в рамках межведомственного информационного взаимодействия.</w:t>
      </w:r>
    </w:p>
    <w:p>
      <w:pPr>
        <w:pStyle w:val="Normal"/>
        <w:ind w:firstLine="709"/>
        <w:jc w:val="both"/>
        <w:rPr>
          <w:sz w:val="28"/>
          <w:szCs w:val="28"/>
        </w:rPr>
      </w:pPr>
      <w:r>
        <w:rPr>
          <w:sz w:val="28"/>
          <w:szCs w:val="28"/>
        </w:rPr>
        <w:t xml:space="preserve">Результатом административной процедуры является проверка представленных заявления, документов и получение запрошенных документов (информации, сведений, содержащихся в них).                                   </w:t>
      </w:r>
    </w:p>
    <w:p>
      <w:pPr>
        <w:pStyle w:val="Normal"/>
        <w:ind w:firstLine="709"/>
        <w:jc w:val="both"/>
        <w:rPr>
          <w:sz w:val="28"/>
          <w:szCs w:val="28"/>
        </w:rPr>
      </w:pPr>
      <w:r>
        <w:rPr>
          <w:sz w:val="28"/>
          <w:szCs w:val="28"/>
        </w:rPr>
        <w:t>Срок исполнения административной процедуры составляет                                      7 рабочих дней.</w:t>
      </w:r>
    </w:p>
    <w:p>
      <w:pPr>
        <w:pStyle w:val="Normal"/>
        <w:ind w:firstLine="709"/>
        <w:jc w:val="both"/>
        <w:rPr>
          <w:sz w:val="28"/>
          <w:szCs w:val="28"/>
        </w:rPr>
      </w:pPr>
      <w:r>
        <w:rPr>
          <w:sz w:val="28"/>
          <w:szCs w:val="28"/>
        </w:rPr>
        <w:t>3.2.5. Рассмотрение заявления и ходатайства на заседании жилищной комиссии при Администрации города Шарыпово, принятие решения                            о предоставлении либо об отказе в предоставлении служебного жилого помещения.</w:t>
      </w:r>
    </w:p>
    <w:p>
      <w:pPr>
        <w:pStyle w:val="Normal"/>
        <w:ind w:firstLine="709"/>
        <w:jc w:val="both"/>
        <w:rPr>
          <w:sz w:val="28"/>
          <w:szCs w:val="28"/>
        </w:rPr>
      </w:pPr>
      <w:r>
        <w:rPr>
          <w:sz w:val="28"/>
          <w:szCs w:val="28"/>
        </w:rPr>
        <w:t>Ответственный специалист формирует полный пакет документов для рассмотрения на заседании жилищной комиссии при Администрации                                 г. Шарыпово и передает заявления с комплектом документов Председателю жилищной комиссии.</w:t>
      </w:r>
    </w:p>
    <w:p>
      <w:pPr>
        <w:pStyle w:val="Normal"/>
        <w:ind w:firstLine="709"/>
        <w:jc w:val="both"/>
        <w:rPr>
          <w:sz w:val="28"/>
          <w:szCs w:val="28"/>
        </w:rPr>
      </w:pPr>
      <w:r>
        <w:rPr>
          <w:sz w:val="28"/>
          <w:szCs w:val="28"/>
        </w:rPr>
        <w:t>Представленные документы рассматриваются жилищной комиссией при Администрации г. Шарыпово, устанавливается наличие или отсутствие оснований, указанных в п. 2.8 настоящего Регламента.</w:t>
      </w:r>
    </w:p>
    <w:p>
      <w:pPr>
        <w:pStyle w:val="Normal"/>
        <w:ind w:firstLine="709"/>
        <w:jc w:val="both"/>
        <w:rPr>
          <w:sz w:val="28"/>
          <w:szCs w:val="28"/>
        </w:rPr>
      </w:pPr>
      <w:r>
        <w:rPr>
          <w:sz w:val="28"/>
          <w:szCs w:val="28"/>
        </w:rPr>
        <w:t xml:space="preserve">При наличии оснований, указанных в п. 2.8 настоящего Регламента, принимается решение об отказе в заключении договора найма служебного жилого помещения. </w:t>
      </w:r>
    </w:p>
    <w:p>
      <w:pPr>
        <w:pStyle w:val="Normal"/>
        <w:ind w:firstLine="709"/>
        <w:jc w:val="both"/>
        <w:rPr>
          <w:sz w:val="28"/>
          <w:szCs w:val="28"/>
        </w:rPr>
      </w:pPr>
      <w:r>
        <w:rPr>
          <w:sz w:val="28"/>
          <w:szCs w:val="28"/>
        </w:rPr>
        <w:t>Решение об отказе в заключении договора найма служебного жилого помещения оформляется в виде письменного уведомления.</w:t>
      </w:r>
    </w:p>
    <w:p>
      <w:pPr>
        <w:pStyle w:val="Normal"/>
        <w:ind w:firstLine="709"/>
        <w:jc w:val="both"/>
        <w:rPr>
          <w:sz w:val="28"/>
          <w:szCs w:val="28"/>
        </w:rPr>
      </w:pPr>
      <w:r>
        <w:rPr>
          <w:sz w:val="28"/>
          <w:szCs w:val="28"/>
        </w:rPr>
        <w:t>В случае, если представленные документы соответствуют пп. 2.6.5  настоящего Регламента, при отсутствии оснований для отказа                                   в предоставлении муниципальной услуги, принимается решение                                 о заключении договора найма служебного жилого помещения.</w:t>
      </w:r>
    </w:p>
    <w:p>
      <w:pPr>
        <w:pStyle w:val="Normal"/>
        <w:ind w:firstLine="709"/>
        <w:jc w:val="both"/>
        <w:rPr>
          <w:sz w:val="28"/>
          <w:szCs w:val="28"/>
        </w:rPr>
      </w:pPr>
      <w:r>
        <w:rPr>
          <w:sz w:val="28"/>
          <w:szCs w:val="28"/>
        </w:rPr>
        <w:t>Решение о заключении договора найма служебного жилого помещения оформляется в виде распоряжения Администрации города Шарыпово.</w:t>
      </w:r>
    </w:p>
    <w:p>
      <w:pPr>
        <w:pStyle w:val="Normal"/>
        <w:ind w:firstLine="709"/>
        <w:jc w:val="both"/>
        <w:rPr>
          <w:sz w:val="28"/>
          <w:szCs w:val="28"/>
        </w:rPr>
      </w:pPr>
      <w:r>
        <w:rPr>
          <w:sz w:val="28"/>
          <w:szCs w:val="28"/>
        </w:rPr>
        <w:t>Результатом административной процедуры является принятие решения:</w:t>
      </w:r>
    </w:p>
    <w:p>
      <w:pPr>
        <w:pStyle w:val="Normal"/>
        <w:ind w:firstLine="709"/>
        <w:jc w:val="both"/>
        <w:rPr>
          <w:sz w:val="28"/>
          <w:szCs w:val="28"/>
        </w:rPr>
      </w:pPr>
      <w:r>
        <w:rPr>
          <w:sz w:val="28"/>
          <w:szCs w:val="28"/>
        </w:rPr>
        <w:t>- об отказе в заключении договора найма служебного жилого помещения;</w:t>
      </w:r>
    </w:p>
    <w:p>
      <w:pPr>
        <w:pStyle w:val="Normal"/>
        <w:ind w:firstLine="709"/>
        <w:jc w:val="both"/>
        <w:rPr>
          <w:sz w:val="28"/>
          <w:szCs w:val="28"/>
        </w:rPr>
      </w:pPr>
      <w:r>
        <w:rPr>
          <w:sz w:val="28"/>
          <w:szCs w:val="28"/>
        </w:rPr>
        <w:t>- о заключении договора найма служебного жилого помещения.</w:t>
      </w:r>
    </w:p>
    <w:p>
      <w:pPr>
        <w:pStyle w:val="Normal"/>
        <w:ind w:firstLine="709"/>
        <w:jc w:val="both"/>
        <w:rPr>
          <w:sz w:val="28"/>
          <w:szCs w:val="28"/>
        </w:rPr>
      </w:pPr>
      <w:r>
        <w:rPr>
          <w:sz w:val="28"/>
          <w:szCs w:val="28"/>
        </w:rPr>
        <w:t>Срок исполнения административной процедуры составляет                                                 10 рабочих дней.</w:t>
      </w:r>
    </w:p>
    <w:p>
      <w:pPr>
        <w:pStyle w:val="Normal"/>
        <w:ind w:firstLine="709"/>
        <w:jc w:val="both"/>
        <w:rPr>
          <w:sz w:val="28"/>
          <w:szCs w:val="28"/>
        </w:rPr>
      </w:pPr>
      <w:r>
        <w:rPr>
          <w:sz w:val="28"/>
          <w:szCs w:val="28"/>
        </w:rPr>
        <w:t xml:space="preserve"> </w:t>
      </w:r>
      <w:r>
        <w:rPr>
          <w:sz w:val="28"/>
          <w:szCs w:val="28"/>
        </w:rPr>
        <w:t>3.2.6. Заключение и выдача заявителю договора найма служебного жилого помещения либо подготовка и выдача письменного уведомления                                   об отказе в заключении договора найма служебного жилого помещения.</w:t>
      </w:r>
    </w:p>
    <w:p>
      <w:pPr>
        <w:pStyle w:val="Normal"/>
        <w:ind w:firstLine="709"/>
        <w:jc w:val="both"/>
        <w:rPr>
          <w:sz w:val="28"/>
          <w:szCs w:val="28"/>
        </w:rPr>
      </w:pPr>
      <w:r>
        <w:rPr>
          <w:sz w:val="28"/>
          <w:szCs w:val="28"/>
        </w:rPr>
        <w:t>Основанием для начала административной процедуры является принятие решения о заключении договора найма служебного жилого помещения либо об отказе в заключении договора найма служебного жилого помещения.</w:t>
      </w:r>
    </w:p>
    <w:p>
      <w:pPr>
        <w:pStyle w:val="Normal"/>
        <w:ind w:firstLine="709"/>
        <w:jc w:val="both"/>
        <w:rPr>
          <w:sz w:val="28"/>
          <w:szCs w:val="28"/>
        </w:rPr>
      </w:pPr>
      <w:r>
        <w:rPr>
          <w:sz w:val="28"/>
          <w:szCs w:val="28"/>
        </w:rPr>
        <w:t>3.2.6.1. Подготовка и выдача заявителю письменного уведомления                         об отказе в заключении договора найма служебного жилого помещения.</w:t>
      </w:r>
    </w:p>
    <w:p>
      <w:pPr>
        <w:pStyle w:val="Normal"/>
        <w:ind w:firstLine="709"/>
        <w:jc w:val="both"/>
        <w:rPr>
          <w:sz w:val="28"/>
          <w:szCs w:val="28"/>
        </w:rPr>
      </w:pPr>
      <w:r>
        <w:rPr>
          <w:sz w:val="28"/>
          <w:szCs w:val="28"/>
        </w:rPr>
        <w:t>При  принятии решения об отказе в заключении договора найма служебного жилого помещения ответственный специалист подготавливает письменное уведомление.</w:t>
      </w:r>
    </w:p>
    <w:p>
      <w:pPr>
        <w:pStyle w:val="Normal"/>
        <w:ind w:firstLine="709"/>
        <w:jc w:val="both"/>
        <w:rPr>
          <w:bCs/>
          <w:spacing w:val="-7"/>
          <w:sz w:val="28"/>
          <w:szCs w:val="28"/>
        </w:rPr>
      </w:pPr>
      <w:r>
        <w:rPr>
          <w:sz w:val="28"/>
          <w:szCs w:val="28"/>
        </w:rPr>
        <w:t xml:space="preserve">Подписанное письменное уведомление об отказе в заключении договора найма служебного жилого помещения </w:t>
      </w:r>
      <w:r>
        <w:rPr>
          <w:bCs/>
          <w:spacing w:val="-7"/>
          <w:sz w:val="28"/>
          <w:szCs w:val="28"/>
        </w:rPr>
        <w:t>выдается заявителю лично                          в КУМИ Администрации г. Шарыпово / в КГБУ МФЦ г. Шарыпово                         либо направляются по адресу, указанному в заявлении.</w:t>
      </w:r>
    </w:p>
    <w:p>
      <w:pPr>
        <w:pStyle w:val="Normal"/>
        <w:ind w:firstLine="709"/>
        <w:jc w:val="both"/>
        <w:rPr>
          <w:sz w:val="28"/>
          <w:szCs w:val="28"/>
        </w:rPr>
      </w:pPr>
      <w:r>
        <w:rPr>
          <w:sz w:val="28"/>
          <w:szCs w:val="28"/>
        </w:rPr>
        <w:t>Результатом административной процедуры является выдача заявителю письменного уведомление об отказе в заключении договора найма служебного жилого помещения</w:t>
      </w:r>
    </w:p>
    <w:p>
      <w:pPr>
        <w:pStyle w:val="Normal"/>
        <w:ind w:firstLine="709"/>
        <w:jc w:val="both"/>
        <w:rPr>
          <w:sz w:val="28"/>
          <w:szCs w:val="28"/>
        </w:rPr>
      </w:pPr>
      <w:r>
        <w:rPr>
          <w:sz w:val="28"/>
          <w:szCs w:val="28"/>
        </w:rPr>
        <w:t>Срок исполнения административной процедуры составляет                       2 рабочих дня.</w:t>
      </w:r>
    </w:p>
    <w:p>
      <w:pPr>
        <w:pStyle w:val="Normal"/>
        <w:ind w:firstLine="709"/>
        <w:jc w:val="both"/>
        <w:rPr>
          <w:sz w:val="28"/>
          <w:szCs w:val="28"/>
        </w:rPr>
      </w:pPr>
      <w:r>
        <w:rPr>
          <w:sz w:val="28"/>
          <w:szCs w:val="28"/>
        </w:rPr>
        <w:t>3.2.6.2. Заключение и выдача заявителю договора найма служебного жилого помещения.</w:t>
      </w:r>
    </w:p>
    <w:p>
      <w:pPr>
        <w:pStyle w:val="Normal"/>
        <w:ind w:firstLine="709"/>
        <w:jc w:val="both"/>
        <w:rPr>
          <w:sz w:val="28"/>
          <w:szCs w:val="28"/>
        </w:rPr>
      </w:pPr>
      <w:r>
        <w:rPr>
          <w:sz w:val="28"/>
          <w:szCs w:val="28"/>
        </w:rPr>
        <w:t xml:space="preserve">При  принятии решения о заключении договора найма служебного жилого помещения ответственный специалист подготавливает проект распоряжения Администрации города Шарыпово о предоставлении служебного жилого помещения и передает для согласования отделам Администрации города Шарыпово в установленном порядке. </w:t>
      </w:r>
    </w:p>
    <w:p>
      <w:pPr>
        <w:pStyle w:val="Normal"/>
        <w:ind w:firstLine="709"/>
        <w:jc w:val="both"/>
        <w:rPr>
          <w:sz w:val="28"/>
          <w:szCs w:val="28"/>
        </w:rPr>
      </w:pPr>
      <w:r>
        <w:rPr>
          <w:sz w:val="28"/>
          <w:szCs w:val="28"/>
        </w:rPr>
        <w:t xml:space="preserve">После согласования проект распоряжения передается на подпись               Главе города Шарыпово. </w:t>
      </w:r>
    </w:p>
    <w:p>
      <w:pPr>
        <w:pStyle w:val="Normal"/>
        <w:ind w:firstLine="709"/>
        <w:jc w:val="both"/>
        <w:rPr>
          <w:sz w:val="28"/>
          <w:szCs w:val="28"/>
        </w:rPr>
      </w:pPr>
      <w:r>
        <w:rPr>
          <w:sz w:val="28"/>
          <w:szCs w:val="28"/>
        </w:rPr>
        <w:t>После подписания Главой города Шарыпово распоряжения                                о предоставлении служебного жилого помещения ответственный специалист подготавливает проект договора найма служебного жилого помещения.</w:t>
      </w:r>
    </w:p>
    <w:p>
      <w:pPr>
        <w:pStyle w:val="Normal"/>
        <w:ind w:firstLine="709"/>
        <w:jc w:val="both"/>
        <w:rPr>
          <w:sz w:val="28"/>
          <w:szCs w:val="28"/>
        </w:rPr>
      </w:pPr>
      <w:r>
        <w:rPr>
          <w:sz w:val="28"/>
          <w:szCs w:val="28"/>
        </w:rPr>
        <w:t>Проект договора найма служебного жилого помещения проверяется и подписывается руководителем КУМИ Администрации г. Шарыпово.</w:t>
      </w:r>
    </w:p>
    <w:p>
      <w:pPr>
        <w:pStyle w:val="Normal"/>
        <w:ind w:firstLine="709"/>
        <w:jc w:val="both"/>
        <w:rPr>
          <w:sz w:val="28"/>
          <w:szCs w:val="28"/>
        </w:rPr>
      </w:pPr>
      <w:r>
        <w:rPr>
          <w:sz w:val="28"/>
          <w:szCs w:val="28"/>
        </w:rPr>
        <w:t>Договор найма служебного жилого помещения подписывается заявителем (либо его представителем по нотариально заверенной доверенности). Один экземпляр подшивается в дело на хранение.</w:t>
      </w:r>
    </w:p>
    <w:p>
      <w:pPr>
        <w:pStyle w:val="Normal"/>
        <w:ind w:firstLine="709"/>
        <w:jc w:val="both"/>
        <w:rPr>
          <w:sz w:val="28"/>
          <w:szCs w:val="28"/>
        </w:rPr>
      </w:pPr>
      <w:r>
        <w:rPr>
          <w:sz w:val="28"/>
          <w:szCs w:val="28"/>
        </w:rPr>
        <w:t>Ответственный специалист регистрирует договор найма служебного жилого помещения в Журнале регистрации договоров найма жилых помещений.</w:t>
      </w:r>
    </w:p>
    <w:p>
      <w:pPr>
        <w:pStyle w:val="Normal"/>
        <w:ind w:firstLine="709"/>
        <w:jc w:val="both"/>
        <w:rPr>
          <w:sz w:val="28"/>
          <w:szCs w:val="28"/>
        </w:rPr>
      </w:pPr>
      <w:r>
        <w:rPr>
          <w:sz w:val="28"/>
          <w:szCs w:val="28"/>
        </w:rPr>
        <w:t>Договор найма служебного жилого помещения выдается заявителю либо его представителю по нотариально заверенной доверенности.</w:t>
      </w:r>
    </w:p>
    <w:p>
      <w:pPr>
        <w:pStyle w:val="Normal"/>
        <w:ind w:firstLine="709"/>
        <w:jc w:val="both"/>
        <w:rPr>
          <w:sz w:val="28"/>
          <w:szCs w:val="28"/>
        </w:rPr>
      </w:pPr>
      <w:r>
        <w:rPr>
          <w:sz w:val="28"/>
          <w:szCs w:val="28"/>
        </w:rPr>
        <w:t>Результатом административной процедуры является заключение и выдача заявителю договора найма служебного жилого помещения.</w:t>
      </w:r>
    </w:p>
    <w:p>
      <w:pPr>
        <w:pStyle w:val="Normal"/>
        <w:ind w:firstLine="709"/>
        <w:jc w:val="both"/>
        <w:rPr>
          <w:sz w:val="28"/>
          <w:szCs w:val="28"/>
        </w:rPr>
      </w:pPr>
      <w:r>
        <w:rPr>
          <w:sz w:val="28"/>
          <w:szCs w:val="28"/>
        </w:rPr>
        <w:t>Срок исполнения административной процедуры составляет                       11 рабочих дней.</w:t>
      </w:r>
    </w:p>
    <w:p>
      <w:pPr>
        <w:pStyle w:val="Normal"/>
        <w:ind w:firstLine="709"/>
        <w:jc w:val="both"/>
        <w:rPr>
          <w:sz w:val="28"/>
          <w:szCs w:val="28"/>
        </w:rPr>
      </w:pPr>
      <w:r>
        <w:rPr>
          <w:spacing w:val="-5"/>
          <w:sz w:val="28"/>
          <w:szCs w:val="28"/>
        </w:rPr>
        <w:t>3.3.</w:t>
      </w:r>
      <w:r>
        <w:rPr>
          <w:sz w:val="28"/>
          <w:szCs w:val="28"/>
        </w:rPr>
        <w:tab/>
      </w:r>
      <w:r>
        <w:rPr>
          <w:bCs/>
          <w:spacing w:val="-1"/>
          <w:sz w:val="28"/>
          <w:szCs w:val="28"/>
        </w:rPr>
        <w:t xml:space="preserve">Последовательность административных процедур при </w:t>
      </w:r>
      <w:r>
        <w:rPr>
          <w:sz w:val="28"/>
          <w:szCs w:val="28"/>
        </w:rPr>
        <w:t>предоставлении жилого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3.3.1. Исчерпывающий перечень административных процедур:</w:t>
      </w:r>
    </w:p>
    <w:p>
      <w:pPr>
        <w:pStyle w:val="Normal"/>
        <w:ind w:firstLine="709"/>
        <w:jc w:val="both"/>
        <w:rPr>
          <w:sz w:val="28"/>
          <w:szCs w:val="28"/>
        </w:rPr>
      </w:pPr>
      <w:r>
        <w:rPr>
          <w:sz w:val="28"/>
          <w:szCs w:val="28"/>
        </w:rPr>
        <w:t>1) Прием и регистрация заявления на заключение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и прилагаемых к нему документов.</w:t>
      </w:r>
    </w:p>
    <w:p>
      <w:pPr>
        <w:pStyle w:val="Normal"/>
        <w:ind w:firstLine="709"/>
        <w:jc w:val="both"/>
        <w:rPr>
          <w:sz w:val="28"/>
          <w:szCs w:val="28"/>
        </w:rPr>
      </w:pPr>
      <w:r>
        <w:rPr>
          <w:sz w:val="28"/>
          <w:szCs w:val="28"/>
        </w:rPr>
        <w:t>2) Рассмотрение заявления, представленных документов и направление межведомственных запросов.</w:t>
      </w:r>
    </w:p>
    <w:p>
      <w:pPr>
        <w:pStyle w:val="Normal"/>
        <w:ind w:firstLine="709"/>
        <w:jc w:val="both"/>
        <w:rPr>
          <w:sz w:val="28"/>
          <w:szCs w:val="28"/>
        </w:rPr>
      </w:pPr>
      <w:r>
        <w:rPr>
          <w:sz w:val="28"/>
          <w:szCs w:val="28"/>
        </w:rPr>
        <w:t>3) Рассмотрение заявления на заседании жилищной комиссии при Администрации города Шарыпово и принятие решения о предоставлении либо об отказе в предоставлении  жилого помещения</w:t>
      </w:r>
      <w:r>
        <w:rPr/>
        <w:t xml:space="preserve"> </w:t>
      </w:r>
      <w:r>
        <w:rPr>
          <w:sz w:val="28"/>
          <w:szCs w:val="28"/>
        </w:rPr>
        <w:t>для детей-сирот и детей, оставшихся без попечения родителей, лиц из числа детей-сирот и детей, оставшихся без попечения родителей.</w:t>
      </w:r>
    </w:p>
    <w:p>
      <w:pPr>
        <w:pStyle w:val="Normal"/>
        <w:ind w:firstLine="709"/>
        <w:jc w:val="both"/>
        <w:rPr>
          <w:sz w:val="28"/>
          <w:szCs w:val="28"/>
        </w:rPr>
      </w:pPr>
      <w:r>
        <w:rPr>
          <w:sz w:val="28"/>
          <w:szCs w:val="28"/>
        </w:rPr>
        <w:t>4) Заключение и выдача заявителю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либо подготовка и выдача заявителю письменного уведомления об отказе                       в заключении договора.</w:t>
      </w:r>
    </w:p>
    <w:p>
      <w:pPr>
        <w:pStyle w:val="ListParagraph"/>
        <w:widowControl w:val="false"/>
        <w:spacing w:before="0" w:after="0"/>
        <w:ind w:firstLine="709" w:left="0"/>
        <w:contextualSpacing w:val="false"/>
        <w:jc w:val="both"/>
        <w:rPr>
          <w:sz w:val="28"/>
          <w:szCs w:val="28"/>
          <w:lang w:val="ru-RU"/>
        </w:rPr>
      </w:pPr>
      <w:r>
        <w:rPr>
          <w:sz w:val="28"/>
          <w:szCs w:val="28"/>
          <w:lang w:val="ru-RU"/>
        </w:rPr>
        <w:t>Последовательность административных процедур отражена                                                 в блок-схеме (приложение № 3 к настоящему Регламенту).</w:t>
      </w:r>
    </w:p>
    <w:p>
      <w:pPr>
        <w:pStyle w:val="Normal"/>
        <w:ind w:firstLine="709"/>
        <w:jc w:val="both"/>
        <w:rPr>
          <w:sz w:val="28"/>
          <w:szCs w:val="28"/>
        </w:rPr>
      </w:pPr>
      <w:r>
        <w:rPr>
          <w:sz w:val="28"/>
          <w:szCs w:val="28"/>
        </w:rPr>
        <w:t>3.3.2. Прием и регистрация заявления на заключение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и прилагаемых к нему документов.</w:t>
      </w:r>
    </w:p>
    <w:p>
      <w:pPr>
        <w:pStyle w:val="Normal"/>
        <w:ind w:firstLine="709"/>
        <w:jc w:val="both"/>
        <w:rPr>
          <w:sz w:val="28"/>
          <w:szCs w:val="28"/>
        </w:rPr>
      </w:pPr>
      <w:r>
        <w:rPr>
          <w:sz w:val="28"/>
          <w:szCs w:val="28"/>
        </w:rPr>
        <w:t>Основанием для начала административной процедуры является поступление специалисту КУМИ Администрации г. Шарыпово заявления                     с приложенным комплектом документов согласно пп. 2.6.9 настоящего Регламента.</w:t>
      </w:r>
    </w:p>
    <w:p>
      <w:pPr>
        <w:pStyle w:val="Normal"/>
        <w:ind w:firstLine="709"/>
        <w:jc w:val="both"/>
        <w:rPr>
          <w:sz w:val="28"/>
          <w:szCs w:val="28"/>
        </w:rPr>
      </w:pPr>
      <w:r>
        <w:rPr>
          <w:sz w:val="28"/>
          <w:szCs w:val="28"/>
        </w:rPr>
        <w:t>Ответственный специалист проверяет представленные документы.</w:t>
      </w:r>
    </w:p>
    <w:p>
      <w:pPr>
        <w:pStyle w:val="Normal"/>
        <w:ind w:firstLine="709"/>
        <w:jc w:val="both"/>
        <w:rPr>
          <w:sz w:val="28"/>
          <w:szCs w:val="28"/>
        </w:rPr>
      </w:pPr>
      <w:r>
        <w:rPr>
          <w:sz w:val="28"/>
          <w:szCs w:val="28"/>
        </w:rPr>
        <w:t>При наличии оснований, указанных в п. 2.7 настоящего Регламента, допускается отказ в приеме заявления и представленных к нему документов.</w:t>
      </w:r>
    </w:p>
    <w:p>
      <w:pPr>
        <w:pStyle w:val="Normal"/>
        <w:ind w:firstLine="709"/>
        <w:jc w:val="both"/>
        <w:rPr>
          <w:sz w:val="28"/>
          <w:szCs w:val="28"/>
        </w:rPr>
      </w:pPr>
      <w:r>
        <w:rPr>
          <w:sz w:val="28"/>
          <w:szCs w:val="28"/>
        </w:rPr>
        <w:t>Поступившее заявление регистрируется в соответствии с правилами делопроизводства.</w:t>
      </w:r>
    </w:p>
    <w:p>
      <w:pPr>
        <w:pStyle w:val="Normal"/>
        <w:ind w:firstLine="709"/>
        <w:jc w:val="both"/>
        <w:rPr>
          <w:sz w:val="28"/>
          <w:szCs w:val="28"/>
        </w:rPr>
      </w:pPr>
      <w:r>
        <w:rPr>
          <w:sz w:val="28"/>
          <w:szCs w:val="28"/>
        </w:rPr>
        <w:t>Результатом исполнения административной процедуры является регистрация заявления в Журнале регистрации обращений.</w:t>
      </w:r>
    </w:p>
    <w:p>
      <w:pPr>
        <w:pStyle w:val="Normal"/>
        <w:ind w:firstLine="709"/>
        <w:jc w:val="both"/>
        <w:rPr>
          <w:sz w:val="28"/>
          <w:szCs w:val="28"/>
        </w:rPr>
      </w:pPr>
      <w:r>
        <w:rPr>
          <w:sz w:val="28"/>
          <w:szCs w:val="28"/>
        </w:rPr>
        <w:t>Срок исполнения административной процедуры составляет                                     1 рабочий день.</w:t>
      </w:r>
    </w:p>
    <w:p>
      <w:pPr>
        <w:pStyle w:val="Normal"/>
        <w:ind w:firstLine="709"/>
        <w:jc w:val="both"/>
        <w:rPr>
          <w:sz w:val="28"/>
          <w:szCs w:val="28"/>
        </w:rPr>
      </w:pPr>
      <w:r>
        <w:rPr>
          <w:sz w:val="28"/>
          <w:szCs w:val="28"/>
        </w:rPr>
        <w:t>3.3.3. Рассмотрение заявления, представленных документов и направление межведомственных запросов.</w:t>
      </w:r>
    </w:p>
    <w:p>
      <w:pPr>
        <w:pStyle w:val="Normal"/>
        <w:ind w:firstLine="709"/>
        <w:jc w:val="both"/>
        <w:rPr>
          <w:sz w:val="28"/>
          <w:szCs w:val="28"/>
        </w:rPr>
      </w:pPr>
      <w:r>
        <w:rPr>
          <w:sz w:val="28"/>
          <w:szCs w:val="28"/>
        </w:rPr>
        <w:t>Основанием для начала административной процедуры является поступление специалисту жилищного отдела КУМИ Администрации                               г. Шарыпово зарегистрированного заявления с приложением комплекта документов, согласно пп. 2.6.9 настоящего Регламента.</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Специалист проверяет комплектность документов, соответствие и действительность сведений и документов, представленных на заключение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Normal"/>
        <w:ind w:firstLine="709"/>
        <w:jc w:val="both"/>
        <w:rPr>
          <w:sz w:val="28"/>
          <w:szCs w:val="28"/>
        </w:rPr>
      </w:pPr>
      <w:r>
        <w:rPr>
          <w:sz w:val="28"/>
          <w:szCs w:val="28"/>
        </w:rPr>
        <w:t>В случае отсутствия необходимых документов, которые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ч. 1 ст. 1 Федерального закона от 27.07.2010 № 210-ФЗ                            «Об организации предоставления государственных и муниципальных услуг», за исключением  определенных ч. 6 ст. 7 указанного Федерального закона, КУМИ Администрации г. Шарыпово запрашивает такие документы самостоятельно в рамках межведомственного информационного взаимодействия.</w:t>
      </w:r>
    </w:p>
    <w:p>
      <w:pPr>
        <w:pStyle w:val="Normal"/>
        <w:ind w:firstLine="709"/>
        <w:jc w:val="both"/>
        <w:rPr>
          <w:sz w:val="28"/>
          <w:szCs w:val="28"/>
        </w:rPr>
      </w:pPr>
      <w:r>
        <w:rPr>
          <w:sz w:val="28"/>
          <w:szCs w:val="28"/>
        </w:rPr>
        <w:t xml:space="preserve">Результатом административной процедуры является проверка представленных заявления, документов и получение запрошенных документов (информации, сведений, содержащихся в них).                                   </w:t>
      </w:r>
    </w:p>
    <w:p>
      <w:pPr>
        <w:pStyle w:val="Normal"/>
        <w:ind w:firstLine="709"/>
        <w:jc w:val="both"/>
        <w:rPr>
          <w:sz w:val="28"/>
          <w:szCs w:val="28"/>
        </w:rPr>
      </w:pPr>
      <w:r>
        <w:rPr>
          <w:sz w:val="28"/>
          <w:szCs w:val="28"/>
        </w:rPr>
        <w:t>Срок исполнения административной процедуры составляет                                      7 рабочих дней.</w:t>
      </w:r>
    </w:p>
    <w:p>
      <w:pPr>
        <w:pStyle w:val="Normal"/>
        <w:ind w:firstLine="709"/>
        <w:jc w:val="both"/>
        <w:rPr>
          <w:sz w:val="28"/>
          <w:szCs w:val="28"/>
        </w:rPr>
      </w:pPr>
      <w:r>
        <w:rPr>
          <w:sz w:val="28"/>
          <w:szCs w:val="28"/>
        </w:rPr>
        <w:t>3.3.4. Рассмотрение заявления на заседании жилищной комиссии при Администрации города Шарыпово и принятие решения о предоставлении либо об отказе в предоставлении  жилого помещения</w:t>
      </w:r>
      <w:r>
        <w:rPr/>
        <w:t xml:space="preserve"> </w:t>
      </w:r>
      <w:r>
        <w:rPr>
          <w:sz w:val="28"/>
          <w:szCs w:val="28"/>
        </w:rPr>
        <w:t>для детей-сирот и детей, оставшихся без попечения родителей, лиц из числа детей-сирот и детей, оставшихся без попечения родителей.</w:t>
      </w:r>
    </w:p>
    <w:p>
      <w:pPr>
        <w:pStyle w:val="Normal"/>
        <w:ind w:firstLine="709"/>
        <w:jc w:val="both"/>
        <w:rPr>
          <w:sz w:val="28"/>
          <w:szCs w:val="28"/>
        </w:rPr>
      </w:pPr>
      <w:r>
        <w:rPr>
          <w:sz w:val="28"/>
          <w:szCs w:val="28"/>
        </w:rPr>
        <w:t>Ответственный специалист формирует полный пакет документов для рассмотрения на заседании жилищной комиссии при Администрации                                 г. Шарыпово и передает заявления с комплектом документов Председателю жилищной комиссии.</w:t>
      </w:r>
    </w:p>
    <w:p>
      <w:pPr>
        <w:pStyle w:val="Normal"/>
        <w:ind w:firstLine="709"/>
        <w:jc w:val="both"/>
        <w:rPr>
          <w:sz w:val="28"/>
          <w:szCs w:val="28"/>
        </w:rPr>
      </w:pPr>
      <w:r>
        <w:rPr>
          <w:sz w:val="28"/>
          <w:szCs w:val="28"/>
        </w:rPr>
        <w:t>Представленные документы рассматриваются жилищной комиссией при Администрации г. Шарыпово, устанавливается наличие или отсутствие оснований, указанных в п. 2.8 настоящего Регламента.</w:t>
      </w:r>
    </w:p>
    <w:p>
      <w:pPr>
        <w:pStyle w:val="Normal"/>
        <w:ind w:firstLine="709"/>
        <w:jc w:val="both"/>
        <w:rPr>
          <w:sz w:val="28"/>
          <w:szCs w:val="28"/>
        </w:rPr>
      </w:pPr>
      <w:r>
        <w:rPr>
          <w:sz w:val="28"/>
          <w:szCs w:val="28"/>
        </w:rPr>
        <w:t>При наличии оснований, указанных в п. 2.8 настоящего Регламента, принимается решение об отказе в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Normal"/>
        <w:ind w:firstLine="709"/>
        <w:jc w:val="both"/>
        <w:rPr>
          <w:sz w:val="28"/>
          <w:szCs w:val="28"/>
        </w:rPr>
      </w:pPr>
      <w:r>
        <w:rPr>
          <w:sz w:val="28"/>
          <w:szCs w:val="28"/>
        </w:rPr>
        <w:t>Решение об отказе в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оформляется                        в виде письменного уведомления.</w:t>
      </w:r>
    </w:p>
    <w:p>
      <w:pPr>
        <w:pStyle w:val="Normal"/>
        <w:ind w:firstLine="709"/>
        <w:jc w:val="both"/>
        <w:rPr>
          <w:sz w:val="28"/>
          <w:szCs w:val="28"/>
        </w:rPr>
      </w:pPr>
      <w:r>
        <w:rPr>
          <w:sz w:val="28"/>
          <w:szCs w:val="28"/>
        </w:rPr>
        <w:t>В случае, если представленные документы соответствуют пп. 2.6.9  настоящего Регламента, при отсутствии оснований для отказа                                   в предоставлении муниципальной услуги, принимается решение                                 о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Normal"/>
        <w:ind w:firstLine="709"/>
        <w:jc w:val="both"/>
        <w:rPr>
          <w:sz w:val="28"/>
          <w:szCs w:val="28"/>
        </w:rPr>
      </w:pPr>
      <w:r>
        <w:rPr>
          <w:sz w:val="28"/>
          <w:szCs w:val="28"/>
        </w:rPr>
        <w:t>Решение о заключении договора найма жилого помещения</w:t>
      </w:r>
      <w:r>
        <w:rPr/>
        <w:t xml:space="preserve">                                                </w:t>
      </w:r>
      <w:r>
        <w:rPr>
          <w:sz w:val="28"/>
          <w:szCs w:val="28"/>
        </w:rPr>
        <w:t>для детей-сирот и детей, оставшихся без попечения родителей, лиц из числа детей-сирот и детей, оставшихся без попечения родителей оформляется                          в виде распоряжения Администрации города Шарыпово.</w:t>
      </w:r>
    </w:p>
    <w:p>
      <w:pPr>
        <w:pStyle w:val="Normal"/>
        <w:ind w:firstLine="709"/>
        <w:jc w:val="both"/>
        <w:rPr>
          <w:sz w:val="28"/>
          <w:szCs w:val="28"/>
        </w:rPr>
      </w:pPr>
      <w:r>
        <w:rPr>
          <w:sz w:val="28"/>
          <w:szCs w:val="28"/>
        </w:rPr>
        <w:t>Результатом административной процедуры является принятие решения:</w:t>
      </w:r>
    </w:p>
    <w:p>
      <w:pPr>
        <w:pStyle w:val="Normal"/>
        <w:ind w:firstLine="709"/>
        <w:jc w:val="both"/>
        <w:rPr>
          <w:sz w:val="28"/>
          <w:szCs w:val="28"/>
        </w:rPr>
      </w:pPr>
      <w:r>
        <w:rPr>
          <w:sz w:val="28"/>
          <w:szCs w:val="28"/>
        </w:rPr>
        <w:t xml:space="preserve">- об отказе в заключении договора найма жилого помещения                               </w:t>
      </w:r>
      <w:r>
        <w:rPr/>
        <w:t xml:space="preserve"> </w:t>
      </w:r>
      <w:r>
        <w:rPr>
          <w:sz w:val="28"/>
          <w:szCs w:val="28"/>
        </w:rPr>
        <w:t>для детей-сирот и детей, оставшихся без попечения родителей, лиц из числа детей-сирот и детей, оставшихся без попечения родителей;</w:t>
      </w:r>
    </w:p>
    <w:p>
      <w:pPr>
        <w:pStyle w:val="Normal"/>
        <w:ind w:firstLine="709"/>
        <w:jc w:val="both"/>
        <w:rPr>
          <w:sz w:val="28"/>
          <w:szCs w:val="28"/>
        </w:rPr>
      </w:pPr>
      <w:r>
        <w:rPr>
          <w:sz w:val="28"/>
          <w:szCs w:val="28"/>
        </w:rPr>
        <w:t>- о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Normal"/>
        <w:ind w:firstLine="709"/>
        <w:jc w:val="both"/>
        <w:rPr>
          <w:sz w:val="28"/>
          <w:szCs w:val="28"/>
        </w:rPr>
      </w:pPr>
      <w:r>
        <w:rPr>
          <w:sz w:val="28"/>
          <w:szCs w:val="28"/>
        </w:rPr>
        <w:t>Срок исполнения административной процедуры составляет                                    10 календарных дней.</w:t>
      </w:r>
    </w:p>
    <w:p>
      <w:pPr>
        <w:pStyle w:val="Normal"/>
        <w:ind w:firstLine="709"/>
        <w:jc w:val="both"/>
        <w:rPr>
          <w:sz w:val="28"/>
          <w:szCs w:val="28"/>
        </w:rPr>
      </w:pPr>
      <w:r>
        <w:rPr>
          <w:sz w:val="28"/>
          <w:szCs w:val="28"/>
        </w:rPr>
        <w:t>3.3.5. Заключение и выдача заявителю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либо подготовка и выдача заявителю письменного уведомления об отказе                       в заключении договора.</w:t>
      </w:r>
    </w:p>
    <w:p>
      <w:pPr>
        <w:pStyle w:val="Normal"/>
        <w:ind w:firstLine="709"/>
        <w:jc w:val="both"/>
        <w:rPr>
          <w:sz w:val="28"/>
          <w:szCs w:val="28"/>
        </w:rPr>
      </w:pPr>
      <w:r>
        <w:rPr>
          <w:sz w:val="28"/>
          <w:szCs w:val="28"/>
        </w:rPr>
        <w:t>Основанием для начала административной процедуры является принятие решения о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либо об отказе в заключении договора.</w:t>
      </w:r>
    </w:p>
    <w:p>
      <w:pPr>
        <w:pStyle w:val="Normal"/>
        <w:ind w:firstLine="709"/>
        <w:jc w:val="both"/>
        <w:rPr>
          <w:sz w:val="28"/>
          <w:szCs w:val="28"/>
        </w:rPr>
      </w:pPr>
      <w:r>
        <w:rPr>
          <w:sz w:val="28"/>
          <w:szCs w:val="28"/>
        </w:rPr>
        <w:t>3.3.5.1. Подготовка и выдача заявителю письменного уведомления                         об отказе в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Normal"/>
        <w:ind w:firstLine="709"/>
        <w:jc w:val="both"/>
        <w:rPr>
          <w:sz w:val="28"/>
          <w:szCs w:val="28"/>
        </w:rPr>
      </w:pPr>
      <w:r>
        <w:rPr>
          <w:sz w:val="28"/>
          <w:szCs w:val="28"/>
        </w:rPr>
        <w:t>При  принятии решения об отказе в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ответственный специалист подготавливает письменное уведомление.</w:t>
      </w:r>
    </w:p>
    <w:p>
      <w:pPr>
        <w:pStyle w:val="Normal"/>
        <w:ind w:firstLine="709"/>
        <w:jc w:val="both"/>
        <w:rPr>
          <w:sz w:val="28"/>
          <w:szCs w:val="28"/>
        </w:rPr>
      </w:pPr>
      <w:r>
        <w:rPr>
          <w:sz w:val="28"/>
          <w:szCs w:val="28"/>
        </w:rPr>
        <w:t xml:space="preserve">Подписанное письменное уведомление об отказе в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w:t>
      </w:r>
      <w:r>
        <w:rPr>
          <w:bCs/>
          <w:spacing w:val="-7"/>
          <w:sz w:val="28"/>
          <w:szCs w:val="28"/>
        </w:rPr>
        <w:t>выдается заявителю лично в КУМИ Администрации                           г. Шарыпово / в КГБУ МФЦ г. Шарыпово либо направляются по адресу, указанному в заявлении.</w:t>
      </w:r>
    </w:p>
    <w:p>
      <w:pPr>
        <w:pStyle w:val="Normal"/>
        <w:ind w:firstLine="709"/>
        <w:jc w:val="both"/>
        <w:rPr>
          <w:sz w:val="28"/>
          <w:szCs w:val="28"/>
        </w:rPr>
      </w:pPr>
      <w:r>
        <w:rPr>
          <w:sz w:val="28"/>
          <w:szCs w:val="28"/>
        </w:rPr>
        <w:t>Результатом административной процедуры является выдача заявителю письменное уведомление об отказе в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Normal"/>
        <w:ind w:firstLine="709"/>
        <w:jc w:val="both"/>
        <w:rPr>
          <w:sz w:val="28"/>
          <w:szCs w:val="28"/>
        </w:rPr>
      </w:pPr>
      <w:r>
        <w:rPr>
          <w:sz w:val="28"/>
          <w:szCs w:val="28"/>
        </w:rPr>
        <w:t>Срок исполнения административной процедуры составляет                       2 рабочих дня.</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3.3.5.2. Заключение и выдача заявителю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Normal"/>
        <w:ind w:firstLine="709"/>
        <w:jc w:val="both"/>
        <w:rPr>
          <w:sz w:val="28"/>
          <w:szCs w:val="28"/>
        </w:rPr>
      </w:pPr>
      <w:r>
        <w:rPr>
          <w:sz w:val="28"/>
          <w:szCs w:val="28"/>
        </w:rPr>
        <w:t xml:space="preserve">При  принятии решения о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ответственный специалист подготавливает проект распоряжения Администрации города Шарыпово о предоставлении жилого помещения для детей-сирот и детей, оставшихся без попечения родителей, лиц из числа детей-сирот и детей, оставшихся без попечения родителей и передает                                 для согласования отделам Администрации города Шарыпово                                        в установленном порядке. </w:t>
      </w:r>
    </w:p>
    <w:p>
      <w:pPr>
        <w:pStyle w:val="Normal"/>
        <w:ind w:firstLine="709"/>
        <w:jc w:val="both"/>
        <w:rPr>
          <w:sz w:val="28"/>
          <w:szCs w:val="28"/>
        </w:rPr>
      </w:pPr>
      <w:r>
        <w:rPr>
          <w:sz w:val="28"/>
          <w:szCs w:val="28"/>
        </w:rPr>
        <w:t xml:space="preserve">После согласования проект распоряжения передается на подпись               Главе города Шарыпово. </w:t>
      </w:r>
    </w:p>
    <w:p>
      <w:pPr>
        <w:pStyle w:val="Normal"/>
        <w:ind w:firstLine="709"/>
        <w:jc w:val="both"/>
        <w:rPr>
          <w:sz w:val="28"/>
          <w:szCs w:val="28"/>
        </w:rPr>
      </w:pPr>
      <w:r>
        <w:rPr>
          <w:sz w:val="28"/>
          <w:szCs w:val="28"/>
        </w:rPr>
        <w:t>После подписания Главой города Шарыпово распоряжения                                о предоставлении жилого помещения для детей-сирот и детей, оставшихся без попечения родителей, лиц из числа детей-сирот и детей, оставшихся                       без попечения родителей ответственный специалист подготавливает проект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Normal"/>
        <w:ind w:firstLine="709"/>
        <w:jc w:val="both"/>
        <w:rPr>
          <w:sz w:val="28"/>
          <w:szCs w:val="28"/>
        </w:rPr>
      </w:pPr>
      <w:r>
        <w:rPr>
          <w:sz w:val="28"/>
          <w:szCs w:val="28"/>
        </w:rPr>
        <w:t>Проект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проверяется и подписывается руководителем КУМИ Администрации г. Шарыпово.</w:t>
      </w:r>
    </w:p>
    <w:p>
      <w:pPr>
        <w:pStyle w:val="Normal"/>
        <w:ind w:firstLine="709"/>
        <w:jc w:val="both"/>
        <w:rPr>
          <w:sz w:val="28"/>
          <w:szCs w:val="28"/>
        </w:rPr>
      </w:pPr>
      <w:r>
        <w:rPr>
          <w:sz w:val="28"/>
          <w:szCs w:val="28"/>
        </w:rPr>
        <w:t>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 подписывается заявителем (либо его представителем по нотариально заверенной доверенности). Один экземпляр подшивается в дело на хранение.</w:t>
      </w:r>
    </w:p>
    <w:p>
      <w:pPr>
        <w:pStyle w:val="Normal"/>
        <w:ind w:firstLine="709"/>
        <w:jc w:val="both"/>
        <w:rPr>
          <w:sz w:val="28"/>
          <w:szCs w:val="28"/>
        </w:rPr>
      </w:pPr>
      <w:r>
        <w:rPr>
          <w:sz w:val="28"/>
          <w:szCs w:val="28"/>
        </w:rPr>
        <w:t>Ответственный специалист регистрирует 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                              в Журнале регистрации договоров найма жилых помещений.</w:t>
      </w:r>
    </w:p>
    <w:p>
      <w:pPr>
        <w:pStyle w:val="Normal"/>
        <w:ind w:firstLine="709"/>
        <w:jc w:val="both"/>
        <w:rPr>
          <w:sz w:val="28"/>
          <w:szCs w:val="28"/>
        </w:rPr>
      </w:pPr>
      <w:r>
        <w:rPr>
          <w:sz w:val="28"/>
          <w:szCs w:val="28"/>
        </w:rPr>
        <w:t>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 выдается заявителю либо его представителю по нотариально заверенной доверенности.</w:t>
      </w:r>
    </w:p>
    <w:p>
      <w:pPr>
        <w:pStyle w:val="Normal"/>
        <w:ind w:firstLine="709"/>
        <w:jc w:val="both"/>
        <w:rPr>
          <w:sz w:val="28"/>
          <w:szCs w:val="28"/>
        </w:rPr>
      </w:pPr>
      <w:r>
        <w:rPr>
          <w:sz w:val="28"/>
          <w:szCs w:val="28"/>
        </w:rPr>
        <w:t>Результатом административной процедуры является заключение и выдача заявителю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Normal"/>
        <w:ind w:firstLine="709"/>
        <w:jc w:val="both"/>
        <w:rPr>
          <w:sz w:val="28"/>
          <w:szCs w:val="28"/>
        </w:rPr>
      </w:pPr>
      <w:r>
        <w:rPr>
          <w:sz w:val="28"/>
          <w:szCs w:val="28"/>
        </w:rPr>
        <w:t>Срок исполнения административной процедуры составляет                       12 рабочих дней.</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 xml:space="preserve"> </w:t>
      </w:r>
      <w:r>
        <w:rPr>
          <w:sz w:val="28"/>
          <w:szCs w:val="28"/>
        </w:rPr>
        <w:t>3.4. Особенности выполнения административных процедур                                          в многофункциональных центрах.</w:t>
      </w:r>
    </w:p>
    <w:p>
      <w:pPr>
        <w:pStyle w:val="Normal"/>
        <w:ind w:firstLine="709"/>
        <w:jc w:val="both"/>
        <w:rPr>
          <w:sz w:val="28"/>
          <w:szCs w:val="28"/>
        </w:rPr>
      </w:pPr>
      <w:r>
        <w:rPr>
          <w:sz w:val="28"/>
          <w:szCs w:val="28"/>
        </w:rPr>
        <w:t>При поступлении от заявителя в КГБУ МФЦ  г. Шарыпово заявления                    и документов на предоставление муниципальной услуги специалист                            МФЦ  г. Шарыпово, ответственный за прием и регистрацию документов заявителя, принимает и регистрирует заявление в порядке, установленном инструкцией по делопроизводству.</w:t>
      </w:r>
    </w:p>
    <w:p>
      <w:pPr>
        <w:pStyle w:val="Normal"/>
        <w:ind w:firstLine="709"/>
        <w:jc w:val="both"/>
        <w:rPr>
          <w:sz w:val="28"/>
          <w:szCs w:val="28"/>
        </w:rPr>
      </w:pPr>
      <w:r>
        <w:rPr>
          <w:sz w:val="28"/>
          <w:szCs w:val="28"/>
        </w:rPr>
        <w:t>Специалист КГБУ МФЦ  г. Шарыпово выдает заявителю расписку                            в приеме документов.</w:t>
      </w:r>
    </w:p>
    <w:p>
      <w:pPr>
        <w:pStyle w:val="Normal"/>
        <w:ind w:firstLine="709"/>
        <w:jc w:val="both"/>
        <w:rPr>
          <w:sz w:val="28"/>
          <w:szCs w:val="28"/>
        </w:rPr>
      </w:pPr>
      <w:r>
        <w:rPr>
          <w:sz w:val="28"/>
          <w:szCs w:val="28"/>
        </w:rPr>
        <w:t>В течение 2 рабочих дней после поступления заявления                                                   в КГБУ МФЦ  г. Шарыпово, поступившие заявление и документы передаются из КГБУ МФЦ г. Шарыпово в Администрацию г. Шарыпово                             в порядке, предусмотренном соглашением, заключенным между КГБУ МФЦ                                г. Шарыпово и Администрацией г. Шарыпово.</w:t>
      </w:r>
    </w:p>
    <w:p>
      <w:pPr>
        <w:pStyle w:val="Normal"/>
        <w:ind w:firstLine="709"/>
        <w:jc w:val="both"/>
        <w:rPr>
          <w:sz w:val="28"/>
          <w:szCs w:val="28"/>
        </w:rPr>
      </w:pPr>
      <w:r>
        <w:rPr>
          <w:sz w:val="28"/>
          <w:szCs w:val="28"/>
        </w:rPr>
        <w:t>В течение 3 рабочих дней, с момента поступления заявления                               и документов из КГБУ МФЦ  г. Шарыпово, Администрацией г. Шарыпово поступившие заявление и документы передаются в КУМИ Администрации                          г. Шарыпово для предоставления муниципальной услуги.</w:t>
      </w:r>
    </w:p>
    <w:p>
      <w:pPr>
        <w:pStyle w:val="Normal"/>
        <w:ind w:firstLine="709"/>
        <w:jc w:val="both"/>
        <w:rPr>
          <w:sz w:val="28"/>
          <w:szCs w:val="28"/>
        </w:rPr>
      </w:pPr>
      <w:r>
        <w:rPr>
          <w:sz w:val="28"/>
          <w:szCs w:val="28"/>
        </w:rPr>
        <w:t>Началом срока предоставления муниципальной услуги является поступление заявления и документов из Администрации г. Шарыпово.</w:t>
      </w:r>
    </w:p>
    <w:p>
      <w:pPr>
        <w:pStyle w:val="Normal"/>
        <w:ind w:firstLine="709"/>
        <w:jc w:val="both"/>
        <w:rPr>
          <w:sz w:val="28"/>
          <w:szCs w:val="28"/>
        </w:rPr>
      </w:pPr>
      <w:r>
        <w:rPr>
          <w:sz w:val="28"/>
          <w:szCs w:val="28"/>
        </w:rPr>
        <w:t>После завершения административных процедур, предусмотренных разделом 3 настоящего Регламента  КУМИ Администрации г. Шарыпово,                          в течение 1 рабочего дня, направляет уведомление о предоставлении муниципальной услуги либо об отказе в предоставлении муниципальной услуги в КГБУ МФЦ  г. Шарыпово.</w:t>
      </w:r>
    </w:p>
    <w:p>
      <w:pPr>
        <w:pStyle w:val="Normal"/>
        <w:ind w:firstLine="709"/>
        <w:jc w:val="both"/>
        <w:rPr>
          <w:b/>
          <w:bCs/>
          <w:spacing w:val="-1"/>
          <w:sz w:val="28"/>
          <w:szCs w:val="28"/>
        </w:rPr>
      </w:pPr>
      <w:r>
        <w:rPr>
          <w:sz w:val="28"/>
          <w:szCs w:val="28"/>
        </w:rPr>
        <w:t>КГБУ МФЦ  г. Шарыпово в течение 2 рабочих дней, с момента поступления, выдает заявителю уведомление о предоставлении муниципальной услуги либо об отказе в предоставлении муниципальной услуги.</w:t>
      </w:r>
    </w:p>
    <w:p>
      <w:pPr>
        <w:pStyle w:val="Normal"/>
        <w:widowControl/>
        <w:shd w:val="clear" w:color="auto" w:fill="FFFFFF"/>
        <w:jc w:val="center"/>
        <w:rPr>
          <w:color w:val="FF0000"/>
          <w:sz w:val="28"/>
          <w:szCs w:val="28"/>
        </w:rPr>
      </w:pPr>
      <w:r>
        <w:rPr>
          <w:color w:val="FF0000"/>
          <w:sz w:val="28"/>
          <w:szCs w:val="28"/>
        </w:rPr>
      </w:r>
    </w:p>
    <w:p>
      <w:pPr>
        <w:pStyle w:val="Normal"/>
        <w:widowControl/>
        <w:shd w:val="clear" w:color="auto" w:fill="FFFFFF"/>
        <w:jc w:val="center"/>
        <w:rPr>
          <w:sz w:val="24"/>
          <w:szCs w:val="24"/>
        </w:rPr>
      </w:pPr>
      <w:r>
        <w:rPr>
          <w:b/>
          <w:bCs/>
          <w:color w:val="000000"/>
          <w:sz w:val="28"/>
          <w:szCs w:val="28"/>
        </w:rPr>
        <w:t>4. Формы контроля за исполнением административного регламента</w:t>
      </w:r>
    </w:p>
    <w:p>
      <w:pPr>
        <w:pStyle w:val="Normal"/>
        <w:shd w:val="clear" w:color="auto" w:fill="FFFFFF"/>
        <w:ind w:firstLine="567" w:right="24"/>
        <w:jc w:val="both"/>
        <w:rPr>
          <w:sz w:val="28"/>
          <w:szCs w:val="28"/>
        </w:rPr>
      </w:pPr>
      <w:r>
        <w:rPr>
          <w:sz w:val="28"/>
          <w:szCs w:val="28"/>
        </w:rPr>
        <w:t>4.1. Контроль за соблюдением положений Административного регламента осуществляется Главой города Шарыпово.</w:t>
      </w:r>
    </w:p>
    <w:p>
      <w:pPr>
        <w:pStyle w:val="Normal"/>
        <w:shd w:val="clear" w:color="auto" w:fill="FFFFFF"/>
        <w:ind w:firstLine="567" w:right="29"/>
        <w:jc w:val="both"/>
        <w:rPr>
          <w:sz w:val="28"/>
          <w:szCs w:val="28"/>
        </w:rPr>
      </w:pPr>
      <w:r>
        <w:rPr>
          <w:sz w:val="28"/>
          <w:szCs w:val="28"/>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shd w:val="clear" w:color="auto" w:fill="FFFFFF"/>
        <w:ind w:firstLine="567" w:right="29"/>
        <w:jc w:val="both"/>
        <w:rPr>
          <w:sz w:val="28"/>
          <w:szCs w:val="28"/>
        </w:rPr>
      </w:pPr>
      <w:r>
        <w:rPr>
          <w:sz w:val="28"/>
          <w:szCs w:val="28"/>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 регулирующих жилищные правоотношения.</w:t>
      </w:r>
    </w:p>
    <w:p>
      <w:pPr>
        <w:pStyle w:val="Normal"/>
        <w:shd w:val="clear" w:color="auto" w:fill="FFFFFF"/>
        <w:ind w:firstLine="567" w:right="29"/>
        <w:jc w:val="both"/>
        <w:rPr>
          <w:sz w:val="28"/>
          <w:szCs w:val="28"/>
        </w:rPr>
      </w:pPr>
      <w:r>
        <w:rPr>
          <w:sz w:val="28"/>
          <w:szCs w:val="28"/>
        </w:rPr>
      </w:r>
    </w:p>
    <w:p>
      <w:pPr>
        <w:pStyle w:val="Normal"/>
        <w:shd w:val="clear" w:color="auto" w:fill="FFFFFF"/>
        <w:ind w:firstLine="567" w:right="29"/>
        <w:jc w:val="both"/>
        <w:rPr>
          <w:sz w:val="28"/>
          <w:szCs w:val="28"/>
        </w:rPr>
      </w:pPr>
      <w:r>
        <w:rPr>
          <w:sz w:val="28"/>
          <w:szCs w:val="28"/>
        </w:rPr>
      </w:r>
    </w:p>
    <w:p>
      <w:pPr>
        <w:pStyle w:val="Normal"/>
        <w:shd w:val="clear" w:color="auto" w:fill="FFFFFF"/>
        <w:ind w:firstLine="567" w:right="29"/>
        <w:jc w:val="both"/>
        <w:rPr>
          <w:sz w:val="28"/>
          <w:szCs w:val="28"/>
        </w:rPr>
      </w:pPr>
      <w:r>
        <w:rPr>
          <w:sz w:val="28"/>
          <w:szCs w:val="28"/>
        </w:rPr>
      </w:r>
    </w:p>
    <w:p>
      <w:pPr>
        <w:pStyle w:val="Normal"/>
        <w:shd w:val="clear" w:color="auto" w:fill="FFFFFF"/>
        <w:ind w:firstLine="567" w:right="29"/>
        <w:jc w:val="both"/>
        <w:rPr>
          <w:sz w:val="28"/>
          <w:szCs w:val="28"/>
        </w:rPr>
      </w:pPr>
      <w:r>
        <w:rPr>
          <w:sz w:val="28"/>
          <w:szCs w:val="28"/>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pPr>
        <w:pStyle w:val="Default"/>
        <w:ind w:firstLine="567"/>
        <w:jc w:val="both"/>
        <w:rPr>
          <w:color w:val="auto"/>
          <w:sz w:val="28"/>
          <w:szCs w:val="28"/>
        </w:rPr>
      </w:pPr>
      <w:r>
        <w:rPr>
          <w:color w:val="auto"/>
          <w:sz w:val="28"/>
          <w:szCs w:val="28"/>
        </w:rPr>
        <w:t xml:space="preserve">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pPr>
        <w:pStyle w:val="Default"/>
        <w:ind w:firstLine="567"/>
        <w:jc w:val="both"/>
        <w:rPr>
          <w:color w:val="auto"/>
          <w:sz w:val="28"/>
          <w:szCs w:val="28"/>
        </w:rPr>
      </w:pPr>
      <w:r>
        <w:rPr>
          <w:color w:val="auto"/>
          <w:sz w:val="28"/>
          <w:szCs w:val="28"/>
        </w:rPr>
        <w:t xml:space="preserve">В ходе плановых и внеплановых проверок: </w:t>
      </w:r>
    </w:p>
    <w:p>
      <w:pPr>
        <w:pStyle w:val="Default"/>
        <w:ind w:firstLine="567"/>
        <w:jc w:val="both"/>
        <w:rPr>
          <w:color w:val="auto"/>
          <w:sz w:val="28"/>
          <w:szCs w:val="28"/>
        </w:rPr>
      </w:pPr>
      <w:r>
        <w:rPr>
          <w:color w:val="auto"/>
          <w:sz w:val="28"/>
          <w:szCs w:val="28"/>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pPr>
        <w:pStyle w:val="Default"/>
        <w:ind w:firstLine="567"/>
        <w:jc w:val="both"/>
        <w:rPr>
          <w:color w:val="auto"/>
          <w:sz w:val="28"/>
          <w:szCs w:val="28"/>
        </w:rPr>
      </w:pPr>
      <w:r>
        <w:rPr>
          <w:color w:val="auto"/>
          <w:sz w:val="28"/>
          <w:szCs w:val="28"/>
        </w:rPr>
        <w:t xml:space="preserve">- проверяется соблюдение сроков и последовательности исполнения административных процедур; </w:t>
      </w:r>
    </w:p>
    <w:p>
      <w:pPr>
        <w:pStyle w:val="Default"/>
        <w:ind w:firstLine="567"/>
        <w:jc w:val="both"/>
        <w:rPr>
          <w:color w:val="auto"/>
          <w:sz w:val="28"/>
          <w:szCs w:val="28"/>
        </w:rPr>
      </w:pPr>
      <w:r>
        <w:rPr>
          <w:color w:val="auto"/>
          <w:sz w:val="28"/>
          <w:szCs w:val="28"/>
        </w:rPr>
        <w:t xml:space="preserve">- выявляются нарушения прав заявителей, недостатки, допущенные в ходе предоставления муниципальной услуги. </w:t>
      </w:r>
    </w:p>
    <w:p>
      <w:pPr>
        <w:pStyle w:val="Default"/>
        <w:ind w:firstLine="567"/>
        <w:jc w:val="both"/>
        <w:rPr>
          <w:color w:val="auto"/>
          <w:sz w:val="28"/>
          <w:szCs w:val="28"/>
        </w:rPr>
      </w:pPr>
      <w:r>
        <w:rPr>
          <w:color w:val="auto"/>
          <w:sz w:val="28"/>
          <w:szCs w:val="28"/>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pPr>
        <w:pStyle w:val="Normal"/>
        <w:shd w:val="clear" w:color="auto" w:fill="FFFFFF"/>
        <w:tabs>
          <w:tab w:val="clear" w:pos="720"/>
          <w:tab w:val="left" w:pos="883" w:leader="none"/>
        </w:tabs>
        <w:spacing w:lineRule="exact" w:line="346"/>
        <w:ind w:firstLine="576" w:right="48"/>
        <w:jc w:val="both"/>
        <w:rPr>
          <w:sz w:val="28"/>
          <w:szCs w:val="28"/>
        </w:rPr>
      </w:pPr>
      <w:r>
        <w:rPr>
          <w:sz w:val="28"/>
          <w:szCs w:val="28"/>
        </w:rPr>
        <w:t>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pPr>
        <w:pStyle w:val="Normal"/>
        <w:shd w:val="clear" w:color="auto" w:fill="FFFFFF"/>
        <w:tabs>
          <w:tab w:val="clear" w:pos="720"/>
          <w:tab w:val="left" w:pos="883" w:leader="none"/>
        </w:tabs>
        <w:spacing w:lineRule="exact" w:line="346"/>
        <w:ind w:firstLine="576" w:right="48"/>
        <w:jc w:val="both"/>
        <w:rPr>
          <w:bCs/>
          <w:sz w:val="28"/>
          <w:szCs w:val="28"/>
        </w:rPr>
      </w:pPr>
      <w:r>
        <w:rPr>
          <w:bCs/>
          <w:sz w:val="28"/>
          <w:szCs w:val="28"/>
        </w:rPr>
      </w:r>
    </w:p>
    <w:p>
      <w:pPr>
        <w:pStyle w:val="Normal"/>
        <w:tabs>
          <w:tab w:val="clear" w:pos="720"/>
          <w:tab w:val="left" w:pos="709" w:leader="none"/>
        </w:tabs>
        <w:ind w:firstLine="709"/>
        <w:jc w:val="both"/>
        <w:rPr>
          <w:b/>
          <w:sz w:val="28"/>
          <w:szCs w:val="28"/>
        </w:rPr>
      </w:pPr>
      <w:r>
        <w:rPr>
          <w:b/>
          <w:bCs/>
          <w:sz w:val="28"/>
          <w:szCs w:val="28"/>
        </w:rPr>
        <w:t xml:space="preserve">5. </w:t>
      </w:r>
      <w:r>
        <w:rPr>
          <w:b/>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pStyle w:val="Normal"/>
        <w:tabs>
          <w:tab w:val="clear" w:pos="720"/>
          <w:tab w:val="left" w:pos="709" w:leader="none"/>
        </w:tabs>
        <w:ind w:firstLine="709"/>
        <w:jc w:val="both"/>
        <w:rPr>
          <w:sz w:val="28"/>
          <w:szCs w:val="28"/>
        </w:rPr>
      </w:pPr>
      <w:r>
        <w:rPr>
          <w:sz w:val="28"/>
          <w:szCs w:val="28"/>
        </w:rPr>
        <w:t>5.1. Заявитель может обратиться с жалобой, в том числе в следующих случаях:</w:t>
      </w:r>
    </w:p>
    <w:p>
      <w:pPr>
        <w:pStyle w:val="Normal"/>
        <w:tabs>
          <w:tab w:val="clear" w:pos="720"/>
          <w:tab w:val="left" w:pos="709" w:leader="none"/>
        </w:tabs>
        <w:ind w:firstLine="709"/>
        <w:jc w:val="both"/>
        <w:rPr>
          <w:sz w:val="28"/>
          <w:szCs w:val="28"/>
        </w:rPr>
      </w:pPr>
      <w:r>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tabs>
          <w:tab w:val="clear" w:pos="720"/>
          <w:tab w:val="left" w:pos="709" w:leader="none"/>
        </w:tabs>
        <w:ind w:firstLine="709"/>
        <w:jc w:val="both"/>
        <w:rPr>
          <w:sz w:val="28"/>
          <w:szCs w:val="28"/>
        </w:rPr>
      </w:pPr>
      <w:r>
        <w:rPr>
          <w:sz w:val="28"/>
          <w:szCs w:val="28"/>
        </w:rPr>
        <w:t xml:space="preserve">2) нарушение срока предоставления муниципальной услуги. </w:t>
      </w:r>
    </w:p>
    <w:p>
      <w:pPr>
        <w:pStyle w:val="Normal"/>
        <w:tabs>
          <w:tab w:val="clear" w:pos="720"/>
          <w:tab w:val="left" w:pos="709" w:leader="none"/>
        </w:tabs>
        <w:ind w:firstLine="709"/>
        <w:jc w:val="both"/>
        <w:rPr>
          <w:sz w:val="28"/>
          <w:szCs w:val="28"/>
        </w:rPr>
      </w:pPr>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tabs>
          <w:tab w:val="clear" w:pos="720"/>
          <w:tab w:val="left" w:pos="709" w:leader="none"/>
        </w:tabs>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tabs>
          <w:tab w:val="clear" w:pos="720"/>
          <w:tab w:val="left" w:pos="709" w:leader="none"/>
        </w:tabs>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tabs>
          <w:tab w:val="clear" w:pos="720"/>
          <w:tab w:val="left" w:pos="709" w:leader="none"/>
        </w:tabs>
        <w:ind w:firstLine="709"/>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tabs>
          <w:tab w:val="clear" w:pos="720"/>
          <w:tab w:val="left" w:pos="709" w:leader="none"/>
        </w:tabs>
        <w:ind w:firstLine="709"/>
        <w:jc w:val="both"/>
        <w:rPr>
          <w:sz w:val="28"/>
          <w:szCs w:val="28"/>
        </w:rPr>
      </w:pPr>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tabs>
          <w:tab w:val="clear" w:pos="720"/>
          <w:tab w:val="left" w:pos="709" w:leader="none"/>
        </w:tabs>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tabs>
          <w:tab w:val="clear" w:pos="720"/>
          <w:tab w:val="left" w:pos="709" w:leader="none"/>
        </w:tabs>
        <w:ind w:firstLine="709"/>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tabs>
          <w:tab w:val="clear" w:pos="720"/>
          <w:tab w:val="left" w:pos="709" w:leader="none"/>
        </w:tabs>
        <w:ind w:firstLine="709"/>
        <w:jc w:val="both"/>
        <w:rPr>
          <w:sz w:val="28"/>
          <w:szCs w:val="28"/>
        </w:rPr>
      </w:pPr>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tabs>
          <w:tab w:val="clear" w:pos="720"/>
          <w:tab w:val="left" w:pos="709" w:leader="none"/>
        </w:tabs>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pPr>
        <w:pStyle w:val="Normal"/>
        <w:tabs>
          <w:tab w:val="clear" w:pos="720"/>
          <w:tab w:val="left" w:pos="709" w:leader="none"/>
        </w:tabs>
        <w:ind w:firstLine="709"/>
        <w:jc w:val="both"/>
        <w:rPr>
          <w:sz w:val="28"/>
          <w:szCs w:val="28"/>
        </w:rPr>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tabs>
          <w:tab w:val="clear" w:pos="720"/>
          <w:tab w:val="left" w:pos="709" w:leader="none"/>
        </w:tabs>
        <w:ind w:firstLine="709"/>
        <w:jc w:val="both"/>
        <w:rPr>
          <w:sz w:val="28"/>
          <w:szCs w:val="28"/>
        </w:rPr>
      </w:pPr>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tabs>
          <w:tab w:val="clear" w:pos="720"/>
          <w:tab w:val="left" w:pos="709" w:leader="none"/>
        </w:tabs>
        <w:ind w:firstLine="709"/>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tabs>
          <w:tab w:val="clear" w:pos="720"/>
          <w:tab w:val="left" w:pos="709" w:leader="none"/>
        </w:tabs>
        <w:ind w:firstLine="709"/>
        <w:jc w:val="both"/>
        <w:rPr>
          <w:sz w:val="28"/>
          <w:szCs w:val="28"/>
        </w:rPr>
      </w:pPr>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Normal"/>
        <w:tabs>
          <w:tab w:val="clear" w:pos="720"/>
          <w:tab w:val="left" w:pos="709" w:leader="none"/>
        </w:tabs>
        <w:ind w:firstLine="709"/>
        <w:jc w:val="both"/>
        <w:rPr>
          <w:sz w:val="28"/>
          <w:szCs w:val="28"/>
        </w:rPr>
      </w:pPr>
      <w:r>
        <w:rPr>
          <w:sz w:val="28"/>
          <w:szCs w:val="28"/>
        </w:rPr>
        <w:t>5.2. Общие требования к порядку подачи и рассмотрения жалобы</w:t>
      </w:r>
    </w:p>
    <w:p>
      <w:pPr>
        <w:pStyle w:val="Normal"/>
        <w:tabs>
          <w:tab w:val="clear" w:pos="720"/>
          <w:tab w:val="left" w:pos="709" w:leader="none"/>
        </w:tabs>
        <w:ind w:firstLine="709"/>
        <w:jc w:val="both"/>
        <w:rPr>
          <w:sz w:val="28"/>
          <w:szCs w:val="28"/>
        </w:rPr>
      </w:pPr>
      <w:r>
        <w:rPr>
          <w:sz w:val="28"/>
          <w:szCs w:val="28"/>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tabs>
          <w:tab w:val="clear" w:pos="720"/>
          <w:tab w:val="left" w:pos="709" w:leader="none"/>
        </w:tabs>
        <w:ind w:firstLine="709"/>
        <w:jc w:val="both"/>
        <w:rPr>
          <w:sz w:val="28"/>
          <w:szCs w:val="28"/>
        </w:rPr>
      </w:pPr>
      <w:r>
        <w:rPr>
          <w:sz w:val="28"/>
          <w:szCs w:val="28"/>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ind w:firstLine="709"/>
        <w:jc w:val="both"/>
        <w:rPr>
          <w:sz w:val="28"/>
          <w:szCs w:val="28"/>
        </w:rPr>
      </w:pPr>
      <w:r>
        <w:rPr>
          <w:sz w:val="28"/>
          <w:szCs w:val="28"/>
        </w:rPr>
        <w:t>5.2.3. Жалоба должна содержать:</w:t>
      </w:r>
    </w:p>
    <w:p>
      <w:pPr>
        <w:pStyle w:val="Normal"/>
        <w:ind w:firstLine="709"/>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ind w:firstLine="709"/>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ind w:firstLine="709"/>
        <w:jc w:val="both"/>
        <w:rPr>
          <w:sz w:val="28"/>
          <w:szCs w:val="28"/>
        </w:rPr>
      </w:pPr>
      <w:r>
        <w:rPr>
          <w:sz w:val="28"/>
          <w:szCs w:val="28"/>
        </w:rPr>
        <w:t>Заявителем могут быть представлены документы (при наличии), подтверждающие доводы заявителя, либо их копии.</w:t>
      </w:r>
    </w:p>
    <w:p>
      <w:pPr>
        <w:pStyle w:val="Normal"/>
        <w:ind w:firstLine="709"/>
        <w:jc w:val="both"/>
        <w:rPr>
          <w:sz w:val="28"/>
          <w:szCs w:val="28"/>
        </w:rPr>
      </w:pPr>
      <w:r>
        <w:rPr>
          <w:sz w:val="28"/>
          <w:szCs w:val="28"/>
        </w:rPr>
        <w:t>5.2.4.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sz w:val="28"/>
          <w:szCs w:val="28"/>
        </w:rPr>
      </w:pPr>
      <w:r>
        <w:rPr>
          <w:sz w:val="28"/>
          <w:szCs w:val="28"/>
        </w:rPr>
        <w:t>5.2.5. По результатам рассмотрения жалобы принимается одно                              из следующих решений:</w:t>
      </w:r>
    </w:p>
    <w:p>
      <w:pPr>
        <w:pStyle w:val="Normal"/>
        <w:ind w:firstLine="709"/>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8"/>
          <w:szCs w:val="28"/>
        </w:rPr>
      </w:pPr>
      <w:r>
        <w:rPr>
          <w:sz w:val="28"/>
          <w:szCs w:val="28"/>
        </w:rPr>
        <w:t>2) в удовлетворении жалобы отказывается.</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5.2.6. Не позднее дня, следующего за днем принятия решения, указанного в части 7 статьи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sz w:val="28"/>
          <w:szCs w:val="28"/>
        </w:rPr>
      </w:pPr>
      <w:r>
        <w:rPr>
          <w:sz w:val="28"/>
          <w:szCs w:val="28"/>
        </w:rPr>
        <w:t>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9"/>
        <w:jc w:val="both"/>
        <w:rPr>
          <w:sz w:val="28"/>
          <w:szCs w:val="28"/>
        </w:rPr>
      </w:pPr>
      <w:r>
        <w:rPr>
          <w:sz w:val="28"/>
          <w:szCs w:val="28"/>
        </w:rPr>
        <w:t>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shd w:val="clear" w:color="auto" w:fill="FFFFFF"/>
        <w:tabs>
          <w:tab w:val="clear" w:pos="720"/>
          <w:tab w:val="left" w:pos="883" w:leader="none"/>
        </w:tabs>
        <w:spacing w:lineRule="exact" w:line="346"/>
        <w:ind w:firstLine="576" w:right="48"/>
        <w:jc w:val="both"/>
        <w:rPr>
          <w:sz w:val="28"/>
          <w:szCs w:val="28"/>
        </w:rPr>
      </w:pPr>
      <w:r>
        <w:rPr>
          <w:sz w:val="28"/>
          <w:szCs w:val="28"/>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Normal"/>
        <w:shd w:val="clear" w:color="auto" w:fill="FFFFFF"/>
        <w:tabs>
          <w:tab w:val="clear" w:pos="720"/>
          <w:tab w:val="left" w:pos="883" w:leader="none"/>
        </w:tabs>
        <w:spacing w:lineRule="exact" w:line="346"/>
        <w:ind w:firstLine="576" w:right="48"/>
        <w:jc w:val="both"/>
        <w:rPr>
          <w:sz w:val="28"/>
          <w:szCs w:val="28"/>
        </w:rPr>
      </w:pPr>
      <w:r>
        <w:rPr>
          <w:sz w:val="28"/>
          <w:szCs w:val="28"/>
        </w:rPr>
      </w:r>
    </w:p>
    <w:p>
      <w:pPr>
        <w:pStyle w:val="Normal"/>
        <w:shd w:val="clear" w:color="auto" w:fill="FFFFFF"/>
        <w:tabs>
          <w:tab w:val="clear" w:pos="720"/>
          <w:tab w:val="left" w:pos="883" w:leader="none"/>
        </w:tabs>
        <w:spacing w:lineRule="exact" w:line="346"/>
        <w:ind w:firstLine="576" w:right="48"/>
        <w:jc w:val="both"/>
        <w:rPr>
          <w:sz w:val="28"/>
          <w:szCs w:val="28"/>
        </w:rPr>
      </w:pPr>
      <w:r>
        <w:rPr>
          <w:sz w:val="28"/>
          <w:szCs w:val="28"/>
        </w:rPr>
      </w:r>
    </w:p>
    <w:p>
      <w:pPr>
        <w:pStyle w:val="Normal"/>
        <w:shd w:val="clear" w:color="auto" w:fill="FFFFFF"/>
        <w:tabs>
          <w:tab w:val="clear" w:pos="720"/>
          <w:tab w:val="left" w:pos="883" w:leader="none"/>
        </w:tabs>
        <w:spacing w:lineRule="exact" w:line="346"/>
        <w:ind w:firstLine="576" w:right="48"/>
        <w:jc w:val="both"/>
        <w:rPr>
          <w:sz w:val="28"/>
          <w:szCs w:val="28"/>
        </w:rPr>
      </w:pPr>
      <w:r>
        <w:rPr>
          <w:sz w:val="28"/>
          <w:szCs w:val="28"/>
        </w:rPr>
      </w:r>
    </w:p>
    <w:p>
      <w:pPr>
        <w:pStyle w:val="Normal"/>
        <w:shd w:val="clear" w:color="auto" w:fill="FFFFFF"/>
        <w:tabs>
          <w:tab w:val="clear" w:pos="720"/>
          <w:tab w:val="left" w:pos="883" w:leader="none"/>
        </w:tabs>
        <w:spacing w:lineRule="exact" w:line="346"/>
        <w:ind w:firstLine="576" w:right="48"/>
        <w:jc w:val="both"/>
        <w:rPr>
          <w:sz w:val="28"/>
          <w:szCs w:val="28"/>
        </w:rPr>
      </w:pPr>
      <w:r>
        <w:rPr>
          <w:sz w:val="28"/>
          <w:szCs w:val="28"/>
        </w:rPr>
      </w:r>
    </w:p>
    <w:p>
      <w:pPr>
        <w:pStyle w:val="Normal"/>
        <w:shd w:val="clear" w:color="auto" w:fill="FFFFFF"/>
        <w:tabs>
          <w:tab w:val="clear" w:pos="720"/>
          <w:tab w:val="left" w:pos="883" w:leader="none"/>
        </w:tabs>
        <w:spacing w:lineRule="exact" w:line="346"/>
        <w:ind w:firstLine="576" w:right="48"/>
        <w:jc w:val="both"/>
        <w:rPr>
          <w:sz w:val="28"/>
          <w:szCs w:val="28"/>
        </w:rPr>
      </w:pPr>
      <w:r>
        <w:rPr>
          <w:sz w:val="28"/>
          <w:szCs w:val="28"/>
        </w:rPr>
      </w:r>
    </w:p>
    <w:p>
      <w:pPr>
        <w:pStyle w:val="Normal"/>
        <w:shd w:val="clear" w:color="auto" w:fill="FFFFFF"/>
        <w:tabs>
          <w:tab w:val="clear" w:pos="720"/>
          <w:tab w:val="left" w:pos="883" w:leader="none"/>
        </w:tabs>
        <w:spacing w:lineRule="exact" w:line="346"/>
        <w:ind w:firstLine="576" w:right="48"/>
        <w:jc w:val="both"/>
        <w:rPr>
          <w:sz w:val="28"/>
          <w:szCs w:val="28"/>
        </w:rPr>
      </w:pPr>
      <w:r>
        <w:rPr>
          <w:sz w:val="28"/>
          <w:szCs w:val="28"/>
        </w:rPr>
      </w:r>
    </w:p>
    <w:p>
      <w:pPr>
        <w:pStyle w:val="Normal"/>
        <w:shd w:val="clear" w:color="auto" w:fill="FFFFFF"/>
        <w:tabs>
          <w:tab w:val="clear" w:pos="720"/>
          <w:tab w:val="left" w:pos="883" w:leader="none"/>
        </w:tabs>
        <w:spacing w:lineRule="exact" w:line="346"/>
        <w:ind w:firstLine="576" w:right="48"/>
        <w:jc w:val="both"/>
        <w:rPr>
          <w:sz w:val="28"/>
          <w:szCs w:val="28"/>
        </w:rPr>
      </w:pPr>
      <w:r>
        <w:rPr>
          <w:sz w:val="28"/>
          <w:szCs w:val="28"/>
        </w:rPr>
      </w:r>
    </w:p>
    <w:p>
      <w:pPr>
        <w:pStyle w:val="Normal"/>
        <w:shd w:val="clear" w:color="auto" w:fill="FFFFFF"/>
        <w:tabs>
          <w:tab w:val="clear" w:pos="720"/>
          <w:tab w:val="left" w:pos="883" w:leader="none"/>
        </w:tabs>
        <w:spacing w:lineRule="exact" w:line="346"/>
        <w:ind w:firstLine="576" w:right="48"/>
        <w:jc w:val="both"/>
        <w:rPr>
          <w:sz w:val="28"/>
          <w:szCs w:val="28"/>
        </w:rPr>
      </w:pPr>
      <w:r>
        <w:rPr>
          <w:sz w:val="28"/>
          <w:szCs w:val="28"/>
        </w:rPr>
      </w:r>
    </w:p>
    <w:p>
      <w:pPr>
        <w:pStyle w:val="Normal"/>
        <w:shd w:val="clear" w:color="auto" w:fill="FFFFFF"/>
        <w:tabs>
          <w:tab w:val="clear" w:pos="720"/>
          <w:tab w:val="left" w:pos="883" w:leader="none"/>
        </w:tabs>
        <w:spacing w:lineRule="exact" w:line="346"/>
        <w:ind w:firstLine="576" w:right="48"/>
        <w:jc w:val="both"/>
        <w:rPr>
          <w:sz w:val="28"/>
          <w:szCs w:val="28"/>
        </w:rPr>
      </w:pPr>
      <w:r>
        <w:rPr>
          <w:sz w:val="28"/>
          <w:szCs w:val="28"/>
        </w:rPr>
      </w:r>
    </w:p>
    <w:p>
      <w:pPr>
        <w:pStyle w:val="Normal"/>
        <w:shd w:val="clear" w:color="auto" w:fill="FFFFFF"/>
        <w:tabs>
          <w:tab w:val="clear" w:pos="720"/>
          <w:tab w:val="left" w:pos="883" w:leader="none"/>
        </w:tabs>
        <w:spacing w:lineRule="exact" w:line="346"/>
        <w:ind w:firstLine="576" w:right="48"/>
        <w:jc w:val="both"/>
        <w:rPr>
          <w:sz w:val="28"/>
          <w:szCs w:val="28"/>
        </w:rPr>
      </w:pPr>
      <w:r>
        <w:rPr>
          <w:sz w:val="28"/>
          <w:szCs w:val="28"/>
        </w:rPr>
      </w:r>
    </w:p>
    <w:p>
      <w:pPr>
        <w:pStyle w:val="Normal"/>
        <w:shd w:val="clear" w:color="auto" w:fill="FFFFFF"/>
        <w:tabs>
          <w:tab w:val="clear" w:pos="720"/>
          <w:tab w:val="left" w:pos="883" w:leader="none"/>
        </w:tabs>
        <w:ind w:firstLine="576" w:right="48"/>
        <w:jc w:val="both"/>
        <w:rPr>
          <w:color w:val="000000"/>
          <w:sz w:val="28"/>
          <w:szCs w:val="28"/>
        </w:rPr>
      </w:pPr>
      <w:r>
        <w:rPr>
          <w:color w:val="000000"/>
          <w:sz w:val="28"/>
          <w:szCs w:val="28"/>
        </w:rPr>
      </w:r>
    </w:p>
    <w:p>
      <w:pPr>
        <w:pStyle w:val="Normal"/>
        <w:shd w:val="clear" w:color="auto" w:fill="FFFFFF"/>
        <w:jc w:val="right"/>
        <w:rPr>
          <w:sz w:val="22"/>
          <w:szCs w:val="22"/>
        </w:rPr>
      </w:pPr>
      <w:r>
        <w:rPr>
          <w:sz w:val="22"/>
          <w:szCs w:val="22"/>
        </w:rPr>
      </w:r>
    </w:p>
    <w:p>
      <w:pPr>
        <w:pStyle w:val="Normal"/>
        <w:shd w:val="clear" w:color="auto" w:fill="FFFFFF"/>
        <w:jc w:val="right"/>
        <w:rPr>
          <w:sz w:val="22"/>
          <w:szCs w:val="22"/>
        </w:rPr>
      </w:pPr>
      <w:r>
        <w:rPr>
          <w:sz w:val="22"/>
          <w:szCs w:val="22"/>
        </w:rPr>
      </w:r>
    </w:p>
    <w:p>
      <w:pPr>
        <w:pStyle w:val="Normal"/>
        <w:shd w:val="clear" w:color="auto" w:fill="FFFFFF"/>
        <w:jc w:val="right"/>
        <w:rPr>
          <w:sz w:val="22"/>
          <w:szCs w:val="22"/>
        </w:rPr>
      </w:pPr>
      <w:r>
        <w:rPr>
          <w:sz w:val="22"/>
          <w:szCs w:val="22"/>
        </w:rPr>
      </w:r>
    </w:p>
    <w:p>
      <w:pPr>
        <w:pStyle w:val="Normal"/>
        <w:shd w:val="clear" w:color="auto" w:fill="FFFFFF"/>
        <w:jc w:val="right"/>
        <w:rPr>
          <w:sz w:val="22"/>
          <w:szCs w:val="22"/>
        </w:rPr>
      </w:pPr>
      <w:r>
        <w:rPr>
          <w:sz w:val="22"/>
          <w:szCs w:val="22"/>
        </w:rPr>
      </w:r>
    </w:p>
    <w:p>
      <w:pPr>
        <w:pStyle w:val="Normal"/>
        <w:shd w:val="clear" w:color="auto" w:fill="FFFFFF"/>
        <w:spacing w:lineRule="exact" w:line="274"/>
        <w:ind w:right="19"/>
        <w:jc w:val="right"/>
        <w:rPr>
          <w:sz w:val="28"/>
          <w:szCs w:val="28"/>
        </w:rPr>
      </w:pPr>
      <w:r>
        <w:rPr>
          <w:bCs/>
          <w:sz w:val="28"/>
          <w:szCs w:val="28"/>
        </w:rPr>
        <w:t>Приложение № 1</w:t>
      </w:r>
    </w:p>
    <w:p>
      <w:pPr>
        <w:pStyle w:val="Normal"/>
        <w:shd w:val="clear" w:color="auto" w:fill="FFFFFF"/>
        <w:spacing w:lineRule="exact" w:line="274"/>
        <w:ind w:right="19"/>
        <w:jc w:val="right"/>
        <w:rPr>
          <w:sz w:val="28"/>
          <w:szCs w:val="28"/>
        </w:rPr>
      </w:pPr>
      <w:r>
        <w:rPr>
          <w:sz w:val="28"/>
          <w:szCs w:val="28"/>
        </w:rPr>
        <w:t>к Административному регламенту</w:t>
      </w:r>
    </w:p>
    <w:p>
      <w:pPr>
        <w:pStyle w:val="Normal"/>
        <w:jc w:val="both"/>
        <w:rPr>
          <w:sz w:val="24"/>
          <w:szCs w:val="24"/>
        </w:rPr>
      </w:pPr>
      <w:r>
        <w:rPr>
          <w:sz w:val="24"/>
          <w:szCs w:val="24"/>
        </w:rPr>
      </w:r>
    </w:p>
    <w:p>
      <w:pPr>
        <w:pStyle w:val="Normal"/>
        <w:jc w:val="both"/>
        <w:rPr>
          <w:sz w:val="24"/>
          <w:szCs w:val="24"/>
        </w:rPr>
      </w:pPr>
      <w:r>
        <w:rPr>
          <w:sz w:val="24"/>
          <w:szCs w:val="24"/>
        </w:rPr>
      </w:r>
      <w:bookmarkStart w:id="5" w:name="_GoBack"/>
      <w:bookmarkStart w:id="6" w:name="_GoBack"/>
      <w:bookmarkEnd w:id="6"/>
    </w:p>
    <w:p>
      <w:pPr>
        <w:pStyle w:val="Normal"/>
        <w:jc w:val="both"/>
        <w:rPr>
          <w:sz w:val="24"/>
          <w:szCs w:val="24"/>
        </w:rPr>
      </w:pPr>
      <w:r>
        <w:rPr>
          <w:sz w:val="24"/>
          <w:szCs w:val="24"/>
        </w:rPr>
      </w:r>
    </w:p>
    <w:p>
      <w:pPr>
        <w:pStyle w:val="Normal"/>
        <w:jc w:val="center"/>
        <w:rPr>
          <w:b/>
          <w:sz w:val="28"/>
          <w:szCs w:val="28"/>
        </w:rPr>
      </w:pPr>
      <w:r>
        <w:rPr>
          <w:b/>
          <w:sz w:val="28"/>
          <w:szCs w:val="28"/>
        </w:rPr>
        <w:t>БЛОК-СХЕМА</w:t>
      </w:r>
    </w:p>
    <w:p>
      <w:pPr>
        <w:pStyle w:val="Normal"/>
        <w:jc w:val="center"/>
        <w:rPr>
          <w:b/>
          <w:sz w:val="28"/>
          <w:szCs w:val="28"/>
        </w:rPr>
      </w:pPr>
      <w:r>
        <w:rPr>
          <w:b/>
          <w:sz w:val="28"/>
          <w:szCs w:val="28"/>
        </w:rPr>
        <w:t>Заключения договора найма жилого помещения маневренного фонда</w:t>
      </w:r>
    </w:p>
    <w:p>
      <w:pPr>
        <w:pStyle w:val="Normal"/>
        <w:ind w:left="4111"/>
        <w:rPr>
          <w:sz w:val="24"/>
          <w:szCs w:val="24"/>
        </w:rPr>
      </w:pPr>
      <w:r>
        <w:rPr>
          <w:sz w:val="24"/>
          <w:szCs w:val="24"/>
        </w:rPr>
      </w:r>
    </w:p>
    <w:p>
      <w:pPr>
        <w:pStyle w:val="Normal"/>
        <w:rPr>
          <w:sz w:val="24"/>
          <w:szCs w:val="24"/>
        </w:rPr>
      </w:pPr>
      <w:r>
        <w:rPr>
          <w:sz w:val="24"/>
          <w:szCs w:val="24"/>
        </w:rPr>
      </w:r>
      <w:r>
        <mc:AlternateContent>
          <mc:Choice Requires="wps">
            <w:drawing>
              <wp:anchor behindDoc="0" distT="0" distB="0" distL="114300" distR="114300" simplePos="0" locked="0" layoutInCell="1" allowOverlap="1" relativeHeight="4">
                <wp:simplePos x="0" y="0"/>
                <wp:positionH relativeFrom="column">
                  <wp:posOffset>1093470</wp:posOffset>
                </wp:positionH>
                <wp:positionV relativeFrom="paragraph">
                  <wp:posOffset>57150</wp:posOffset>
                </wp:positionV>
                <wp:extent cx="3778885" cy="626745"/>
                <wp:effectExtent l="0" t="0" r="0" b="0"/>
                <wp:wrapNone/>
                <wp:docPr id="3" name="Врезка4"/>
                <a:graphic xmlns:a="http://schemas.openxmlformats.org/drawingml/2006/main">
                  <a:graphicData uri="http://schemas.microsoft.com/office/word/2010/wordprocessingShape">
                    <wps:wsp>
                      <wps:cNvSpPr txBox="1"/>
                      <wps:spPr>
                        <a:xfrm>
                          <a:off x="0" y="0"/>
                          <a:ext cx="3778885" cy="626745"/>
                        </a:xfrm>
                        <a:prstGeom prst="rect"/>
                        <a:solidFill>
                          <a:srgbClr val="FFFFFF"/>
                        </a:solidFill>
                        <a:ln>
                          <a:solidFill>
                            <a:srgbClr val="000000"/>
                          </a:solidFill>
                        </a:ln>
                      </wps:spPr>
                      <wps:txbx>
                        <w:txbxContent>
                          <w:p>
                            <w:pPr>
                              <w:pStyle w:val="Style20"/>
                              <w:jc w:val="center"/>
                              <w:rPr>
                                <w:sz w:val="24"/>
                                <w:szCs w:val="24"/>
                              </w:rPr>
                            </w:pPr>
                            <w:r>
                              <w:rPr>
                                <w:sz w:val="24"/>
                                <w:szCs w:val="24"/>
                              </w:rPr>
                              <w:t xml:space="preserve">Прием и регистрация заявления </w:t>
                            </w:r>
                          </w:p>
                          <w:p>
                            <w:pPr>
                              <w:pStyle w:val="Style20"/>
                              <w:jc w:val="center"/>
                              <w:rPr>
                                <w:sz w:val="24"/>
                                <w:szCs w:val="24"/>
                              </w:rPr>
                            </w:pPr>
                            <w:r>
                              <w:rPr>
                                <w:sz w:val="24"/>
                                <w:szCs w:val="24"/>
                              </w:rPr>
                              <w:t>и прилагаемых к нему документов</w:t>
                            </w:r>
                          </w:p>
                          <w:p>
                            <w:pPr>
                              <w:pStyle w:val="Style20"/>
                              <w:rPr>
                                <w:sz w:val="24"/>
                                <w:szCs w:val="24"/>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97.55pt;height:49.35pt;mso-wrap-distance-left:9pt;mso-wrap-distance-right:9pt;mso-wrap-distance-top:0pt;mso-wrap-distance-bottom:0pt;margin-top:4.5pt;mso-position-vertical-relative:text;margin-left:86.1pt;mso-position-horizontal-relative:text">
                <v:textbox>
                  <w:txbxContent>
                    <w:p>
                      <w:pPr>
                        <w:pStyle w:val="Style20"/>
                        <w:jc w:val="center"/>
                        <w:rPr>
                          <w:sz w:val="24"/>
                          <w:szCs w:val="24"/>
                        </w:rPr>
                      </w:pPr>
                      <w:r>
                        <w:rPr>
                          <w:sz w:val="24"/>
                          <w:szCs w:val="24"/>
                        </w:rPr>
                        <w:t xml:space="preserve">Прием и регистрация заявления </w:t>
                      </w:r>
                    </w:p>
                    <w:p>
                      <w:pPr>
                        <w:pStyle w:val="Style20"/>
                        <w:jc w:val="center"/>
                        <w:rPr>
                          <w:sz w:val="24"/>
                          <w:szCs w:val="24"/>
                        </w:rPr>
                      </w:pPr>
                      <w:r>
                        <w:rPr>
                          <w:sz w:val="24"/>
                          <w:szCs w:val="24"/>
                        </w:rPr>
                        <w:t>и прилагаемых к нему документов</w:t>
                      </w:r>
                    </w:p>
                    <w:p>
                      <w:pPr>
                        <w:pStyle w:val="Style20"/>
                        <w:rPr>
                          <w:sz w:val="24"/>
                          <w:szCs w:val="24"/>
                        </w:rPr>
                      </w:pPr>
                      <w:r>
                        <w:rPr/>
                      </w:r>
                    </w:p>
                  </w:txbxContent>
                </v:textbox>
                <w10:wrap type="none"/>
              </v:rect>
            </w:pict>
          </mc:Fallback>
        </mc:AlternateConten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mc:AlternateContent>
          <mc:Choice Requires="wps">
            <w:drawing>
              <wp:anchor behindDoc="0" distT="0" distB="0" distL="114300" distR="114300" simplePos="0" locked="0" layoutInCell="1" allowOverlap="1" relativeHeight="8">
                <wp:simplePos x="0" y="0"/>
                <wp:positionH relativeFrom="column">
                  <wp:posOffset>2940050</wp:posOffset>
                </wp:positionH>
                <wp:positionV relativeFrom="paragraph">
                  <wp:posOffset>158115</wp:posOffset>
                </wp:positionV>
                <wp:extent cx="8255" cy="543560"/>
                <wp:effectExtent l="31115" t="635" r="36830" b="635"/>
                <wp:wrapNone/>
                <wp:docPr id="4" name=""/>
                <a:graphic xmlns:a="http://schemas.openxmlformats.org/drawingml/2006/main">
                  <a:graphicData uri="http://schemas.microsoft.com/office/word/2010/wordprocessingShape">
                    <wps:wsp>
                      <wps:cNvSpPr/>
                      <wps:spPr>
                        <a:xfrm>
                          <a:off x="0" y="0"/>
                          <a:ext cx="8280" cy="54360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231.5pt;margin-top:12.45pt;width:0.6pt;height:42.75pt;mso-wrap-style:none;v-text-anchor:middle" type="_x0000_t32">
                <v:fill o:detectmouseclick="t" on="false"/>
                <v:stroke color="black" endarrow="block" endarrowwidth="medium" endarrowlength="medium" joinstyle="round" endcap="flat"/>
                <w10:wrap type="none"/>
              </v:shape>
            </w:pict>
          </mc:Fallback>
        </mc:AlternateConten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r>
        <mc:AlternateContent>
          <mc:Choice Requires="wps">
            <w:drawing>
              <wp:anchor behindDoc="0" distT="0" distB="0" distL="114300" distR="114300" simplePos="0" locked="0" layoutInCell="1" allowOverlap="1" relativeHeight="5">
                <wp:simplePos x="0" y="0"/>
                <wp:positionH relativeFrom="column">
                  <wp:posOffset>1093470</wp:posOffset>
                </wp:positionH>
                <wp:positionV relativeFrom="paragraph">
                  <wp:posOffset>635</wp:posOffset>
                </wp:positionV>
                <wp:extent cx="3822065" cy="828675"/>
                <wp:effectExtent l="0" t="0" r="0" b="0"/>
                <wp:wrapNone/>
                <wp:docPr id="5" name="Врезка5"/>
                <a:graphic xmlns:a="http://schemas.openxmlformats.org/drawingml/2006/main">
                  <a:graphicData uri="http://schemas.microsoft.com/office/word/2010/wordprocessingShape">
                    <wps:wsp>
                      <wps:cNvSpPr txBox="1"/>
                      <wps:spPr>
                        <a:xfrm>
                          <a:off x="0" y="0"/>
                          <a:ext cx="3822065" cy="828675"/>
                        </a:xfrm>
                        <a:prstGeom prst="rect"/>
                        <a:solidFill>
                          <a:srgbClr val="FFFFFF"/>
                        </a:solidFill>
                        <a:ln>
                          <a:solidFill>
                            <a:srgbClr val="000000"/>
                          </a:solidFill>
                        </a:ln>
                      </wps:spPr>
                      <wps:txbx>
                        <w:txbxContent>
                          <w:p>
                            <w:pPr>
                              <w:pStyle w:val="Style20"/>
                              <w:jc w:val="center"/>
                              <w:rPr>
                                <w:sz w:val="24"/>
                                <w:szCs w:val="24"/>
                              </w:rPr>
                            </w:pPr>
                            <w:r>
                              <w:rPr>
                                <w:sz w:val="24"/>
                                <w:szCs w:val="24"/>
                              </w:rPr>
                              <w:t>Рассмотрение заявления, представленных документов и направление межведомственных запросов</w:t>
                            </w:r>
                          </w:p>
                        </w:txbxContent>
                      </wps:txbx>
                      <wps:bodyPr anchor="t" lIns="91440" tIns="45720" rIns="91440" bIns="45720">
                        <a:noAutofit/>
                      </wps:bodyPr>
                    </wps:wsp>
                  </a:graphicData>
                </a:graphic>
              </wp:anchor>
            </w:drawing>
          </mc:Choice>
          <mc:Fallback>
            <w:pict>
              <v:rect fillcolor="#FFFFFF" strokecolor="#000000" strokeweight="0pt" style="position:absolute;rotation:-0;width:300.95pt;height:65.25pt;mso-wrap-distance-left:9pt;mso-wrap-distance-right:9pt;mso-wrap-distance-top:0pt;mso-wrap-distance-bottom:0pt;margin-top:0.05pt;mso-position-vertical-relative:text;margin-left:86.1pt;mso-position-horizontal-relative:text">
                <v:textbox>
                  <w:txbxContent>
                    <w:p>
                      <w:pPr>
                        <w:pStyle w:val="Style20"/>
                        <w:jc w:val="center"/>
                        <w:rPr>
                          <w:sz w:val="24"/>
                          <w:szCs w:val="24"/>
                        </w:rPr>
                      </w:pPr>
                      <w:r>
                        <w:rPr>
                          <w:sz w:val="24"/>
                          <w:szCs w:val="24"/>
                        </w:rPr>
                        <w:t>Рассмотрение заявления, представленных документов и направление межведомственных запросов</w:t>
                      </w:r>
                    </w:p>
                  </w:txbxContent>
                </v:textbox>
                <w10:wrap type="none"/>
              </v:rect>
            </w:pict>
          </mc:Fallback>
        </mc:AlternateContent>
      </w:r>
    </w:p>
    <w:p>
      <w:pPr>
        <w:pStyle w:val="Normal"/>
        <w:tabs>
          <w:tab w:val="clear" w:pos="720"/>
          <w:tab w:val="left" w:pos="6963" w:leader="none"/>
        </w:tabs>
        <w:rPr>
          <w:sz w:val="24"/>
          <w:szCs w:val="24"/>
        </w:rPr>
      </w:pPr>
      <w:r>
        <w:rPr>
          <w:sz w:val="24"/>
          <w:szCs w:val="24"/>
        </w:rPr>
        <w:tab/>
      </w:r>
    </w:p>
    <w:p>
      <w:pPr>
        <w:pStyle w:val="Normal"/>
        <w:tabs>
          <w:tab w:val="clear" w:pos="720"/>
          <w:tab w:val="left" w:pos="1408" w:leader="none"/>
        </w:tabs>
        <w:rPr>
          <w:sz w:val="24"/>
          <w:szCs w:val="24"/>
        </w:rPr>
      </w:pPr>
      <w:r>
        <w:rPr>
          <w:sz w:val="24"/>
          <w:szCs w:val="24"/>
        </w:rPr>
        <w:tab/>
      </w:r>
    </w:p>
    <w:p>
      <w:pPr>
        <w:pStyle w:val="Normal"/>
        <w:rPr>
          <w:sz w:val="24"/>
          <w:szCs w:val="24"/>
        </w:rPr>
      </w:pPr>
      <w:r>
        <w:rPr>
          <w:sz w:val="24"/>
          <w:szCs w:val="24"/>
        </w:rPr>
      </w:r>
    </w:p>
    <w:p>
      <w:pPr>
        <w:pStyle w:val="Normal"/>
        <w:rPr>
          <w:sz w:val="24"/>
          <w:szCs w:val="24"/>
        </w:rPr>
      </w:pPr>
      <w:r>
        <w:rPr>
          <w:sz w:val="24"/>
          <w:szCs w:val="24"/>
        </w:rPr>
        <mc:AlternateContent>
          <mc:Choice Requires="wps">
            <w:drawing>
              <wp:anchor behindDoc="0" distT="0" distB="0" distL="114300" distR="114300" simplePos="0" locked="0" layoutInCell="1" allowOverlap="1" relativeHeight="9">
                <wp:simplePos x="0" y="0"/>
                <wp:positionH relativeFrom="column">
                  <wp:posOffset>2948305</wp:posOffset>
                </wp:positionH>
                <wp:positionV relativeFrom="paragraph">
                  <wp:posOffset>128270</wp:posOffset>
                </wp:positionV>
                <wp:extent cx="635" cy="525145"/>
                <wp:effectExtent l="37465" t="1270" r="38100" b="0"/>
                <wp:wrapNone/>
                <wp:docPr id="6" name=""/>
                <a:graphic xmlns:a="http://schemas.openxmlformats.org/drawingml/2006/main">
                  <a:graphicData uri="http://schemas.microsoft.com/office/word/2010/wordprocessingShape">
                    <wps:wsp>
                      <wps:cNvSpPr/>
                      <wps:spPr>
                        <a:xfrm>
                          <a:off x="0" y="0"/>
                          <a:ext cx="720" cy="52524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32.15pt;margin-top:10.1pt;width:0pt;height:41.3pt;mso-wrap-style:none;v-text-anchor:middle" type="_x0000_t32">
                <v:fill o:detectmouseclick="t" on="false"/>
                <v:stroke color="black" endarrow="block" endarrowwidth="medium" endarrowlength="medium" joinstyle="round" endcap="flat"/>
                <w10:wrap type="none"/>
              </v:shape>
            </w:pict>
          </mc:Fallback>
        </mc:AlternateContent>
      </w:r>
    </w:p>
    <w:p>
      <w:pPr>
        <w:pStyle w:val="Normal"/>
        <w:rPr>
          <w:sz w:val="24"/>
          <w:szCs w:val="24"/>
        </w:rPr>
      </w:pPr>
      <w:r>
        <w:rPr>
          <w:sz w:val="24"/>
          <w:szCs w:val="24"/>
        </w:rPr>
      </w:r>
    </w:p>
    <w:p>
      <w:pPr>
        <w:pStyle w:val="Normal"/>
        <w:rPr>
          <w:sz w:val="24"/>
          <w:szCs w:val="24"/>
        </w:rPr>
      </w:pPr>
      <w:r>
        <w:rPr>
          <w:sz w:val="24"/>
          <w:szCs w:val="24"/>
        </w:rPr>
      </w:r>
    </w:p>
    <w:p>
      <w:pPr>
        <w:pStyle w:val="Normal"/>
        <w:tabs>
          <w:tab w:val="clear" w:pos="720"/>
          <w:tab w:val="left" w:pos="3640" w:leader="none"/>
        </w:tabs>
        <w:rPr>
          <w:sz w:val="24"/>
          <w:szCs w:val="24"/>
        </w:rPr>
      </w:pPr>
      <w:r>
        <w:rPr>
          <w:sz w:val="24"/>
          <w:szCs w:val="24"/>
        </w:rPr>
        <w:tab/>
      </w:r>
      <w:r>
        <mc:AlternateContent>
          <mc:Choice Requires="wps">
            <w:drawing>
              <wp:anchor behindDoc="0" distT="0" distB="0" distL="114300" distR="114300" simplePos="0" locked="0" layoutInCell="1" allowOverlap="1" relativeHeight="6">
                <wp:simplePos x="0" y="0"/>
                <wp:positionH relativeFrom="column">
                  <wp:posOffset>1093470</wp:posOffset>
                </wp:positionH>
                <wp:positionV relativeFrom="paragraph">
                  <wp:posOffset>127635</wp:posOffset>
                </wp:positionV>
                <wp:extent cx="3822065" cy="1069975"/>
                <wp:effectExtent l="0" t="0" r="0" b="0"/>
                <wp:wrapNone/>
                <wp:docPr id="7" name="Врезка6"/>
                <a:graphic xmlns:a="http://schemas.openxmlformats.org/drawingml/2006/main">
                  <a:graphicData uri="http://schemas.microsoft.com/office/word/2010/wordprocessingShape">
                    <wps:wsp>
                      <wps:cNvSpPr txBox="1"/>
                      <wps:spPr>
                        <a:xfrm>
                          <a:off x="0" y="0"/>
                          <a:ext cx="3822065" cy="1069975"/>
                        </a:xfrm>
                        <a:prstGeom prst="rect"/>
                        <a:solidFill>
                          <a:srgbClr val="FFFFFF"/>
                        </a:solidFill>
                        <a:ln>
                          <a:solidFill>
                            <a:srgbClr val="000000"/>
                          </a:solidFill>
                        </a:ln>
                      </wps:spPr>
                      <wps:txbx>
                        <w:txbxContent>
                          <w:p>
                            <w:pPr>
                              <w:pStyle w:val="Style20"/>
                              <w:jc w:val="center"/>
                              <w:rPr>
                                <w:sz w:val="24"/>
                                <w:szCs w:val="24"/>
                              </w:rPr>
                            </w:pPr>
                            <w:r>
                              <w:rPr>
                                <w:sz w:val="24"/>
                                <w:szCs w:val="24"/>
                              </w:rPr>
                              <w:t>Рассмотрение заявления на заседании жилищной комиссии при Администрации города Шарыпово и принятие решения о заключении либо об отказе в заключении договора найма жилого помещения маневренного фонда</w:t>
                            </w:r>
                          </w:p>
                        </w:txbxContent>
                      </wps:txbx>
                      <wps:bodyPr anchor="t" lIns="91440" tIns="45720" rIns="91440" bIns="45720">
                        <a:noAutofit/>
                      </wps:bodyPr>
                    </wps:wsp>
                  </a:graphicData>
                </a:graphic>
              </wp:anchor>
            </w:drawing>
          </mc:Choice>
          <mc:Fallback>
            <w:pict>
              <v:rect fillcolor="#FFFFFF" strokecolor="#000000" strokeweight="0pt" style="position:absolute;rotation:-0;width:300.95pt;height:84.25pt;mso-wrap-distance-left:9pt;mso-wrap-distance-right:9pt;mso-wrap-distance-top:0pt;mso-wrap-distance-bottom:0pt;margin-top:10.05pt;mso-position-vertical-relative:text;margin-left:86.1pt;mso-position-horizontal-relative:text">
                <v:textbox>
                  <w:txbxContent>
                    <w:p>
                      <w:pPr>
                        <w:pStyle w:val="Style20"/>
                        <w:jc w:val="center"/>
                        <w:rPr>
                          <w:sz w:val="24"/>
                          <w:szCs w:val="24"/>
                        </w:rPr>
                      </w:pPr>
                      <w:r>
                        <w:rPr>
                          <w:sz w:val="24"/>
                          <w:szCs w:val="24"/>
                        </w:rPr>
                        <w:t>Рассмотрение заявления на заседании жилищной комиссии при Администрации города Шарыпово и принятие решения о заключении либо об отказе в заключении договора найма жилого помещения маневренного фонда</w:t>
                      </w:r>
                    </w:p>
                  </w:txbxContent>
                </v:textbox>
                <w10:wrap type="none"/>
              </v:rect>
            </w:pict>
          </mc:Fallback>
        </mc:AlternateContent>
      </w:r>
    </w:p>
    <w:p>
      <w:pPr>
        <w:pStyle w:val="Normal"/>
        <w:rPr>
          <w:sz w:val="24"/>
          <w:szCs w:val="24"/>
        </w:rPr>
      </w:pPr>
      <w:r>
        <w:rPr>
          <w:sz w:val="24"/>
          <w:szCs w:val="24"/>
        </w:rPr>
      </w:r>
    </w:p>
    <w:p>
      <w:pPr>
        <w:pStyle w:val="Normal"/>
        <w:tabs>
          <w:tab w:val="clear" w:pos="720"/>
          <w:tab w:val="left" w:pos="1567" w:leader="none"/>
          <w:tab w:val="left" w:pos="6076" w:leader="none"/>
        </w:tabs>
        <w:rPr>
          <w:sz w:val="24"/>
          <w:szCs w:val="24"/>
        </w:rPr>
      </w:pPr>
      <w:r>
        <w:rPr>
          <w:sz w:val="24"/>
          <w:szCs w:val="24"/>
        </w:rPr>
        <w:tab/>
        <w:tab/>
      </w:r>
    </w:p>
    <w:p>
      <w:pPr>
        <w:pStyle w:val="Normal"/>
        <w:shd w:val="clear" w:color="auto" w:fill="FFFFFF"/>
        <w:spacing w:lineRule="exact" w:line="298"/>
        <w:ind w:firstLine="595" w:right="34"/>
        <w:jc w:val="both"/>
        <w:rPr>
          <w:sz w:val="24"/>
          <w:szCs w:val="24"/>
        </w:rPr>
      </w:pPr>
      <w:r>
        <w:rPr>
          <w:sz w:val="24"/>
          <w:szCs w:val="24"/>
        </w:rPr>
      </w:r>
    </w:p>
    <w:p>
      <w:pPr>
        <w:pStyle w:val="Normal"/>
        <w:shd w:val="clear" w:color="auto" w:fill="FFFFFF"/>
        <w:spacing w:lineRule="exact" w:line="298"/>
        <w:ind w:firstLine="595" w:right="34"/>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mc:AlternateContent>
          <mc:Choice Requires="wps">
            <w:drawing>
              <wp:anchor behindDoc="0" distT="0" distB="0" distL="114300" distR="114300" simplePos="0" locked="0" layoutInCell="1" allowOverlap="1" relativeHeight="10">
                <wp:simplePos x="0" y="0"/>
                <wp:positionH relativeFrom="column">
                  <wp:posOffset>2940050</wp:posOffset>
                </wp:positionH>
                <wp:positionV relativeFrom="paragraph">
                  <wp:posOffset>118745</wp:posOffset>
                </wp:positionV>
                <wp:extent cx="8255" cy="846455"/>
                <wp:effectExtent l="30480" t="1270" r="37465" b="0"/>
                <wp:wrapNone/>
                <wp:docPr id="8" name=""/>
                <a:graphic xmlns:a="http://schemas.openxmlformats.org/drawingml/2006/main">
                  <a:graphicData uri="http://schemas.microsoft.com/office/word/2010/wordprocessingShape">
                    <wps:wsp>
                      <wps:cNvSpPr/>
                      <wps:spPr>
                        <a:xfrm>
                          <a:off x="0" y="0"/>
                          <a:ext cx="8280" cy="84636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31.5pt;margin-top:9.35pt;width:0.6pt;height:66.6pt;mso-wrap-style:none;v-text-anchor:middle" type="_x0000_t32">
                <v:fill o:detectmouseclick="t" on="false"/>
                <v:stroke color="black" endarrow="block" endarrowwidth="medium" endarrowlength="medium" joinstyle="round" endcap="flat"/>
                <w10:wrap type="none"/>
              </v:shape>
            </w:pict>
          </mc:Fallback>
        </mc:AlternateContent>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r>
        <mc:AlternateContent>
          <mc:Choice Requires="wps">
            <w:drawing>
              <wp:anchor behindDoc="0" distT="0" distB="0" distL="114300" distR="114300" simplePos="0" locked="0" layoutInCell="1" allowOverlap="1" relativeHeight="7">
                <wp:simplePos x="0" y="0"/>
                <wp:positionH relativeFrom="column">
                  <wp:posOffset>1162685</wp:posOffset>
                </wp:positionH>
                <wp:positionV relativeFrom="paragraph">
                  <wp:posOffset>88900</wp:posOffset>
                </wp:positionV>
                <wp:extent cx="3709670" cy="1198245"/>
                <wp:effectExtent l="0" t="0" r="0" b="0"/>
                <wp:wrapNone/>
                <wp:docPr id="9" name="Врезка7"/>
                <a:graphic xmlns:a="http://schemas.openxmlformats.org/drawingml/2006/main">
                  <a:graphicData uri="http://schemas.microsoft.com/office/word/2010/wordprocessingShape">
                    <wps:wsp>
                      <wps:cNvSpPr txBox="1"/>
                      <wps:spPr>
                        <a:xfrm>
                          <a:off x="0" y="0"/>
                          <a:ext cx="3709670" cy="1198245"/>
                        </a:xfrm>
                        <a:prstGeom prst="rect"/>
                        <a:solidFill>
                          <a:srgbClr val="FFFFFF"/>
                        </a:solidFill>
                        <a:ln>
                          <a:solidFill>
                            <a:srgbClr val="000000"/>
                          </a:solidFill>
                        </a:ln>
                      </wps:spPr>
                      <wps:txbx>
                        <w:txbxContent>
                          <w:p>
                            <w:pPr>
                              <w:pStyle w:val="Style20"/>
                              <w:jc w:val="center"/>
                              <w:rPr>
                                <w:sz w:val="24"/>
                                <w:szCs w:val="24"/>
                              </w:rPr>
                            </w:pPr>
                            <w:r>
                              <w:rPr>
                                <w:sz w:val="24"/>
                                <w:szCs w:val="24"/>
                              </w:rPr>
                              <w:t>Заключение и выдача заявителю договора найма жилого помещения маневренного фонда либо подготовка и выдача заявителю  письменного уведомления об отказе в заключении договора найма жилого помещения маневренного фонда</w:t>
                            </w:r>
                          </w:p>
                        </w:txbxContent>
                      </wps:txbx>
                      <wps:bodyPr anchor="t" lIns="91440" tIns="45720" rIns="91440" bIns="45720">
                        <a:noAutofit/>
                      </wps:bodyPr>
                    </wps:wsp>
                  </a:graphicData>
                </a:graphic>
              </wp:anchor>
            </w:drawing>
          </mc:Choice>
          <mc:Fallback>
            <w:pict>
              <v:rect fillcolor="#FFFFFF" strokecolor="#000000" strokeweight="0pt" style="position:absolute;rotation:-0;width:292.1pt;height:94.35pt;mso-wrap-distance-left:9pt;mso-wrap-distance-right:9pt;mso-wrap-distance-top:0pt;mso-wrap-distance-bottom:0pt;margin-top:7pt;mso-position-vertical-relative:text;margin-left:91.55pt;mso-position-horizontal-relative:text">
                <v:textbox>
                  <w:txbxContent>
                    <w:p>
                      <w:pPr>
                        <w:pStyle w:val="Style20"/>
                        <w:jc w:val="center"/>
                        <w:rPr>
                          <w:sz w:val="24"/>
                          <w:szCs w:val="24"/>
                        </w:rPr>
                      </w:pPr>
                      <w:r>
                        <w:rPr>
                          <w:sz w:val="24"/>
                          <w:szCs w:val="24"/>
                        </w:rPr>
                        <w:t>Заключение и выдача заявителю договора найма жилого помещения маневренного фонда либо подготовка и выдача заявителю  письменного уведомления об отказе в заключении договора найма жилого помещения маневренного фонда</w:t>
                      </w:r>
                    </w:p>
                  </w:txbxContent>
                </v:textbox>
                <w10:wrap type="none"/>
              </v:rect>
            </w:pict>
          </mc:Fallback>
        </mc:AlternateContent>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tabs>
          <w:tab w:val="clear" w:pos="720"/>
          <w:tab w:val="left" w:pos="4103" w:leader="none"/>
        </w:tabs>
        <w:ind w:firstLine="567" w:left="-709" w:right="-576"/>
        <w:jc w:val="both"/>
        <w:rPr>
          <w:sz w:val="24"/>
          <w:szCs w:val="24"/>
        </w:rPr>
      </w:pPr>
      <w:r>
        <w:rPr>
          <w:sz w:val="24"/>
          <w:szCs w:val="24"/>
        </w:rPr>
        <w:tab/>
      </w:r>
    </w:p>
    <w:p>
      <w:pPr>
        <w:pStyle w:val="Normal"/>
        <w:shd w:val="clear" w:color="auto" w:fill="FFFFFF"/>
        <w:jc w:val="right"/>
        <w:rPr>
          <w:sz w:val="22"/>
          <w:szCs w:val="22"/>
        </w:rPr>
      </w:pPr>
      <w:r>
        <w:rPr>
          <w:sz w:val="22"/>
          <w:szCs w:val="22"/>
        </w:rPr>
      </w:r>
    </w:p>
    <w:p>
      <w:pPr>
        <w:pStyle w:val="Normal"/>
        <w:shd w:val="clear" w:color="auto" w:fill="FFFFFF"/>
        <w:jc w:val="right"/>
        <w:rPr>
          <w:sz w:val="22"/>
          <w:szCs w:val="22"/>
        </w:rPr>
      </w:pPr>
      <w:r>
        <w:rPr>
          <w:sz w:val="22"/>
          <w:szCs w:val="22"/>
        </w:rPr>
      </w:r>
    </w:p>
    <w:p>
      <w:pPr>
        <w:pStyle w:val="Normal"/>
        <w:shd w:val="clear" w:color="auto" w:fill="FFFFFF"/>
        <w:jc w:val="right"/>
        <w:rPr>
          <w:sz w:val="22"/>
          <w:szCs w:val="22"/>
        </w:rPr>
      </w:pPr>
      <w:r>
        <w:rPr>
          <w:sz w:val="22"/>
          <w:szCs w:val="22"/>
        </w:rPr>
      </w:r>
    </w:p>
    <w:p>
      <w:pPr>
        <w:pStyle w:val="Normal"/>
        <w:shd w:val="clear" w:color="auto" w:fill="FFFFFF"/>
        <w:jc w:val="right"/>
        <w:rPr>
          <w:sz w:val="22"/>
          <w:szCs w:val="22"/>
        </w:rPr>
      </w:pPr>
      <w:r>
        <w:rPr>
          <w:sz w:val="22"/>
          <w:szCs w:val="22"/>
        </w:rPr>
      </w:r>
    </w:p>
    <w:p>
      <w:pPr>
        <w:pStyle w:val="Normal"/>
        <w:shd w:val="clear" w:color="auto" w:fill="FFFFFF"/>
        <w:jc w:val="right"/>
        <w:rPr>
          <w:sz w:val="22"/>
          <w:szCs w:val="22"/>
        </w:rPr>
      </w:pPr>
      <w:r>
        <w:rPr>
          <w:sz w:val="22"/>
          <w:szCs w:val="22"/>
        </w:rPr>
      </w:r>
    </w:p>
    <w:p>
      <w:pPr>
        <w:pStyle w:val="Normal"/>
        <w:shd w:val="clear" w:color="auto" w:fill="FFFFFF"/>
        <w:jc w:val="right"/>
        <w:rPr>
          <w:sz w:val="22"/>
          <w:szCs w:val="22"/>
        </w:rPr>
      </w:pPr>
      <w:r>
        <w:rPr>
          <w:sz w:val="22"/>
          <w:szCs w:val="22"/>
        </w:rPr>
      </w:r>
    </w:p>
    <w:p>
      <w:pPr>
        <w:pStyle w:val="Normal"/>
        <w:shd w:val="clear" w:color="auto" w:fill="FFFFFF"/>
        <w:jc w:val="right"/>
        <w:rPr>
          <w:sz w:val="22"/>
          <w:szCs w:val="22"/>
        </w:rPr>
      </w:pPr>
      <w:r>
        <w:rPr>
          <w:sz w:val="22"/>
          <w:szCs w:val="22"/>
        </w:rPr>
      </w:r>
    </w:p>
    <w:p>
      <w:pPr>
        <w:pStyle w:val="Normal"/>
        <w:shd w:val="clear" w:color="auto" w:fill="FFFFFF"/>
        <w:jc w:val="right"/>
        <w:rPr>
          <w:sz w:val="22"/>
          <w:szCs w:val="22"/>
        </w:rPr>
      </w:pPr>
      <w:r>
        <w:rPr>
          <w:sz w:val="22"/>
          <w:szCs w:val="22"/>
        </w:rPr>
      </w:r>
    </w:p>
    <w:p>
      <w:pPr>
        <w:pStyle w:val="Normal"/>
        <w:shd w:val="clear" w:color="auto" w:fill="FFFFFF"/>
        <w:jc w:val="right"/>
        <w:rPr>
          <w:sz w:val="22"/>
          <w:szCs w:val="22"/>
        </w:rPr>
      </w:pPr>
      <w:r>
        <w:rPr>
          <w:sz w:val="22"/>
          <w:szCs w:val="22"/>
        </w:rPr>
      </w:r>
    </w:p>
    <w:p>
      <w:pPr>
        <w:pStyle w:val="Normal"/>
        <w:shd w:val="clear" w:color="auto" w:fill="FFFFFF"/>
        <w:jc w:val="right"/>
        <w:rPr>
          <w:sz w:val="22"/>
          <w:szCs w:val="22"/>
        </w:rPr>
      </w:pPr>
      <w:r>
        <w:rPr>
          <w:sz w:val="22"/>
          <w:szCs w:val="22"/>
        </w:rPr>
      </w:r>
    </w:p>
    <w:p>
      <w:pPr>
        <w:pStyle w:val="Normal"/>
        <w:shd w:val="clear" w:color="auto" w:fill="FFFFFF"/>
        <w:jc w:val="right"/>
        <w:rPr>
          <w:sz w:val="22"/>
          <w:szCs w:val="22"/>
        </w:rPr>
      </w:pPr>
      <w:r>
        <w:rPr>
          <w:sz w:val="22"/>
          <w:szCs w:val="22"/>
        </w:rPr>
      </w:r>
    </w:p>
    <w:p>
      <w:pPr>
        <w:pStyle w:val="Normal"/>
        <w:shd w:val="clear" w:color="auto" w:fill="FFFFFF"/>
        <w:spacing w:lineRule="exact" w:line="274"/>
        <w:ind w:right="19"/>
        <w:jc w:val="right"/>
        <w:rPr>
          <w:sz w:val="28"/>
          <w:szCs w:val="28"/>
        </w:rPr>
      </w:pPr>
      <w:r>
        <w:rPr>
          <w:bCs/>
          <w:sz w:val="28"/>
          <w:szCs w:val="28"/>
        </w:rPr>
        <w:t>Приложение № 2</w:t>
      </w:r>
    </w:p>
    <w:p>
      <w:pPr>
        <w:pStyle w:val="Normal"/>
        <w:shd w:val="clear" w:color="auto" w:fill="FFFFFF"/>
        <w:spacing w:lineRule="exact" w:line="274"/>
        <w:ind w:right="19"/>
        <w:jc w:val="right"/>
        <w:rPr>
          <w:sz w:val="28"/>
          <w:szCs w:val="28"/>
        </w:rPr>
      </w:pPr>
      <w:r>
        <w:rPr>
          <w:sz w:val="28"/>
          <w:szCs w:val="28"/>
        </w:rPr>
        <w:t>к Административному регламенту</w:t>
      </w:r>
    </w:p>
    <w:p>
      <w:pPr>
        <w:pStyle w:val="Normal"/>
        <w:shd w:val="clear" w:color="auto" w:fill="FFFFFF"/>
        <w:spacing w:lineRule="exact" w:line="274"/>
        <w:ind w:right="19"/>
        <w:jc w:val="right"/>
        <w:rPr>
          <w:sz w:val="28"/>
          <w:szCs w:val="28"/>
        </w:rPr>
      </w:pPr>
      <w:r>
        <w:rPr>
          <w:sz w:val="28"/>
          <w:szCs w:val="28"/>
        </w:rPr>
      </w:r>
    </w:p>
    <w:p>
      <w:pPr>
        <w:pStyle w:val="Normal"/>
        <w:shd w:val="clear" w:color="auto" w:fill="FFFFFF"/>
        <w:spacing w:lineRule="exact" w:line="274"/>
        <w:ind w:right="19"/>
        <w:jc w:val="right"/>
        <w:rPr>
          <w:sz w:val="28"/>
          <w:szCs w:val="28"/>
        </w:rPr>
      </w:pPr>
      <w:r>
        <w:rPr>
          <w:sz w:val="28"/>
          <w:szCs w:val="28"/>
        </w:rPr>
      </w:r>
    </w:p>
    <w:p>
      <w:pPr>
        <w:pStyle w:val="Normal"/>
        <w:jc w:val="both"/>
        <w:rPr>
          <w:sz w:val="28"/>
          <w:szCs w:val="28"/>
        </w:rPr>
      </w:pPr>
      <w:r>
        <w:rPr>
          <w:sz w:val="28"/>
          <w:szCs w:val="28"/>
        </w:rPr>
      </w:r>
    </w:p>
    <w:p>
      <w:pPr>
        <w:pStyle w:val="Normal"/>
        <w:jc w:val="center"/>
        <w:rPr>
          <w:b/>
          <w:sz w:val="28"/>
          <w:szCs w:val="28"/>
        </w:rPr>
      </w:pPr>
      <w:r>
        <w:rPr>
          <w:b/>
          <w:sz w:val="28"/>
          <w:szCs w:val="28"/>
        </w:rPr>
        <w:t>БЛОК-СХЕМА</w:t>
      </w:r>
    </w:p>
    <w:p>
      <w:pPr>
        <w:pStyle w:val="Normal"/>
        <w:jc w:val="center"/>
        <w:rPr>
          <w:b/>
          <w:sz w:val="28"/>
          <w:szCs w:val="28"/>
        </w:rPr>
      </w:pPr>
      <w:r>
        <w:rPr>
          <w:b/>
          <w:sz w:val="28"/>
          <w:szCs w:val="28"/>
        </w:rPr>
        <w:t>Заключения договора найма служебного жилого помещения</w:t>
      </w:r>
    </w:p>
    <w:p>
      <w:pPr>
        <w:pStyle w:val="Normal"/>
        <w:ind w:left="4111"/>
        <w:rPr>
          <w:sz w:val="24"/>
          <w:szCs w:val="24"/>
        </w:rPr>
      </w:pPr>
      <w:r>
        <w:rPr>
          <w:sz w:val="24"/>
          <w:szCs w:val="24"/>
        </w:rPr>
      </w:r>
    </w:p>
    <w:p>
      <w:pPr>
        <w:pStyle w:val="Normal"/>
        <w:ind w:left="4111"/>
        <w:rPr>
          <w:sz w:val="24"/>
          <w:szCs w:val="24"/>
        </w:rPr>
      </w:pPr>
      <w:r>
        <w:rPr>
          <w:sz w:val="24"/>
          <w:szCs w:val="24"/>
        </w:rPr>
      </w:r>
    </w:p>
    <w:p>
      <w:pPr>
        <w:pStyle w:val="Normal"/>
        <w:rPr>
          <w:sz w:val="24"/>
          <w:szCs w:val="24"/>
        </w:rPr>
      </w:pPr>
      <w:r>
        <w:rPr>
          <w:sz w:val="24"/>
          <w:szCs w:val="24"/>
        </w:rPr>
      </w:r>
      <w:r>
        <mc:AlternateContent>
          <mc:Choice Requires="wps">
            <w:drawing>
              <wp:anchor behindDoc="0" distT="0" distB="0" distL="114300" distR="114300" simplePos="0" locked="0" layoutInCell="1" allowOverlap="1" relativeHeight="11">
                <wp:simplePos x="0" y="0"/>
                <wp:positionH relativeFrom="column">
                  <wp:posOffset>1093470</wp:posOffset>
                </wp:positionH>
                <wp:positionV relativeFrom="paragraph">
                  <wp:posOffset>57150</wp:posOffset>
                </wp:positionV>
                <wp:extent cx="3778885" cy="959485"/>
                <wp:effectExtent l="0" t="0" r="0" b="0"/>
                <wp:wrapNone/>
                <wp:docPr id="10" name="Врезка8"/>
                <a:graphic xmlns:a="http://schemas.openxmlformats.org/drawingml/2006/main">
                  <a:graphicData uri="http://schemas.microsoft.com/office/word/2010/wordprocessingShape">
                    <wps:wsp>
                      <wps:cNvSpPr txBox="1"/>
                      <wps:spPr>
                        <a:xfrm>
                          <a:off x="0" y="0"/>
                          <a:ext cx="3778885" cy="959485"/>
                        </a:xfrm>
                        <a:prstGeom prst="rect"/>
                        <a:solidFill>
                          <a:srgbClr val="FFFFFF"/>
                        </a:solidFill>
                        <a:ln>
                          <a:solidFill>
                            <a:srgbClr val="000000"/>
                          </a:solidFill>
                        </a:ln>
                      </wps:spPr>
                      <wps:txbx>
                        <w:txbxContent>
                          <w:p>
                            <w:pPr>
                              <w:pStyle w:val="Style20"/>
                              <w:jc w:val="center"/>
                              <w:rPr>
                                <w:sz w:val="24"/>
                                <w:szCs w:val="24"/>
                              </w:rPr>
                            </w:pPr>
                            <w:r>
                              <w:rPr>
                                <w:sz w:val="24"/>
                                <w:szCs w:val="24"/>
                              </w:rPr>
                              <w:t>Прием и регистрация от работодателя мотивированного письменного ходатайства                                          о заключении с гражданами договора найма служебного жилого помещения</w:t>
                            </w:r>
                          </w:p>
                          <w:p>
                            <w:pPr>
                              <w:pStyle w:val="Style20"/>
                              <w:rPr>
                                <w:sz w:val="24"/>
                                <w:szCs w:val="24"/>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97.55pt;height:75.55pt;mso-wrap-distance-left:9pt;mso-wrap-distance-right:9pt;mso-wrap-distance-top:0pt;mso-wrap-distance-bottom:0pt;margin-top:4.5pt;mso-position-vertical-relative:text;margin-left:86.1pt;mso-position-horizontal-relative:text">
                <v:textbox>
                  <w:txbxContent>
                    <w:p>
                      <w:pPr>
                        <w:pStyle w:val="Style20"/>
                        <w:jc w:val="center"/>
                        <w:rPr>
                          <w:sz w:val="24"/>
                          <w:szCs w:val="24"/>
                        </w:rPr>
                      </w:pPr>
                      <w:r>
                        <w:rPr>
                          <w:sz w:val="24"/>
                          <w:szCs w:val="24"/>
                        </w:rPr>
                        <w:t>Прием и регистрация от работодателя мотивированного письменного ходатайства                                          о заключении с гражданами договора найма служебного жилого помещения</w:t>
                      </w:r>
                    </w:p>
                    <w:p>
                      <w:pPr>
                        <w:pStyle w:val="Style20"/>
                        <w:rPr>
                          <w:sz w:val="24"/>
                          <w:szCs w:val="24"/>
                        </w:rPr>
                      </w:pPr>
                      <w:r>
                        <w:rPr/>
                      </w:r>
                    </w:p>
                  </w:txbxContent>
                </v:textbox>
                <w10:wrap type="none"/>
              </v:rect>
            </w:pict>
          </mc:Fallback>
        </mc:AlternateConten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mc:AlternateContent>
          <mc:Choice Requires="wps">
            <w:drawing>
              <wp:anchor behindDoc="0" distT="0" distB="0" distL="114300" distR="114300" simplePos="0" locked="0" layoutInCell="1" allowOverlap="1" relativeHeight="15">
                <wp:simplePos x="0" y="0"/>
                <wp:positionH relativeFrom="column">
                  <wp:posOffset>2887345</wp:posOffset>
                </wp:positionH>
                <wp:positionV relativeFrom="paragraph">
                  <wp:posOffset>140335</wp:posOffset>
                </wp:positionV>
                <wp:extent cx="635" cy="481330"/>
                <wp:effectExtent l="37465" t="635" r="38100" b="0"/>
                <wp:wrapNone/>
                <wp:docPr id="11" name=""/>
                <a:graphic xmlns:a="http://schemas.openxmlformats.org/drawingml/2006/main">
                  <a:graphicData uri="http://schemas.microsoft.com/office/word/2010/wordprocessingShape">
                    <wps:wsp>
                      <wps:cNvSpPr/>
                      <wps:spPr>
                        <a:xfrm>
                          <a:off x="0" y="0"/>
                          <a:ext cx="720" cy="48132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27.35pt;margin-top:11.05pt;width:0pt;height:37.85pt;mso-wrap-style:none;v-text-anchor:middle" type="_x0000_t32">
                <v:fill o:detectmouseclick="t" on="false"/>
                <v:stroke color="black" endarrow="block" endarrowwidth="medium" endarrowlength="medium" joinstyle="round" endcap="flat"/>
                <w10:wrap type="none"/>
              </v:shape>
            </w:pict>
          </mc:Fallback>
        </mc:AlternateContent>
      </w:r>
    </w:p>
    <w:p>
      <w:pPr>
        <w:pStyle w:val="Normal"/>
        <w:rPr>
          <w:sz w:val="24"/>
          <w:szCs w:val="24"/>
        </w:rPr>
      </w:pPr>
      <w:r>
        <w:rPr>
          <w:sz w:val="24"/>
          <w:szCs w:val="24"/>
        </w:rPr>
      </w:r>
    </w:p>
    <w:p>
      <w:pPr>
        <w:pStyle w:val="Normal"/>
        <w:rPr>
          <w:sz w:val="24"/>
          <w:szCs w:val="24"/>
        </w:rPr>
      </w:pPr>
      <w:r>
        <w:rPr>
          <w:sz w:val="24"/>
          <w:szCs w:val="24"/>
        </w:rPr>
      </w:r>
    </w:p>
    <w:p>
      <w:pPr>
        <w:pStyle w:val="Normal"/>
        <w:tabs>
          <w:tab w:val="clear" w:pos="720"/>
          <w:tab w:val="left" w:pos="6963" w:leader="none"/>
        </w:tabs>
        <w:rPr>
          <w:sz w:val="24"/>
          <w:szCs w:val="24"/>
        </w:rPr>
      </w:pPr>
      <w:r>
        <w:rPr>
          <w:sz w:val="24"/>
          <w:szCs w:val="24"/>
        </w:rPr>
        <w:tab/>
      </w:r>
      <w:r>
        <mc:AlternateContent>
          <mc:Choice Requires="wps">
            <w:drawing>
              <wp:anchor behindDoc="0" distT="0" distB="0" distL="114300" distR="114300" simplePos="0" locked="0" layoutInCell="1" allowOverlap="1" relativeHeight="18">
                <wp:simplePos x="0" y="0"/>
                <wp:positionH relativeFrom="column">
                  <wp:posOffset>1093470</wp:posOffset>
                </wp:positionH>
                <wp:positionV relativeFrom="paragraph">
                  <wp:posOffset>95885</wp:posOffset>
                </wp:positionV>
                <wp:extent cx="3778885" cy="959485"/>
                <wp:effectExtent l="0" t="0" r="0" b="0"/>
                <wp:wrapNone/>
                <wp:docPr id="12" name="Врезка9"/>
                <a:graphic xmlns:a="http://schemas.openxmlformats.org/drawingml/2006/main">
                  <a:graphicData uri="http://schemas.microsoft.com/office/word/2010/wordprocessingShape">
                    <wps:wsp>
                      <wps:cNvSpPr txBox="1"/>
                      <wps:spPr>
                        <a:xfrm>
                          <a:off x="0" y="0"/>
                          <a:ext cx="3778885" cy="959485"/>
                        </a:xfrm>
                        <a:prstGeom prst="rect"/>
                        <a:solidFill>
                          <a:srgbClr val="FFFFFF"/>
                        </a:solidFill>
                        <a:ln>
                          <a:solidFill>
                            <a:srgbClr val="000000"/>
                          </a:solidFill>
                        </a:ln>
                      </wps:spPr>
                      <wps:txbx>
                        <w:txbxContent>
                          <w:p>
                            <w:pPr>
                              <w:pStyle w:val="Style20"/>
                              <w:jc w:val="center"/>
                              <w:rPr>
                                <w:sz w:val="24"/>
                                <w:szCs w:val="24"/>
                              </w:rPr>
                            </w:pPr>
                            <w:r>
                              <w:rPr>
                                <w:sz w:val="24"/>
                                <w:szCs w:val="24"/>
                              </w:rPr>
                              <w:t>Прием и регистрация от граждан заявления и документов, необходимых для заключения договора найма служебного жилого помещения</w:t>
                            </w:r>
                          </w:p>
                          <w:p>
                            <w:pPr>
                              <w:pStyle w:val="Style20"/>
                              <w:rPr>
                                <w:sz w:val="24"/>
                                <w:szCs w:val="24"/>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97.55pt;height:75.55pt;mso-wrap-distance-left:9pt;mso-wrap-distance-right:9pt;mso-wrap-distance-top:0pt;mso-wrap-distance-bottom:0pt;margin-top:7.55pt;mso-position-vertical-relative:text;margin-left:86.1pt;mso-position-horizontal-relative:text">
                <v:textbox>
                  <w:txbxContent>
                    <w:p>
                      <w:pPr>
                        <w:pStyle w:val="Style20"/>
                        <w:jc w:val="center"/>
                        <w:rPr>
                          <w:sz w:val="24"/>
                          <w:szCs w:val="24"/>
                        </w:rPr>
                      </w:pPr>
                      <w:r>
                        <w:rPr>
                          <w:sz w:val="24"/>
                          <w:szCs w:val="24"/>
                        </w:rPr>
                        <w:t>Прием и регистрация от граждан заявления и документов, необходимых для заключения договора найма служебного жилого помещения</w:t>
                      </w:r>
                    </w:p>
                    <w:p>
                      <w:pPr>
                        <w:pStyle w:val="Style20"/>
                        <w:rPr>
                          <w:sz w:val="24"/>
                          <w:szCs w:val="24"/>
                        </w:rPr>
                      </w:pPr>
                      <w:r>
                        <w:rPr/>
                      </w:r>
                    </w:p>
                  </w:txbxContent>
                </v:textbox>
                <w10:wrap type="none"/>
              </v:rect>
            </w:pict>
          </mc:Fallback>
        </mc:AlternateContent>
      </w:r>
    </w:p>
    <w:p>
      <w:pPr>
        <w:pStyle w:val="Normal"/>
        <w:tabs>
          <w:tab w:val="clear" w:pos="720"/>
          <w:tab w:val="left" w:pos="1408" w:leader="none"/>
        </w:tabs>
        <w:rPr>
          <w:sz w:val="24"/>
          <w:szCs w:val="24"/>
        </w:rPr>
      </w:pPr>
      <w:r>
        <w:rPr>
          <w:sz w:val="24"/>
          <w:szCs w:val="24"/>
        </w:rPr>
        <w:tab/>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tabs>
          <w:tab w:val="clear" w:pos="720"/>
          <w:tab w:val="left" w:pos="3640" w:leader="none"/>
        </w:tabs>
        <w:rPr>
          <w:sz w:val="24"/>
          <w:szCs w:val="24"/>
        </w:rPr>
      </w:pPr>
      <w:r>
        <mc:AlternateContent>
          <mc:Choice Requires="wps">
            <w:drawing>
              <wp:anchor behindDoc="0" distT="0" distB="0" distL="114300" distR="114300" simplePos="0" locked="0" layoutInCell="1" allowOverlap="1" relativeHeight="16">
                <wp:simplePos x="0" y="0"/>
                <wp:positionH relativeFrom="column">
                  <wp:posOffset>2887345</wp:posOffset>
                </wp:positionH>
                <wp:positionV relativeFrom="paragraph">
                  <wp:posOffset>4445</wp:posOffset>
                </wp:positionV>
                <wp:extent cx="635" cy="525145"/>
                <wp:effectExtent l="37465" t="1270" r="38100" b="0"/>
                <wp:wrapNone/>
                <wp:docPr id="13" name=""/>
                <a:graphic xmlns:a="http://schemas.openxmlformats.org/drawingml/2006/main">
                  <a:graphicData uri="http://schemas.microsoft.com/office/word/2010/wordprocessingShape">
                    <wps:wsp>
                      <wps:cNvSpPr/>
                      <wps:spPr>
                        <a:xfrm>
                          <a:off x="0" y="0"/>
                          <a:ext cx="720" cy="52524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27.35pt;margin-top:0.35pt;width:0pt;height:41.3pt;mso-wrap-style:none;v-text-anchor:middle" type="_x0000_t32">
                <v:fill o:detectmouseclick="t" on="false"/>
                <v:stroke color="black" endarrow="block" endarrowwidth="medium" endarrowlength="medium" joinstyle="round" endcap="flat"/>
                <w10:wrap type="none"/>
              </v:shape>
            </w:pict>
          </mc:Fallback>
        </mc:AlternateContent>
      </w:r>
      <w:r>
        <w:rPr>
          <w:sz w:val="24"/>
          <w:szCs w:val="24"/>
        </w:rPr>
        <w:tab/>
      </w:r>
    </w:p>
    <w:p>
      <w:pPr>
        <w:pStyle w:val="Normal"/>
        <w:rPr>
          <w:sz w:val="24"/>
          <w:szCs w:val="24"/>
        </w:rPr>
      </w:pPr>
      <w:r>
        <w:rPr>
          <w:sz w:val="24"/>
          <w:szCs w:val="24"/>
        </w:rPr>
      </w:r>
    </w:p>
    <w:p>
      <w:pPr>
        <w:pStyle w:val="Normal"/>
        <w:tabs>
          <w:tab w:val="clear" w:pos="720"/>
          <w:tab w:val="left" w:pos="1567" w:leader="none"/>
          <w:tab w:val="left" w:pos="6076" w:leader="none"/>
        </w:tabs>
        <w:rPr>
          <w:sz w:val="24"/>
          <w:szCs w:val="24"/>
        </w:rPr>
      </w:pPr>
      <w:r>
        <w:rPr>
          <w:sz w:val="24"/>
          <w:szCs w:val="24"/>
        </w:rPr>
        <w:tab/>
        <w:tab/>
      </w:r>
    </w:p>
    <w:p>
      <w:pPr>
        <w:pStyle w:val="Normal"/>
        <w:shd w:val="clear" w:color="auto" w:fill="FFFFFF"/>
        <w:spacing w:lineRule="exact" w:line="298"/>
        <w:ind w:firstLine="595" w:right="34"/>
        <w:jc w:val="both"/>
        <w:rPr>
          <w:sz w:val="24"/>
          <w:szCs w:val="24"/>
        </w:rPr>
      </w:pPr>
      <w:r>
        <w:rPr>
          <w:sz w:val="24"/>
          <w:szCs w:val="24"/>
        </w:rPr>
      </w:r>
      <w:r>
        <mc:AlternateContent>
          <mc:Choice Requires="wps">
            <w:drawing>
              <wp:anchor behindDoc="0" distT="0" distB="0" distL="114300" distR="114300" simplePos="0" locked="0" layoutInCell="1" allowOverlap="1" relativeHeight="12">
                <wp:simplePos x="0" y="0"/>
                <wp:positionH relativeFrom="column">
                  <wp:posOffset>1093470</wp:posOffset>
                </wp:positionH>
                <wp:positionV relativeFrom="paragraph">
                  <wp:posOffset>3810</wp:posOffset>
                </wp:positionV>
                <wp:extent cx="3822065" cy="828675"/>
                <wp:effectExtent l="0" t="0" r="0" b="0"/>
                <wp:wrapNone/>
                <wp:docPr id="14" name="Врезка10"/>
                <a:graphic xmlns:a="http://schemas.openxmlformats.org/drawingml/2006/main">
                  <a:graphicData uri="http://schemas.microsoft.com/office/word/2010/wordprocessingShape">
                    <wps:wsp>
                      <wps:cNvSpPr txBox="1"/>
                      <wps:spPr>
                        <a:xfrm>
                          <a:off x="0" y="0"/>
                          <a:ext cx="3822065" cy="828675"/>
                        </a:xfrm>
                        <a:prstGeom prst="rect"/>
                        <a:solidFill>
                          <a:srgbClr val="FFFFFF"/>
                        </a:solidFill>
                        <a:ln>
                          <a:solidFill>
                            <a:srgbClr val="000000"/>
                          </a:solidFill>
                        </a:ln>
                      </wps:spPr>
                      <wps:txbx>
                        <w:txbxContent>
                          <w:p>
                            <w:pPr>
                              <w:pStyle w:val="Style20"/>
                              <w:jc w:val="center"/>
                              <w:rPr>
                                <w:sz w:val="24"/>
                                <w:szCs w:val="24"/>
                              </w:rPr>
                            </w:pPr>
                            <w:r>
                              <w:rPr>
                                <w:sz w:val="24"/>
                                <w:szCs w:val="24"/>
                              </w:rPr>
                              <w:t>Рассмотрение заявления, представленных документов и направление межведомственных запросов</w:t>
                            </w:r>
                          </w:p>
                        </w:txbxContent>
                      </wps:txbx>
                      <wps:bodyPr anchor="t" lIns="91440" tIns="45720" rIns="91440" bIns="45720">
                        <a:noAutofit/>
                      </wps:bodyPr>
                    </wps:wsp>
                  </a:graphicData>
                </a:graphic>
              </wp:anchor>
            </w:drawing>
          </mc:Choice>
          <mc:Fallback>
            <w:pict>
              <v:rect fillcolor="#FFFFFF" strokecolor="#000000" strokeweight="0pt" style="position:absolute;rotation:-0;width:300.95pt;height:65.25pt;mso-wrap-distance-left:9pt;mso-wrap-distance-right:9pt;mso-wrap-distance-top:0pt;mso-wrap-distance-bottom:0pt;margin-top:0.3pt;mso-position-vertical-relative:text;margin-left:86.1pt;mso-position-horizontal-relative:text">
                <v:textbox>
                  <w:txbxContent>
                    <w:p>
                      <w:pPr>
                        <w:pStyle w:val="Style20"/>
                        <w:jc w:val="center"/>
                        <w:rPr>
                          <w:sz w:val="24"/>
                          <w:szCs w:val="24"/>
                        </w:rPr>
                      </w:pPr>
                      <w:r>
                        <w:rPr>
                          <w:sz w:val="24"/>
                          <w:szCs w:val="24"/>
                        </w:rPr>
                        <w:t>Рассмотрение заявления, представленных документов и направление межведомственных запросов</w:t>
                      </w:r>
                    </w:p>
                  </w:txbxContent>
                </v:textbox>
                <w10:wrap type="none"/>
              </v:rect>
            </w:pict>
          </mc:Fallback>
        </mc:AlternateContent>
      </w:r>
    </w:p>
    <w:p>
      <w:pPr>
        <w:pStyle w:val="Normal"/>
        <w:shd w:val="clear" w:color="auto" w:fill="FFFFFF"/>
        <w:spacing w:lineRule="exact" w:line="298"/>
        <w:ind w:firstLine="595" w:right="34"/>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mc:AlternateContent>
          <mc:Choice Requires="wps">
            <w:drawing>
              <wp:anchor behindDoc="0" distT="0" distB="0" distL="114300" distR="114300" simplePos="0" locked="0" layoutInCell="1" allowOverlap="1" relativeHeight="17">
                <wp:simplePos x="0" y="0"/>
                <wp:positionH relativeFrom="column">
                  <wp:posOffset>2879090</wp:posOffset>
                </wp:positionH>
                <wp:positionV relativeFrom="paragraph">
                  <wp:posOffset>103505</wp:posOffset>
                </wp:positionV>
                <wp:extent cx="635" cy="431800"/>
                <wp:effectExtent l="37465" t="635" r="38100" b="635"/>
                <wp:wrapNone/>
                <wp:docPr id="15" name=""/>
                <a:graphic xmlns:a="http://schemas.openxmlformats.org/drawingml/2006/main">
                  <a:graphicData uri="http://schemas.microsoft.com/office/word/2010/wordprocessingShape">
                    <wps:wsp>
                      <wps:cNvSpPr/>
                      <wps:spPr>
                        <a:xfrm>
                          <a:off x="0" y="0"/>
                          <a:ext cx="720" cy="43164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26.7pt;margin-top:8.15pt;width:0pt;height:33.95pt;mso-wrap-style:none;v-text-anchor:middle" type="_x0000_t32">
                <v:fill o:detectmouseclick="t" on="false"/>
                <v:stroke color="black" endarrow="block" endarrowwidth="medium" endarrowlength="medium" joinstyle="round" endcap="flat"/>
                <w10:wrap type="none"/>
              </v:shape>
            </w:pict>
          </mc:Fallback>
        </mc:AlternateContent>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r>
        <mc:AlternateContent>
          <mc:Choice Requires="wps">
            <w:drawing>
              <wp:anchor behindDoc="0" distT="0" distB="0" distL="114300" distR="114300" simplePos="0" locked="0" layoutInCell="1" allowOverlap="1" relativeHeight="13">
                <wp:simplePos x="0" y="0"/>
                <wp:positionH relativeFrom="column">
                  <wp:posOffset>1093470</wp:posOffset>
                </wp:positionH>
                <wp:positionV relativeFrom="paragraph">
                  <wp:posOffset>9525</wp:posOffset>
                </wp:positionV>
                <wp:extent cx="3822065" cy="1069975"/>
                <wp:effectExtent l="0" t="0" r="0" b="0"/>
                <wp:wrapNone/>
                <wp:docPr id="16" name="Врезка11"/>
                <a:graphic xmlns:a="http://schemas.openxmlformats.org/drawingml/2006/main">
                  <a:graphicData uri="http://schemas.microsoft.com/office/word/2010/wordprocessingShape">
                    <wps:wsp>
                      <wps:cNvSpPr txBox="1"/>
                      <wps:spPr>
                        <a:xfrm>
                          <a:off x="0" y="0"/>
                          <a:ext cx="3822065" cy="1069975"/>
                        </a:xfrm>
                        <a:prstGeom prst="rect"/>
                        <a:solidFill>
                          <a:srgbClr val="FFFFFF"/>
                        </a:solidFill>
                        <a:ln>
                          <a:solidFill>
                            <a:srgbClr val="000000"/>
                          </a:solidFill>
                        </a:ln>
                      </wps:spPr>
                      <wps:txbx>
                        <w:txbxContent>
                          <w:p>
                            <w:pPr>
                              <w:pStyle w:val="Style20"/>
                              <w:jc w:val="center"/>
                              <w:rPr>
                                <w:sz w:val="24"/>
                                <w:szCs w:val="24"/>
                              </w:rPr>
                            </w:pPr>
                            <w:r>
                              <w:rPr>
                                <w:sz w:val="24"/>
                                <w:szCs w:val="24"/>
                              </w:rPr>
                              <w:t>Рассмотрение заявления и ходатайства</w:t>
                            </w:r>
                          </w:p>
                          <w:p>
                            <w:pPr>
                              <w:pStyle w:val="Style20"/>
                              <w:jc w:val="center"/>
                              <w:rPr>
                                <w:sz w:val="24"/>
                                <w:szCs w:val="24"/>
                              </w:rPr>
                            </w:pPr>
                            <w:r>
                              <w:rPr>
                                <w:sz w:val="24"/>
                                <w:szCs w:val="24"/>
                              </w:rPr>
                              <w:t>на заседании жилищной комиссии при Администрации города Шарыпово, принятие решения о предоставлении либо об отказе в предоставлении служебного жилого помещения</w:t>
                            </w:r>
                          </w:p>
                        </w:txbxContent>
                      </wps:txbx>
                      <wps:bodyPr anchor="t" lIns="91440" tIns="45720" rIns="91440" bIns="45720">
                        <a:noAutofit/>
                      </wps:bodyPr>
                    </wps:wsp>
                  </a:graphicData>
                </a:graphic>
              </wp:anchor>
            </w:drawing>
          </mc:Choice>
          <mc:Fallback>
            <w:pict>
              <v:rect fillcolor="#FFFFFF" strokecolor="#000000" strokeweight="0pt" style="position:absolute;rotation:-0;width:300.95pt;height:84.25pt;mso-wrap-distance-left:9pt;mso-wrap-distance-right:9pt;mso-wrap-distance-top:0pt;mso-wrap-distance-bottom:0pt;margin-top:0.75pt;mso-position-vertical-relative:text;margin-left:86.1pt;mso-position-horizontal-relative:text">
                <v:textbox>
                  <w:txbxContent>
                    <w:p>
                      <w:pPr>
                        <w:pStyle w:val="Style20"/>
                        <w:jc w:val="center"/>
                        <w:rPr>
                          <w:sz w:val="24"/>
                          <w:szCs w:val="24"/>
                        </w:rPr>
                      </w:pPr>
                      <w:r>
                        <w:rPr>
                          <w:sz w:val="24"/>
                          <w:szCs w:val="24"/>
                        </w:rPr>
                        <w:t>Рассмотрение заявления и ходатайства</w:t>
                      </w:r>
                    </w:p>
                    <w:p>
                      <w:pPr>
                        <w:pStyle w:val="Style20"/>
                        <w:jc w:val="center"/>
                        <w:rPr>
                          <w:sz w:val="24"/>
                          <w:szCs w:val="24"/>
                        </w:rPr>
                      </w:pPr>
                      <w:r>
                        <w:rPr>
                          <w:sz w:val="24"/>
                          <w:szCs w:val="24"/>
                        </w:rPr>
                        <w:t>на заседании жилищной комиссии при Администрации города Шарыпово, принятие решения о предоставлении либо об отказе в предоставлении служебного жилого помещения</w:t>
                      </w:r>
                    </w:p>
                  </w:txbxContent>
                </v:textbox>
                <w10:wrap type="none"/>
              </v:rect>
            </w:pict>
          </mc:Fallback>
        </mc:AlternateContent>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mc:AlternateContent>
          <mc:Choice Requires="wps">
            <w:drawing>
              <wp:anchor behindDoc="0" distT="0" distB="0" distL="114300" distR="114300" simplePos="0" locked="0" layoutInCell="1" allowOverlap="1" relativeHeight="19">
                <wp:simplePos x="0" y="0"/>
                <wp:positionH relativeFrom="column">
                  <wp:posOffset>2887345</wp:posOffset>
                </wp:positionH>
                <wp:positionV relativeFrom="paragraph">
                  <wp:posOffset>27940</wp:posOffset>
                </wp:positionV>
                <wp:extent cx="635" cy="396240"/>
                <wp:effectExtent l="37465" t="635" r="38100" b="635"/>
                <wp:wrapNone/>
                <wp:docPr id="17" name=""/>
                <a:graphic xmlns:a="http://schemas.openxmlformats.org/drawingml/2006/main">
                  <a:graphicData uri="http://schemas.microsoft.com/office/word/2010/wordprocessingShape">
                    <wps:wsp>
                      <wps:cNvSpPr/>
                      <wps:spPr>
                        <a:xfrm>
                          <a:off x="0" y="0"/>
                          <a:ext cx="720" cy="39636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27.35pt;margin-top:2.2pt;width:0pt;height:31.15pt;mso-wrap-style:none;v-text-anchor:middle" type="_x0000_t32">
                <v:fill o:detectmouseclick="t" on="false"/>
                <v:stroke color="black" endarrow="block" endarrowwidth="medium" endarrowlength="medium" joinstyle="round" endcap="flat"/>
                <w10:wrap type="none"/>
              </v:shape>
            </w:pict>
          </mc:Fallback>
        </mc:AlternateContent>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r>
        <mc:AlternateContent>
          <mc:Choice Requires="wps">
            <w:drawing>
              <wp:anchor behindDoc="0" distT="0" distB="0" distL="114300" distR="114300" simplePos="0" locked="0" layoutInCell="1" allowOverlap="1" relativeHeight="14">
                <wp:simplePos x="0" y="0"/>
                <wp:positionH relativeFrom="column">
                  <wp:posOffset>1162685</wp:posOffset>
                </wp:positionH>
                <wp:positionV relativeFrom="paragraph">
                  <wp:posOffset>73660</wp:posOffset>
                </wp:positionV>
                <wp:extent cx="3709670" cy="1139190"/>
                <wp:effectExtent l="0" t="0" r="0" b="0"/>
                <wp:wrapNone/>
                <wp:docPr id="18" name="Врезка12"/>
                <a:graphic xmlns:a="http://schemas.openxmlformats.org/drawingml/2006/main">
                  <a:graphicData uri="http://schemas.microsoft.com/office/word/2010/wordprocessingShape">
                    <wps:wsp>
                      <wps:cNvSpPr txBox="1"/>
                      <wps:spPr>
                        <a:xfrm>
                          <a:off x="0" y="0"/>
                          <a:ext cx="3709670" cy="1139190"/>
                        </a:xfrm>
                        <a:prstGeom prst="rect"/>
                        <a:solidFill>
                          <a:srgbClr val="FFFFFF"/>
                        </a:solidFill>
                        <a:ln>
                          <a:solidFill>
                            <a:srgbClr val="000000"/>
                          </a:solidFill>
                        </a:ln>
                      </wps:spPr>
                      <wps:txbx>
                        <w:txbxContent>
                          <w:p>
                            <w:pPr>
                              <w:pStyle w:val="Style20"/>
                              <w:jc w:val="center"/>
                              <w:rPr>
                                <w:sz w:val="24"/>
                                <w:szCs w:val="24"/>
                              </w:rPr>
                            </w:pPr>
                            <w:r>
                              <w:rPr>
                                <w:sz w:val="24"/>
                                <w:szCs w:val="24"/>
                              </w:rPr>
                              <w:t>Заключение и выдача заявителю договора найма служебного жилого помещения либо подготовка и выдача заявителю  письменного уведомления                        об отказе в заключении договора найма служебного жилого помещения</w:t>
                            </w:r>
                          </w:p>
                        </w:txbxContent>
                      </wps:txbx>
                      <wps:bodyPr anchor="t" lIns="91440" tIns="45720" rIns="91440" bIns="45720">
                        <a:noAutofit/>
                      </wps:bodyPr>
                    </wps:wsp>
                  </a:graphicData>
                </a:graphic>
              </wp:anchor>
            </w:drawing>
          </mc:Choice>
          <mc:Fallback>
            <w:pict>
              <v:rect fillcolor="#FFFFFF" strokecolor="#000000" strokeweight="0pt" style="position:absolute;rotation:-0;width:292.1pt;height:89.7pt;mso-wrap-distance-left:9pt;mso-wrap-distance-right:9pt;mso-wrap-distance-top:0pt;mso-wrap-distance-bottom:0pt;margin-top:5.8pt;mso-position-vertical-relative:text;margin-left:91.55pt;mso-position-horizontal-relative:text">
                <v:textbox>
                  <w:txbxContent>
                    <w:p>
                      <w:pPr>
                        <w:pStyle w:val="Style20"/>
                        <w:jc w:val="center"/>
                        <w:rPr>
                          <w:sz w:val="24"/>
                          <w:szCs w:val="24"/>
                        </w:rPr>
                      </w:pPr>
                      <w:r>
                        <w:rPr>
                          <w:sz w:val="24"/>
                          <w:szCs w:val="24"/>
                        </w:rPr>
                        <w:t>Заключение и выдача заявителю договора найма служебного жилого помещения либо подготовка и выдача заявителю  письменного уведомления                        об отказе в заключении договора найма служебного жилого помещения</w:t>
                      </w:r>
                    </w:p>
                  </w:txbxContent>
                </v:textbox>
                <w10:wrap type="none"/>
              </v:rect>
            </w:pict>
          </mc:Fallback>
        </mc:AlternateContent>
      </w:r>
    </w:p>
    <w:p>
      <w:pPr>
        <w:pStyle w:val="Normal"/>
        <w:ind w:firstLine="567" w:left="-709" w:right="-576"/>
        <w:jc w:val="both"/>
        <w:rPr>
          <w:sz w:val="24"/>
          <w:szCs w:val="24"/>
        </w:rPr>
      </w:pPr>
      <w:r>
        <w:rPr>
          <w:sz w:val="24"/>
          <w:szCs w:val="24"/>
        </w:rPr>
      </w:r>
    </w:p>
    <w:p>
      <w:pPr>
        <w:pStyle w:val="Normal"/>
        <w:tabs>
          <w:tab w:val="clear" w:pos="720"/>
          <w:tab w:val="left" w:pos="4103" w:leader="none"/>
        </w:tabs>
        <w:ind w:firstLine="567" w:left="-709" w:right="-576"/>
        <w:jc w:val="both"/>
        <w:rPr>
          <w:sz w:val="24"/>
          <w:szCs w:val="24"/>
        </w:rPr>
      </w:pPr>
      <w:r>
        <w:rPr>
          <w:sz w:val="24"/>
          <w:szCs w:val="24"/>
        </w:rPr>
        <w:tab/>
      </w:r>
    </w:p>
    <w:p>
      <w:pPr>
        <w:pStyle w:val="Normal"/>
        <w:rPr>
          <w:sz w:val="24"/>
          <w:szCs w:val="24"/>
        </w:rPr>
      </w:pPr>
      <w:r>
        <w:rPr>
          <w:sz w:val="24"/>
          <w:szCs w:val="24"/>
        </w:rPr>
      </w:r>
    </w:p>
    <w:p>
      <w:pPr>
        <w:pStyle w:val="Normal"/>
        <w:rPr>
          <w:sz w:val="24"/>
          <w:szCs w:val="24"/>
        </w:rPr>
      </w:pPr>
      <w:r>
        <w:rPr>
          <w:sz w:val="24"/>
          <w:szCs w:val="24"/>
        </w:rPr>
      </w:r>
    </w:p>
    <w:p>
      <w:pPr>
        <w:pStyle w:val="Normal"/>
        <w:shd w:val="clear" w:color="auto" w:fill="FFFFFF"/>
        <w:jc w:val="right"/>
        <w:rPr>
          <w:sz w:val="22"/>
          <w:szCs w:val="22"/>
        </w:rPr>
      </w:pPr>
      <w:r>
        <w:rPr>
          <w:sz w:val="22"/>
          <w:szCs w:val="22"/>
        </w:rPr>
      </w:r>
    </w:p>
    <w:p>
      <w:pPr>
        <w:pStyle w:val="Normal"/>
        <w:shd w:val="clear" w:color="auto" w:fill="FFFFFF"/>
        <w:jc w:val="right"/>
        <w:rPr>
          <w:sz w:val="22"/>
          <w:szCs w:val="22"/>
        </w:rPr>
      </w:pPr>
      <w:r>
        <w:rPr>
          <w:sz w:val="22"/>
          <w:szCs w:val="22"/>
        </w:rPr>
      </w:r>
    </w:p>
    <w:p>
      <w:pPr>
        <w:pStyle w:val="Normal"/>
        <w:shd w:val="clear" w:color="auto" w:fill="FFFFFF"/>
        <w:jc w:val="right"/>
        <w:rPr>
          <w:sz w:val="22"/>
          <w:szCs w:val="22"/>
        </w:rPr>
      </w:pPr>
      <w:r>
        <w:rPr>
          <w:sz w:val="22"/>
          <w:szCs w:val="22"/>
        </w:rPr>
      </w:r>
    </w:p>
    <w:p>
      <w:pPr>
        <w:pStyle w:val="Normal"/>
        <w:shd w:val="clear" w:color="auto" w:fill="FFFFFF"/>
        <w:jc w:val="right"/>
        <w:rPr>
          <w:sz w:val="22"/>
          <w:szCs w:val="22"/>
        </w:rPr>
      </w:pPr>
      <w:r>
        <w:rPr>
          <w:sz w:val="22"/>
          <w:szCs w:val="22"/>
        </w:rPr>
      </w:r>
    </w:p>
    <w:p>
      <w:pPr>
        <w:pStyle w:val="Normal"/>
        <w:shd w:val="clear" w:color="auto" w:fill="FFFFFF"/>
        <w:jc w:val="right"/>
        <w:rPr>
          <w:sz w:val="22"/>
          <w:szCs w:val="22"/>
        </w:rPr>
      </w:pPr>
      <w:r>
        <w:rPr>
          <w:sz w:val="22"/>
          <w:szCs w:val="22"/>
        </w:rPr>
      </w:r>
    </w:p>
    <w:p>
      <w:pPr>
        <w:pStyle w:val="Normal"/>
        <w:shd w:val="clear" w:color="auto" w:fill="FFFFFF"/>
        <w:jc w:val="right"/>
        <w:rPr>
          <w:sz w:val="22"/>
          <w:szCs w:val="22"/>
        </w:rPr>
      </w:pPr>
      <w:r>
        <w:rPr>
          <w:sz w:val="22"/>
          <w:szCs w:val="22"/>
        </w:rPr>
      </w:r>
    </w:p>
    <w:p>
      <w:pPr>
        <w:pStyle w:val="Normal"/>
        <w:shd w:val="clear" w:color="auto" w:fill="FFFFFF"/>
        <w:jc w:val="right"/>
        <w:rPr>
          <w:sz w:val="22"/>
          <w:szCs w:val="22"/>
        </w:rPr>
      </w:pPr>
      <w:r>
        <w:rPr>
          <w:sz w:val="22"/>
          <w:szCs w:val="22"/>
        </w:rPr>
      </w:r>
    </w:p>
    <w:p>
      <w:pPr>
        <w:pStyle w:val="Normal"/>
        <w:shd w:val="clear" w:color="auto" w:fill="FFFFFF"/>
        <w:jc w:val="right"/>
        <w:rPr>
          <w:sz w:val="22"/>
          <w:szCs w:val="22"/>
        </w:rPr>
      </w:pPr>
      <w:r>
        <w:rPr>
          <w:sz w:val="22"/>
          <w:szCs w:val="22"/>
        </w:rPr>
      </w:r>
    </w:p>
    <w:p>
      <w:pPr>
        <w:pStyle w:val="Normal"/>
        <w:shd w:val="clear" w:color="auto" w:fill="FFFFFF"/>
        <w:jc w:val="right"/>
        <w:rPr>
          <w:sz w:val="22"/>
          <w:szCs w:val="22"/>
        </w:rPr>
      </w:pPr>
      <w:r>
        <w:rPr>
          <w:sz w:val="22"/>
          <w:szCs w:val="22"/>
        </w:rPr>
      </w:r>
    </w:p>
    <w:p>
      <w:pPr>
        <w:pStyle w:val="Normal"/>
        <w:shd w:val="clear" w:color="auto" w:fill="FFFFFF"/>
        <w:spacing w:lineRule="exact" w:line="274"/>
        <w:ind w:right="19"/>
        <w:jc w:val="right"/>
        <w:rPr>
          <w:sz w:val="28"/>
          <w:szCs w:val="28"/>
        </w:rPr>
      </w:pPr>
      <w:r>
        <w:rPr>
          <w:bCs/>
          <w:sz w:val="28"/>
          <w:szCs w:val="28"/>
        </w:rPr>
        <w:t>Приложение № 3</w:t>
      </w:r>
    </w:p>
    <w:p>
      <w:pPr>
        <w:pStyle w:val="Normal"/>
        <w:shd w:val="clear" w:color="auto" w:fill="FFFFFF"/>
        <w:spacing w:lineRule="exact" w:line="274"/>
        <w:ind w:right="19"/>
        <w:jc w:val="right"/>
        <w:rPr>
          <w:sz w:val="28"/>
          <w:szCs w:val="28"/>
        </w:rPr>
      </w:pPr>
      <w:r>
        <w:rPr>
          <w:sz w:val="28"/>
          <w:szCs w:val="28"/>
        </w:rPr>
        <w:t>к Административному регламенту</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center"/>
        <w:rPr>
          <w:b/>
          <w:sz w:val="28"/>
          <w:szCs w:val="28"/>
        </w:rPr>
      </w:pPr>
      <w:r>
        <w:rPr>
          <w:b/>
          <w:sz w:val="28"/>
          <w:szCs w:val="28"/>
        </w:rPr>
        <w:t>БЛОК-СХЕМА</w:t>
      </w:r>
    </w:p>
    <w:p>
      <w:pPr>
        <w:pStyle w:val="Normal"/>
        <w:jc w:val="center"/>
        <w:rPr>
          <w:b/>
          <w:sz w:val="28"/>
          <w:szCs w:val="28"/>
        </w:rPr>
      </w:pPr>
      <w:r>
        <w:rPr>
          <w:b/>
          <w:sz w:val="28"/>
          <w:szCs w:val="28"/>
        </w:rPr>
        <w:t>Заключения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Normal"/>
        <w:ind w:left="4111"/>
        <w:rPr>
          <w:sz w:val="24"/>
          <w:szCs w:val="24"/>
        </w:rPr>
      </w:pPr>
      <w:r>
        <w:rPr>
          <w:sz w:val="24"/>
          <w:szCs w:val="24"/>
        </w:rPr>
      </w:r>
    </w:p>
    <w:p>
      <w:pPr>
        <w:pStyle w:val="Normal"/>
        <w:rPr>
          <w:sz w:val="24"/>
          <w:szCs w:val="24"/>
        </w:rPr>
      </w:pPr>
      <w:r>
        <w:rPr>
          <w:sz w:val="24"/>
          <w:szCs w:val="24"/>
        </w:rPr>
        <mc:AlternateContent>
          <mc:Choice Requires="wps">
            <w:drawing>
              <wp:anchor behindDoc="0" distT="0" distB="0" distL="114300" distR="114300" simplePos="0" locked="0" layoutInCell="1" allowOverlap="1" relativeHeight="22">
                <wp:simplePos x="0" y="0"/>
                <wp:positionH relativeFrom="column">
                  <wp:posOffset>2940050</wp:posOffset>
                </wp:positionH>
                <wp:positionV relativeFrom="paragraph">
                  <wp:posOffset>701040</wp:posOffset>
                </wp:positionV>
                <wp:extent cx="8255" cy="543560"/>
                <wp:effectExtent l="31115" t="635" r="36830" b="635"/>
                <wp:wrapNone/>
                <wp:docPr id="19" name=""/>
                <a:graphic xmlns:a="http://schemas.openxmlformats.org/drawingml/2006/main">
                  <a:graphicData uri="http://schemas.microsoft.com/office/word/2010/wordprocessingShape">
                    <wps:wsp>
                      <wps:cNvSpPr/>
                      <wps:spPr>
                        <a:xfrm>
                          <a:off x="0" y="0"/>
                          <a:ext cx="8280" cy="54360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31.5pt;margin-top:55.2pt;width:0.6pt;height:42.75pt;mso-wrap-style:none;v-text-anchor:middle" type="_x0000_t32">
                <v:fill o:detectmouseclick="t" on="false"/>
                <v:stroke color="black" endarrow="block" endarrowwidth="medium" endarrowlength="medium" joinstyle="round" endcap="flat"/>
                <w10:wrap type="none"/>
              </v:shape>
            </w:pict>
          </mc:Fallback>
        </mc:AlternateContent>
      </w:r>
      <w:r>
        <mc:AlternateContent>
          <mc:Choice Requires="wps">
            <w:drawing>
              <wp:anchor behindDoc="0" distT="0" distB="0" distL="114300" distR="114300" simplePos="0" locked="0" layoutInCell="1" allowOverlap="1" relativeHeight="20">
                <wp:simplePos x="0" y="0"/>
                <wp:positionH relativeFrom="column">
                  <wp:posOffset>1093470</wp:posOffset>
                </wp:positionH>
                <wp:positionV relativeFrom="paragraph">
                  <wp:posOffset>57150</wp:posOffset>
                </wp:positionV>
                <wp:extent cx="3778885" cy="626745"/>
                <wp:effectExtent l="0" t="0" r="0" b="0"/>
                <wp:wrapNone/>
                <wp:docPr id="20" name="Врезка13"/>
                <a:graphic xmlns:a="http://schemas.openxmlformats.org/drawingml/2006/main">
                  <a:graphicData uri="http://schemas.microsoft.com/office/word/2010/wordprocessingShape">
                    <wps:wsp>
                      <wps:cNvSpPr txBox="1"/>
                      <wps:spPr>
                        <a:xfrm>
                          <a:off x="0" y="0"/>
                          <a:ext cx="3778885" cy="626745"/>
                        </a:xfrm>
                        <a:prstGeom prst="rect"/>
                        <a:solidFill>
                          <a:srgbClr val="FFFFFF"/>
                        </a:solidFill>
                        <a:ln>
                          <a:solidFill>
                            <a:srgbClr val="000000"/>
                          </a:solidFill>
                        </a:ln>
                      </wps:spPr>
                      <wps:txbx>
                        <w:txbxContent>
                          <w:p>
                            <w:pPr>
                              <w:pStyle w:val="Style20"/>
                              <w:jc w:val="center"/>
                              <w:rPr>
                                <w:sz w:val="24"/>
                                <w:szCs w:val="24"/>
                              </w:rPr>
                            </w:pPr>
                            <w:r>
                              <w:rPr>
                                <w:sz w:val="24"/>
                                <w:szCs w:val="24"/>
                              </w:rPr>
                              <w:t xml:space="preserve">Прием и регистрация заявления </w:t>
                            </w:r>
                          </w:p>
                          <w:p>
                            <w:pPr>
                              <w:pStyle w:val="Style20"/>
                              <w:jc w:val="center"/>
                              <w:rPr>
                                <w:sz w:val="24"/>
                                <w:szCs w:val="24"/>
                              </w:rPr>
                            </w:pPr>
                            <w:r>
                              <w:rPr>
                                <w:sz w:val="24"/>
                                <w:szCs w:val="24"/>
                              </w:rPr>
                              <w:t>и прилагаемых к нему документов</w:t>
                            </w:r>
                          </w:p>
                          <w:p>
                            <w:pPr>
                              <w:pStyle w:val="Style20"/>
                              <w:rPr>
                                <w:sz w:val="24"/>
                                <w:szCs w:val="24"/>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97.55pt;height:49.35pt;mso-wrap-distance-left:9pt;mso-wrap-distance-right:9pt;mso-wrap-distance-top:0pt;mso-wrap-distance-bottom:0pt;margin-top:4.5pt;mso-position-vertical-relative:text;margin-left:86.1pt;mso-position-horizontal-relative:text">
                <v:textbox>
                  <w:txbxContent>
                    <w:p>
                      <w:pPr>
                        <w:pStyle w:val="Style20"/>
                        <w:jc w:val="center"/>
                        <w:rPr>
                          <w:sz w:val="24"/>
                          <w:szCs w:val="24"/>
                        </w:rPr>
                      </w:pPr>
                      <w:r>
                        <w:rPr>
                          <w:sz w:val="24"/>
                          <w:szCs w:val="24"/>
                        </w:rPr>
                        <w:t xml:space="preserve">Прием и регистрация заявления </w:t>
                      </w:r>
                    </w:p>
                    <w:p>
                      <w:pPr>
                        <w:pStyle w:val="Style20"/>
                        <w:jc w:val="center"/>
                        <w:rPr>
                          <w:sz w:val="24"/>
                          <w:szCs w:val="24"/>
                        </w:rPr>
                      </w:pPr>
                      <w:r>
                        <w:rPr>
                          <w:sz w:val="24"/>
                          <w:szCs w:val="24"/>
                        </w:rPr>
                        <w:t>и прилагаемых к нему документов</w:t>
                      </w:r>
                    </w:p>
                    <w:p>
                      <w:pPr>
                        <w:pStyle w:val="Style20"/>
                        <w:rPr>
                          <w:sz w:val="24"/>
                          <w:szCs w:val="24"/>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21">
                <wp:simplePos x="0" y="0"/>
                <wp:positionH relativeFrom="column">
                  <wp:posOffset>1093470</wp:posOffset>
                </wp:positionH>
                <wp:positionV relativeFrom="paragraph">
                  <wp:posOffset>1267460</wp:posOffset>
                </wp:positionV>
                <wp:extent cx="3822065" cy="828675"/>
                <wp:effectExtent l="0" t="0" r="0" b="0"/>
                <wp:wrapNone/>
                <wp:docPr id="21" name="Врезка14"/>
                <a:graphic xmlns:a="http://schemas.openxmlformats.org/drawingml/2006/main">
                  <a:graphicData uri="http://schemas.microsoft.com/office/word/2010/wordprocessingShape">
                    <wps:wsp>
                      <wps:cNvSpPr txBox="1"/>
                      <wps:spPr>
                        <a:xfrm>
                          <a:off x="0" y="0"/>
                          <a:ext cx="3822065" cy="828675"/>
                        </a:xfrm>
                        <a:prstGeom prst="rect"/>
                        <a:solidFill>
                          <a:srgbClr val="FFFFFF"/>
                        </a:solidFill>
                        <a:ln>
                          <a:solidFill>
                            <a:srgbClr val="000000"/>
                          </a:solidFill>
                        </a:ln>
                      </wps:spPr>
                      <wps:txbx>
                        <w:txbxContent>
                          <w:p>
                            <w:pPr>
                              <w:pStyle w:val="Style20"/>
                              <w:jc w:val="center"/>
                              <w:rPr>
                                <w:sz w:val="24"/>
                                <w:szCs w:val="24"/>
                              </w:rPr>
                            </w:pPr>
                            <w:r>
                              <w:rPr>
                                <w:sz w:val="24"/>
                                <w:szCs w:val="24"/>
                              </w:rPr>
                              <w:t>Рассмотрение заявления, представленных документов и направление межведомственных запросов</w:t>
                            </w:r>
                          </w:p>
                        </w:txbxContent>
                      </wps:txbx>
                      <wps:bodyPr anchor="t" lIns="91440" tIns="45720" rIns="91440" bIns="45720">
                        <a:noAutofit/>
                      </wps:bodyPr>
                    </wps:wsp>
                  </a:graphicData>
                </a:graphic>
              </wp:anchor>
            </w:drawing>
          </mc:Choice>
          <mc:Fallback>
            <w:pict>
              <v:rect fillcolor="#FFFFFF" strokecolor="#000000" strokeweight="0pt" style="position:absolute;rotation:-0;width:300.95pt;height:65.25pt;mso-wrap-distance-left:9pt;mso-wrap-distance-right:9pt;mso-wrap-distance-top:0pt;mso-wrap-distance-bottom:0pt;margin-top:99.8pt;mso-position-vertical-relative:text;margin-left:86.1pt;mso-position-horizontal-relative:text">
                <v:textbox>
                  <w:txbxContent>
                    <w:p>
                      <w:pPr>
                        <w:pStyle w:val="Style20"/>
                        <w:jc w:val="center"/>
                        <w:rPr>
                          <w:sz w:val="24"/>
                          <w:szCs w:val="24"/>
                        </w:rPr>
                      </w:pPr>
                      <w:r>
                        <w:rPr>
                          <w:sz w:val="24"/>
                          <w:szCs w:val="24"/>
                        </w:rPr>
                        <w:t>Рассмотрение заявления, представленных документов и направление межведомственных запросов</w:t>
                      </w:r>
                    </w:p>
                  </w:txbxContent>
                </v:textbox>
                <w10:wrap type="none"/>
              </v:rect>
            </w:pict>
          </mc:Fallback>
        </mc:AlternateConten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tabs>
          <w:tab w:val="clear" w:pos="720"/>
          <w:tab w:val="left" w:pos="6963" w:leader="none"/>
        </w:tabs>
        <w:rPr>
          <w:sz w:val="24"/>
          <w:szCs w:val="24"/>
        </w:rPr>
      </w:pPr>
      <w:r>
        <w:rPr>
          <w:sz w:val="24"/>
          <w:szCs w:val="24"/>
        </w:rPr>
        <w:tab/>
      </w:r>
    </w:p>
    <w:p>
      <w:pPr>
        <w:pStyle w:val="Normal"/>
        <w:tabs>
          <w:tab w:val="clear" w:pos="720"/>
          <w:tab w:val="left" w:pos="1408" w:leader="none"/>
        </w:tabs>
        <w:rPr>
          <w:sz w:val="24"/>
          <w:szCs w:val="24"/>
        </w:rPr>
      </w:pPr>
      <w:r>
        <w:rPr>
          <w:sz w:val="24"/>
          <w:szCs w:val="24"/>
        </w:rPr>
        <w:tab/>
      </w:r>
    </w:p>
    <w:p>
      <w:pPr>
        <w:pStyle w:val="Normal"/>
        <w:rPr>
          <w:sz w:val="24"/>
          <w:szCs w:val="24"/>
        </w:rPr>
      </w:pPr>
      <w:r>
        <w:rPr>
          <w:sz w:val="24"/>
          <w:szCs w:val="24"/>
        </w:rPr>
      </w:r>
    </w:p>
    <w:p>
      <w:pPr>
        <w:pStyle w:val="Normal"/>
        <w:rPr>
          <w:sz w:val="24"/>
          <w:szCs w:val="24"/>
        </w:rPr>
      </w:pPr>
      <w:r>
        <w:rPr>
          <w:sz w:val="24"/>
          <w:szCs w:val="24"/>
        </w:rPr>
        <mc:AlternateContent>
          <mc:Choice Requires="wps">
            <w:drawing>
              <wp:anchor behindDoc="0" distT="0" distB="0" distL="114300" distR="114300" simplePos="0" locked="0" layoutInCell="1" allowOverlap="1" relativeHeight="23">
                <wp:simplePos x="0" y="0"/>
                <wp:positionH relativeFrom="column">
                  <wp:posOffset>2948305</wp:posOffset>
                </wp:positionH>
                <wp:positionV relativeFrom="paragraph">
                  <wp:posOffset>128270</wp:posOffset>
                </wp:positionV>
                <wp:extent cx="635" cy="525145"/>
                <wp:effectExtent l="37465" t="1270" r="38100" b="0"/>
                <wp:wrapNone/>
                <wp:docPr id="22" name=""/>
                <a:graphic xmlns:a="http://schemas.openxmlformats.org/drawingml/2006/main">
                  <a:graphicData uri="http://schemas.microsoft.com/office/word/2010/wordprocessingShape">
                    <wps:wsp>
                      <wps:cNvSpPr/>
                      <wps:spPr>
                        <a:xfrm>
                          <a:off x="0" y="0"/>
                          <a:ext cx="720" cy="52524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32.15pt;margin-top:10.1pt;width:0pt;height:41.3pt;mso-wrap-style:none;v-text-anchor:middle" type="_x0000_t32">
                <v:fill o:detectmouseclick="t" on="false"/>
                <v:stroke color="black" endarrow="block" endarrowwidth="medium" endarrowlength="medium" joinstyle="round" endcap="flat"/>
                <w10:wrap type="none"/>
              </v:shape>
            </w:pict>
          </mc:Fallback>
        </mc:AlternateContent>
      </w:r>
    </w:p>
    <w:p>
      <w:pPr>
        <w:pStyle w:val="Normal"/>
        <w:rPr>
          <w:sz w:val="24"/>
          <w:szCs w:val="24"/>
        </w:rPr>
      </w:pPr>
      <w:r>
        <w:rPr>
          <w:sz w:val="24"/>
          <w:szCs w:val="24"/>
        </w:rPr>
      </w:r>
    </w:p>
    <w:p>
      <w:pPr>
        <w:pStyle w:val="Normal"/>
        <w:rPr>
          <w:sz w:val="24"/>
          <w:szCs w:val="24"/>
        </w:rPr>
      </w:pPr>
      <w:r>
        <w:rPr>
          <w:sz w:val="24"/>
          <w:szCs w:val="24"/>
        </w:rPr>
      </w:r>
    </w:p>
    <w:p>
      <w:pPr>
        <w:pStyle w:val="Normal"/>
        <w:tabs>
          <w:tab w:val="clear" w:pos="720"/>
          <w:tab w:val="left" w:pos="3640" w:leader="none"/>
        </w:tabs>
        <w:rPr>
          <w:sz w:val="24"/>
          <w:szCs w:val="24"/>
        </w:rPr>
      </w:pPr>
      <w:r>
        <w:rPr>
          <w:sz w:val="24"/>
          <w:szCs w:val="24"/>
        </w:rPr>
        <w:tab/>
      </w:r>
      <w:r>
        <mc:AlternateContent>
          <mc:Choice Requires="wps">
            <w:drawing>
              <wp:anchor behindDoc="0" distT="0" distB="0" distL="114300" distR="114300" simplePos="0" locked="0" layoutInCell="1" allowOverlap="1" relativeHeight="24">
                <wp:simplePos x="0" y="0"/>
                <wp:positionH relativeFrom="column">
                  <wp:posOffset>1093470</wp:posOffset>
                </wp:positionH>
                <wp:positionV relativeFrom="paragraph">
                  <wp:posOffset>127635</wp:posOffset>
                </wp:positionV>
                <wp:extent cx="3822065" cy="1338580"/>
                <wp:effectExtent l="0" t="0" r="0" b="0"/>
                <wp:wrapNone/>
                <wp:docPr id="23" name="Врезка15"/>
                <a:graphic xmlns:a="http://schemas.openxmlformats.org/drawingml/2006/main">
                  <a:graphicData uri="http://schemas.microsoft.com/office/word/2010/wordprocessingShape">
                    <wps:wsp>
                      <wps:cNvSpPr txBox="1"/>
                      <wps:spPr>
                        <a:xfrm>
                          <a:off x="0" y="0"/>
                          <a:ext cx="3822065" cy="1338580"/>
                        </a:xfrm>
                        <a:prstGeom prst="rect"/>
                        <a:solidFill>
                          <a:srgbClr val="FFFFFF"/>
                        </a:solidFill>
                        <a:ln>
                          <a:solidFill>
                            <a:srgbClr val="000000"/>
                          </a:solidFill>
                        </a:ln>
                      </wps:spPr>
                      <wps:txbx>
                        <w:txbxContent>
                          <w:p>
                            <w:pPr>
                              <w:pStyle w:val="Style20"/>
                              <w:jc w:val="center"/>
                              <w:rPr>
                                <w:sz w:val="24"/>
                                <w:szCs w:val="24"/>
                              </w:rPr>
                            </w:pPr>
                            <w:r>
                              <w:rPr>
                                <w:sz w:val="24"/>
                                <w:szCs w:val="24"/>
                              </w:rPr>
                              <w:t>Рассмотрение заявления на заседании жилищной комиссии при Администрации города Шарыпово и принятие решения о предоставлении либо об отказе                    в предоставлении жилого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Style20"/>
                              <w:jc w:val="center"/>
                              <w:rPr>
                                <w:sz w:val="24"/>
                                <w:szCs w:val="24"/>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300.95pt;height:105.4pt;mso-wrap-distance-left:9pt;mso-wrap-distance-right:9pt;mso-wrap-distance-top:0pt;mso-wrap-distance-bottom:0pt;margin-top:10.05pt;mso-position-vertical-relative:text;margin-left:86.1pt;mso-position-horizontal-relative:text">
                <v:textbox>
                  <w:txbxContent>
                    <w:p>
                      <w:pPr>
                        <w:pStyle w:val="Style20"/>
                        <w:jc w:val="center"/>
                        <w:rPr>
                          <w:sz w:val="24"/>
                          <w:szCs w:val="24"/>
                        </w:rPr>
                      </w:pPr>
                      <w:r>
                        <w:rPr>
                          <w:sz w:val="24"/>
                          <w:szCs w:val="24"/>
                        </w:rPr>
                        <w:t>Рассмотрение заявления на заседании жилищной комиссии при Администрации города Шарыпово и принятие решения о предоставлении либо об отказе                    в предоставлении жилого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Style20"/>
                        <w:jc w:val="center"/>
                        <w:rPr>
                          <w:sz w:val="24"/>
                          <w:szCs w:val="24"/>
                        </w:rPr>
                      </w:pPr>
                      <w:r>
                        <w:rPr/>
                      </w:r>
                    </w:p>
                  </w:txbxContent>
                </v:textbox>
                <w10:wrap type="none"/>
              </v:rect>
            </w:pict>
          </mc:Fallback>
        </mc:AlternateContent>
      </w:r>
    </w:p>
    <w:p>
      <w:pPr>
        <w:pStyle w:val="Normal"/>
        <w:rPr>
          <w:sz w:val="24"/>
          <w:szCs w:val="24"/>
        </w:rPr>
      </w:pPr>
      <w:r>
        <w:rPr>
          <w:sz w:val="24"/>
          <w:szCs w:val="24"/>
        </w:rPr>
      </w:r>
    </w:p>
    <w:p>
      <w:pPr>
        <w:pStyle w:val="Normal"/>
        <w:tabs>
          <w:tab w:val="clear" w:pos="720"/>
          <w:tab w:val="left" w:pos="1567" w:leader="none"/>
          <w:tab w:val="left" w:pos="6076" w:leader="none"/>
        </w:tabs>
        <w:rPr>
          <w:sz w:val="24"/>
          <w:szCs w:val="24"/>
        </w:rPr>
      </w:pPr>
      <w:r>
        <w:rPr>
          <w:sz w:val="24"/>
          <w:szCs w:val="24"/>
        </w:rPr>
        <w:tab/>
        <w:tab/>
      </w:r>
    </w:p>
    <w:p>
      <w:pPr>
        <w:pStyle w:val="Normal"/>
        <w:shd w:val="clear" w:color="auto" w:fill="FFFFFF"/>
        <w:spacing w:lineRule="exact" w:line="298"/>
        <w:ind w:firstLine="595" w:right="34"/>
        <w:jc w:val="both"/>
        <w:rPr>
          <w:sz w:val="24"/>
          <w:szCs w:val="24"/>
        </w:rPr>
      </w:pPr>
      <w:r>
        <w:rPr>
          <w:sz w:val="24"/>
          <w:szCs w:val="24"/>
        </w:rPr>
      </w:r>
    </w:p>
    <w:p>
      <w:pPr>
        <w:pStyle w:val="Normal"/>
        <w:shd w:val="clear" w:color="auto" w:fill="FFFFFF"/>
        <w:spacing w:lineRule="exact" w:line="298"/>
        <w:ind w:firstLine="595" w:right="34"/>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mc:AlternateContent>
          <mc:Choice Requires="wps">
            <w:drawing>
              <wp:anchor behindDoc="0" distT="0" distB="0" distL="114300" distR="114300" simplePos="0" locked="0" layoutInCell="1" allowOverlap="1" relativeHeight="25">
                <wp:simplePos x="0" y="0"/>
                <wp:positionH relativeFrom="column">
                  <wp:posOffset>2948305</wp:posOffset>
                </wp:positionH>
                <wp:positionV relativeFrom="paragraph">
                  <wp:posOffset>36195</wp:posOffset>
                </wp:positionV>
                <wp:extent cx="8255" cy="607060"/>
                <wp:effectExtent l="31115" t="635" r="36830" b="635"/>
                <wp:wrapNone/>
                <wp:docPr id="24" name=""/>
                <a:graphic xmlns:a="http://schemas.openxmlformats.org/drawingml/2006/main">
                  <a:graphicData uri="http://schemas.microsoft.com/office/word/2010/wordprocessingShape">
                    <wps:wsp>
                      <wps:cNvSpPr/>
                      <wps:spPr>
                        <a:xfrm>
                          <a:off x="0" y="0"/>
                          <a:ext cx="8280" cy="60696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32.15pt;margin-top:2.85pt;width:0.6pt;height:47.75pt;mso-wrap-style:none;v-text-anchor:middle" type="_x0000_t32">
                <v:fill o:detectmouseclick="t" on="false"/>
                <v:stroke color="black" endarrow="block" endarrowwidth="medium" endarrowlength="medium" joinstyle="round" endcap="flat"/>
                <w10:wrap type="none"/>
              </v:shape>
            </w:pict>
          </mc:Fallback>
        </mc:AlternateContent>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r>
        <mc:AlternateContent>
          <mc:Choice Requires="wps">
            <w:drawing>
              <wp:anchor behindDoc="0" distT="0" distB="0" distL="114300" distR="114300" simplePos="0" locked="0" layoutInCell="1" allowOverlap="1" relativeHeight="26">
                <wp:simplePos x="0" y="0"/>
                <wp:positionH relativeFrom="column">
                  <wp:posOffset>1162685</wp:posOffset>
                </wp:positionH>
                <wp:positionV relativeFrom="paragraph">
                  <wp:posOffset>117475</wp:posOffset>
                </wp:positionV>
                <wp:extent cx="3709670" cy="1524635"/>
                <wp:effectExtent l="0" t="0" r="0" b="0"/>
                <wp:wrapNone/>
                <wp:docPr id="25" name="Врезка16"/>
                <a:graphic xmlns:a="http://schemas.openxmlformats.org/drawingml/2006/main">
                  <a:graphicData uri="http://schemas.microsoft.com/office/word/2010/wordprocessingShape">
                    <wps:wsp>
                      <wps:cNvSpPr txBox="1"/>
                      <wps:spPr>
                        <a:xfrm>
                          <a:off x="0" y="0"/>
                          <a:ext cx="3709670" cy="1524635"/>
                        </a:xfrm>
                        <a:prstGeom prst="rect"/>
                        <a:solidFill>
                          <a:srgbClr val="FFFFFF"/>
                        </a:solidFill>
                        <a:ln>
                          <a:solidFill>
                            <a:srgbClr val="000000"/>
                          </a:solidFill>
                        </a:ln>
                      </wps:spPr>
                      <wps:txbx>
                        <w:txbxContent>
                          <w:p>
                            <w:pPr>
                              <w:pStyle w:val="Style20"/>
                              <w:jc w:val="center"/>
                              <w:rPr>
                                <w:sz w:val="24"/>
                                <w:szCs w:val="24"/>
                              </w:rPr>
                            </w:pPr>
                            <w:r>
                              <w:rPr>
                                <w:sz w:val="24"/>
                                <w:szCs w:val="24"/>
                              </w:rPr>
                              <w:t>Заключение и выдача заявителю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либо подготовка и выдача                                   заявителю письменного уведомления об отказе                              в заключении договора</w:t>
                            </w:r>
                          </w:p>
                          <w:p>
                            <w:pPr>
                              <w:pStyle w:val="Style20"/>
                              <w:jc w:val="center"/>
                              <w:rPr>
                                <w:sz w:val="24"/>
                                <w:szCs w:val="24"/>
                              </w:rPr>
                            </w:pPr>
                            <w:r>
                              <w:rPr>
                                <w:sz w:val="24"/>
                                <w:szCs w:val="24"/>
                              </w:rPr>
                            </w:r>
                          </w:p>
                          <w:p>
                            <w:pPr>
                              <w:pStyle w:val="Style20"/>
                              <w:jc w:val="center"/>
                              <w:rPr>
                                <w:sz w:val="24"/>
                                <w:szCs w:val="24"/>
                              </w:rPr>
                            </w:pPr>
                            <w:r>
                              <w:rPr>
                                <w:sz w:val="24"/>
                                <w:szCs w:val="24"/>
                              </w:rPr>
                            </w:r>
                          </w:p>
                          <w:p>
                            <w:pPr>
                              <w:pStyle w:val="Style20"/>
                              <w:jc w:val="center"/>
                              <w:rPr>
                                <w:sz w:val="24"/>
                                <w:szCs w:val="24"/>
                              </w:rPr>
                            </w:pPr>
                            <w:r>
                              <w:rPr>
                                <w:sz w:val="24"/>
                                <w:szCs w:val="24"/>
                              </w:rPr>
                              <w:t>маневренного фонда либо подготовка и выдача заявителю  письменного уведомления об отказе в заключении договора найма жилого помещения маневренного фонда</w:t>
                            </w:r>
                          </w:p>
                        </w:txbxContent>
                      </wps:txbx>
                      <wps:bodyPr anchor="t" lIns="91440" tIns="45720" rIns="91440" bIns="45720">
                        <a:noAutofit/>
                      </wps:bodyPr>
                    </wps:wsp>
                  </a:graphicData>
                </a:graphic>
              </wp:anchor>
            </w:drawing>
          </mc:Choice>
          <mc:Fallback>
            <w:pict>
              <v:rect fillcolor="#FFFFFF" strokecolor="#000000" strokeweight="0pt" style="position:absolute;rotation:-0;width:292.1pt;height:120.05pt;mso-wrap-distance-left:9pt;mso-wrap-distance-right:9pt;mso-wrap-distance-top:0pt;mso-wrap-distance-bottom:0pt;margin-top:9.25pt;mso-position-vertical-relative:text;margin-left:91.55pt;mso-position-horizontal-relative:text">
                <v:textbox>
                  <w:txbxContent>
                    <w:p>
                      <w:pPr>
                        <w:pStyle w:val="Style20"/>
                        <w:jc w:val="center"/>
                        <w:rPr>
                          <w:sz w:val="24"/>
                          <w:szCs w:val="24"/>
                        </w:rPr>
                      </w:pPr>
                      <w:r>
                        <w:rPr>
                          <w:sz w:val="24"/>
                          <w:szCs w:val="24"/>
                        </w:rPr>
                        <w:t>Заключение и выдача заявителю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либо подготовка и выдача                                   заявителю письменного уведомления об отказе                              в заключении договора</w:t>
                      </w:r>
                    </w:p>
                    <w:p>
                      <w:pPr>
                        <w:pStyle w:val="Style20"/>
                        <w:jc w:val="center"/>
                        <w:rPr>
                          <w:sz w:val="24"/>
                          <w:szCs w:val="24"/>
                        </w:rPr>
                      </w:pPr>
                      <w:r>
                        <w:rPr>
                          <w:sz w:val="24"/>
                          <w:szCs w:val="24"/>
                        </w:rPr>
                      </w:r>
                    </w:p>
                    <w:p>
                      <w:pPr>
                        <w:pStyle w:val="Style20"/>
                        <w:jc w:val="center"/>
                        <w:rPr>
                          <w:sz w:val="24"/>
                          <w:szCs w:val="24"/>
                        </w:rPr>
                      </w:pPr>
                      <w:r>
                        <w:rPr>
                          <w:sz w:val="24"/>
                          <w:szCs w:val="24"/>
                        </w:rPr>
                      </w:r>
                    </w:p>
                    <w:p>
                      <w:pPr>
                        <w:pStyle w:val="Style20"/>
                        <w:jc w:val="center"/>
                        <w:rPr>
                          <w:sz w:val="24"/>
                          <w:szCs w:val="24"/>
                        </w:rPr>
                      </w:pPr>
                      <w:r>
                        <w:rPr>
                          <w:sz w:val="24"/>
                          <w:szCs w:val="24"/>
                        </w:rPr>
                        <w:t>маневренного фонда либо подготовка и выдача заявителю  письменного уведомления об отказе в заключении договора найма жилого помещения маневренного фонда</w:t>
                      </w:r>
                    </w:p>
                  </w:txbxContent>
                </v:textbox>
                <w10:wrap type="none"/>
              </v:rect>
            </w:pict>
          </mc:Fallback>
        </mc:AlternateContent>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firstLine="567" w:left="-709" w:right="-576"/>
        <w:jc w:val="both"/>
        <w:rPr>
          <w:sz w:val="24"/>
          <w:szCs w:val="24"/>
        </w:rPr>
      </w:pPr>
      <w:r>
        <w:rPr>
          <w:sz w:val="24"/>
          <w:szCs w:val="24"/>
        </w:rPr>
      </w:r>
    </w:p>
    <w:p>
      <w:pPr>
        <w:pStyle w:val="Normal"/>
        <w:ind w:left="4111"/>
        <w:rPr>
          <w:sz w:val="24"/>
          <w:szCs w:val="24"/>
        </w:rPr>
      </w:pPr>
      <w:r>
        <w:rPr>
          <w:sz w:val="24"/>
          <w:szCs w:val="24"/>
        </w:rPr>
      </w:r>
    </w:p>
    <w:p>
      <w:pPr>
        <w:pStyle w:val="Normal"/>
        <w:shd w:val="clear" w:color="auto" w:fill="FFFFFF"/>
        <w:jc w:val="right"/>
        <w:rPr>
          <w:sz w:val="22"/>
          <w:szCs w:val="22"/>
        </w:rPr>
      </w:pPr>
      <w:r>
        <w:rPr>
          <w:sz w:val="22"/>
          <w:szCs w:val="22"/>
        </w:rPr>
      </w:r>
    </w:p>
    <w:sectPr>
      <w:type w:val="nextPage"/>
      <w:pgSz w:w="11906" w:h="16838"/>
      <w:pgMar w:left="1542" w:right="970" w:gutter="0" w:header="0" w:top="1134" w:footer="0" w:bottom="72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Franklin Gothic Book">
    <w:charset w:val="cc"/>
    <w:family w:val="roman"/>
    <w:pitch w:val="variable"/>
  </w:font>
  <w:font w:name="Liberation Sans">
    <w:altName w:val="Arial"/>
    <w:charset w:val="cc"/>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0"/>
        </w:tabs>
        <w:ind w:left="450" w:hanging="450"/>
      </w:pPr>
      <w:rPr>
        <w:sz w:val="28"/>
        <w:b/>
        <w:rFonts w:cs="Times New Roman"/>
      </w:rPr>
    </w:lvl>
    <w:lvl w:ilvl="1">
      <w:start w:val="1"/>
      <w:numFmt w:val="decimal"/>
      <w:lvlText w:val="%1.%2."/>
      <w:lvlJc w:val="left"/>
      <w:pPr>
        <w:tabs>
          <w:tab w:val="num" w:pos="0"/>
        </w:tabs>
        <w:ind w:left="3994" w:hanging="450"/>
      </w:pPr>
      <w:rPr>
        <w:sz w:val="28"/>
        <w:b w:val="false"/>
        <w:rFonts w:cs="Times New Roman"/>
      </w:rPr>
    </w:lvl>
    <w:lvl w:ilvl="2">
      <w:start w:val="1"/>
      <w:numFmt w:val="decimal"/>
      <w:lvlText w:val="%1.%2.%3."/>
      <w:lvlJc w:val="left"/>
      <w:pPr>
        <w:tabs>
          <w:tab w:val="num" w:pos="0"/>
        </w:tabs>
        <w:ind w:left="1854" w:hanging="720"/>
      </w:pPr>
      <w:rPr>
        <w:sz w:val="28"/>
        <w:b w:val="false"/>
        <w:rFonts w:cs="Times New Roman"/>
      </w:rPr>
    </w:lvl>
    <w:lvl w:ilvl="3">
      <w:start w:val="1"/>
      <w:numFmt w:val="decimal"/>
      <w:lvlText w:val="%1.%2.%3.%4."/>
      <w:lvlJc w:val="left"/>
      <w:pPr>
        <w:tabs>
          <w:tab w:val="num" w:pos="0"/>
        </w:tabs>
        <w:ind w:left="2421" w:hanging="720"/>
      </w:pPr>
      <w:rPr>
        <w:sz w:val="28"/>
        <w:b w:val="false"/>
        <w:rFonts w:cs="Times New Roman"/>
      </w:rPr>
    </w:lvl>
    <w:lvl w:ilvl="4">
      <w:start w:val="1"/>
      <w:numFmt w:val="decimal"/>
      <w:lvlText w:val="%1.%2.%3.%4.%5."/>
      <w:lvlJc w:val="left"/>
      <w:pPr>
        <w:tabs>
          <w:tab w:val="num" w:pos="0"/>
        </w:tabs>
        <w:ind w:left="3348" w:hanging="1080"/>
      </w:pPr>
      <w:rPr>
        <w:sz w:val="28"/>
        <w:b w:val="false"/>
        <w:rFonts w:cs="Times New Roman"/>
      </w:rPr>
    </w:lvl>
    <w:lvl w:ilvl="5">
      <w:start w:val="1"/>
      <w:numFmt w:val="decimal"/>
      <w:lvlText w:val="%1.%2.%3.%4.%5.%6."/>
      <w:lvlJc w:val="left"/>
      <w:pPr>
        <w:tabs>
          <w:tab w:val="num" w:pos="0"/>
        </w:tabs>
        <w:ind w:left="3915" w:hanging="1080"/>
      </w:pPr>
      <w:rPr>
        <w:sz w:val="28"/>
        <w:b w:val="false"/>
        <w:rFonts w:cs="Times New Roman"/>
      </w:rPr>
    </w:lvl>
    <w:lvl w:ilvl="6">
      <w:start w:val="1"/>
      <w:numFmt w:val="decimal"/>
      <w:lvlText w:val="%1.%2.%3.%4.%5.%6.%7."/>
      <w:lvlJc w:val="left"/>
      <w:pPr>
        <w:tabs>
          <w:tab w:val="num" w:pos="0"/>
        </w:tabs>
        <w:ind w:left="4842" w:hanging="1440"/>
      </w:pPr>
      <w:rPr>
        <w:sz w:val="28"/>
        <w:b w:val="false"/>
        <w:rFonts w:cs="Times New Roman"/>
      </w:rPr>
    </w:lvl>
    <w:lvl w:ilvl="7">
      <w:start w:val="1"/>
      <w:numFmt w:val="decimal"/>
      <w:lvlText w:val="%1.%2.%3.%4.%5.%6.%7.%8."/>
      <w:lvlJc w:val="left"/>
      <w:pPr>
        <w:tabs>
          <w:tab w:val="num" w:pos="0"/>
        </w:tabs>
        <w:ind w:left="5409" w:hanging="1440"/>
      </w:pPr>
      <w:rPr>
        <w:sz w:val="28"/>
        <w:b w:val="false"/>
        <w:rFonts w:cs="Times New Roman"/>
      </w:rPr>
    </w:lvl>
    <w:lvl w:ilvl="8">
      <w:start w:val="1"/>
      <w:numFmt w:val="decimal"/>
      <w:lvlText w:val="%1.%2.%3.%4.%5.%6.%7.%8.%9."/>
      <w:lvlJc w:val="left"/>
      <w:pPr>
        <w:tabs>
          <w:tab w:val="num" w:pos="0"/>
        </w:tabs>
        <w:ind w:left="6336" w:hanging="1800"/>
      </w:pPr>
      <w:rPr>
        <w:sz w:val="28"/>
        <w:b w:val="false"/>
        <w:rFonts w:cs="Times New Roman"/>
      </w:rPr>
    </w:lvl>
  </w:abstractNum>
  <w:abstractNum w:abstractNumId="8">
    <w:lvl w:ilvl="0">
      <w:start w:val="2"/>
      <w:numFmt w:val="decimal"/>
      <w:lvlText w:val="%1."/>
      <w:lvlJc w:val="left"/>
      <w:pPr>
        <w:tabs>
          <w:tab w:val="num" w:pos="0"/>
        </w:tabs>
        <w:ind w:left="435" w:hanging="435"/>
      </w:pPr>
      <w:rPr>
        <w:rFonts w:cs="Times New Roman"/>
      </w:rPr>
    </w:lvl>
    <w:lvl w:ilvl="1">
      <w:start w:val="6"/>
      <w:numFmt w:val="decimal"/>
      <w:lvlText w:val="%1.%2."/>
      <w:lvlJc w:val="left"/>
      <w:pPr>
        <w:tabs>
          <w:tab w:val="num" w:pos="0"/>
        </w:tabs>
        <w:ind w:left="1440" w:hanging="720"/>
      </w:pPr>
      <w:rPr>
        <w:i w:val="false"/>
        <w:b w:val="false"/>
        <w:rFonts w:cs="Times New Roman"/>
      </w:rPr>
    </w:lvl>
    <w:lvl w:ilvl="2">
      <w:start w:val="1"/>
      <w:numFmt w:val="decimal"/>
      <w:lvlText w:val="%1.%2.%3."/>
      <w:lvlJc w:val="left"/>
      <w:pPr>
        <w:tabs>
          <w:tab w:val="num" w:pos="0"/>
        </w:tabs>
        <w:ind w:left="2160" w:hanging="720"/>
      </w:pPr>
      <w:rPr>
        <w:rFonts w:cs="Times New Roman"/>
      </w:rPr>
    </w:lvl>
    <w:lvl w:ilvl="3">
      <w:start w:val="1"/>
      <w:numFmt w:val="decimal"/>
      <w:lvlText w:val="%1.%2.%3.%4."/>
      <w:lvlJc w:val="left"/>
      <w:pPr>
        <w:tabs>
          <w:tab w:val="num" w:pos="0"/>
        </w:tabs>
        <w:ind w:left="3240" w:hanging="108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6120" w:hanging="1800"/>
      </w:pPr>
      <w:rPr>
        <w:rFonts w:cs="Times New Roman"/>
      </w:rPr>
    </w:lvl>
    <w:lvl w:ilvl="7">
      <w:start w:val="1"/>
      <w:numFmt w:val="decimal"/>
      <w:lvlText w:val="%1.%2.%3.%4.%5.%6.%7.%8."/>
      <w:lvlJc w:val="left"/>
      <w:pPr>
        <w:tabs>
          <w:tab w:val="num" w:pos="0"/>
        </w:tabs>
        <w:ind w:left="6840" w:hanging="1800"/>
      </w:pPr>
      <w:rPr>
        <w:rFonts w:cs="Times New Roman"/>
      </w:rPr>
    </w:lvl>
    <w:lvl w:ilvl="8">
      <w:start w:val="1"/>
      <w:numFmt w:val="decimal"/>
      <w:lvlText w:val="%1.%2.%3.%4.%5.%6.%7.%8.%9."/>
      <w:lvlJc w:val="left"/>
      <w:pPr>
        <w:tabs>
          <w:tab w:val="num" w:pos="0"/>
        </w:tabs>
        <w:ind w:left="7920" w:hanging="2160"/>
      </w:pPr>
      <w:rPr>
        <w:rFonts w:cs="Times New Roman"/>
      </w:rPr>
    </w:lvl>
  </w:abstractNum>
  <w:abstractNum w:abstractNumId="9">
    <w:lvl w:ilvl="0">
      <w:start w:val="2"/>
      <w:numFmt w:val="decimal"/>
      <w:lvlText w:val="%1."/>
      <w:lvlJc w:val="left"/>
      <w:pPr>
        <w:tabs>
          <w:tab w:val="num" w:pos="0"/>
        </w:tabs>
        <w:ind w:left="435" w:hanging="435"/>
      </w:pPr>
      <w:rPr>
        <w:rFonts w:cs="Times New Roman"/>
      </w:rPr>
    </w:lvl>
    <w:lvl w:ilvl="1">
      <w:start w:val="8"/>
      <w:numFmt w:val="decimal"/>
      <w:lvlText w:val="%1.%2."/>
      <w:lvlJc w:val="left"/>
      <w:pPr>
        <w:tabs>
          <w:tab w:val="num" w:pos="0"/>
        </w:tabs>
        <w:ind w:left="720" w:hanging="720"/>
      </w:pPr>
      <w:rPr>
        <w:b w:val="false"/>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10">
    <w:lvl w:ilvl="0">
      <w:start w:val="2"/>
      <w:numFmt w:val="decimal"/>
      <w:lvlText w:val="%1."/>
      <w:lvlJc w:val="left"/>
      <w:pPr>
        <w:tabs>
          <w:tab w:val="num" w:pos="0"/>
        </w:tabs>
        <w:ind w:left="450" w:hanging="450"/>
      </w:pPr>
      <w:rPr>
        <w:rFonts w:cs="Times New Roman"/>
      </w:rPr>
    </w:lvl>
    <w:lvl w:ilvl="1">
      <w:start w:val="3"/>
      <w:numFmt w:val="decimal"/>
      <w:lvlText w:val="%1.%2."/>
      <w:lvlJc w:val="left"/>
      <w:pPr>
        <w:tabs>
          <w:tab w:val="num" w:pos="0"/>
        </w:tabs>
        <w:ind w:left="1287" w:hanging="720"/>
      </w:pPr>
      <w:rPr>
        <w:i w:val="false"/>
        <w:b w:val="false"/>
        <w:rFonts w:cs="Times New Roman"/>
      </w:rPr>
    </w:lvl>
    <w:lvl w:ilvl="2">
      <w:start w:val="1"/>
      <w:numFmt w:val="decimal"/>
      <w:lvlText w:val="%1.%2.%3."/>
      <w:lvlJc w:val="left"/>
      <w:pPr>
        <w:tabs>
          <w:tab w:val="num" w:pos="0"/>
        </w:tabs>
        <w:ind w:left="1854" w:hanging="720"/>
      </w:pPr>
      <w:rPr>
        <w:rFonts w:cs="Times New Roman"/>
      </w:rPr>
    </w:lvl>
    <w:lvl w:ilvl="3">
      <w:start w:val="1"/>
      <w:numFmt w:val="decimal"/>
      <w:lvlText w:val="%1.%2.%3.%4."/>
      <w:lvlJc w:val="left"/>
      <w:pPr>
        <w:tabs>
          <w:tab w:val="num" w:pos="0"/>
        </w:tabs>
        <w:ind w:left="2781" w:hanging="1080"/>
      </w:pPr>
      <w:rPr>
        <w:rFonts w:cs="Times New Roman"/>
      </w:rPr>
    </w:lvl>
    <w:lvl w:ilvl="4">
      <w:start w:val="1"/>
      <w:numFmt w:val="decimal"/>
      <w:lvlText w:val="%1.%2.%3.%4.%5."/>
      <w:lvlJc w:val="left"/>
      <w:pPr>
        <w:tabs>
          <w:tab w:val="num" w:pos="0"/>
        </w:tabs>
        <w:ind w:left="3348" w:hanging="1080"/>
      </w:pPr>
      <w:rPr>
        <w:rFonts w:cs="Times New Roman"/>
      </w:rPr>
    </w:lvl>
    <w:lvl w:ilvl="5">
      <w:start w:val="1"/>
      <w:numFmt w:val="decimal"/>
      <w:lvlText w:val="%1.%2.%3.%4.%5.%6."/>
      <w:lvlJc w:val="left"/>
      <w:pPr>
        <w:tabs>
          <w:tab w:val="num" w:pos="0"/>
        </w:tabs>
        <w:ind w:left="4275" w:hanging="1440"/>
      </w:pPr>
      <w:rPr>
        <w:rFonts w:cs="Times New Roman"/>
      </w:rPr>
    </w:lvl>
    <w:lvl w:ilvl="6">
      <w:start w:val="1"/>
      <w:numFmt w:val="decimal"/>
      <w:lvlText w:val="%1.%2.%3.%4.%5.%6.%7."/>
      <w:lvlJc w:val="left"/>
      <w:pPr>
        <w:tabs>
          <w:tab w:val="num" w:pos="0"/>
        </w:tabs>
        <w:ind w:left="5202" w:hanging="1800"/>
      </w:pPr>
      <w:rPr>
        <w:rFonts w:cs="Times New Roman"/>
      </w:rPr>
    </w:lvl>
    <w:lvl w:ilvl="7">
      <w:start w:val="1"/>
      <w:numFmt w:val="decimal"/>
      <w:lvlText w:val="%1.%2.%3.%4.%5.%6.%7.%8."/>
      <w:lvlJc w:val="left"/>
      <w:pPr>
        <w:tabs>
          <w:tab w:val="num" w:pos="0"/>
        </w:tabs>
        <w:ind w:left="5769" w:hanging="1800"/>
      </w:pPr>
      <w:rPr>
        <w:rFonts w:cs="Times New Roman"/>
      </w:rPr>
    </w:lvl>
    <w:lvl w:ilvl="8">
      <w:start w:val="1"/>
      <w:numFmt w:val="decimal"/>
      <w:lvlText w:val="%1.%2.%3.%4.%5.%6.%7.%8.%9."/>
      <w:lvlJc w:val="left"/>
      <w:pPr>
        <w:tabs>
          <w:tab w:val="num" w:pos="0"/>
        </w:tabs>
        <w:ind w:left="6696" w:hanging="2160"/>
      </w:pPr>
      <w:rPr>
        <w:rFonts w:cs="Times New Roman"/>
      </w:rPr>
    </w:lvl>
  </w:abstractNum>
  <w:abstractNum w:abstractNumId="11">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eastAsia="Times New Roman" w:cs="Times New Roman"/>
        <w:color w:val="000000"/>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12">
    <w:lvl w:ilvl="0">
      <w:start w:val="1"/>
      <w:numFmt w:val="decimal"/>
      <w:lvlText w:val="%1)"/>
      <w:lvlJc w:val="left"/>
      <w:pPr>
        <w:tabs>
          <w:tab w:val="num" w:pos="0"/>
        </w:tabs>
        <w:ind w:left="913" w:hanging="360"/>
      </w:pPr>
      <w:rPr>
        <w:rFonts w:eastAsia="Times New Roman" w:cs="Times New Roman"/>
      </w:rPr>
    </w:lvl>
    <w:lvl w:ilvl="1">
      <w:start w:val="1"/>
      <w:numFmt w:val="lowerLetter"/>
      <w:lvlText w:val="%2."/>
      <w:lvlJc w:val="left"/>
      <w:pPr>
        <w:tabs>
          <w:tab w:val="num" w:pos="0"/>
        </w:tabs>
        <w:ind w:left="1633" w:hanging="360"/>
      </w:pPr>
      <w:rPr>
        <w:rFonts w:cs="Times New Roman"/>
      </w:rPr>
    </w:lvl>
    <w:lvl w:ilvl="2">
      <w:start w:val="1"/>
      <w:numFmt w:val="lowerRoman"/>
      <w:lvlText w:val="%3."/>
      <w:lvlJc w:val="right"/>
      <w:pPr>
        <w:tabs>
          <w:tab w:val="num" w:pos="0"/>
        </w:tabs>
        <w:ind w:left="2353" w:hanging="180"/>
      </w:pPr>
      <w:rPr>
        <w:rFonts w:cs="Times New Roman"/>
      </w:rPr>
    </w:lvl>
    <w:lvl w:ilvl="3">
      <w:start w:val="1"/>
      <w:numFmt w:val="decimal"/>
      <w:lvlText w:val="%4."/>
      <w:lvlJc w:val="left"/>
      <w:pPr>
        <w:tabs>
          <w:tab w:val="num" w:pos="0"/>
        </w:tabs>
        <w:ind w:left="3073" w:hanging="360"/>
      </w:pPr>
      <w:rPr>
        <w:rFonts w:cs="Times New Roman"/>
      </w:rPr>
    </w:lvl>
    <w:lvl w:ilvl="4">
      <w:start w:val="1"/>
      <w:numFmt w:val="lowerLetter"/>
      <w:lvlText w:val="%5."/>
      <w:lvlJc w:val="left"/>
      <w:pPr>
        <w:tabs>
          <w:tab w:val="num" w:pos="0"/>
        </w:tabs>
        <w:ind w:left="3793" w:hanging="360"/>
      </w:pPr>
      <w:rPr>
        <w:rFonts w:cs="Times New Roman"/>
      </w:rPr>
    </w:lvl>
    <w:lvl w:ilvl="5">
      <w:start w:val="1"/>
      <w:numFmt w:val="lowerRoman"/>
      <w:lvlText w:val="%6."/>
      <w:lvlJc w:val="right"/>
      <w:pPr>
        <w:tabs>
          <w:tab w:val="num" w:pos="0"/>
        </w:tabs>
        <w:ind w:left="4513" w:hanging="180"/>
      </w:pPr>
      <w:rPr>
        <w:rFonts w:cs="Times New Roman"/>
      </w:rPr>
    </w:lvl>
    <w:lvl w:ilvl="6">
      <w:start w:val="1"/>
      <w:numFmt w:val="decimal"/>
      <w:lvlText w:val="%7."/>
      <w:lvlJc w:val="left"/>
      <w:pPr>
        <w:tabs>
          <w:tab w:val="num" w:pos="0"/>
        </w:tabs>
        <w:ind w:left="5233" w:hanging="360"/>
      </w:pPr>
      <w:rPr>
        <w:rFonts w:cs="Times New Roman"/>
      </w:rPr>
    </w:lvl>
    <w:lvl w:ilvl="7">
      <w:start w:val="1"/>
      <w:numFmt w:val="lowerLetter"/>
      <w:lvlText w:val="%8."/>
      <w:lvlJc w:val="left"/>
      <w:pPr>
        <w:tabs>
          <w:tab w:val="num" w:pos="0"/>
        </w:tabs>
        <w:ind w:left="5953" w:hanging="360"/>
      </w:pPr>
      <w:rPr>
        <w:rFonts w:cs="Times New Roman"/>
      </w:rPr>
    </w:lvl>
    <w:lvl w:ilvl="8">
      <w:start w:val="1"/>
      <w:numFmt w:val="lowerRoman"/>
      <w:lvlText w:val="%9."/>
      <w:lvlJc w:val="right"/>
      <w:pPr>
        <w:tabs>
          <w:tab w:val="num" w:pos="0"/>
        </w:tabs>
        <w:ind w:left="6673" w:hanging="180"/>
      </w:pPr>
      <w:rPr>
        <w:rFonts w:cs="Times New Roman"/>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bering>
</file>

<file path=word/settings.xml><?xml version="1.0" encoding="utf-8"?>
<w:settings xmlns:w="http://schemas.openxmlformats.org/wordprocessingml/2006/main">
  <w:zoom w:percent="120"/>
  <w:embedSystemFonts/>
  <w:defaultTabStop w:val="720"/>
  <w:autoHyphenation w:val="true"/>
  <w:compat>
    <w:doNotExpandShiftReturn/>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Subtitle" w:locked="1" w:uiPriority="0" w:semiHidden="0" w:unhideWhenUsed="0" w:qFormat="1"/>
    <w:lsdException w:name="Hyperlink"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87f7b"/>
    <w:pPr>
      <w:widowControl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Heading4">
    <w:name w:val="Heading 4"/>
    <w:basedOn w:val="Normal"/>
    <w:next w:val="Normal"/>
    <w:link w:val="4"/>
    <w:uiPriority w:val="99"/>
    <w:qFormat/>
    <w:rsid w:val="008706ba"/>
    <w:pPr>
      <w:keepNext w:val="true"/>
      <w:widowControl/>
      <w:outlineLvl w:val="3"/>
    </w:pPr>
    <w:rPr>
      <w:b/>
      <w:sz w:val="16"/>
    </w:rPr>
  </w:style>
  <w:style w:type="character" w:styleId="DefaultParagraphFont" w:default="1">
    <w:name w:val="Default Paragraph Font"/>
    <w:uiPriority w:val="1"/>
    <w:semiHidden/>
    <w:unhideWhenUsed/>
    <w:qFormat/>
    <w:rPr/>
  </w:style>
  <w:style w:type="character" w:styleId="4" w:customStyle="1">
    <w:name w:val="Заголовок 4 Знак"/>
    <w:basedOn w:val="DefaultParagraphFont"/>
    <w:uiPriority w:val="99"/>
    <w:qFormat/>
    <w:locked/>
    <w:rsid w:val="008706ba"/>
    <w:rPr>
      <w:rFonts w:ascii="Times New Roman" w:hAnsi="Times New Roman" w:cs="Times New Roman"/>
      <w:b/>
      <w:sz w:val="20"/>
      <w:szCs w:val="20"/>
    </w:rPr>
  </w:style>
  <w:style w:type="character" w:styleId="Hyperlink">
    <w:name w:val="Hyperlink"/>
    <w:basedOn w:val="DefaultParagraphFont"/>
    <w:uiPriority w:val="99"/>
    <w:rsid w:val="00d77411"/>
    <w:rPr>
      <w:rFonts w:cs="Times New Roman"/>
      <w:color w:val="0000FF"/>
      <w:u w:val="single"/>
    </w:rPr>
  </w:style>
  <w:style w:type="character" w:styleId="Blk" w:customStyle="1">
    <w:name w:val="blk"/>
    <w:basedOn w:val="DefaultParagraphFont"/>
    <w:uiPriority w:val="99"/>
    <w:qFormat/>
    <w:rsid w:val="00d77411"/>
    <w:rPr>
      <w:rFonts w:cs="Times New Roman"/>
    </w:rPr>
  </w:style>
  <w:style w:type="character" w:styleId="Style13" w:customStyle="1">
    <w:name w:val="Основной текст Знак"/>
    <w:basedOn w:val="DefaultParagraphFont"/>
    <w:uiPriority w:val="99"/>
    <w:qFormat/>
    <w:locked/>
    <w:rsid w:val="00d77411"/>
    <w:rPr>
      <w:rFonts w:ascii="Times New Roman" w:hAnsi="Times New Roman" w:cs="Times New Roman"/>
      <w:sz w:val="20"/>
      <w:szCs w:val="20"/>
    </w:rPr>
  </w:style>
  <w:style w:type="character" w:styleId="Apple-converted-space" w:customStyle="1">
    <w:name w:val="apple-converted-space"/>
    <w:basedOn w:val="DefaultParagraphFont"/>
    <w:uiPriority w:val="99"/>
    <w:qFormat/>
    <w:rsid w:val="005c164e"/>
    <w:rPr>
      <w:rFonts w:cs="Times New Roman"/>
    </w:rPr>
  </w:style>
  <w:style w:type="character" w:styleId="Style14" w:customStyle="1">
    <w:name w:val="Текст выноски Знак"/>
    <w:basedOn w:val="DefaultParagraphFont"/>
    <w:link w:val="BalloonText"/>
    <w:uiPriority w:val="99"/>
    <w:semiHidden/>
    <w:qFormat/>
    <w:locked/>
    <w:rsid w:val="00a4073a"/>
    <w:rPr>
      <w:rFonts w:ascii="Tahoma" w:hAnsi="Tahoma" w:cs="Tahoma"/>
      <w:sz w:val="16"/>
      <w:szCs w:val="16"/>
    </w:rPr>
  </w:style>
  <w:style w:type="character" w:styleId="1" w:customStyle="1">
    <w:name w:val="Заголовок №1_"/>
    <w:basedOn w:val="DefaultParagraphFont"/>
    <w:link w:val="11"/>
    <w:uiPriority w:val="99"/>
    <w:qFormat/>
    <w:locked/>
    <w:rsid w:val="00bd6224"/>
    <w:rPr>
      <w:rFonts w:ascii="Times New Roman" w:hAnsi="Times New Roman" w:cs="Times New Roman"/>
      <w:b/>
      <w:bCs/>
      <w:sz w:val="28"/>
      <w:szCs w:val="28"/>
      <w:shd w:fill="FFFFFF" w:val="clear"/>
    </w:rPr>
  </w:style>
  <w:style w:type="character" w:styleId="3" w:customStyle="1">
    <w:name w:val="Основной текст (3)_"/>
    <w:basedOn w:val="DefaultParagraphFont"/>
    <w:link w:val="31"/>
    <w:uiPriority w:val="99"/>
    <w:qFormat/>
    <w:locked/>
    <w:rsid w:val="00bd6224"/>
    <w:rPr>
      <w:rFonts w:ascii="Franklin Gothic Book" w:hAnsi="Franklin Gothic Book" w:eastAsia="Times New Roman" w:cs="Franklin Gothic Book"/>
      <w:sz w:val="28"/>
      <w:szCs w:val="28"/>
      <w:shd w:fill="FFFFFF" w:val="clear"/>
    </w:rPr>
  </w:style>
  <w:style w:type="character" w:styleId="2" w:customStyle="1">
    <w:name w:val="Основной текст (2)_"/>
    <w:basedOn w:val="DefaultParagraphFont"/>
    <w:link w:val="21"/>
    <w:uiPriority w:val="99"/>
    <w:qFormat/>
    <w:locked/>
    <w:rsid w:val="00bd6224"/>
    <w:rPr>
      <w:rFonts w:ascii="Times New Roman" w:hAnsi="Times New Roman" w:cs="Times New Roman"/>
      <w:sz w:val="28"/>
      <w:szCs w:val="28"/>
      <w:shd w:fill="FFFFFF" w:val="clear"/>
    </w:rPr>
  </w:style>
  <w:style w:type="character" w:styleId="Style15" w:customStyle="1">
    <w:name w:val="Верхний колонтитул Знак"/>
    <w:basedOn w:val="DefaultParagraphFont"/>
    <w:uiPriority w:val="99"/>
    <w:semiHidden/>
    <w:qFormat/>
    <w:locked/>
    <w:rsid w:val="00607b54"/>
    <w:rPr>
      <w:rFonts w:ascii="Times New Roman" w:hAnsi="Times New Roman" w:cs="Times New Roman"/>
      <w:sz w:val="20"/>
      <w:szCs w:val="20"/>
    </w:rPr>
  </w:style>
  <w:style w:type="character" w:styleId="Style16" w:customStyle="1">
    <w:name w:val="Нижний колонтитул Знак"/>
    <w:basedOn w:val="DefaultParagraphFont"/>
    <w:uiPriority w:val="99"/>
    <w:semiHidden/>
    <w:qFormat/>
    <w:locked/>
    <w:rsid w:val="00607b54"/>
    <w:rPr>
      <w:rFonts w:ascii="Times New Roman" w:hAnsi="Times New Roman" w:cs="Times New Roman"/>
      <w:sz w:val="20"/>
      <w:szCs w:val="20"/>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3"/>
    <w:uiPriority w:val="99"/>
    <w:rsid w:val="00d77411"/>
    <w:pPr>
      <w:widowControl/>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ListParagraph">
    <w:name w:val="List Paragraph"/>
    <w:basedOn w:val="Normal"/>
    <w:uiPriority w:val="99"/>
    <w:qFormat/>
    <w:rsid w:val="00d77411"/>
    <w:pPr>
      <w:widowControl/>
      <w:spacing w:before="0" w:after="0"/>
      <w:ind w:left="720"/>
      <w:contextualSpacing/>
    </w:pPr>
    <w:rPr>
      <w:lang w:val="en-US"/>
    </w:rPr>
  </w:style>
  <w:style w:type="paragraph" w:styleId="NormalWeb">
    <w:name w:val="Normal (Web)"/>
    <w:basedOn w:val="Normal"/>
    <w:uiPriority w:val="99"/>
    <w:qFormat/>
    <w:rsid w:val="00d77411"/>
    <w:pPr>
      <w:widowControl/>
      <w:suppressAutoHyphens w:val="true"/>
      <w:spacing w:before="75" w:after="75"/>
      <w:ind w:firstLine="240"/>
    </w:pPr>
    <w:rPr>
      <w:color w:val="000000"/>
      <w:sz w:val="24"/>
      <w:szCs w:val="24"/>
      <w:lang w:eastAsia="zh-CN"/>
    </w:rPr>
  </w:style>
  <w:style w:type="paragraph" w:styleId="Default" w:customStyle="1">
    <w:name w:val="Default"/>
    <w:uiPriority w:val="99"/>
    <w:qFormat/>
    <w:rsid w:val="00d77411"/>
    <w:pPr>
      <w:widowControl/>
      <w:bidi w:val="0"/>
      <w:spacing w:before="0" w:after="0"/>
      <w:jc w:val="left"/>
    </w:pPr>
    <w:rPr>
      <w:rFonts w:ascii="Times New Roman" w:hAnsi="Times New Roman" w:eastAsia="Times New Roman" w:cs="Times New Roman"/>
      <w:color w:val="000000"/>
      <w:kern w:val="0"/>
      <w:sz w:val="24"/>
      <w:szCs w:val="24"/>
      <w:lang w:eastAsia="en-US" w:val="ru-RU" w:bidi="ar-SA"/>
    </w:rPr>
  </w:style>
  <w:style w:type="paragraph" w:styleId="BalloonText">
    <w:name w:val="Balloon Text"/>
    <w:basedOn w:val="Normal"/>
    <w:link w:val="Style14"/>
    <w:uiPriority w:val="99"/>
    <w:semiHidden/>
    <w:qFormat/>
    <w:rsid w:val="00a4073a"/>
    <w:pPr/>
    <w:rPr>
      <w:rFonts w:ascii="Tahoma" w:hAnsi="Tahoma" w:cs="Tahoma"/>
      <w:sz w:val="16"/>
      <w:szCs w:val="16"/>
    </w:rPr>
  </w:style>
  <w:style w:type="paragraph" w:styleId="11" w:customStyle="1">
    <w:name w:val="Заголовок №1"/>
    <w:basedOn w:val="Normal"/>
    <w:link w:val="1"/>
    <w:uiPriority w:val="99"/>
    <w:qFormat/>
    <w:rsid w:val="00bd6224"/>
    <w:pPr>
      <w:shd w:val="clear" w:color="auto" w:fill="FFFFFF"/>
      <w:spacing w:lineRule="exact" w:line="230" w:before="0" w:after="780"/>
      <w:jc w:val="center"/>
      <w:outlineLvl w:val="0"/>
    </w:pPr>
    <w:rPr>
      <w:b/>
      <w:bCs/>
      <w:sz w:val="28"/>
      <w:szCs w:val="28"/>
    </w:rPr>
  </w:style>
  <w:style w:type="paragraph" w:styleId="31" w:customStyle="1">
    <w:name w:val="Основной текст (3)"/>
    <w:basedOn w:val="Normal"/>
    <w:link w:val="3"/>
    <w:uiPriority w:val="99"/>
    <w:qFormat/>
    <w:rsid w:val="00bd6224"/>
    <w:pPr>
      <w:shd w:val="clear" w:color="auto" w:fill="FFFFFF"/>
      <w:spacing w:lineRule="atLeast" w:line="240" w:before="420" w:after="60"/>
    </w:pPr>
    <w:rPr>
      <w:rFonts w:ascii="Franklin Gothic Book" w:hAnsi="Franklin Gothic Book" w:cs="Franklin Gothic Book"/>
      <w:sz w:val="28"/>
      <w:szCs w:val="28"/>
    </w:rPr>
  </w:style>
  <w:style w:type="paragraph" w:styleId="21" w:customStyle="1">
    <w:name w:val="Основной текст (2)"/>
    <w:basedOn w:val="Normal"/>
    <w:link w:val="2"/>
    <w:uiPriority w:val="99"/>
    <w:qFormat/>
    <w:rsid w:val="00bd6224"/>
    <w:pPr>
      <w:shd w:val="clear" w:color="auto" w:fill="FFFFFF"/>
      <w:spacing w:lineRule="exact" w:line="320" w:before="60" w:after="300"/>
      <w:ind w:hanging="480"/>
    </w:pPr>
    <w:rPr>
      <w:sz w:val="28"/>
      <w:szCs w:val="28"/>
    </w:rPr>
  </w:style>
  <w:style w:type="paragraph" w:styleId="Style19">
    <w:name w:val="Колонтитул"/>
    <w:basedOn w:val="Normal"/>
    <w:qFormat/>
    <w:pPr/>
    <w:rPr/>
  </w:style>
  <w:style w:type="paragraph" w:styleId="Header">
    <w:name w:val="Header"/>
    <w:basedOn w:val="Normal"/>
    <w:link w:val="Style15"/>
    <w:uiPriority w:val="99"/>
    <w:semiHidden/>
    <w:rsid w:val="00607b54"/>
    <w:pPr>
      <w:tabs>
        <w:tab w:val="clear" w:pos="720"/>
        <w:tab w:val="center" w:pos="4677" w:leader="none"/>
        <w:tab w:val="right" w:pos="9355" w:leader="none"/>
      </w:tabs>
    </w:pPr>
    <w:rPr/>
  </w:style>
  <w:style w:type="paragraph" w:styleId="Footer">
    <w:name w:val="Footer"/>
    <w:basedOn w:val="Normal"/>
    <w:link w:val="Style16"/>
    <w:uiPriority w:val="99"/>
    <w:semiHidden/>
    <w:rsid w:val="00607b54"/>
    <w:pPr>
      <w:tabs>
        <w:tab w:val="clear" w:pos="720"/>
        <w:tab w:val="center" w:pos="4677" w:leader="none"/>
        <w:tab w:val="right" w:pos="9355" w:leader="none"/>
      </w:tabs>
    </w:pPr>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document/cons_doc_LAW_103023/" TargetMode="External"/><Relationship Id="rId3" Type="http://schemas.openxmlformats.org/officeDocument/2006/relationships/hyperlink" Target="http://gorodsharypovo.ru/" TargetMode="External"/><Relationship Id="rId4" Type="http://schemas.openxmlformats.org/officeDocument/2006/relationships/hyperlink" Target="http://gorodsharypovo.ru/"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D1C26-8726-4CA7-8743-C8A74F8C9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Application>LibreOffice/7.6.4.1$Windows_X86_64 LibreOffice_project/e19e193f88cd6c0525a17fb7a176ed8e6a3e2aa1</Application>
  <AppVersion>15.0000</AppVersion>
  <Pages>34</Pages>
  <Words>9236</Words>
  <Characters>69397</Characters>
  <CharactersWithSpaces>82931</CharactersWithSpaces>
  <Paragraphs>464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2016-06-28T03:41:00Z</dcterms:created>
  <dc:creator>Пользователь</dc:creator>
  <dc:description/>
  <dc:language>ru-RU</dc:language>
  <cp:lastModifiedBy>Пользователь Windows</cp:lastModifiedBy>
  <cp:lastPrinted>2016-06-28T03:15:00Z</cp:lastPrinted>
  <dcterms:modified xsi:type="dcterms:W3CDTF">2021-11-16T08:05:00Z</dcterms:modified>
  <cp:revision>197</cp:revision>
  <dc:subject/>
  <dc:title/>
</cp:coreProperties>
</file>

<file path=docProps/custom.xml><?xml version="1.0" encoding="utf-8"?>
<Properties xmlns="http://schemas.openxmlformats.org/officeDocument/2006/custom-properties" xmlns:vt="http://schemas.openxmlformats.org/officeDocument/2006/docPropsVTypes"/>
</file>