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5245"/>
        <w:jc w:val="both"/>
        <w:rPr>
          <w:rFonts w:cs="Times New Roman"/>
          <w:color w:val="000000"/>
          <w:sz w:val="28"/>
          <w:szCs w:val="28"/>
        </w:rPr>
      </w:pPr>
      <w:r>
        <w:rPr>
          <w:rFonts w:cs="Times New Roman"/>
          <w:color w:val="000000"/>
          <w:spacing w:val="-3"/>
          <w:sz w:val="28"/>
          <w:szCs w:val="28"/>
        </w:rPr>
        <w:t>Приложение к Постановлению</w:t>
      </w:r>
      <w:r>
        <w:rPr>
          <w:rFonts w:cs="Times New Roman"/>
          <w:color w:val="000000"/>
          <w:spacing w:val="-5"/>
          <w:sz w:val="28"/>
          <w:szCs w:val="28"/>
        </w:rPr>
        <w:t xml:space="preserve"> Администрации города Шарыпово</w:t>
      </w:r>
      <w:r>
        <w:rPr>
          <w:rFonts w:cs="Times New Roman"/>
          <w:color w:val="000000"/>
          <w:sz w:val="28"/>
          <w:szCs w:val="28"/>
        </w:rPr>
        <w:t xml:space="preserve"> от 15.09.2022г № 288</w:t>
      </w:r>
    </w:p>
    <w:p>
      <w:pPr>
        <w:pStyle w:val="Normal"/>
        <w:widowControl w:val="false"/>
        <w:jc w:val="center"/>
        <w:rPr>
          <w:rFonts w:cs="Times New Roman"/>
          <w:sz w:val="28"/>
          <w:szCs w:val="28"/>
        </w:rPr>
      </w:pPr>
      <w:r>
        <w:rPr>
          <w:rFonts w:cs="Times New Roman"/>
          <w:sz w:val="28"/>
          <w:szCs w:val="28"/>
        </w:rPr>
      </w:r>
    </w:p>
    <w:p>
      <w:pPr>
        <w:pStyle w:val="Normal"/>
        <w:shd w:val="clear" w:color="auto" w:fill="FFFFFF"/>
        <w:ind w:hanging="17" w:left="17"/>
        <w:jc w:val="center"/>
        <w:rPr>
          <w:rFonts w:cs="Times New Roman"/>
          <w:b/>
          <w:bCs/>
          <w:sz w:val="28"/>
          <w:szCs w:val="28"/>
        </w:rPr>
      </w:pPr>
      <w:r>
        <w:rPr>
          <w:rFonts w:cs="Times New Roman"/>
          <w:b/>
          <w:bCs/>
          <w:color w:val="000000"/>
          <w:sz w:val="28"/>
          <w:szCs w:val="28"/>
        </w:rPr>
        <w:t xml:space="preserve">Административный регламент </w:t>
      </w:r>
      <w:r>
        <w:rPr>
          <w:rFonts w:cs="Times New Roman"/>
          <w:b/>
          <w:bCs/>
          <w:color w:themeColor="text1" w:val="000000"/>
          <w:sz w:val="28"/>
          <w:szCs w:val="28"/>
        </w:rPr>
        <w:t xml:space="preserve">предоставления муниципальной услуги </w:t>
      </w:r>
      <w:r>
        <w:rPr>
          <w:rFonts w:cs="Times New Roman"/>
          <w:b/>
          <w:bCs/>
          <w:color w:val="000000"/>
          <w:sz w:val="28"/>
          <w:szCs w:val="28"/>
        </w:rPr>
        <w:t xml:space="preserve">«Выдача разрешения на ввод объекта в эксплуатацию» </w:t>
      </w:r>
      <w:r>
        <w:rPr>
          <w:rFonts w:cs="Times New Roman"/>
          <w:b/>
          <w:bCs/>
          <w:color w:themeColor="text1" w:val="000000"/>
          <w:sz w:val="28"/>
          <w:szCs w:val="28"/>
        </w:rPr>
        <w:t>на территории городского округа город Шарыпово Красноярского края</w:t>
      </w:r>
    </w:p>
    <w:p>
      <w:pPr>
        <w:pStyle w:val="Normal"/>
        <w:widowControl w:val="false"/>
        <w:shd w:val="clear" w:color="auto" w:fill="FFFFFF"/>
        <w:ind w:firstLine="709" w:left="17"/>
        <w:jc w:val="center"/>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bCs/>
          <w:sz w:val="28"/>
          <w:szCs w:val="28"/>
        </w:rPr>
        <w:t>Раздел I. Общие положения</w:t>
      </w:r>
    </w:p>
    <w:p>
      <w:pPr>
        <w:pStyle w:val="Normal"/>
        <w:jc w:val="center"/>
        <w:rPr>
          <w:rFonts w:cs="Times New Roman"/>
          <w:b/>
          <w:bCs/>
          <w:sz w:val="28"/>
          <w:szCs w:val="28"/>
        </w:rPr>
      </w:pPr>
      <w:r>
        <w:rPr>
          <w:rFonts w:cs="Times New Roman"/>
          <w:b/>
          <w:bCs/>
          <w:sz w:val="28"/>
          <w:szCs w:val="28"/>
        </w:rPr>
      </w:r>
    </w:p>
    <w:p>
      <w:pPr>
        <w:pStyle w:val="Normal"/>
        <w:jc w:val="center"/>
        <w:rPr>
          <w:rFonts w:cs="Times New Roman"/>
          <w:sz w:val="28"/>
          <w:szCs w:val="28"/>
        </w:rPr>
      </w:pPr>
      <w:r>
        <w:rPr>
          <w:rFonts w:cs="Times New Roman"/>
          <w:b/>
          <w:color w:val="000000"/>
          <w:sz w:val="28"/>
          <w:szCs w:val="28"/>
        </w:rPr>
        <w:t>Предмет регулирования Административного регламента</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 xml:space="preserve">1.1. Административный регламент предоставления муниципальной услуги «Выдача разрешения на ввод объекта в эксплуатацию»  </w:t>
      </w:r>
      <w:r>
        <w:rPr>
          <w:rFonts w:cs="Times New Roman"/>
          <w:color w:themeColor="text1" w:val="000000"/>
          <w:sz w:val="28"/>
          <w:szCs w:val="28"/>
        </w:rPr>
        <w:t>на территории городского округа город Шарыпово Красноярского края</w:t>
      </w:r>
      <w:r>
        <w:rPr>
          <w:rFonts w:cs="Times New Roman"/>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55 Градостроительного кодекса Российской Федерации на выдачу разрешений на ввод объекта в эксплуатацию. Администрация города Шарыпово (далее – уполномоченный орган) осуществляет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Круг Заявителей</w:t>
      </w:r>
    </w:p>
    <w:p>
      <w:pPr>
        <w:pStyle w:val="Normal"/>
        <w:jc w:val="both"/>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1.2. Заявителями на получение муниципальной услуги являются застройщики (далее – заявитель).</w:t>
      </w:r>
    </w:p>
    <w:p>
      <w:pPr>
        <w:pStyle w:val="Normal"/>
        <w:ind w:firstLine="709"/>
        <w:jc w:val="both"/>
        <w:rPr>
          <w:rFonts w:cs="Times New Roman"/>
          <w:sz w:val="28"/>
          <w:szCs w:val="28"/>
        </w:rPr>
      </w:pPr>
      <w:r>
        <w:rPr>
          <w:rFonts w:cs="Times New Roman"/>
          <w:color w:val="000000"/>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Требования к порядку информирования о предоставлении</w:t>
      </w:r>
    </w:p>
    <w:p>
      <w:pPr>
        <w:pStyle w:val="Normal"/>
        <w:jc w:val="center"/>
        <w:rPr>
          <w:rFonts w:cs="Times New Roman"/>
          <w:sz w:val="28"/>
          <w:szCs w:val="28"/>
        </w:rPr>
      </w:pPr>
      <w:r>
        <w:rPr>
          <w:rFonts w:cs="Times New Roman"/>
          <w:b/>
          <w:color w:val="000000"/>
          <w:sz w:val="28"/>
          <w:szCs w:val="28"/>
        </w:rPr>
        <w:t>муниципальной услуги</w:t>
      </w:r>
    </w:p>
    <w:p>
      <w:pPr>
        <w:pStyle w:val="Normal"/>
        <w:tabs>
          <w:tab w:val="clear" w:pos="720"/>
          <w:tab w:val="left" w:pos="7425" w:leader="none"/>
        </w:tabs>
        <w:jc w:val="both"/>
        <w:rPr>
          <w:rFonts w:cs="Times New Roman"/>
          <w:color w:val="000000"/>
          <w:sz w:val="28"/>
          <w:szCs w:val="28"/>
        </w:rPr>
      </w:pPr>
      <w:r>
        <w:rPr>
          <w:rFonts w:cs="Times New Roman"/>
          <w:color w:val="000000"/>
          <w:sz w:val="28"/>
          <w:szCs w:val="28"/>
        </w:rPr>
      </w:r>
    </w:p>
    <w:p>
      <w:pPr>
        <w:pStyle w:val="Normal"/>
        <w:tabs>
          <w:tab w:val="clear" w:pos="720"/>
          <w:tab w:val="left" w:pos="7425" w:leader="none"/>
        </w:tabs>
        <w:ind w:firstLine="709"/>
        <w:jc w:val="both"/>
        <w:rPr>
          <w:rFonts w:cs="Times New Roman"/>
          <w:color w:themeColor="text1" w:val="000000"/>
          <w:sz w:val="28"/>
          <w:szCs w:val="28"/>
        </w:rPr>
      </w:pPr>
      <w:r>
        <w:rPr>
          <w:rFonts w:cs="Times New Roman"/>
          <w:color w:themeColor="text1" w:val="000000"/>
          <w:sz w:val="28"/>
          <w:szCs w:val="28"/>
        </w:rPr>
        <w:t>1.4. Информирование о порядке предоставления услуги осуществляется:</w:t>
      </w:r>
    </w:p>
    <w:p>
      <w:pPr>
        <w:pStyle w:val="Normal"/>
        <w:tabs>
          <w:tab w:val="clear" w:pos="720"/>
          <w:tab w:val="left" w:pos="7425" w:leader="none"/>
        </w:tabs>
        <w:ind w:firstLine="709"/>
        <w:jc w:val="both"/>
        <w:rPr>
          <w:rFonts w:cs="Times New Roman"/>
          <w:sz w:val="28"/>
          <w:szCs w:val="28"/>
        </w:rPr>
      </w:pPr>
      <w:r>
        <w:rPr>
          <w:rFonts w:cs="Times New Roman"/>
          <w:color w:val="000000"/>
          <w:sz w:val="28"/>
          <w:szCs w:val="28"/>
        </w:rPr>
        <w:t xml:space="preserve">1) </w:t>
      </w:r>
      <w:r>
        <w:rPr>
          <w:rFonts w:eastAsia="Calibri" w:cs="Times New Roman"/>
          <w:color w:val="000000"/>
          <w:spacing w:val="-5"/>
          <w:sz w:val="28"/>
          <w:szCs w:val="28"/>
          <w:lang w:eastAsia="ru-RU"/>
        </w:rPr>
        <w:t>непосредственно при личном приеме заявителя в Администрацию города Шарыпово (Уполномоченный орган) или СП КГБУ МФЦ г.Шарыпово (далее – многофункциональный центр)</w:t>
      </w:r>
      <w:r>
        <w:rPr>
          <w:rFonts w:cs="Times New Roman"/>
          <w:color w:val="000000"/>
          <w:sz w:val="28"/>
          <w:szCs w:val="28"/>
        </w:rPr>
        <w:t>;</w:t>
      </w:r>
    </w:p>
    <w:p>
      <w:pPr>
        <w:pStyle w:val="Normal"/>
        <w:tabs>
          <w:tab w:val="clear" w:pos="720"/>
          <w:tab w:val="left" w:pos="7425" w:leader="none"/>
        </w:tabs>
        <w:ind w:firstLine="709"/>
        <w:jc w:val="both"/>
        <w:rPr>
          <w:rFonts w:cs="Times New Roman"/>
          <w:sz w:val="28"/>
          <w:szCs w:val="28"/>
        </w:rPr>
      </w:pPr>
      <w:r>
        <w:rPr>
          <w:rFonts w:cs="Times New Roman"/>
          <w:color w:themeColor="text1" w:val="000000"/>
          <w:sz w:val="28"/>
          <w:szCs w:val="28"/>
        </w:rPr>
        <w:t>2) по телефону в Администрации города Шарыпово или многофункциональном центре;</w:t>
      </w:r>
    </w:p>
    <w:p>
      <w:pPr>
        <w:pStyle w:val="Normal"/>
        <w:tabs>
          <w:tab w:val="clear" w:pos="720"/>
          <w:tab w:val="left" w:pos="7425" w:leader="none"/>
        </w:tabs>
        <w:ind w:firstLine="709"/>
        <w:jc w:val="both"/>
        <w:rPr>
          <w:rFonts w:cs="Times New Roman"/>
          <w:sz w:val="28"/>
          <w:szCs w:val="28"/>
        </w:rPr>
      </w:pPr>
      <w:r>
        <w:rPr>
          <w:rFonts w:cs="Times New Roman"/>
          <w:color w:themeColor="text1" w:val="000000"/>
          <w:sz w:val="28"/>
          <w:szCs w:val="28"/>
        </w:rPr>
        <w:t>3) письменно, в том числе посредством электронной почты (</w:t>
      </w:r>
      <w:r>
        <w:rPr>
          <w:rStyle w:val="Style14"/>
          <w:sz w:val="28"/>
          <w:szCs w:val="28"/>
          <w:lang w:val="en-US" w:eastAsia="en-US"/>
        </w:rPr>
        <w:t>adm</w:t>
      </w:r>
      <w:r>
        <w:rPr>
          <w:rStyle w:val="Style14"/>
          <w:sz w:val="28"/>
          <w:szCs w:val="28"/>
          <w:lang w:eastAsia="en-US"/>
        </w:rPr>
        <w:t>@</w:t>
      </w:r>
      <w:r>
        <w:rPr>
          <w:rStyle w:val="Style14"/>
          <w:sz w:val="28"/>
          <w:szCs w:val="28"/>
          <w:lang w:val="en-US" w:eastAsia="en-US"/>
        </w:rPr>
        <w:t>gorodsharypovo</w:t>
      </w:r>
      <w:r>
        <w:rPr>
          <w:rStyle w:val="Style14"/>
          <w:sz w:val="28"/>
          <w:szCs w:val="28"/>
          <w:lang w:eastAsia="en-US"/>
        </w:rPr>
        <w:t>.</w:t>
      </w:r>
      <w:r>
        <w:rPr>
          <w:rStyle w:val="Style14"/>
          <w:sz w:val="28"/>
          <w:szCs w:val="28"/>
          <w:lang w:val="en-US" w:eastAsia="en-US"/>
        </w:rPr>
        <w:t>ru</w:t>
      </w:r>
      <w:r>
        <w:rPr>
          <w:rFonts w:cs="Times New Roman"/>
          <w:color w:themeColor="text1" w:val="000000"/>
          <w:sz w:val="28"/>
          <w:szCs w:val="28"/>
        </w:rPr>
        <w:t>), факсимильной связи;</w:t>
      </w:r>
    </w:p>
    <w:p>
      <w:pPr>
        <w:pStyle w:val="Normal"/>
        <w:tabs>
          <w:tab w:val="clear" w:pos="720"/>
          <w:tab w:val="left" w:pos="7425" w:leader="none"/>
        </w:tabs>
        <w:ind w:firstLine="709"/>
        <w:jc w:val="both"/>
        <w:rPr>
          <w:rFonts w:cs="Times New Roman"/>
          <w:sz w:val="28"/>
          <w:szCs w:val="28"/>
        </w:rPr>
      </w:pPr>
      <w:r>
        <w:rPr>
          <w:rFonts w:cs="Times New Roman"/>
          <w:color w:themeColor="text1" w:val="000000"/>
          <w:sz w:val="28"/>
          <w:szCs w:val="28"/>
        </w:rPr>
        <w:t>4) посредством размещения в открытой и доступной форме информации:</w:t>
      </w:r>
    </w:p>
    <w:p>
      <w:pPr>
        <w:pStyle w:val="Normal"/>
        <w:tabs>
          <w:tab w:val="clear" w:pos="720"/>
          <w:tab w:val="left" w:pos="851" w:leader="none"/>
          <w:tab w:val="left" w:pos="1134" w:leader="none"/>
        </w:tabs>
        <w:spacing w:before="0" w:after="0"/>
        <w:ind w:firstLine="709"/>
        <w:contextualSpacing/>
        <w:jc w:val="both"/>
        <w:rPr>
          <w:rFonts w:cs="Times New Roman"/>
          <w:sz w:val="28"/>
          <w:szCs w:val="28"/>
        </w:rPr>
      </w:pPr>
      <w:r>
        <w:rPr>
          <w:rFonts w:cs="Times New Roman"/>
          <w:color w:themeColor="text1" w:val="000000"/>
          <w:sz w:val="28"/>
          <w:szCs w:val="28"/>
        </w:rPr>
        <w:t>- в федеральной государственной информационной системе «Единый портал государственных и муниципальных услуг (функций)»(https://www.gosuslugi.ru/) (далее –Единый портал);</w:t>
      </w:r>
    </w:p>
    <w:p>
      <w:pPr>
        <w:pStyle w:val="Normal"/>
        <w:tabs>
          <w:tab w:val="clear" w:pos="720"/>
          <w:tab w:val="left" w:pos="851" w:leader="none"/>
          <w:tab w:val="left" w:pos="1134" w:leader="none"/>
        </w:tabs>
        <w:spacing w:before="0" w:after="0"/>
        <w:ind w:firstLine="709"/>
        <w:contextualSpacing/>
        <w:jc w:val="both"/>
        <w:rPr>
          <w:rFonts w:cs="Times New Roman"/>
          <w:sz w:val="28"/>
          <w:szCs w:val="28"/>
        </w:rPr>
      </w:pPr>
      <w:r>
        <w:rPr>
          <w:rFonts w:cs="Times New Roman"/>
          <w:color w:themeColor="text1"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rFonts w:cs="Times New Roman"/>
          <w:color w:val="000000"/>
          <w:sz w:val="28"/>
          <w:szCs w:val="28"/>
        </w:rPr>
        <w:t>сайт: http://www.gosuslugi.krskstate.ru.</w:t>
      </w:r>
      <w:r>
        <w:rPr>
          <w:rFonts w:cs="Times New Roman"/>
          <w:color w:themeColor="text1" w:val="000000"/>
          <w:sz w:val="28"/>
          <w:szCs w:val="28"/>
        </w:rPr>
        <w:t>) (далее – региональный портал);</w:t>
      </w:r>
    </w:p>
    <w:p>
      <w:pPr>
        <w:pStyle w:val="Normal"/>
        <w:ind w:firstLine="709"/>
        <w:jc w:val="both"/>
        <w:rPr>
          <w:rFonts w:cs="Times New Roman"/>
          <w:sz w:val="28"/>
          <w:szCs w:val="28"/>
        </w:rPr>
      </w:pPr>
      <w:r>
        <w:rPr>
          <w:rFonts w:cs="Times New Roman"/>
          <w:color w:themeColor="text1" w:val="000000"/>
          <w:sz w:val="28"/>
          <w:szCs w:val="28"/>
        </w:rPr>
        <w:t xml:space="preserve">- на официальном сайте муниципального образования город Шарыпово </w:t>
      </w:r>
      <w:r>
        <w:rPr>
          <w:rFonts w:cs="Times New Roman"/>
          <w:i/>
          <w:iCs/>
          <w:color w:themeColor="text1" w:val="000000"/>
          <w:sz w:val="28"/>
          <w:szCs w:val="28"/>
        </w:rPr>
        <w:t>(</w:t>
      </w:r>
      <w:r>
        <w:rPr>
          <w:rFonts w:cs="Times New Roman"/>
          <w:sz w:val="28"/>
          <w:szCs w:val="28"/>
          <w:lang w:val="en-US"/>
        </w:rPr>
        <w:t>http</w:t>
      </w:r>
      <w:r>
        <w:rPr>
          <w:rFonts w:cs="Times New Roman"/>
          <w:sz w:val="28"/>
          <w:szCs w:val="28"/>
        </w:rPr>
        <w:t>://</w:t>
      </w:r>
      <w:r>
        <w:rPr>
          <w:rFonts w:cs="Times New Roman"/>
          <w:sz w:val="28"/>
          <w:szCs w:val="28"/>
          <w:lang w:val="en-US"/>
        </w:rPr>
        <w:t>www</w:t>
      </w:r>
      <w:r>
        <w:rPr>
          <w:rFonts w:cs="Times New Roman"/>
          <w:sz w:val="28"/>
          <w:szCs w:val="28"/>
        </w:rPr>
        <w:t>.</w:t>
      </w:r>
      <w:r>
        <w:rPr>
          <w:rFonts w:cs="Times New Roman"/>
          <w:sz w:val="28"/>
          <w:szCs w:val="28"/>
          <w:lang w:val="en-US"/>
        </w:rPr>
        <w:t>gorodsharypovo</w:t>
      </w:r>
      <w:r>
        <w:rPr>
          <w:rFonts w:cs="Times New Roman"/>
          <w:sz w:val="28"/>
          <w:szCs w:val="28"/>
        </w:rPr>
        <w:t>.</w:t>
      </w:r>
      <w:r>
        <w:rPr>
          <w:rFonts w:cs="Times New Roman"/>
          <w:sz w:val="28"/>
          <w:szCs w:val="28"/>
          <w:lang w:val="en-US"/>
        </w:rPr>
        <w:t>ru</w:t>
      </w:r>
      <w:r>
        <w:rPr>
          <w:rFonts w:cs="Times New Roman"/>
          <w:i/>
          <w:iCs/>
          <w:color w:themeColor="text1" w:val="000000"/>
          <w:sz w:val="28"/>
          <w:szCs w:val="28"/>
        </w:rPr>
        <w:t>)</w:t>
      </w:r>
      <w:r>
        <w:rPr>
          <w:rFonts w:cs="Times New Roman"/>
          <w:color w:themeColor="text1" w:val="000000"/>
          <w:sz w:val="28"/>
          <w:szCs w:val="28"/>
        </w:rPr>
        <w:t>;</w:t>
      </w:r>
    </w:p>
    <w:p>
      <w:pPr>
        <w:pStyle w:val="Normal"/>
        <w:tabs>
          <w:tab w:val="clear" w:pos="720"/>
          <w:tab w:val="left" w:pos="7425" w:leader="none"/>
        </w:tabs>
        <w:ind w:firstLine="709"/>
        <w:jc w:val="both"/>
        <w:rPr>
          <w:rFonts w:cs="Times New Roman"/>
          <w:sz w:val="28"/>
          <w:szCs w:val="28"/>
        </w:rPr>
      </w:pPr>
      <w:r>
        <w:rPr>
          <w:rFonts w:cs="Times New Roman"/>
          <w:color w:themeColor="text1" w:val="000000"/>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ind w:firstLine="709"/>
        <w:jc w:val="both"/>
        <w:rPr>
          <w:rFonts w:cs="Times New Roman"/>
          <w:sz w:val="28"/>
          <w:szCs w:val="28"/>
        </w:rPr>
      </w:pPr>
      <w:r>
        <w:rPr>
          <w:rFonts w:cs="Times New Roman"/>
          <w:color w:val="000000"/>
          <w:sz w:val="28"/>
          <w:szCs w:val="28"/>
        </w:rPr>
        <w:t>1.5. Информирование осуществляется по вопросам, касающимся:</w:t>
      </w:r>
    </w:p>
    <w:p>
      <w:pPr>
        <w:pStyle w:val="Normal"/>
        <w:ind w:firstLine="709"/>
        <w:jc w:val="both"/>
        <w:rPr>
          <w:rFonts w:cs="Times New Roman"/>
          <w:sz w:val="28"/>
          <w:szCs w:val="28"/>
        </w:rPr>
      </w:pPr>
      <w:r>
        <w:rPr>
          <w:rFonts w:cs="Times New Roman"/>
          <w:color w:val="000000"/>
          <w:sz w:val="28"/>
          <w:szCs w:val="28"/>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pPr>
        <w:pStyle w:val="Normal"/>
        <w:ind w:firstLine="709"/>
        <w:jc w:val="both"/>
        <w:rPr>
          <w:rFonts w:cs="Times New Roman"/>
          <w:sz w:val="28"/>
          <w:szCs w:val="28"/>
        </w:rPr>
      </w:pPr>
      <w:r>
        <w:rPr>
          <w:rFonts w:cs="Times New Roman"/>
          <w:color w:val="000000"/>
          <w:sz w:val="28"/>
          <w:szCs w:val="28"/>
        </w:rPr>
        <w:t>адресов уполномоченного органа и многофункциональных центров, обращение в которые необходимо для предоставления услуги;</w:t>
      </w:r>
    </w:p>
    <w:p>
      <w:pPr>
        <w:pStyle w:val="Normal"/>
        <w:ind w:firstLine="709"/>
        <w:jc w:val="both"/>
        <w:rPr>
          <w:rFonts w:cs="Times New Roman"/>
          <w:sz w:val="28"/>
          <w:szCs w:val="28"/>
        </w:rPr>
      </w:pPr>
      <w:r>
        <w:rPr>
          <w:rFonts w:cs="Times New Roman"/>
          <w:color w:val="000000"/>
          <w:sz w:val="28"/>
          <w:szCs w:val="28"/>
        </w:rPr>
        <w:t>справочной информации о работе уполномоченного органа (органовуполномоченного органа);</w:t>
      </w:r>
    </w:p>
    <w:p>
      <w:pPr>
        <w:pStyle w:val="Normal"/>
        <w:ind w:firstLine="709"/>
        <w:jc w:val="both"/>
        <w:rPr>
          <w:rFonts w:cs="Times New Roman"/>
          <w:sz w:val="28"/>
          <w:szCs w:val="28"/>
        </w:rPr>
      </w:pPr>
      <w:r>
        <w:rPr>
          <w:rFonts w:cs="Times New Roman"/>
          <w:color w:val="000000"/>
          <w:sz w:val="28"/>
          <w:szCs w:val="28"/>
        </w:rPr>
        <w:t>документов, необходимых для предоставления услуги;</w:t>
      </w:r>
    </w:p>
    <w:p>
      <w:pPr>
        <w:pStyle w:val="Normal"/>
        <w:ind w:firstLine="709"/>
        <w:jc w:val="both"/>
        <w:rPr>
          <w:rFonts w:cs="Times New Roman"/>
          <w:sz w:val="28"/>
          <w:szCs w:val="28"/>
        </w:rPr>
      </w:pPr>
      <w:r>
        <w:rPr>
          <w:rFonts w:cs="Times New Roman"/>
          <w:color w:val="000000"/>
          <w:sz w:val="28"/>
          <w:szCs w:val="28"/>
        </w:rPr>
        <w:t>порядка и сроков предоставления услуги;</w:t>
      </w:r>
    </w:p>
    <w:p>
      <w:pPr>
        <w:pStyle w:val="Normal"/>
        <w:ind w:firstLine="709"/>
        <w:jc w:val="both"/>
        <w:rPr>
          <w:rFonts w:cs="Times New Roman"/>
          <w:sz w:val="28"/>
          <w:szCs w:val="28"/>
        </w:rPr>
      </w:pPr>
      <w:r>
        <w:rPr>
          <w:rFonts w:cs="Times New Roman"/>
          <w:color w:val="000000"/>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Normal"/>
        <w:ind w:firstLine="709"/>
        <w:jc w:val="both"/>
        <w:rPr>
          <w:rFonts w:cs="Times New Roman"/>
          <w:sz w:val="28"/>
          <w:szCs w:val="28"/>
        </w:rPr>
      </w:pPr>
      <w:r>
        <w:rPr>
          <w:rFonts w:cs="Times New Roman"/>
          <w:color w:val="000000"/>
          <w:sz w:val="28"/>
          <w:szCs w:val="28"/>
        </w:rPr>
        <w:t>Получение информации по вопросам предоставления услуги осуществляется бесплатно.</w:t>
      </w:r>
    </w:p>
    <w:p>
      <w:pPr>
        <w:pStyle w:val="Normal"/>
        <w:ind w:firstLine="709"/>
        <w:jc w:val="both"/>
        <w:rPr>
          <w:rFonts w:cs="Times New Roman"/>
          <w:sz w:val="28"/>
          <w:szCs w:val="28"/>
        </w:rPr>
      </w:pPr>
      <w:r>
        <w:rPr>
          <w:rFonts w:cs="Times New Roman"/>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ind w:firstLine="709"/>
        <w:jc w:val="both"/>
        <w:rPr>
          <w:rFonts w:cs="Times New Roman"/>
          <w:sz w:val="28"/>
          <w:szCs w:val="28"/>
        </w:rPr>
      </w:pPr>
      <w:r>
        <w:rPr>
          <w:rFonts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ind w:firstLine="709"/>
        <w:jc w:val="both"/>
        <w:rPr>
          <w:rFonts w:cs="Times New Roman"/>
          <w:sz w:val="28"/>
          <w:szCs w:val="28"/>
        </w:rPr>
      </w:pPr>
      <w:r>
        <w:rPr>
          <w:rFonts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ind w:firstLine="709"/>
        <w:jc w:val="both"/>
        <w:rPr>
          <w:rFonts w:cs="Times New Roman"/>
          <w:sz w:val="28"/>
          <w:szCs w:val="28"/>
        </w:rPr>
      </w:pPr>
      <w:r>
        <w:rPr>
          <w:rFonts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ind w:firstLine="709"/>
        <w:jc w:val="both"/>
        <w:rPr>
          <w:rFonts w:cs="Times New Roman"/>
          <w:sz w:val="28"/>
          <w:szCs w:val="28"/>
        </w:rPr>
      </w:pPr>
      <w:r>
        <w:rPr>
          <w:rFonts w:cs="Times New Roman"/>
          <w:color w:val="000000"/>
          <w:sz w:val="28"/>
          <w:szCs w:val="28"/>
        </w:rPr>
        <w:t>изложить обращение в письменной форме;</w:t>
      </w:r>
    </w:p>
    <w:p>
      <w:pPr>
        <w:pStyle w:val="Normal"/>
        <w:ind w:firstLine="709"/>
        <w:jc w:val="both"/>
        <w:rPr>
          <w:rFonts w:cs="Times New Roman"/>
          <w:sz w:val="28"/>
          <w:szCs w:val="28"/>
        </w:rPr>
      </w:pPr>
      <w:r>
        <w:rPr>
          <w:rFonts w:cs="Times New Roman"/>
          <w:color w:val="000000"/>
          <w:sz w:val="28"/>
          <w:szCs w:val="28"/>
        </w:rPr>
        <w:t>назначить другое время для консультаций.</w:t>
      </w:r>
    </w:p>
    <w:p>
      <w:pPr>
        <w:pStyle w:val="Normal"/>
        <w:ind w:firstLine="709"/>
        <w:jc w:val="both"/>
        <w:rPr>
          <w:rFonts w:cs="Times New Roman"/>
          <w:sz w:val="28"/>
          <w:szCs w:val="28"/>
        </w:rPr>
      </w:pPr>
      <w:r>
        <w:rPr>
          <w:rFonts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ind w:firstLine="709"/>
        <w:jc w:val="both"/>
        <w:rPr>
          <w:rFonts w:cs="Times New Roman"/>
          <w:sz w:val="28"/>
          <w:szCs w:val="28"/>
        </w:rPr>
      </w:pPr>
      <w:r>
        <w:rPr>
          <w:rFonts w:cs="Times New Roman"/>
          <w:color w:val="000000"/>
          <w:sz w:val="28"/>
          <w:szCs w:val="28"/>
        </w:rPr>
        <w:t>Продолжительность информирования по телефону не должна превышать 10 минут.</w:t>
      </w:r>
    </w:p>
    <w:p>
      <w:pPr>
        <w:pStyle w:val="Normal"/>
        <w:ind w:firstLine="709"/>
        <w:jc w:val="both"/>
        <w:rPr>
          <w:rFonts w:cs="Times New Roman"/>
          <w:sz w:val="28"/>
          <w:szCs w:val="28"/>
        </w:rPr>
      </w:pPr>
      <w:r>
        <w:rPr>
          <w:rFonts w:cs="Times New Roman"/>
          <w:color w:val="000000"/>
          <w:sz w:val="28"/>
          <w:szCs w:val="28"/>
        </w:rPr>
        <w:t>Информирование осуществляется в соответствии с графиком приема граждан.</w:t>
      </w:r>
    </w:p>
    <w:p>
      <w:pPr>
        <w:pStyle w:val="Normal"/>
        <w:ind w:firstLine="709"/>
        <w:jc w:val="both"/>
        <w:rPr>
          <w:rFonts w:cs="Times New Roman"/>
          <w:sz w:val="28"/>
          <w:szCs w:val="28"/>
        </w:rPr>
      </w:pPr>
      <w:r>
        <w:rPr>
          <w:rFonts w:cs="Times New Roman"/>
          <w:color w:val="000000"/>
          <w:sz w:val="28"/>
          <w:szCs w:val="28"/>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ind w:firstLine="709"/>
        <w:jc w:val="both"/>
        <w:rPr>
          <w:rFonts w:cs="Times New Roman"/>
          <w:sz w:val="28"/>
          <w:szCs w:val="28"/>
        </w:rPr>
      </w:pPr>
      <w:r>
        <w:rPr>
          <w:rFonts w:cs="Times New Roman"/>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rFonts w:cs="Times New Roman"/>
          <w:sz w:val="28"/>
          <w:szCs w:val="28"/>
        </w:rPr>
      </w:pPr>
      <w:r>
        <w:rPr>
          <w:rFonts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rFonts w:cs="Times New Roman"/>
          <w:sz w:val="28"/>
          <w:szCs w:val="28"/>
        </w:rPr>
      </w:pPr>
      <w:r>
        <w:rPr>
          <w:rFonts w:cs="Times New Roman"/>
          <w:color w:val="000000"/>
          <w:sz w:val="28"/>
          <w:szCs w:val="28"/>
        </w:rPr>
        <w:tab/>
      </w:r>
      <w:r>
        <w:rPr>
          <w:rFonts w:cs="Times New Roman"/>
          <w:color w:themeColor="text1" w:val="000000"/>
          <w:sz w:val="28"/>
          <w:szCs w:val="28"/>
        </w:rPr>
        <w:t>1.9. На официальном сайте муниципального образования город Шарыпово, на стендах в местах предоставления услуги и в многофункциональном центре размещается следующая справочная информация:</w:t>
      </w:r>
    </w:p>
    <w:p>
      <w:pPr>
        <w:pStyle w:val="Normal"/>
        <w:ind w:firstLine="709"/>
        <w:jc w:val="both"/>
        <w:rPr>
          <w:rFonts w:cs="Times New Roman"/>
          <w:sz w:val="28"/>
          <w:szCs w:val="28"/>
        </w:rPr>
      </w:pPr>
      <w:r>
        <w:rPr>
          <w:rFonts w:cs="Times New Roman"/>
          <w:color w:themeColor="text1" w:val="000000"/>
          <w:sz w:val="28"/>
          <w:szCs w:val="28"/>
        </w:rPr>
        <w:t>о месте нахождения и графике работы Администрации города Шарыпово и одела архитектуры и градостроительства Администрации города Шарыпово (далее ОАиГ Администрации города Шарыпово), ответственных за предоставление услуги, а также многофункциональных центров;</w:t>
      </w:r>
    </w:p>
    <w:p>
      <w:pPr>
        <w:pStyle w:val="Normal"/>
        <w:ind w:firstLine="709"/>
        <w:jc w:val="both"/>
        <w:rPr>
          <w:rFonts w:cs="Times New Roman"/>
          <w:sz w:val="28"/>
          <w:szCs w:val="28"/>
        </w:rPr>
      </w:pPr>
      <w:r>
        <w:rPr>
          <w:rFonts w:cs="Times New Roman"/>
          <w:color w:themeColor="text1" w:val="000000"/>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ind w:firstLine="709"/>
        <w:jc w:val="both"/>
        <w:rPr>
          <w:rFonts w:cs="Times New Roman"/>
          <w:sz w:val="28"/>
          <w:szCs w:val="28"/>
        </w:rPr>
      </w:pPr>
      <w:r>
        <w:rPr>
          <w:rFonts w:cs="Times New Roman"/>
          <w:color w:themeColor="text1" w:val="000000"/>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rmal"/>
        <w:ind w:firstLine="709"/>
        <w:jc w:val="both"/>
        <w:rPr>
          <w:rFonts w:cs="Times New Roman"/>
          <w:sz w:val="28"/>
          <w:szCs w:val="28"/>
        </w:rPr>
      </w:pPr>
      <w:r>
        <w:rPr>
          <w:rFonts w:cs="Times New Roman"/>
          <w:color w:themeColor="text1" w:val="000000"/>
          <w:sz w:val="28"/>
          <w:szCs w:val="28"/>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rFonts w:cs="Times New Roman"/>
          <w:sz w:val="28"/>
          <w:szCs w:val="28"/>
        </w:rPr>
      </w:pPr>
      <w:r>
        <w:rPr>
          <w:rFonts w:cs="Times New Roman"/>
          <w:color w:themeColor="text1"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ind w:firstLine="709"/>
        <w:jc w:val="both"/>
        <w:rPr>
          <w:rFonts w:cs="Times New Roman"/>
          <w:sz w:val="28"/>
          <w:szCs w:val="28"/>
        </w:rPr>
      </w:pPr>
      <w:r>
        <w:rPr>
          <w:rFonts w:cs="Times New Roman"/>
          <w:color w:themeColor="text1" w:val="000000"/>
          <w:sz w:val="28"/>
          <w:szCs w:val="28"/>
        </w:rPr>
        <w:t xml:space="preserve">1.12. Информация о ходе рассмотрения </w:t>
      </w:r>
      <w:r>
        <w:rPr>
          <w:rFonts w:cs="Times New Roman"/>
          <w:bCs/>
          <w:color w:themeColor="text1" w:val="000000"/>
          <w:sz w:val="28"/>
          <w:szCs w:val="28"/>
        </w:rPr>
        <w:t xml:space="preserve">заявления о выдаче разрешения </w:t>
      </w:r>
      <w:r>
        <w:rPr>
          <w:rFonts w:cs="Times New Roman"/>
          <w:color w:val="000000"/>
          <w:sz w:val="28"/>
          <w:szCs w:val="28"/>
        </w:rPr>
        <w:t>на ввод объекта в эксплуатацию</w:t>
      </w:r>
      <w:r>
        <w:rPr>
          <w:rFonts w:cs="Times New Roman"/>
          <w:color w:themeColor="text1"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jc w:val="both"/>
        <w:rPr>
          <w:rFonts w:cs="Times New Roman"/>
          <w:sz w:val="28"/>
          <w:szCs w:val="28"/>
        </w:rPr>
      </w:pPr>
      <w:r>
        <w:rPr>
          <w:rFonts w:cs="Times New Roman"/>
          <w:sz w:val="28"/>
          <w:szCs w:val="28"/>
        </w:rPr>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Раздел II. Стандарт предоставления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Наименование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 Наименование муниципальной услуги — "Выдача разрешения на ввод объекта в эксплуатацию".</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Наименование органа местного самоуправления,</w:t>
      </w:r>
    </w:p>
    <w:p>
      <w:pPr>
        <w:pStyle w:val="Normal"/>
        <w:jc w:val="center"/>
        <w:rPr>
          <w:rFonts w:cs="Times New Roman"/>
          <w:sz w:val="28"/>
          <w:szCs w:val="28"/>
        </w:rPr>
      </w:pPr>
      <w:r>
        <w:rPr>
          <w:rFonts w:cs="Times New Roman"/>
          <w:b/>
          <w:color w:val="000000"/>
          <w:sz w:val="28"/>
          <w:szCs w:val="28"/>
        </w:rPr>
        <w:t>предоставляющего муниципальную услугу</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Муниципальная услуга предоставляется Администрацией города Шарыпово.</w:t>
      </w:r>
    </w:p>
    <w:p>
      <w:pPr>
        <w:pStyle w:val="Normal"/>
        <w:ind w:firstLine="709"/>
        <w:jc w:val="both"/>
        <w:rPr>
          <w:rFonts w:cs="Times New Roman"/>
          <w:sz w:val="28"/>
          <w:szCs w:val="28"/>
        </w:rPr>
      </w:pPr>
      <w:r>
        <w:rPr>
          <w:rFonts w:cs="Times New Roman"/>
          <w:color w:val="000000"/>
          <w:sz w:val="28"/>
          <w:szCs w:val="28"/>
        </w:rPr>
        <w:t>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 (далее ОАиГ Администрации города Шарыпово).</w:t>
      </w:r>
    </w:p>
    <w:p>
      <w:pPr>
        <w:pStyle w:val="Normal"/>
        <w:ind w:firstLine="709"/>
        <w:jc w:val="both"/>
        <w:rPr>
          <w:rFonts w:cs="Times New Roman"/>
          <w:sz w:val="28"/>
          <w:szCs w:val="28"/>
        </w:rPr>
      </w:pPr>
      <w:r>
        <w:rPr>
          <w:rFonts w:cs="Times New Roman"/>
          <w:color w:val="000000"/>
          <w:sz w:val="28"/>
          <w:szCs w:val="28"/>
        </w:rPr>
        <w:t>2.2. Состав заявителей.</w:t>
      </w:r>
    </w:p>
    <w:p>
      <w:pPr>
        <w:pStyle w:val="Normal"/>
        <w:ind w:firstLine="709"/>
        <w:jc w:val="both"/>
        <w:rPr>
          <w:rFonts w:cs="Times New Roman"/>
          <w:sz w:val="28"/>
          <w:szCs w:val="28"/>
        </w:rPr>
      </w:pPr>
      <w:r>
        <w:rPr>
          <w:rFonts w:cs="Times New Roman"/>
          <w:color w:val="000000"/>
          <w:sz w:val="28"/>
          <w:szCs w:val="28"/>
        </w:rPr>
        <w:t>Заявителями при обращении за получением услуги являются застройщики.</w:t>
      </w:r>
    </w:p>
    <w:p>
      <w:pPr>
        <w:pStyle w:val="Normal"/>
        <w:ind w:firstLine="709"/>
        <w:jc w:val="both"/>
        <w:rPr>
          <w:rFonts w:cs="Times New Roman"/>
          <w:sz w:val="28"/>
          <w:szCs w:val="28"/>
        </w:rPr>
      </w:pPr>
      <w:r>
        <w:rPr>
          <w:rFonts w:cs="Times New Roman"/>
          <w:color w:val="000000"/>
          <w:sz w:val="28"/>
          <w:szCs w:val="28"/>
        </w:rPr>
        <w:t>Заявитель вправе обратиться за получением услуги через представителя.</w:t>
      </w:r>
    </w:p>
    <w:p>
      <w:pPr>
        <w:pStyle w:val="Normal"/>
        <w:ind w:firstLine="709"/>
        <w:jc w:val="both"/>
        <w:rPr>
          <w:rFonts w:cs="Times New Roman"/>
          <w:sz w:val="28"/>
          <w:szCs w:val="28"/>
        </w:rPr>
      </w:pPr>
      <w:r>
        <w:rPr>
          <w:rFonts w:cs="Times New Roman"/>
          <w:color w:val="000000"/>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Нормативные правовые акты, регулирующие</w:t>
      </w:r>
    </w:p>
    <w:p>
      <w:pPr>
        <w:pStyle w:val="Normal"/>
        <w:jc w:val="center"/>
        <w:rPr>
          <w:rFonts w:cs="Times New Roman"/>
          <w:sz w:val="28"/>
          <w:szCs w:val="28"/>
        </w:rPr>
      </w:pPr>
      <w:r>
        <w:rPr>
          <w:rFonts w:cs="Times New Roman"/>
          <w:b/>
          <w:color w:val="000000"/>
          <w:sz w:val="28"/>
          <w:szCs w:val="28"/>
        </w:rPr>
        <w:t>Предоставление муниципальной услуги</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документов и сведений, необходимых в</w:t>
      </w:r>
    </w:p>
    <w:p>
      <w:pPr>
        <w:pStyle w:val="Normal"/>
        <w:jc w:val="center"/>
        <w:rPr>
          <w:rFonts w:cs="Times New Roman"/>
          <w:sz w:val="28"/>
          <w:szCs w:val="28"/>
        </w:rPr>
      </w:pPr>
      <w:r>
        <w:rPr>
          <w:rFonts w:cs="Times New Roman"/>
          <w:b/>
          <w:color w:val="000000"/>
          <w:sz w:val="28"/>
          <w:szCs w:val="28"/>
        </w:rPr>
        <w:t>соответствии с нормативными правовыми актами для предоставления</w:t>
      </w:r>
    </w:p>
    <w:p>
      <w:pPr>
        <w:pStyle w:val="Normal"/>
        <w:jc w:val="center"/>
        <w:rPr>
          <w:rFonts w:cs="Times New Roman"/>
          <w:sz w:val="28"/>
          <w:szCs w:val="28"/>
        </w:rPr>
      </w:pPr>
      <w:r>
        <w:rPr>
          <w:rFonts w:cs="Times New Roman"/>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pPr>
        <w:pStyle w:val="Normal"/>
        <w:ind w:firstLine="709"/>
        <w:jc w:val="both"/>
        <w:rPr>
          <w:rFonts w:cs="Times New Roman"/>
          <w:sz w:val="28"/>
          <w:szCs w:val="28"/>
        </w:rPr>
      </w:pPr>
      <w:r>
        <w:rPr>
          <w:rFonts w:cs="Times New Roman"/>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pStyle w:val="Normal"/>
        <w:ind w:firstLine="709"/>
        <w:jc w:val="both"/>
        <w:rPr>
          <w:rFonts w:cs="Times New Roman"/>
          <w:sz w:val="28"/>
          <w:szCs w:val="28"/>
        </w:rPr>
      </w:pPr>
      <w:r>
        <w:rPr>
          <w:rFonts w:cs="Times New Roman"/>
          <w:color w:val="000000"/>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Normal"/>
        <w:ind w:firstLine="709"/>
        <w:jc w:val="both"/>
        <w:rPr>
          <w:rFonts w:cs="Times New Roman"/>
          <w:sz w:val="28"/>
          <w:szCs w:val="28"/>
        </w:rPr>
      </w:pPr>
      <w:r>
        <w:rPr>
          <w:rFonts w:cs="Times New Roman"/>
          <w:color w:val="000000"/>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rmal"/>
        <w:ind w:firstLine="709"/>
        <w:jc w:val="both"/>
        <w:rPr>
          <w:rFonts w:cs="Times New Roman"/>
          <w:sz w:val="28"/>
          <w:szCs w:val="28"/>
        </w:rPr>
      </w:pPr>
      <w:r>
        <w:rPr>
          <w:rFonts w:cs="Times New Roman"/>
          <w:color w:val="000000"/>
          <w:sz w:val="28"/>
          <w:szCs w:val="28"/>
        </w:rPr>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Normal"/>
        <w:ind w:firstLine="709"/>
        <w:jc w:val="both"/>
        <w:rPr>
          <w:rFonts w:cs="Times New Roman"/>
          <w:sz w:val="28"/>
          <w:szCs w:val="28"/>
        </w:rPr>
      </w:pPr>
      <w:r>
        <w:rPr>
          <w:rFonts w:cs="Times New Roman"/>
          <w:color w:val="000000"/>
          <w:sz w:val="28"/>
          <w:szCs w:val="28"/>
        </w:rPr>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pPr>
        <w:pStyle w:val="Normal"/>
        <w:ind w:firstLine="709"/>
        <w:jc w:val="both"/>
        <w:rPr>
          <w:rFonts w:cs="Times New Roman"/>
          <w:sz w:val="28"/>
          <w:szCs w:val="28"/>
        </w:rPr>
      </w:pPr>
      <w:r>
        <w:rPr>
          <w:rFonts w:cs="Times New Roman"/>
          <w:color w:val="000000"/>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cs="Times New Roman"/>
          <w:sz w:val="28"/>
          <w:szCs w:val="28"/>
        </w:rPr>
      </w:pPr>
      <w:r>
        <w:rPr>
          <w:rFonts w:cs="Times New Roman"/>
          <w:color w:val="000000"/>
          <w:sz w:val="28"/>
          <w:szCs w:val="28"/>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pPr>
        <w:pStyle w:val="Normal"/>
        <w:ind w:firstLine="709"/>
        <w:jc w:val="both"/>
        <w:rPr>
          <w:rFonts w:cs="Times New Roman"/>
          <w:sz w:val="28"/>
          <w:szCs w:val="28"/>
        </w:rPr>
      </w:pPr>
      <w:r>
        <w:rPr>
          <w:rFonts w:cs="Times New Roman"/>
          <w:color w:val="000000"/>
          <w:sz w:val="28"/>
          <w:szCs w:val="28"/>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rFonts w:cs="Times New Roman"/>
          <w:sz w:val="28"/>
          <w:szCs w:val="28"/>
        </w:rPr>
      </w:pPr>
      <w:r>
        <w:rPr>
          <w:rFonts w:cs="Times New Roman"/>
          <w:color w:val="000000"/>
          <w:sz w:val="28"/>
          <w:szCs w:val="28"/>
        </w:rPr>
        <w:t>г) в электронной форме посредством единой информационной системы жилищного строительства.</w:t>
      </w:r>
    </w:p>
    <w:p>
      <w:pPr>
        <w:pStyle w:val="Normal"/>
        <w:ind w:firstLine="709"/>
        <w:jc w:val="both"/>
        <w:rPr>
          <w:rFonts w:cs="Times New Roman"/>
          <w:sz w:val="28"/>
          <w:szCs w:val="28"/>
        </w:rPr>
      </w:pPr>
      <w:r>
        <w:rPr>
          <w:rFonts w:cs="Times New Roman"/>
          <w:color w:val="000000"/>
          <w:sz w:val="28"/>
          <w:szCs w:val="28"/>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Иные требования, в том числе учитывающие особенности предоставления</w:t>
      </w:r>
    </w:p>
    <w:p>
      <w:pPr>
        <w:pStyle w:val="Normal"/>
        <w:jc w:val="center"/>
        <w:rPr>
          <w:rFonts w:cs="Times New Roman"/>
          <w:sz w:val="28"/>
          <w:szCs w:val="28"/>
        </w:rPr>
      </w:pPr>
      <w:r>
        <w:rPr>
          <w:rFonts w:cs="Times New Roman"/>
          <w:b/>
          <w:color w:val="000000"/>
          <w:sz w:val="28"/>
          <w:szCs w:val="28"/>
        </w:rPr>
        <w:t>муниципальной услуги в многофункциональных центрах,</w:t>
      </w:r>
    </w:p>
    <w:p>
      <w:pPr>
        <w:pStyle w:val="Normal"/>
        <w:jc w:val="center"/>
        <w:rPr>
          <w:rFonts w:cs="Times New Roman"/>
          <w:sz w:val="28"/>
          <w:szCs w:val="28"/>
        </w:rPr>
      </w:pPr>
      <w:r>
        <w:rPr>
          <w:rFonts w:cs="Times New Roman"/>
          <w:b/>
          <w:color w:val="000000"/>
          <w:sz w:val="28"/>
          <w:szCs w:val="28"/>
        </w:rPr>
        <w:t>особенности предоставления муниципальной услуги по</w:t>
      </w:r>
    </w:p>
    <w:p>
      <w:pPr>
        <w:pStyle w:val="Normal"/>
        <w:jc w:val="center"/>
        <w:rPr>
          <w:rFonts w:cs="Times New Roman"/>
          <w:sz w:val="28"/>
          <w:szCs w:val="28"/>
        </w:rPr>
      </w:pPr>
      <w:r>
        <w:rPr>
          <w:rFonts w:cs="Times New Roman"/>
          <w:b/>
          <w:color w:val="000000"/>
          <w:sz w:val="28"/>
          <w:szCs w:val="28"/>
        </w:rPr>
        <w:t>экстерриториальному принципу и особенности предоставления</w:t>
      </w:r>
    </w:p>
    <w:p>
      <w:pPr>
        <w:pStyle w:val="Normal"/>
        <w:jc w:val="center"/>
        <w:rPr>
          <w:rFonts w:cs="Times New Roman"/>
          <w:sz w:val="28"/>
          <w:szCs w:val="28"/>
        </w:rPr>
      </w:pPr>
      <w:r>
        <w:rPr>
          <w:rFonts w:cs="Times New Roman"/>
          <w:b/>
          <w:color w:val="000000"/>
          <w:sz w:val="28"/>
          <w:szCs w:val="28"/>
        </w:rPr>
        <w:t>муниципальной услуги в электронной форме</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pPr>
        <w:pStyle w:val="Normal"/>
        <w:ind w:firstLine="709"/>
        <w:jc w:val="both"/>
        <w:rPr>
          <w:rFonts w:cs="Times New Roman"/>
          <w:sz w:val="28"/>
          <w:szCs w:val="28"/>
        </w:rPr>
      </w:pPr>
      <w:r>
        <w:rPr>
          <w:rFonts w:cs="Times New Roman"/>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firstLine="709"/>
        <w:jc w:val="both"/>
        <w:rPr>
          <w:rFonts w:cs="Times New Roman"/>
          <w:sz w:val="28"/>
          <w:szCs w:val="28"/>
        </w:rPr>
      </w:pPr>
      <w:r>
        <w:rPr>
          <w:rFonts w:cs="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ind w:firstLine="709"/>
        <w:jc w:val="both"/>
        <w:rPr>
          <w:rFonts w:cs="Times New Roman"/>
          <w:sz w:val="28"/>
          <w:szCs w:val="28"/>
        </w:rPr>
      </w:pPr>
      <w:r>
        <w:rPr>
          <w:rFonts w:cs="Times New Roman"/>
          <w:color w:val="000000"/>
          <w:sz w:val="28"/>
          <w:szCs w:val="28"/>
        </w:rPr>
        <w:t>в) xls, xlsx, ods - для документов, содержащих расчеты;</w:t>
      </w:r>
    </w:p>
    <w:p>
      <w:pPr>
        <w:pStyle w:val="Normal"/>
        <w:ind w:firstLine="709"/>
        <w:jc w:val="both"/>
        <w:rPr>
          <w:rFonts w:cs="Times New Roman"/>
          <w:sz w:val="28"/>
          <w:szCs w:val="28"/>
        </w:rPr>
      </w:pPr>
      <w:r>
        <w:rPr>
          <w:rFonts w:cs="Times New Roman"/>
          <w:color w:val="000000"/>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ind w:firstLine="709"/>
        <w:jc w:val="both"/>
        <w:rPr>
          <w:rFonts w:cs="Times New Roman"/>
          <w:sz w:val="28"/>
          <w:szCs w:val="28"/>
        </w:rPr>
      </w:pPr>
      <w:r>
        <w:rPr>
          <w:rFonts w:cs="Times New Roman"/>
          <w:color w:val="000000"/>
          <w:sz w:val="28"/>
          <w:szCs w:val="28"/>
        </w:rPr>
        <w:t>д) zip, rar – для сжатых документов в один файл;</w:t>
      </w:r>
    </w:p>
    <w:p>
      <w:pPr>
        <w:pStyle w:val="Normal"/>
        <w:ind w:firstLine="709"/>
        <w:jc w:val="both"/>
        <w:rPr>
          <w:rFonts w:cs="Times New Roman"/>
          <w:sz w:val="28"/>
          <w:szCs w:val="28"/>
        </w:rPr>
      </w:pPr>
      <w:r>
        <w:rPr>
          <w:rFonts w:cs="Times New Roman"/>
          <w:color w:val="000000"/>
          <w:sz w:val="28"/>
          <w:szCs w:val="28"/>
        </w:rPr>
        <w:t>е) sig – для открепленной усиленной квалифицированной электронной подписи.</w:t>
      </w:r>
    </w:p>
    <w:p>
      <w:pPr>
        <w:pStyle w:val="Normal"/>
        <w:ind w:firstLine="709"/>
        <w:jc w:val="both"/>
        <w:rPr>
          <w:rFonts w:cs="Times New Roman"/>
          <w:sz w:val="28"/>
          <w:szCs w:val="28"/>
        </w:rPr>
      </w:pPr>
      <w:r>
        <w:rPr>
          <w:rFonts w:cs="Times New Roman"/>
          <w:color w:val="000000"/>
          <w:sz w:val="28"/>
          <w:szCs w:val="28"/>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rFonts w:cs="Times New Roman"/>
          <w:sz w:val="28"/>
          <w:szCs w:val="28"/>
        </w:rPr>
      </w:pPr>
      <w:r>
        <w:rPr>
          <w:rFonts w:cs="Times New Roman"/>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rFonts w:cs="Times New Roman"/>
          <w:sz w:val="28"/>
          <w:szCs w:val="28"/>
        </w:rPr>
      </w:pPr>
      <w:r>
        <w:rPr>
          <w:rFonts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rFonts w:cs="Times New Roman"/>
          <w:sz w:val="28"/>
          <w:szCs w:val="28"/>
        </w:rPr>
      </w:pPr>
      <w:r>
        <w:rPr>
          <w:rFonts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rFonts w:cs="Times New Roman"/>
          <w:sz w:val="28"/>
          <w:szCs w:val="28"/>
        </w:rPr>
      </w:pPr>
      <w:r>
        <w:rPr>
          <w:rFonts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rFonts w:cs="Times New Roman"/>
          <w:sz w:val="28"/>
          <w:szCs w:val="28"/>
        </w:rPr>
      </w:pPr>
      <w:r>
        <w:rPr>
          <w:rFonts w:cs="Times New Roman"/>
          <w:color w:val="000000"/>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pPr>
        <w:pStyle w:val="Normal"/>
        <w:ind w:firstLine="709"/>
        <w:jc w:val="both"/>
        <w:rPr>
          <w:rFonts w:cs="Times New Roman"/>
          <w:sz w:val="28"/>
          <w:szCs w:val="28"/>
        </w:rPr>
      </w:pPr>
      <w:r>
        <w:rPr>
          <w:rFonts w:cs="Times New Roman"/>
          <w:color w:val="000000"/>
          <w:sz w:val="28"/>
          <w:szCs w:val="28"/>
        </w:rPr>
        <w:t>возможность идентифицировать документ и количество листов в документе;</w:t>
      </w:r>
    </w:p>
    <w:p>
      <w:pPr>
        <w:pStyle w:val="Normal"/>
        <w:ind w:firstLine="709"/>
        <w:jc w:val="both"/>
        <w:rPr>
          <w:rFonts w:cs="Times New Roman"/>
          <w:sz w:val="28"/>
          <w:szCs w:val="28"/>
        </w:rPr>
      </w:pPr>
      <w:r>
        <w:rPr>
          <w:rFonts w:cs="Times New Roman"/>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ind w:firstLine="709"/>
        <w:jc w:val="both"/>
        <w:rPr>
          <w:rFonts w:cs="Times New Roman"/>
          <w:sz w:val="28"/>
          <w:szCs w:val="28"/>
        </w:rPr>
      </w:pPr>
      <w:r>
        <w:rPr>
          <w:rFonts w:cs="Times New Roman"/>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709"/>
        <w:jc w:val="both"/>
        <w:rPr>
          <w:rFonts w:cs="Times New Roman"/>
          <w:sz w:val="28"/>
          <w:szCs w:val="28"/>
        </w:rPr>
      </w:pPr>
      <w:r>
        <w:rPr>
          <w:rFonts w:cs="Times New Roman"/>
          <w:color w:val="000000"/>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Normal"/>
        <w:ind w:firstLine="709"/>
        <w:jc w:val="both"/>
        <w:rPr>
          <w:rFonts w:cs="Times New Roman"/>
          <w:sz w:val="28"/>
          <w:szCs w:val="28"/>
        </w:rPr>
      </w:pPr>
      <w:r>
        <w:rPr>
          <w:rFonts w:cs="Times New Roman"/>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rmal"/>
        <w:ind w:firstLine="709"/>
        <w:jc w:val="both"/>
        <w:rPr>
          <w:rFonts w:cs="Times New Roman"/>
          <w:sz w:val="28"/>
          <w:szCs w:val="28"/>
        </w:rPr>
      </w:pPr>
      <w:r>
        <w:rPr>
          <w:rFonts w:cs="Times New Roman"/>
          <w:color w:val="000000"/>
          <w:sz w:val="28"/>
          <w:szCs w:val="28"/>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Normal"/>
        <w:ind w:firstLine="709"/>
        <w:jc w:val="both"/>
        <w:rPr>
          <w:rFonts w:cs="Times New Roman"/>
          <w:sz w:val="28"/>
          <w:szCs w:val="28"/>
        </w:rPr>
      </w:pPr>
      <w:r>
        <w:rPr>
          <w:rFonts w:cs="Times New Roman"/>
          <w:color w:val="000000"/>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cs="Times New Roman"/>
          <w:sz w:val="28"/>
          <w:szCs w:val="28"/>
        </w:rPr>
      </w:pPr>
      <w:r>
        <w:rPr>
          <w:rFonts w:cs="Times New Roman"/>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jc w:val="both"/>
        <w:rPr>
          <w:rFonts w:cs="Times New Roman"/>
          <w:sz w:val="28"/>
          <w:szCs w:val="28"/>
        </w:rPr>
      </w:pPr>
      <w:r>
        <w:rPr>
          <w:rFonts w:cs="Times New Roman"/>
          <w:color w:val="000000"/>
          <w:sz w:val="28"/>
          <w:szCs w:val="28"/>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Normal"/>
        <w:ind w:firstLine="709"/>
        <w:jc w:val="both"/>
        <w:rPr>
          <w:rFonts w:cs="Times New Roman"/>
          <w:sz w:val="28"/>
          <w:szCs w:val="28"/>
        </w:rPr>
      </w:pPr>
      <w:r>
        <w:rPr>
          <w:rFonts w:cs="Times New Roman"/>
          <w:color w:val="000000"/>
          <w:sz w:val="28"/>
          <w:szCs w:val="28"/>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pPr>
        <w:pStyle w:val="Normal"/>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документов и сведений, необходимых в</w:t>
      </w:r>
    </w:p>
    <w:p>
      <w:pPr>
        <w:pStyle w:val="Normal"/>
        <w:jc w:val="center"/>
        <w:rPr>
          <w:rFonts w:cs="Times New Roman"/>
          <w:sz w:val="28"/>
          <w:szCs w:val="28"/>
        </w:rPr>
      </w:pPr>
      <w:r>
        <w:rPr>
          <w:rFonts w:cs="Times New Roman"/>
          <w:b/>
          <w:color w:val="000000"/>
          <w:sz w:val="28"/>
          <w:szCs w:val="28"/>
        </w:rPr>
        <w:t>соответствии с нормативными правовыми актами для предоставления</w:t>
      </w:r>
    </w:p>
    <w:p>
      <w:pPr>
        <w:pStyle w:val="Normal"/>
        <w:jc w:val="center"/>
        <w:rPr>
          <w:rFonts w:cs="Times New Roman"/>
          <w:sz w:val="28"/>
          <w:szCs w:val="28"/>
        </w:rPr>
      </w:pPr>
      <w:r>
        <w:rPr>
          <w:rFonts w:cs="Times New Roman"/>
          <w:b/>
          <w:color w:val="000000"/>
          <w:sz w:val="28"/>
          <w:szCs w:val="28"/>
        </w:rPr>
        <w:t xml:space="preserve">муниципальной услуги, которые находятся в распоряжении органов местного самоуправления и иных органов, участвующих </w:t>
      </w:r>
    </w:p>
    <w:p>
      <w:pPr>
        <w:pStyle w:val="Normal"/>
        <w:jc w:val="center"/>
        <w:rPr>
          <w:rFonts w:cs="Times New Roman"/>
          <w:sz w:val="28"/>
          <w:szCs w:val="28"/>
        </w:rPr>
      </w:pPr>
      <w:r>
        <w:rPr>
          <w:rFonts w:cs="Times New Roman"/>
          <w:b/>
          <w:color w:val="000000"/>
          <w:sz w:val="28"/>
          <w:szCs w:val="28"/>
        </w:rPr>
        <w:t>в предоставлении муниципальных услуг</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ind w:firstLine="709"/>
        <w:jc w:val="both"/>
        <w:rPr>
          <w:rFonts w:cs="Times New Roman"/>
          <w:sz w:val="28"/>
          <w:szCs w:val="28"/>
        </w:rPr>
      </w:pPr>
      <w:r>
        <w:rPr>
          <w:rFonts w:cs="Times New Roman"/>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Normal"/>
        <w:ind w:firstLine="709"/>
        <w:jc w:val="both"/>
        <w:rPr>
          <w:rFonts w:cs="Times New Roman"/>
          <w:sz w:val="28"/>
          <w:szCs w:val="28"/>
        </w:rPr>
      </w:pPr>
      <w:r>
        <w:rPr>
          <w:rFonts w:cs="Times New Roman"/>
          <w:color w:val="000000"/>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ind w:firstLine="709"/>
        <w:jc w:val="both"/>
        <w:rPr>
          <w:rFonts w:cs="Times New Roman"/>
          <w:sz w:val="28"/>
          <w:szCs w:val="28"/>
        </w:rPr>
      </w:pPr>
      <w:r>
        <w:rPr>
          <w:rFonts w:cs="Times New Roman"/>
          <w:color w:val="000000"/>
          <w:sz w:val="28"/>
          <w:szCs w:val="28"/>
        </w:rPr>
        <w:t>в) разрешение на строительство;</w:t>
      </w:r>
    </w:p>
    <w:p>
      <w:pPr>
        <w:pStyle w:val="Normal"/>
        <w:ind w:firstLine="709"/>
        <w:jc w:val="both"/>
        <w:rPr>
          <w:rFonts w:cs="Times New Roman"/>
          <w:sz w:val="28"/>
          <w:szCs w:val="28"/>
        </w:rPr>
      </w:pPr>
      <w:r>
        <w:rPr>
          <w:rFonts w:cs="Times New Roman"/>
          <w:color w:val="000000"/>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ind w:firstLine="709"/>
        <w:jc w:val="both"/>
        <w:rPr>
          <w:rFonts w:cs="Times New Roman"/>
          <w:sz w:val="28"/>
          <w:szCs w:val="28"/>
        </w:rPr>
      </w:pPr>
      <w:r>
        <w:rPr>
          <w:rFonts w:cs="Times New Roman"/>
          <w:color w:val="000000"/>
          <w:sz w:val="28"/>
          <w:szCs w:val="28"/>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Normal"/>
        <w:ind w:firstLine="709"/>
        <w:jc w:val="both"/>
        <w:rPr>
          <w:rFonts w:cs="Times New Roman"/>
          <w:sz w:val="28"/>
          <w:szCs w:val="28"/>
        </w:rPr>
      </w:pPr>
      <w:r>
        <w:rPr>
          <w:rFonts w:cs="Times New Roman"/>
          <w:color w:val="000000"/>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ind w:firstLine="709"/>
        <w:jc w:val="both"/>
        <w:rPr>
          <w:rFonts w:cs="Times New Roman"/>
          <w:sz w:val="28"/>
          <w:szCs w:val="28"/>
        </w:rPr>
      </w:pPr>
      <w:r>
        <w:rPr>
          <w:rFonts w:cs="Times New Roman"/>
          <w:color w:val="000000"/>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ind w:firstLine="709"/>
        <w:jc w:val="both"/>
        <w:rPr>
          <w:rFonts w:cs="Times New Roman"/>
          <w:sz w:val="28"/>
          <w:szCs w:val="28"/>
        </w:rPr>
      </w:pPr>
      <w:r>
        <w:rPr>
          <w:rFonts w:cs="Times New Roman"/>
          <w:color w:val="000000"/>
          <w:sz w:val="28"/>
          <w:szCs w:val="28"/>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rmal"/>
        <w:ind w:firstLine="709"/>
        <w:jc w:val="both"/>
        <w:rPr>
          <w:rFonts w:cs="Times New Roman"/>
          <w:sz w:val="28"/>
          <w:szCs w:val="28"/>
        </w:rPr>
      </w:pPr>
      <w:r>
        <w:rPr>
          <w:rFonts w:cs="Times New Roman"/>
          <w:color w:val="000000"/>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ind w:firstLine="709"/>
        <w:jc w:val="both"/>
        <w:rPr>
          <w:rFonts w:cs="Times New Roman"/>
          <w:sz w:val="28"/>
          <w:szCs w:val="28"/>
        </w:rPr>
      </w:pPr>
      <w:r>
        <w:rPr>
          <w:rFonts w:cs="Times New Roman"/>
          <w:color w:val="000000"/>
          <w:sz w:val="28"/>
          <w:szCs w:val="28"/>
        </w:rPr>
        <w:t>2.10. Документы, указанные в подпунктах "а", "г"-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ind w:firstLine="709"/>
        <w:jc w:val="both"/>
        <w:rPr>
          <w:rFonts w:cs="Times New Roman"/>
          <w:sz w:val="28"/>
          <w:szCs w:val="28"/>
        </w:rPr>
      </w:pPr>
      <w:r>
        <w:rPr>
          <w:rFonts w:cs="Times New Roman"/>
          <w:color w:val="000000"/>
          <w:sz w:val="28"/>
          <w:szCs w:val="28"/>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Normal"/>
        <w:ind w:firstLine="709"/>
        <w:jc w:val="both"/>
        <w:rPr>
          <w:rFonts w:cs="Times New Roman"/>
          <w:sz w:val="28"/>
          <w:szCs w:val="28"/>
        </w:rPr>
      </w:pPr>
      <w:r>
        <w:rPr>
          <w:rFonts w:cs="Times New Roman"/>
          <w:color w:val="000000"/>
          <w:sz w:val="28"/>
          <w:szCs w:val="28"/>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pPr>
        <w:pStyle w:val="Normal"/>
        <w:jc w:val="both"/>
        <w:rPr>
          <w:rFonts w:cs="Times New Roman"/>
          <w:b/>
          <w:color w:val="000000"/>
          <w:sz w:val="28"/>
          <w:szCs w:val="28"/>
        </w:rPr>
      </w:pPr>
      <w:r>
        <w:rPr>
          <w:rFonts w:cs="Times New Roman"/>
          <w:b/>
          <w:color w:val="000000"/>
          <w:sz w:val="28"/>
          <w:szCs w:val="28"/>
        </w:rPr>
      </w:r>
    </w:p>
    <w:p>
      <w:pPr>
        <w:pStyle w:val="Normal"/>
        <w:jc w:val="center"/>
        <w:rPr>
          <w:rFonts w:cs="Times New Roman"/>
          <w:sz w:val="28"/>
          <w:szCs w:val="28"/>
        </w:rPr>
      </w:pPr>
      <w:r>
        <w:rPr>
          <w:rFonts w:cs="Times New Roman"/>
          <w:b/>
          <w:color w:val="000000"/>
          <w:sz w:val="28"/>
          <w:szCs w:val="28"/>
        </w:rPr>
        <w:t>Срок и порядок регистрации запроса заявителя о предоставлении</w:t>
      </w:r>
    </w:p>
    <w:p>
      <w:pPr>
        <w:pStyle w:val="Normal"/>
        <w:jc w:val="center"/>
        <w:rPr>
          <w:rFonts w:cs="Times New Roman"/>
          <w:sz w:val="28"/>
          <w:szCs w:val="28"/>
        </w:rPr>
      </w:pPr>
      <w:r>
        <w:rPr>
          <w:rFonts w:cs="Times New Roman"/>
          <w:b/>
          <w:color w:val="000000"/>
          <w:sz w:val="28"/>
          <w:szCs w:val="28"/>
        </w:rPr>
        <w:t>муниципальной услуги, в том числе в электронной форме</w:t>
      </w:r>
    </w:p>
    <w:p>
      <w:pPr>
        <w:pStyle w:val="Normal"/>
        <w:jc w:val="center"/>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pPr>
        <w:pStyle w:val="Normal"/>
        <w:ind w:firstLine="709"/>
        <w:jc w:val="both"/>
        <w:rPr>
          <w:rFonts w:cs="Times New Roman"/>
          <w:sz w:val="28"/>
          <w:szCs w:val="28"/>
        </w:rPr>
      </w:pPr>
      <w:r>
        <w:rPr>
          <w:rFonts w:cs="Times New Roman"/>
          <w:color w:val="000000"/>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Срок предоставления муниципальной услуги, в том</w:t>
      </w:r>
    </w:p>
    <w:p>
      <w:pPr>
        <w:pStyle w:val="Normal"/>
        <w:jc w:val="center"/>
        <w:rPr>
          <w:rFonts w:cs="Times New Roman"/>
          <w:sz w:val="28"/>
          <w:szCs w:val="28"/>
        </w:rPr>
      </w:pPr>
      <w:r>
        <w:rPr>
          <w:rFonts w:cs="Times New Roman"/>
          <w:b/>
          <w:color w:val="000000"/>
          <w:sz w:val="28"/>
          <w:szCs w:val="28"/>
        </w:rPr>
        <w:t>числе с учетом необходимости обращения в организации, участвующие в</w:t>
      </w:r>
    </w:p>
    <w:p>
      <w:pPr>
        <w:pStyle w:val="Normal"/>
        <w:jc w:val="center"/>
        <w:rPr>
          <w:rFonts w:cs="Times New Roman"/>
          <w:sz w:val="28"/>
          <w:szCs w:val="28"/>
        </w:rPr>
      </w:pPr>
      <w:r>
        <w:rPr>
          <w:rFonts w:cs="Times New Roman"/>
          <w:b/>
          <w:color w:val="000000"/>
          <w:sz w:val="28"/>
          <w:szCs w:val="28"/>
        </w:rPr>
        <w:t>предоставлении муниципальной услуги, срок</w:t>
      </w:r>
    </w:p>
    <w:p>
      <w:pPr>
        <w:pStyle w:val="Normal"/>
        <w:jc w:val="center"/>
        <w:rPr>
          <w:rFonts w:cs="Times New Roman"/>
          <w:sz w:val="28"/>
          <w:szCs w:val="28"/>
        </w:rPr>
      </w:pPr>
      <w:r>
        <w:rPr>
          <w:rFonts w:cs="Times New Roman"/>
          <w:b/>
          <w:color w:val="000000"/>
          <w:sz w:val="28"/>
          <w:szCs w:val="28"/>
        </w:rPr>
        <w:t>приостановления предоставления муниципальной услуги, срок выдачи (направления) документов, являющихся результатом</w:t>
      </w:r>
    </w:p>
    <w:p>
      <w:pPr>
        <w:pStyle w:val="Normal"/>
        <w:jc w:val="center"/>
        <w:rPr>
          <w:rFonts w:cs="Times New Roman"/>
          <w:sz w:val="28"/>
          <w:szCs w:val="28"/>
        </w:rPr>
      </w:pPr>
      <w:r>
        <w:rPr>
          <w:rFonts w:cs="Times New Roman"/>
          <w:b/>
          <w:color w:val="000000"/>
          <w:sz w:val="28"/>
          <w:szCs w:val="28"/>
        </w:rPr>
        <w:t>предоставления муниципальной услуги</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pPr>
        <w:pStyle w:val="Normal"/>
        <w:ind w:firstLine="709"/>
        <w:jc w:val="both"/>
        <w:rPr>
          <w:rFonts w:cs="Times New Roman"/>
          <w:sz w:val="28"/>
          <w:szCs w:val="28"/>
        </w:rPr>
      </w:pPr>
      <w:r>
        <w:rPr>
          <w:rFonts w:cs="Times New Roman"/>
          <w:color w:val="000000"/>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оснований для приостановления или отказа</w:t>
      </w:r>
    </w:p>
    <w:p>
      <w:pPr>
        <w:pStyle w:val="Normal"/>
        <w:jc w:val="center"/>
        <w:rPr>
          <w:rFonts w:cs="Times New Roman"/>
          <w:sz w:val="28"/>
          <w:szCs w:val="28"/>
        </w:rPr>
      </w:pPr>
      <w:r>
        <w:rPr>
          <w:rFonts w:cs="Times New Roman"/>
          <w:b/>
          <w:color w:val="000000"/>
          <w:sz w:val="28"/>
          <w:szCs w:val="28"/>
        </w:rPr>
        <w:t>в предоставлении муниципальной услуги</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rmal"/>
        <w:ind w:firstLine="709"/>
        <w:jc w:val="both"/>
        <w:rPr>
          <w:rFonts w:cs="Times New Roman"/>
          <w:sz w:val="28"/>
          <w:szCs w:val="28"/>
        </w:rPr>
      </w:pPr>
      <w:r>
        <w:rPr>
          <w:rFonts w:cs="Times New Roman"/>
          <w:color w:val="000000"/>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Исчерпывающий перечень оснований для отказа в приеме документов,</w:t>
      </w:r>
    </w:p>
    <w:p>
      <w:pPr>
        <w:pStyle w:val="Normal"/>
        <w:jc w:val="center"/>
        <w:rPr>
          <w:rFonts w:cs="Times New Roman"/>
          <w:sz w:val="28"/>
          <w:szCs w:val="28"/>
        </w:rPr>
      </w:pPr>
      <w:r>
        <w:rPr>
          <w:rFonts w:cs="Times New Roman"/>
          <w:b/>
          <w:color w:val="000000"/>
          <w:sz w:val="28"/>
          <w:szCs w:val="28"/>
        </w:rPr>
        <w:t>необходимых для предоставления муниципальной услуги</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pStyle w:val="Normal"/>
        <w:ind w:firstLine="709"/>
        <w:jc w:val="both"/>
        <w:rPr>
          <w:rFonts w:cs="Times New Roman"/>
          <w:sz w:val="28"/>
          <w:szCs w:val="28"/>
        </w:rPr>
      </w:pPr>
      <w:r>
        <w:rPr>
          <w:rFonts w:cs="Times New Roman"/>
          <w:color w:val="000000"/>
          <w:sz w:val="28"/>
          <w:szCs w:val="28"/>
        </w:rPr>
        <w:t>а) заявление о выдаче разрешения на ввод объекта в эксплуатацию представлено в уполномоченный орган, в полномочия которых не входит предоставление услуги;</w:t>
      </w:r>
    </w:p>
    <w:p>
      <w:pPr>
        <w:pStyle w:val="Normal"/>
        <w:ind w:firstLine="709"/>
        <w:jc w:val="both"/>
        <w:rPr>
          <w:rFonts w:cs="Times New Roman"/>
          <w:sz w:val="28"/>
          <w:szCs w:val="28"/>
        </w:rPr>
      </w:pPr>
      <w:r>
        <w:rPr>
          <w:rFonts w:cs="Times New Roman"/>
          <w:color w:val="000000"/>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pPr>
        <w:pStyle w:val="Normal"/>
        <w:ind w:firstLine="709"/>
        <w:jc w:val="both"/>
        <w:rPr>
          <w:rFonts w:cs="Times New Roman"/>
          <w:sz w:val="28"/>
          <w:szCs w:val="28"/>
        </w:rPr>
      </w:pPr>
      <w:r>
        <w:rPr>
          <w:rFonts w:cs="Times New Roman"/>
          <w:color w:val="000000"/>
          <w:sz w:val="28"/>
          <w:szCs w:val="28"/>
        </w:rPr>
        <w:t>в) непредставление документов, предусмотренных подпунктами "а"- "в" пункта 2.8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ind w:firstLine="709"/>
        <w:jc w:val="both"/>
        <w:rPr>
          <w:rFonts w:cs="Times New Roman"/>
          <w:sz w:val="28"/>
          <w:szCs w:val="28"/>
        </w:rPr>
      </w:pPr>
      <w:r>
        <w:rPr>
          <w:rFonts w:cs="Times New Roman"/>
          <w:color w:val="000000"/>
          <w:sz w:val="28"/>
          <w:szCs w:val="28"/>
        </w:rPr>
        <w:t>д) представленные документы содержат подчистки и исправления текста;</w:t>
      </w:r>
    </w:p>
    <w:p>
      <w:pPr>
        <w:pStyle w:val="Normal"/>
        <w:ind w:firstLine="709"/>
        <w:jc w:val="both"/>
        <w:rPr>
          <w:rFonts w:cs="Times New Roman"/>
          <w:sz w:val="28"/>
          <w:szCs w:val="28"/>
        </w:rPr>
      </w:pPr>
      <w:r>
        <w:rPr>
          <w:rFonts w:cs="Times New Roman"/>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ind w:firstLine="709"/>
        <w:jc w:val="both"/>
        <w:rPr>
          <w:rFonts w:cs="Times New Roman"/>
          <w:sz w:val="28"/>
          <w:szCs w:val="28"/>
        </w:rPr>
      </w:pPr>
      <w:r>
        <w:rPr>
          <w:rFonts w:cs="Times New Roman"/>
          <w:color w:val="000000"/>
          <w:sz w:val="28"/>
          <w:szCs w:val="28"/>
        </w:rPr>
        <w:t>ж) заявление о выдаче разрешения на ввод объекта в эксплуатацию и документы, указанные в подпунктах "б"-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ind w:firstLine="709"/>
        <w:jc w:val="both"/>
        <w:rPr>
          <w:rFonts w:cs="Times New Roman"/>
          <w:sz w:val="28"/>
          <w:szCs w:val="28"/>
        </w:rPr>
      </w:pPr>
      <w:r>
        <w:rPr>
          <w:rFonts w:cs="Times New Roman"/>
          <w:color w:val="000000"/>
          <w:sz w:val="28"/>
          <w:szCs w:val="28"/>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pPr>
        <w:pStyle w:val="Normal"/>
        <w:ind w:firstLine="709"/>
        <w:jc w:val="both"/>
        <w:rPr>
          <w:rFonts w:cs="Times New Roman"/>
          <w:sz w:val="28"/>
          <w:szCs w:val="28"/>
        </w:rPr>
      </w:pPr>
      <w:r>
        <w:rPr>
          <w:rFonts w:cs="Times New Roman"/>
          <w:color w:val="000000"/>
          <w:sz w:val="28"/>
          <w:szCs w:val="28"/>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pPr>
        <w:pStyle w:val="Normal"/>
        <w:ind w:firstLine="709"/>
        <w:jc w:val="both"/>
        <w:rPr>
          <w:rFonts w:cs="Times New Roman"/>
          <w:sz w:val="28"/>
          <w:szCs w:val="28"/>
        </w:rPr>
      </w:pPr>
      <w:r>
        <w:rPr>
          <w:rFonts w:cs="Times New Roman"/>
          <w:color w:val="000000"/>
          <w:sz w:val="28"/>
          <w:szCs w:val="28"/>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Описание результата предоставления муниципальной услуги</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2.20. Результатом предоставления услуги является:</w:t>
      </w:r>
    </w:p>
    <w:p>
      <w:pPr>
        <w:pStyle w:val="Normal"/>
        <w:ind w:firstLine="709"/>
        <w:jc w:val="both"/>
        <w:rPr>
          <w:rFonts w:cs="Times New Roman"/>
          <w:sz w:val="28"/>
          <w:szCs w:val="28"/>
        </w:rPr>
      </w:pPr>
      <w:r>
        <w:rPr>
          <w:rFonts w:cs="Times New Roman"/>
          <w:color w:val="000000"/>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pPr>
        <w:pStyle w:val="Normal"/>
        <w:ind w:firstLine="709"/>
        <w:jc w:val="both"/>
        <w:rPr>
          <w:rFonts w:cs="Times New Roman"/>
          <w:sz w:val="28"/>
          <w:szCs w:val="28"/>
        </w:rPr>
      </w:pPr>
      <w:r>
        <w:rPr>
          <w:rFonts w:cs="Times New Roman"/>
          <w:color w:val="000000"/>
          <w:sz w:val="28"/>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pPr>
        <w:pStyle w:val="Normal"/>
        <w:ind w:firstLine="709"/>
        <w:jc w:val="both"/>
        <w:rPr>
          <w:rFonts w:cs="Times New Roman"/>
          <w:sz w:val="28"/>
          <w:szCs w:val="28"/>
        </w:rPr>
      </w:pPr>
      <w:r>
        <w:rPr>
          <w:rFonts w:cs="Times New Roman"/>
          <w:color w:val="000000"/>
          <w:sz w:val="28"/>
          <w:szCs w:val="28"/>
        </w:rPr>
        <w:t>2.22. Исчерпывающий перечень оснований для отказа в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а) отсутствие документов, предусмотренных подпунктами "г"-"д" пункта 2.8, пунктом 2.9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ind w:firstLine="709"/>
        <w:jc w:val="both"/>
        <w:rPr>
          <w:rFonts w:cs="Times New Roman"/>
          <w:sz w:val="28"/>
          <w:szCs w:val="28"/>
        </w:rPr>
      </w:pPr>
      <w:r>
        <w:rPr>
          <w:rFonts w:cs="Times New Roman"/>
          <w:color w:val="000000"/>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6.2статьи 55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6.2статьи 55 Градостроительного кодекса Российской Федерации;</w:t>
      </w:r>
    </w:p>
    <w:p>
      <w:pPr>
        <w:pStyle w:val="Normal"/>
        <w:ind w:firstLine="709"/>
        <w:jc w:val="both"/>
        <w:rPr>
          <w:rFonts w:cs="Times New Roman"/>
          <w:sz w:val="28"/>
          <w:szCs w:val="28"/>
        </w:rPr>
      </w:pPr>
      <w:r>
        <w:rPr>
          <w:rFonts w:cs="Times New Roman"/>
          <w:color w:val="000000"/>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ind w:firstLine="709"/>
        <w:jc w:val="both"/>
        <w:rPr>
          <w:rFonts w:cs="Times New Roman"/>
          <w:sz w:val="28"/>
          <w:szCs w:val="28"/>
        </w:rPr>
      </w:pPr>
      <w:r>
        <w:rPr>
          <w:rFonts w:cs="Times New Roman"/>
          <w:color w:val="000000"/>
          <w:sz w:val="28"/>
          <w:szCs w:val="28"/>
        </w:rPr>
        <w:t>2.23. Результат предоставления услуги, указанный в пункте 2.20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pPr>
        <w:pStyle w:val="Normal"/>
        <w:ind w:firstLine="709"/>
        <w:jc w:val="both"/>
        <w:rPr>
          <w:rFonts w:cs="Times New Roman"/>
          <w:sz w:val="28"/>
          <w:szCs w:val="28"/>
        </w:rPr>
      </w:pPr>
      <w:r>
        <w:rPr>
          <w:rFonts w:cs="Times New Roman"/>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rmal"/>
        <w:ind w:firstLine="709"/>
        <w:jc w:val="both"/>
        <w:rPr>
          <w:rFonts w:cs="Times New Roman"/>
          <w:sz w:val="28"/>
          <w:szCs w:val="28"/>
        </w:rPr>
      </w:pPr>
      <w:r>
        <w:rPr>
          <w:rFonts w:cs="Times New Roman"/>
          <w:color w:val="000000"/>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pPr>
        <w:pStyle w:val="Normal"/>
        <w:ind w:firstLine="709"/>
        <w:jc w:val="both"/>
        <w:rPr>
          <w:rFonts w:cs="Times New Roman"/>
          <w:sz w:val="28"/>
          <w:szCs w:val="28"/>
        </w:rPr>
      </w:pPr>
      <w:r>
        <w:rPr>
          <w:rFonts w:cs="Times New Roman"/>
          <w:color w:val="000000"/>
          <w:sz w:val="28"/>
          <w:szCs w:val="28"/>
        </w:rPr>
        <w:t>Разрешение на ввод объекта в эксплуатацию выдается Администрацией города Шарыпово в соответствии со статьей 55 Градостроительного кодекса Российской Федерации уполномоченным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Порядок, размер и основания взимания государственной пошлины или</w:t>
      </w:r>
    </w:p>
    <w:p>
      <w:pPr>
        <w:pStyle w:val="Normal"/>
        <w:jc w:val="center"/>
        <w:rPr>
          <w:rFonts w:cs="Times New Roman"/>
          <w:sz w:val="28"/>
          <w:szCs w:val="28"/>
        </w:rPr>
      </w:pPr>
      <w:r>
        <w:rPr>
          <w:rFonts w:cs="Times New Roman"/>
          <w:b/>
          <w:color w:val="000000"/>
          <w:sz w:val="28"/>
          <w:szCs w:val="28"/>
        </w:rPr>
        <w:t>иной оплаты, взимаемой за предоставление муниципальной услуги</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2.24. Предоставление услуги осуществляется без взимания платы.</w:t>
      </w:r>
    </w:p>
    <w:p>
      <w:pPr>
        <w:pStyle w:val="Normal"/>
        <w:ind w:firstLine="709"/>
        <w:jc w:val="both"/>
        <w:rPr>
          <w:rFonts w:cs="Times New Roman"/>
          <w:sz w:val="28"/>
          <w:szCs w:val="28"/>
        </w:rPr>
      </w:pPr>
      <w:r>
        <w:rPr>
          <w:rFonts w:cs="Times New Roman"/>
          <w:color w:val="000000"/>
          <w:sz w:val="28"/>
          <w:szCs w:val="28"/>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pPr>
        <w:pStyle w:val="Normal"/>
        <w:ind w:firstLine="709"/>
        <w:jc w:val="both"/>
        <w:rPr>
          <w:rFonts w:cs="Times New Roman"/>
          <w:sz w:val="28"/>
          <w:szCs w:val="28"/>
        </w:rPr>
      </w:pPr>
      <w:r>
        <w:rPr>
          <w:rFonts w:cs="Times New Roman"/>
          <w:color w:val="000000"/>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ind w:firstLine="709"/>
        <w:jc w:val="both"/>
        <w:rPr>
          <w:rFonts w:cs="Times New Roman"/>
          <w:sz w:val="28"/>
          <w:szCs w:val="28"/>
        </w:rPr>
      </w:pPr>
      <w:r>
        <w:rPr>
          <w:rFonts w:cs="Times New Roman"/>
          <w:color w:val="000000"/>
          <w:sz w:val="28"/>
          <w:szCs w:val="28"/>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pPr>
        <w:pStyle w:val="Normal"/>
        <w:ind w:firstLine="709"/>
        <w:jc w:val="both"/>
        <w:rPr>
          <w:rFonts w:cs="Times New Roman"/>
          <w:sz w:val="28"/>
          <w:szCs w:val="28"/>
        </w:rPr>
      </w:pPr>
      <w:r>
        <w:rPr>
          <w:rFonts w:cs="Times New Roman"/>
          <w:color w:val="000000"/>
          <w:sz w:val="28"/>
          <w:szCs w:val="28"/>
        </w:rPr>
        <w:t>б) в электронной форме посредством электронной почты. 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
        <w:ind w:firstLine="709"/>
        <w:jc w:val="both"/>
        <w:rPr>
          <w:rFonts w:cs="Times New Roman"/>
          <w:sz w:val="28"/>
          <w:szCs w:val="28"/>
        </w:rPr>
      </w:pPr>
      <w:r>
        <w:rPr>
          <w:rFonts w:cs="Times New Roman"/>
          <w:color w:val="000000"/>
          <w:sz w:val="28"/>
          <w:szCs w:val="28"/>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 xml:space="preserve">а) в течение пяти рабочих дней со дня его направления заявителю размещается ОАиГ Администрацией города Шарыпово в государственной информационной системе обеспечения градостроительной деятельности. </w:t>
      </w:r>
    </w:p>
    <w:p>
      <w:pPr>
        <w:pStyle w:val="Normal"/>
        <w:ind w:firstLine="709"/>
        <w:jc w:val="both"/>
        <w:rPr>
          <w:rFonts w:cs="Times New Roman"/>
          <w:sz w:val="28"/>
          <w:szCs w:val="28"/>
        </w:rPr>
      </w:pPr>
      <w:r>
        <w:rPr>
          <w:rFonts w:cs="Times New Roman"/>
          <w:color w:val="000000"/>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pPr>
        <w:pStyle w:val="Normal"/>
        <w:ind w:firstLine="709"/>
        <w:jc w:val="both"/>
        <w:rPr>
          <w:rFonts w:cs="Times New Roman"/>
          <w:sz w:val="28"/>
          <w:szCs w:val="28"/>
        </w:rPr>
      </w:pPr>
      <w:r>
        <w:rPr>
          <w:rFonts w:cs="Times New Roman"/>
          <w:color w:val="000000"/>
          <w:sz w:val="28"/>
          <w:szCs w:val="28"/>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pPr>
        <w:pStyle w:val="Normal"/>
        <w:ind w:firstLine="709"/>
        <w:jc w:val="both"/>
        <w:rPr>
          <w:rFonts w:cs="Times New Roman"/>
          <w:sz w:val="28"/>
          <w:szCs w:val="28"/>
        </w:rPr>
      </w:pPr>
      <w:r>
        <w:rPr>
          <w:rFonts w:cs="Times New Roman"/>
          <w:color w:val="000000"/>
          <w:sz w:val="28"/>
          <w:szCs w:val="28"/>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Порядок исправления допущенных опечаток и ошибок в</w:t>
      </w:r>
    </w:p>
    <w:p>
      <w:pPr>
        <w:pStyle w:val="Normal"/>
        <w:jc w:val="center"/>
        <w:rPr>
          <w:rFonts w:cs="Times New Roman"/>
          <w:sz w:val="28"/>
          <w:szCs w:val="28"/>
        </w:rPr>
      </w:pPr>
      <w:r>
        <w:rPr>
          <w:rFonts w:cs="Times New Roman"/>
          <w:b/>
          <w:color w:val="000000"/>
          <w:sz w:val="28"/>
          <w:szCs w:val="28"/>
        </w:rPr>
        <w:t>выданных в результате предоставления муниципальной услуги документах</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2.27. Порядок исправления допущенных опечаток и ошибок в разрешении на ввод объекта в эксплуатацию.</w:t>
      </w:r>
    </w:p>
    <w:p>
      <w:pPr>
        <w:pStyle w:val="Normal"/>
        <w:ind w:firstLine="709"/>
        <w:jc w:val="both"/>
        <w:rPr>
          <w:rFonts w:cs="Times New Roman"/>
          <w:sz w:val="28"/>
          <w:szCs w:val="28"/>
        </w:rPr>
      </w:pPr>
      <w:r>
        <w:rPr>
          <w:rFonts w:cs="Times New Roman"/>
          <w:color w:val="000000"/>
          <w:sz w:val="28"/>
          <w:szCs w:val="28"/>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rmal"/>
        <w:ind w:firstLine="709"/>
        <w:jc w:val="both"/>
        <w:rPr>
          <w:rFonts w:cs="Times New Roman"/>
          <w:sz w:val="28"/>
          <w:szCs w:val="28"/>
        </w:rPr>
      </w:pPr>
      <w:r>
        <w:rPr>
          <w:rFonts w:cs="Times New Roman"/>
          <w:color w:val="000000"/>
          <w:sz w:val="28"/>
          <w:szCs w:val="28"/>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
        <w:ind w:firstLine="709"/>
        <w:jc w:val="both"/>
        <w:rPr>
          <w:rFonts w:cs="Times New Roman"/>
          <w:sz w:val="28"/>
          <w:szCs w:val="28"/>
        </w:rPr>
      </w:pPr>
      <w:r>
        <w:rPr>
          <w:rFonts w:cs="Times New Roman"/>
          <w:color w:val="000000"/>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pPr>
        <w:pStyle w:val="Normal"/>
        <w:ind w:firstLine="709"/>
        <w:jc w:val="both"/>
        <w:rPr>
          <w:rFonts w:cs="Times New Roman"/>
          <w:sz w:val="28"/>
          <w:szCs w:val="28"/>
        </w:rPr>
      </w:pPr>
      <w:r>
        <w:rPr>
          <w:rFonts w:cs="Times New Roman"/>
          <w:color w:val="000000"/>
          <w:sz w:val="28"/>
          <w:szCs w:val="28"/>
        </w:rPr>
        <w:t>а) несоответствие заявителя кругу лиц, указанных в пункте 2.2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б) отсутствие факта допущения опечаток и ошибок в разрешении на ввод объекта в эксплуатацию.</w:t>
      </w:r>
    </w:p>
    <w:p>
      <w:pPr>
        <w:pStyle w:val="Normal"/>
        <w:ind w:firstLine="709"/>
        <w:jc w:val="both"/>
        <w:rPr>
          <w:rFonts w:cs="Times New Roman"/>
          <w:sz w:val="28"/>
          <w:szCs w:val="28"/>
        </w:rPr>
      </w:pPr>
      <w:r>
        <w:rPr>
          <w:rFonts w:cs="Times New Roman"/>
          <w:color w:val="000000"/>
          <w:sz w:val="28"/>
          <w:szCs w:val="28"/>
        </w:rPr>
        <w:t>2.29. Порядок выдачи дубликата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pPr>
        <w:pStyle w:val="Normal"/>
        <w:ind w:firstLine="709"/>
        <w:jc w:val="both"/>
        <w:rPr>
          <w:rFonts w:cs="Times New Roman"/>
          <w:sz w:val="28"/>
          <w:szCs w:val="28"/>
        </w:rPr>
      </w:pPr>
      <w:r>
        <w:rPr>
          <w:rFonts w:cs="Times New Roman"/>
          <w:color w:val="000000"/>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
        <w:ind w:firstLine="709"/>
        <w:jc w:val="both"/>
        <w:rPr>
          <w:rFonts w:cs="Times New Roman"/>
          <w:sz w:val="28"/>
          <w:szCs w:val="28"/>
        </w:rPr>
      </w:pPr>
      <w:r>
        <w:rPr>
          <w:rFonts w:cs="Times New Roman"/>
          <w:color w:val="000000"/>
          <w:sz w:val="28"/>
          <w:szCs w:val="28"/>
        </w:rPr>
        <w:t>2.30. Исчерпывающий перечень оснований для отказа в выдаче дубликата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несоответствие заявителя кругу лиц, указанных в пункте 2.2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2.31. Порядок оставления заявления о выдаче разрешения на ввод объекта в эксплуатацию без рассмотрения.</w:t>
      </w:r>
    </w:p>
    <w:p>
      <w:pPr>
        <w:pStyle w:val="Normal"/>
        <w:ind w:firstLine="709"/>
        <w:jc w:val="both"/>
        <w:rPr>
          <w:rFonts w:cs="Times New Roman"/>
          <w:sz w:val="28"/>
          <w:szCs w:val="28"/>
        </w:rPr>
      </w:pPr>
      <w:r>
        <w:rPr>
          <w:rFonts w:cs="Times New Roman"/>
          <w:color w:val="000000"/>
          <w:sz w:val="28"/>
          <w:szCs w:val="28"/>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2.7,2.13 настоящего Административного регламента, не позднее рабочего дня, предшествующего дню окончания срока предоставления услуги.</w:t>
      </w:r>
    </w:p>
    <w:p>
      <w:pPr>
        <w:pStyle w:val="Normal"/>
        <w:ind w:firstLine="709"/>
        <w:jc w:val="both"/>
        <w:rPr>
          <w:rFonts w:cs="Times New Roman"/>
          <w:sz w:val="28"/>
          <w:szCs w:val="28"/>
        </w:rPr>
      </w:pPr>
      <w:r>
        <w:rPr>
          <w:rFonts w:cs="Times New Roman"/>
          <w:color w:val="000000"/>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pPr>
        <w:pStyle w:val="Normal"/>
        <w:ind w:firstLine="709"/>
        <w:jc w:val="both"/>
        <w:rPr>
          <w:rFonts w:cs="Times New Roman"/>
          <w:sz w:val="28"/>
          <w:szCs w:val="28"/>
        </w:rPr>
      </w:pPr>
      <w:r>
        <w:rPr>
          <w:rFonts w:cs="Times New Roman"/>
          <w:color w:val="000000"/>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pPr>
        <w:pStyle w:val="Normal"/>
        <w:ind w:firstLine="709"/>
        <w:jc w:val="both"/>
        <w:rPr>
          <w:rFonts w:cs="Times New Roman"/>
          <w:sz w:val="28"/>
          <w:szCs w:val="28"/>
        </w:rPr>
      </w:pPr>
      <w:r>
        <w:rPr>
          <w:rFonts w:cs="Times New Roman"/>
          <w:color w:val="000000"/>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pPr>
        <w:pStyle w:val="Normal"/>
        <w:ind w:firstLine="709"/>
        <w:jc w:val="both"/>
        <w:rPr>
          <w:rFonts w:cs="Times New Roman"/>
          <w:sz w:val="28"/>
          <w:szCs w:val="28"/>
        </w:rPr>
      </w:pPr>
      <w:r>
        <w:rPr>
          <w:rFonts w:cs="Times New Roman"/>
          <w:color w:val="000000"/>
          <w:sz w:val="28"/>
          <w:szCs w:val="28"/>
        </w:rPr>
        <w:t>2.32. При предоставлении услуги запрещается требовать от заявителя:</w:t>
      </w:r>
    </w:p>
    <w:p>
      <w:pPr>
        <w:pStyle w:val="Normal"/>
        <w:ind w:firstLine="709"/>
        <w:jc w:val="both"/>
        <w:rPr>
          <w:rFonts w:cs="Times New Roman"/>
          <w:sz w:val="28"/>
          <w:szCs w:val="28"/>
        </w:rPr>
      </w:pPr>
      <w:r>
        <w:rPr>
          <w:rFonts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Normal"/>
        <w:ind w:firstLine="709"/>
        <w:jc w:val="both"/>
        <w:rPr>
          <w:rFonts w:cs="Times New Roman"/>
          <w:sz w:val="28"/>
          <w:szCs w:val="28"/>
        </w:rPr>
      </w:pPr>
      <w:r>
        <w:rPr>
          <w:rFonts w:cs="Times New Roman"/>
          <w:color w:val="000000"/>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rmal"/>
        <w:ind w:firstLine="709"/>
        <w:jc w:val="both"/>
        <w:rPr>
          <w:rFonts w:cs="Times New Roman"/>
          <w:sz w:val="28"/>
          <w:szCs w:val="28"/>
        </w:rPr>
      </w:pPr>
      <w:r>
        <w:rPr>
          <w:rFonts w:cs="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Normal"/>
        <w:ind w:firstLine="709"/>
        <w:jc w:val="both"/>
        <w:rPr>
          <w:rFonts w:cs="Times New Roman"/>
          <w:sz w:val="28"/>
          <w:szCs w:val="28"/>
        </w:rPr>
      </w:pPr>
      <w:r>
        <w:rPr>
          <w:rFonts w:cs="Times New Roman"/>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Normal"/>
        <w:ind w:firstLine="709"/>
        <w:jc w:val="both"/>
        <w:rPr>
          <w:rFonts w:cs="Times New Roman"/>
          <w:sz w:val="28"/>
          <w:szCs w:val="28"/>
        </w:rPr>
      </w:pPr>
      <w:r>
        <w:rPr>
          <w:rFonts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Normal"/>
        <w:ind w:firstLine="709"/>
        <w:jc w:val="both"/>
        <w:rPr>
          <w:rFonts w:cs="Times New Roman"/>
          <w:sz w:val="28"/>
          <w:szCs w:val="28"/>
        </w:rPr>
      </w:pPr>
      <w:r>
        <w:rPr>
          <w:rFonts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Перечень услуг, которые являются необходимыми и обязательными</w:t>
      </w:r>
    </w:p>
    <w:p>
      <w:pPr>
        <w:pStyle w:val="Normal"/>
        <w:jc w:val="center"/>
        <w:rPr>
          <w:rFonts w:cs="Times New Roman"/>
          <w:sz w:val="28"/>
          <w:szCs w:val="28"/>
        </w:rPr>
      </w:pPr>
      <w:r>
        <w:rPr>
          <w:rFonts w:cs="Times New Roman"/>
          <w:b/>
          <w:color w:val="000000"/>
          <w:sz w:val="28"/>
          <w:szCs w:val="28"/>
        </w:rPr>
        <w:t>для предоставления муниципальной услуги, в том числе</w:t>
      </w:r>
    </w:p>
    <w:p>
      <w:pPr>
        <w:pStyle w:val="Normal"/>
        <w:jc w:val="center"/>
        <w:rPr>
          <w:rFonts w:cs="Times New Roman"/>
          <w:sz w:val="28"/>
          <w:szCs w:val="28"/>
        </w:rPr>
      </w:pPr>
      <w:r>
        <w:rPr>
          <w:rFonts w:cs="Times New Roman"/>
          <w:b/>
          <w:color w:val="000000"/>
          <w:sz w:val="28"/>
          <w:szCs w:val="28"/>
        </w:rPr>
        <w:t>сведения о документе (документах), выдаваемом (выдаваемых)</w:t>
      </w:r>
    </w:p>
    <w:p>
      <w:pPr>
        <w:pStyle w:val="Normal"/>
        <w:jc w:val="center"/>
        <w:rPr>
          <w:rFonts w:cs="Times New Roman"/>
          <w:sz w:val="28"/>
          <w:szCs w:val="28"/>
        </w:rPr>
      </w:pPr>
      <w:r>
        <w:rPr>
          <w:rFonts w:cs="Times New Roman"/>
          <w:b/>
          <w:color w:val="000000"/>
          <w:sz w:val="28"/>
          <w:szCs w:val="28"/>
        </w:rPr>
        <w:t xml:space="preserve">организациями, участвующими в предоставлении </w:t>
      </w:r>
    </w:p>
    <w:p>
      <w:pPr>
        <w:pStyle w:val="Normal"/>
        <w:jc w:val="center"/>
        <w:rPr>
          <w:rFonts w:cs="Times New Roman"/>
          <w:sz w:val="28"/>
          <w:szCs w:val="28"/>
        </w:rPr>
      </w:pPr>
      <w:r>
        <w:rPr>
          <w:rFonts w:cs="Times New Roman"/>
          <w:b/>
          <w:color w:val="000000"/>
          <w:sz w:val="28"/>
          <w:szCs w:val="28"/>
        </w:rPr>
        <w:t>муниципальной услуги</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2.33. Услуги, необходимые и обязательные для предоставления услуги, отсутствуют.</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Максимальный срок ожидания в очереди при подаче запроса о</w:t>
      </w:r>
    </w:p>
    <w:p>
      <w:pPr>
        <w:pStyle w:val="Normal"/>
        <w:jc w:val="center"/>
        <w:rPr>
          <w:rFonts w:cs="Times New Roman"/>
          <w:sz w:val="28"/>
          <w:szCs w:val="28"/>
        </w:rPr>
      </w:pPr>
      <w:r>
        <w:rPr>
          <w:rFonts w:cs="Times New Roman"/>
          <w:b/>
          <w:color w:val="000000"/>
          <w:sz w:val="28"/>
          <w:szCs w:val="28"/>
        </w:rPr>
        <w:t>предоставлении муниципальной услуги и при получении</w:t>
      </w:r>
    </w:p>
    <w:p>
      <w:pPr>
        <w:pStyle w:val="Normal"/>
        <w:jc w:val="center"/>
        <w:rPr>
          <w:rFonts w:cs="Times New Roman"/>
          <w:sz w:val="28"/>
          <w:szCs w:val="28"/>
        </w:rPr>
      </w:pPr>
      <w:r>
        <w:rPr>
          <w:rFonts w:cs="Times New Roman"/>
          <w:b/>
          <w:color w:val="000000"/>
          <w:sz w:val="28"/>
          <w:szCs w:val="28"/>
        </w:rPr>
        <w:t>результата предоставления муниципальной услуги</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sz w:val="28"/>
          <w:szCs w:val="28"/>
        </w:rPr>
      </w:pPr>
      <w:r>
        <w:rPr>
          <w:rFonts w:cs="Times New Roman"/>
          <w:b/>
          <w:color w:val="000000"/>
          <w:sz w:val="28"/>
          <w:szCs w:val="28"/>
        </w:rPr>
        <w:t>Требования к помещениям, в которых предоставляется</w:t>
      </w:r>
    </w:p>
    <w:p>
      <w:pPr>
        <w:pStyle w:val="Normal"/>
        <w:jc w:val="center"/>
        <w:rPr>
          <w:rFonts w:cs="Times New Roman"/>
          <w:sz w:val="28"/>
          <w:szCs w:val="28"/>
        </w:rPr>
      </w:pPr>
      <w:r>
        <w:rPr>
          <w:rFonts w:cs="Times New Roman"/>
          <w:b/>
          <w:color w:val="000000"/>
          <w:sz w:val="28"/>
          <w:szCs w:val="28"/>
        </w:rPr>
        <w:t>муниципальная услуга</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rmal"/>
        <w:ind w:firstLine="709"/>
        <w:jc w:val="both"/>
        <w:rPr>
          <w:rFonts w:cs="Times New Roman"/>
          <w:sz w:val="28"/>
          <w:szCs w:val="28"/>
        </w:rPr>
      </w:pPr>
      <w:r>
        <w:rPr>
          <w:rFonts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09"/>
        <w:jc w:val="both"/>
        <w:rPr>
          <w:rFonts w:cs="Times New Roman"/>
          <w:sz w:val="28"/>
          <w:szCs w:val="28"/>
        </w:rPr>
      </w:pPr>
      <w:r>
        <w:rPr>
          <w:rFonts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709"/>
        <w:jc w:val="both"/>
        <w:rPr>
          <w:rFonts w:cs="Times New Roman"/>
          <w:sz w:val="28"/>
          <w:szCs w:val="28"/>
        </w:rPr>
      </w:pPr>
      <w:r>
        <w:rPr>
          <w:rFonts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09"/>
        <w:jc w:val="both"/>
        <w:rPr>
          <w:rFonts w:cs="Times New Roman"/>
          <w:sz w:val="28"/>
          <w:szCs w:val="28"/>
        </w:rPr>
      </w:pPr>
      <w:r>
        <w:rPr>
          <w:rFonts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firstLine="709"/>
        <w:jc w:val="both"/>
        <w:rPr>
          <w:rFonts w:cs="Times New Roman"/>
          <w:sz w:val="28"/>
          <w:szCs w:val="28"/>
        </w:rPr>
      </w:pPr>
      <w:r>
        <w:rPr>
          <w:rFonts w:cs="Times New Roman"/>
          <w:color w:val="000000"/>
          <w:sz w:val="28"/>
          <w:szCs w:val="28"/>
        </w:rPr>
        <w:t>наименование;</w:t>
      </w:r>
    </w:p>
    <w:p>
      <w:pPr>
        <w:pStyle w:val="Normal"/>
        <w:ind w:firstLine="709"/>
        <w:jc w:val="both"/>
        <w:rPr>
          <w:rFonts w:cs="Times New Roman"/>
          <w:sz w:val="28"/>
          <w:szCs w:val="28"/>
        </w:rPr>
      </w:pPr>
      <w:r>
        <w:rPr>
          <w:rFonts w:cs="Times New Roman"/>
          <w:color w:val="000000"/>
          <w:sz w:val="28"/>
          <w:szCs w:val="28"/>
        </w:rPr>
        <w:t>местонахождение и юридический адрес;</w:t>
      </w:r>
    </w:p>
    <w:p>
      <w:pPr>
        <w:pStyle w:val="Normal"/>
        <w:ind w:firstLine="709"/>
        <w:jc w:val="both"/>
        <w:rPr>
          <w:rFonts w:cs="Times New Roman"/>
          <w:sz w:val="28"/>
          <w:szCs w:val="28"/>
        </w:rPr>
      </w:pPr>
      <w:r>
        <w:rPr>
          <w:rFonts w:cs="Times New Roman"/>
          <w:color w:val="000000"/>
          <w:sz w:val="28"/>
          <w:szCs w:val="28"/>
        </w:rPr>
        <w:t>режим работы;</w:t>
      </w:r>
    </w:p>
    <w:p>
      <w:pPr>
        <w:pStyle w:val="Normal"/>
        <w:ind w:firstLine="709"/>
        <w:jc w:val="both"/>
        <w:rPr>
          <w:rFonts w:cs="Times New Roman"/>
          <w:sz w:val="28"/>
          <w:szCs w:val="28"/>
        </w:rPr>
      </w:pPr>
      <w:r>
        <w:rPr>
          <w:rFonts w:cs="Times New Roman"/>
          <w:color w:val="000000"/>
          <w:sz w:val="28"/>
          <w:szCs w:val="28"/>
        </w:rPr>
        <w:t>график приема;</w:t>
      </w:r>
    </w:p>
    <w:p>
      <w:pPr>
        <w:pStyle w:val="Normal"/>
        <w:ind w:firstLine="709"/>
        <w:jc w:val="both"/>
        <w:rPr>
          <w:rFonts w:cs="Times New Roman"/>
          <w:sz w:val="28"/>
          <w:szCs w:val="28"/>
        </w:rPr>
      </w:pPr>
      <w:r>
        <w:rPr>
          <w:rFonts w:cs="Times New Roman"/>
          <w:color w:val="000000"/>
          <w:sz w:val="28"/>
          <w:szCs w:val="28"/>
        </w:rPr>
        <w:t>номера телефонов для справок.</w:t>
      </w:r>
    </w:p>
    <w:p>
      <w:pPr>
        <w:pStyle w:val="Normal"/>
        <w:ind w:firstLine="709"/>
        <w:jc w:val="both"/>
        <w:rPr>
          <w:rFonts w:cs="Times New Roman"/>
          <w:sz w:val="28"/>
          <w:szCs w:val="28"/>
        </w:rPr>
      </w:pPr>
      <w:r>
        <w:rPr>
          <w:rFonts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pPr>
        <w:pStyle w:val="Normal"/>
        <w:ind w:firstLine="709"/>
        <w:jc w:val="both"/>
        <w:rPr>
          <w:rFonts w:cs="Times New Roman"/>
          <w:sz w:val="28"/>
          <w:szCs w:val="28"/>
        </w:rPr>
      </w:pPr>
      <w:r>
        <w:rPr>
          <w:rFonts w:cs="Times New Roman"/>
          <w:color w:val="000000"/>
          <w:sz w:val="28"/>
          <w:szCs w:val="28"/>
        </w:rPr>
        <w:t>Помещения, в которых предоставляется услуга, оснащаются:</w:t>
      </w:r>
    </w:p>
    <w:p>
      <w:pPr>
        <w:pStyle w:val="Normal"/>
        <w:ind w:firstLine="709"/>
        <w:jc w:val="both"/>
        <w:rPr>
          <w:rFonts w:cs="Times New Roman"/>
          <w:sz w:val="28"/>
          <w:szCs w:val="28"/>
        </w:rPr>
      </w:pPr>
      <w:r>
        <w:rPr>
          <w:rFonts w:cs="Times New Roman"/>
          <w:color w:val="000000"/>
          <w:sz w:val="28"/>
          <w:szCs w:val="28"/>
        </w:rPr>
        <w:t>противопожарной системой и средствами пожаротушения;</w:t>
      </w:r>
    </w:p>
    <w:p>
      <w:pPr>
        <w:pStyle w:val="Normal"/>
        <w:ind w:firstLine="709"/>
        <w:jc w:val="both"/>
        <w:rPr>
          <w:rFonts w:cs="Times New Roman"/>
          <w:sz w:val="28"/>
          <w:szCs w:val="28"/>
        </w:rPr>
      </w:pPr>
      <w:r>
        <w:rPr>
          <w:rFonts w:cs="Times New Roman"/>
          <w:color w:val="000000"/>
          <w:sz w:val="28"/>
          <w:szCs w:val="28"/>
        </w:rPr>
        <w:t>системой оповещения о возникновении чрезвычайной ситуации;</w:t>
      </w:r>
    </w:p>
    <w:p>
      <w:pPr>
        <w:pStyle w:val="Normal"/>
        <w:ind w:firstLine="709"/>
        <w:jc w:val="both"/>
        <w:rPr>
          <w:rFonts w:cs="Times New Roman"/>
          <w:sz w:val="28"/>
          <w:szCs w:val="28"/>
        </w:rPr>
      </w:pPr>
      <w:r>
        <w:rPr>
          <w:rFonts w:cs="Times New Roman"/>
          <w:color w:val="000000"/>
          <w:sz w:val="28"/>
          <w:szCs w:val="28"/>
        </w:rPr>
        <w:t>средствами оказания первой медицинской помощи;</w:t>
      </w:r>
    </w:p>
    <w:p>
      <w:pPr>
        <w:pStyle w:val="Normal"/>
        <w:ind w:firstLine="709"/>
        <w:jc w:val="both"/>
        <w:rPr>
          <w:rFonts w:cs="Times New Roman"/>
          <w:sz w:val="28"/>
          <w:szCs w:val="28"/>
        </w:rPr>
      </w:pPr>
      <w:r>
        <w:rPr>
          <w:rFonts w:cs="Times New Roman"/>
          <w:color w:val="000000"/>
          <w:sz w:val="28"/>
          <w:szCs w:val="28"/>
        </w:rPr>
        <w:t>туалетными комнатами для посетителей.</w:t>
      </w:r>
    </w:p>
    <w:p>
      <w:pPr>
        <w:pStyle w:val="Normal"/>
        <w:ind w:firstLine="709"/>
        <w:jc w:val="both"/>
        <w:rPr>
          <w:rFonts w:cs="Times New Roman"/>
          <w:sz w:val="28"/>
          <w:szCs w:val="28"/>
        </w:rPr>
      </w:pPr>
      <w:r>
        <w:rPr>
          <w:rFonts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709"/>
        <w:jc w:val="both"/>
        <w:rPr>
          <w:rFonts w:cs="Times New Roman"/>
          <w:sz w:val="28"/>
          <w:szCs w:val="28"/>
        </w:rPr>
      </w:pPr>
      <w:r>
        <w:rPr>
          <w:rFonts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09"/>
        <w:jc w:val="both"/>
        <w:rPr>
          <w:rFonts w:cs="Times New Roman"/>
          <w:sz w:val="28"/>
          <w:szCs w:val="28"/>
        </w:rPr>
      </w:pPr>
      <w:r>
        <w:rPr>
          <w:rFonts w:cs="Times New Roman"/>
          <w:color w:val="000000"/>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pPr>
        <w:pStyle w:val="Normal"/>
        <w:ind w:firstLine="709"/>
        <w:jc w:val="both"/>
        <w:rPr>
          <w:rFonts w:cs="Times New Roman"/>
          <w:sz w:val="28"/>
          <w:szCs w:val="28"/>
        </w:rPr>
      </w:pPr>
      <w:r>
        <w:rPr>
          <w:rFonts w:cs="Times New Roman"/>
          <w:color w:val="000000"/>
          <w:sz w:val="28"/>
          <w:szCs w:val="28"/>
        </w:rPr>
        <w:t>Места приема заявителей оборудуются информационными табличками (вывесками) с указанием:</w:t>
      </w:r>
    </w:p>
    <w:p>
      <w:pPr>
        <w:pStyle w:val="Normal"/>
        <w:ind w:firstLine="709"/>
        <w:jc w:val="both"/>
        <w:rPr>
          <w:rFonts w:cs="Times New Roman"/>
          <w:sz w:val="28"/>
          <w:szCs w:val="28"/>
        </w:rPr>
      </w:pPr>
      <w:r>
        <w:rPr>
          <w:rFonts w:cs="Times New Roman"/>
          <w:color w:val="000000"/>
          <w:sz w:val="28"/>
          <w:szCs w:val="28"/>
        </w:rPr>
        <w:t>номера кабинета и наименования отдела;</w:t>
      </w:r>
    </w:p>
    <w:p>
      <w:pPr>
        <w:pStyle w:val="Normal"/>
        <w:ind w:firstLine="709"/>
        <w:jc w:val="both"/>
        <w:rPr>
          <w:rFonts w:cs="Times New Roman"/>
          <w:sz w:val="28"/>
          <w:szCs w:val="28"/>
        </w:rPr>
      </w:pPr>
      <w:r>
        <w:rPr>
          <w:rFonts w:cs="Times New Roman"/>
          <w:color w:val="000000"/>
          <w:sz w:val="28"/>
          <w:szCs w:val="28"/>
        </w:rPr>
        <w:t>фамилии, имени и отчества (последнее – при наличии), должности ответственного лица за прием документов;</w:t>
      </w:r>
    </w:p>
    <w:p>
      <w:pPr>
        <w:pStyle w:val="Normal"/>
        <w:ind w:firstLine="709"/>
        <w:jc w:val="both"/>
        <w:rPr>
          <w:rFonts w:cs="Times New Roman"/>
          <w:sz w:val="28"/>
          <w:szCs w:val="28"/>
        </w:rPr>
      </w:pPr>
      <w:r>
        <w:rPr>
          <w:rFonts w:cs="Times New Roman"/>
          <w:color w:val="000000"/>
          <w:sz w:val="28"/>
          <w:szCs w:val="28"/>
        </w:rPr>
        <w:t>графика приема заявителей.</w:t>
      </w:r>
    </w:p>
    <w:p>
      <w:pPr>
        <w:pStyle w:val="Normal"/>
        <w:ind w:firstLine="709"/>
        <w:jc w:val="both"/>
        <w:rPr>
          <w:rFonts w:cs="Times New Roman"/>
          <w:sz w:val="28"/>
          <w:szCs w:val="28"/>
        </w:rPr>
      </w:pPr>
      <w:r>
        <w:rPr>
          <w:rFonts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09"/>
        <w:jc w:val="both"/>
        <w:rPr>
          <w:rFonts w:cs="Times New Roman"/>
          <w:sz w:val="28"/>
          <w:szCs w:val="28"/>
        </w:rPr>
      </w:pPr>
      <w:r>
        <w:rPr>
          <w:rFonts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709"/>
        <w:jc w:val="both"/>
        <w:rPr>
          <w:rFonts w:cs="Times New Roman"/>
          <w:sz w:val="28"/>
          <w:szCs w:val="28"/>
        </w:rPr>
      </w:pPr>
      <w:r>
        <w:rPr>
          <w:rFonts w:cs="Times New Roman"/>
          <w:color w:val="000000"/>
          <w:sz w:val="28"/>
          <w:szCs w:val="28"/>
        </w:rPr>
        <w:t>При предоставлении услуги инвалидам обеспечиваются:</w:t>
      </w:r>
    </w:p>
    <w:p>
      <w:pPr>
        <w:pStyle w:val="Normal"/>
        <w:ind w:firstLine="709"/>
        <w:jc w:val="both"/>
        <w:rPr>
          <w:rFonts w:cs="Times New Roman"/>
          <w:sz w:val="28"/>
          <w:szCs w:val="28"/>
        </w:rPr>
      </w:pPr>
      <w:r>
        <w:rPr>
          <w:rFonts w:cs="Times New Roman"/>
          <w:color w:val="000000"/>
          <w:sz w:val="28"/>
          <w:szCs w:val="28"/>
        </w:rPr>
        <w:t>возможность беспрепятственного доступа к объекту (зданию, помещению), в котором предоставляется услуга;</w:t>
      </w:r>
    </w:p>
    <w:p>
      <w:pPr>
        <w:pStyle w:val="Normal"/>
        <w:ind w:firstLine="709"/>
        <w:jc w:val="both"/>
        <w:rPr>
          <w:rFonts w:cs="Times New Roman"/>
          <w:sz w:val="28"/>
          <w:szCs w:val="28"/>
        </w:rPr>
      </w:pPr>
      <w:r>
        <w:rPr>
          <w:rFonts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ind w:firstLine="709"/>
        <w:jc w:val="both"/>
        <w:rPr>
          <w:rFonts w:cs="Times New Roman"/>
          <w:sz w:val="28"/>
          <w:szCs w:val="28"/>
        </w:rPr>
      </w:pPr>
      <w:r>
        <w:rPr>
          <w:rFonts w:cs="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Normal"/>
        <w:ind w:firstLine="709"/>
        <w:jc w:val="both"/>
        <w:rPr>
          <w:rFonts w:cs="Times New Roman"/>
          <w:sz w:val="28"/>
          <w:szCs w:val="28"/>
        </w:rPr>
      </w:pPr>
      <w:r>
        <w:rPr>
          <w:rFonts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ind w:firstLine="709"/>
        <w:jc w:val="both"/>
        <w:rPr>
          <w:rFonts w:cs="Times New Roman"/>
          <w:sz w:val="28"/>
          <w:szCs w:val="28"/>
        </w:rPr>
      </w:pPr>
      <w:r>
        <w:rPr>
          <w:rFonts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rFonts w:cs="Times New Roman"/>
          <w:color w:val="000000"/>
          <w:sz w:val="28"/>
          <w:szCs w:val="28"/>
        </w:rPr>
      </w:pPr>
      <w:r>
        <w:rPr>
          <w:rFonts w:cs="Times New Roman"/>
          <w:color w:val="000000"/>
          <w:sz w:val="28"/>
          <w:szCs w:val="28"/>
        </w:rPr>
        <w:t>допуск сурдопереводчика и тифлосурдопереводчика;</w:t>
      </w:r>
    </w:p>
    <w:p>
      <w:pPr>
        <w:pStyle w:val="Normal"/>
        <w:ind w:firstLine="709"/>
        <w:jc w:val="both"/>
        <w:rPr>
          <w:rFonts w:cs="Times New Roman"/>
          <w:color w:val="000000"/>
          <w:sz w:val="28"/>
          <w:szCs w:val="28"/>
        </w:rPr>
      </w:pPr>
      <w:r>
        <w:rPr>
          <w:rFonts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ind w:firstLine="709"/>
        <w:jc w:val="both"/>
        <w:rPr>
          <w:rFonts w:cs="Times New Roman"/>
          <w:color w:val="000000"/>
          <w:sz w:val="28"/>
          <w:szCs w:val="28"/>
        </w:rPr>
      </w:pPr>
      <w:r>
        <w:rPr>
          <w:rFonts w:cs="Times New Roman"/>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color w:val="000000"/>
          <w:sz w:val="28"/>
          <w:szCs w:val="28"/>
        </w:rPr>
      </w:pPr>
      <w:r>
        <w:rPr>
          <w:rFonts w:cs="Times New Roman"/>
          <w:b/>
          <w:color w:val="000000"/>
          <w:sz w:val="28"/>
          <w:szCs w:val="28"/>
        </w:rPr>
        <w:t>Показатели доступности и качества муниципальной услуги</w:t>
      </w:r>
    </w:p>
    <w:p>
      <w:pPr>
        <w:pStyle w:val="Normal"/>
        <w:rPr>
          <w:rFonts w:cs="Times New Roman"/>
          <w:color w:val="000000"/>
          <w:sz w:val="28"/>
          <w:szCs w:val="28"/>
        </w:rPr>
      </w:pPr>
      <w:r>
        <w:rPr>
          <w:rFonts w:cs="Times New Roman"/>
          <w:color w:val="000000"/>
          <w:sz w:val="28"/>
          <w:szCs w:val="28"/>
        </w:rPr>
      </w:r>
    </w:p>
    <w:p>
      <w:pPr>
        <w:pStyle w:val="Normal"/>
        <w:ind w:firstLine="709"/>
        <w:jc w:val="both"/>
        <w:rPr>
          <w:rFonts w:cs="Times New Roman"/>
          <w:sz w:val="28"/>
          <w:szCs w:val="28"/>
        </w:rPr>
      </w:pPr>
      <w:r>
        <w:rPr>
          <w:rFonts w:cs="Times New Roman"/>
          <w:color w:val="000000"/>
          <w:sz w:val="28"/>
          <w:szCs w:val="28"/>
        </w:rPr>
        <w:t>2.36. Основными показателями доступности предоставления услуги являются:</w:t>
      </w:r>
    </w:p>
    <w:p>
      <w:pPr>
        <w:pStyle w:val="Normal"/>
        <w:ind w:firstLine="709"/>
        <w:jc w:val="both"/>
        <w:rPr>
          <w:rFonts w:cs="Times New Roman"/>
          <w:sz w:val="28"/>
          <w:szCs w:val="28"/>
        </w:rPr>
      </w:pPr>
      <w:r>
        <w:rPr>
          <w:rFonts w:cs="Times New Roman"/>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Normal"/>
        <w:ind w:firstLine="709"/>
        <w:jc w:val="both"/>
        <w:rPr>
          <w:rFonts w:cs="Times New Roman"/>
          <w:sz w:val="28"/>
          <w:szCs w:val="28"/>
        </w:rPr>
      </w:pPr>
      <w:r>
        <w:rPr>
          <w:rFonts w:cs="Times New Roman"/>
          <w:color w:val="000000"/>
          <w:sz w:val="28"/>
          <w:szCs w:val="28"/>
        </w:rPr>
        <w:t>возможность получения заявителем уведомлений о предоставлении услуги с помощью Единого портала, регионального портала;</w:t>
      </w:r>
    </w:p>
    <w:p>
      <w:pPr>
        <w:pStyle w:val="Normal"/>
        <w:ind w:firstLine="709"/>
        <w:jc w:val="both"/>
        <w:rPr>
          <w:rFonts w:cs="Times New Roman"/>
          <w:sz w:val="28"/>
          <w:szCs w:val="28"/>
        </w:rPr>
      </w:pPr>
      <w:r>
        <w:rPr>
          <w:rFonts w:cs="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pPr>
        <w:pStyle w:val="Normal"/>
        <w:ind w:firstLine="709"/>
        <w:jc w:val="both"/>
        <w:rPr>
          <w:rFonts w:cs="Times New Roman"/>
          <w:sz w:val="28"/>
          <w:szCs w:val="28"/>
        </w:rPr>
      </w:pPr>
      <w:r>
        <w:rPr>
          <w:rFonts w:cs="Times New Roman"/>
          <w:color w:val="000000"/>
          <w:sz w:val="28"/>
          <w:szCs w:val="28"/>
        </w:rPr>
        <w:t>2.37. Основными показателями качества предоставления услуги являются:</w:t>
      </w:r>
    </w:p>
    <w:p>
      <w:pPr>
        <w:pStyle w:val="Normal"/>
        <w:ind w:firstLine="709"/>
        <w:jc w:val="both"/>
        <w:rPr>
          <w:rFonts w:cs="Times New Roman"/>
          <w:sz w:val="28"/>
          <w:szCs w:val="28"/>
        </w:rPr>
      </w:pPr>
      <w:r>
        <w:rPr>
          <w:rFonts w:cs="Times New Roman"/>
          <w:color w:val="000000"/>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pPr>
        <w:pStyle w:val="Normal"/>
        <w:ind w:firstLine="709"/>
        <w:jc w:val="both"/>
        <w:rPr>
          <w:rFonts w:cs="Times New Roman"/>
          <w:sz w:val="28"/>
          <w:szCs w:val="28"/>
        </w:rPr>
      </w:pPr>
      <w:r>
        <w:rPr>
          <w:rFonts w:cs="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pPr>
        <w:pStyle w:val="Normal"/>
        <w:ind w:firstLine="709"/>
        <w:jc w:val="both"/>
        <w:rPr>
          <w:rFonts w:cs="Times New Roman"/>
          <w:sz w:val="28"/>
          <w:szCs w:val="28"/>
        </w:rPr>
      </w:pPr>
      <w:r>
        <w:rPr>
          <w:rFonts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jc w:val="both"/>
        <w:rPr>
          <w:rFonts w:cs="Times New Roman"/>
          <w:sz w:val="28"/>
          <w:szCs w:val="28"/>
        </w:rPr>
      </w:pPr>
      <w:r>
        <w:rPr>
          <w:rFonts w:cs="Times New Roman"/>
          <w:color w:val="000000"/>
          <w:sz w:val="28"/>
          <w:szCs w:val="28"/>
        </w:rPr>
        <w:t>отсутствие нарушений установленных сроков в процессе предоставления услуги;</w:t>
      </w:r>
    </w:p>
    <w:p>
      <w:pPr>
        <w:pStyle w:val="Normal"/>
        <w:ind w:firstLine="709"/>
        <w:jc w:val="both"/>
        <w:rPr>
          <w:rFonts w:cs="Times New Roman"/>
          <w:sz w:val="28"/>
          <w:szCs w:val="28"/>
        </w:rPr>
      </w:pPr>
      <w:r>
        <w:rPr>
          <w:rFonts w:cs="Times New Roman"/>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Раздел III. Состав, последовательность и сроки выполнения</w:t>
      </w:r>
    </w:p>
    <w:p>
      <w:pPr>
        <w:pStyle w:val="Normal"/>
        <w:jc w:val="center"/>
        <w:rPr>
          <w:rFonts w:cs="Times New Roman"/>
          <w:sz w:val="28"/>
          <w:szCs w:val="28"/>
        </w:rPr>
      </w:pPr>
      <w:r>
        <w:rPr>
          <w:rFonts w:cs="Times New Roman"/>
          <w:b/>
          <w:color w:val="000000"/>
          <w:sz w:val="28"/>
          <w:szCs w:val="28"/>
        </w:rPr>
        <w:t>административных процедур (действий), требования к порядку их</w:t>
      </w:r>
    </w:p>
    <w:p>
      <w:pPr>
        <w:pStyle w:val="Normal"/>
        <w:jc w:val="center"/>
        <w:rPr>
          <w:rFonts w:cs="Times New Roman"/>
          <w:sz w:val="28"/>
          <w:szCs w:val="28"/>
        </w:rPr>
      </w:pPr>
      <w:r>
        <w:rPr>
          <w:rFonts w:cs="Times New Roman"/>
          <w:b/>
          <w:color w:val="000000"/>
          <w:sz w:val="28"/>
          <w:szCs w:val="28"/>
        </w:rPr>
        <w:t>выполнения, в том числе особенности выполнения административных</w:t>
      </w:r>
    </w:p>
    <w:p>
      <w:pPr>
        <w:pStyle w:val="Normal"/>
        <w:jc w:val="center"/>
        <w:rPr>
          <w:rFonts w:cs="Times New Roman"/>
          <w:sz w:val="28"/>
          <w:szCs w:val="28"/>
        </w:rPr>
      </w:pPr>
      <w:r>
        <w:rPr>
          <w:rFonts w:cs="Times New Roman"/>
          <w:b/>
          <w:color w:val="000000"/>
          <w:sz w:val="28"/>
          <w:szCs w:val="28"/>
        </w:rPr>
        <w:t>процедур в электронной форме</w:t>
      </w:r>
    </w:p>
    <w:p>
      <w:pPr>
        <w:pStyle w:val="Normal"/>
        <w:jc w:val="center"/>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Исчерпывающий перечень административных процедур</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3.1. Предоставление услуги включает в себя следующие административные процедуры:</w:t>
      </w:r>
    </w:p>
    <w:p>
      <w:pPr>
        <w:pStyle w:val="Normal"/>
        <w:ind w:firstLine="709"/>
        <w:jc w:val="both"/>
        <w:rPr>
          <w:rFonts w:cs="Times New Roman"/>
          <w:sz w:val="28"/>
          <w:szCs w:val="28"/>
        </w:rPr>
      </w:pPr>
      <w:r>
        <w:rPr>
          <w:rFonts w:cs="Times New Roman"/>
          <w:color w:val="000000"/>
          <w:sz w:val="28"/>
          <w:szCs w:val="28"/>
        </w:rPr>
        <w:t>прием, проверка документов и регистрация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ind w:firstLine="709"/>
        <w:jc w:val="both"/>
        <w:rPr>
          <w:rFonts w:cs="Times New Roman"/>
          <w:sz w:val="28"/>
          <w:szCs w:val="28"/>
        </w:rPr>
      </w:pPr>
      <w:r>
        <w:rPr>
          <w:rFonts w:cs="Times New Roman"/>
          <w:color w:val="000000"/>
          <w:sz w:val="28"/>
          <w:szCs w:val="28"/>
        </w:rPr>
        <w:t>рассмотрение документов и сведений;</w:t>
      </w:r>
    </w:p>
    <w:p>
      <w:pPr>
        <w:pStyle w:val="Normal"/>
        <w:ind w:firstLine="709"/>
        <w:jc w:val="both"/>
        <w:rPr>
          <w:rFonts w:cs="Times New Roman"/>
          <w:sz w:val="28"/>
          <w:szCs w:val="28"/>
        </w:rPr>
      </w:pPr>
      <w:r>
        <w:rPr>
          <w:rFonts w:cs="Times New Roman"/>
          <w:color w:val="000000"/>
          <w:sz w:val="28"/>
          <w:szCs w:val="28"/>
        </w:rPr>
        <w:t>принятие решения;</w:t>
      </w:r>
    </w:p>
    <w:p>
      <w:pPr>
        <w:pStyle w:val="Normal"/>
        <w:ind w:firstLine="709"/>
        <w:jc w:val="both"/>
        <w:rPr>
          <w:rFonts w:cs="Times New Roman"/>
          <w:sz w:val="28"/>
          <w:szCs w:val="28"/>
        </w:rPr>
      </w:pPr>
      <w:r>
        <w:rPr>
          <w:rFonts w:cs="Times New Roman"/>
          <w:color w:val="000000"/>
          <w:sz w:val="28"/>
          <w:szCs w:val="28"/>
        </w:rPr>
        <w:t>выдача результата.</w:t>
      </w:r>
    </w:p>
    <w:p>
      <w:pPr>
        <w:pStyle w:val="Normal"/>
        <w:ind w:firstLine="709"/>
        <w:jc w:val="both"/>
        <w:rPr>
          <w:rFonts w:cs="Times New Roman"/>
          <w:sz w:val="28"/>
          <w:szCs w:val="28"/>
        </w:rPr>
      </w:pPr>
      <w:r>
        <w:rPr>
          <w:rFonts w:cs="Times New Roman"/>
          <w:color w:val="000000"/>
          <w:sz w:val="28"/>
          <w:szCs w:val="28"/>
        </w:rPr>
        <w:t>Описание административных процедур представлено в Приложении №10 к настоящему Административному регламенту.</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Перечень административных процедур (действий) при предоставлении</w:t>
      </w:r>
    </w:p>
    <w:p>
      <w:pPr>
        <w:pStyle w:val="Normal"/>
        <w:jc w:val="center"/>
        <w:rPr>
          <w:rFonts w:cs="Times New Roman"/>
          <w:sz w:val="28"/>
          <w:szCs w:val="28"/>
        </w:rPr>
      </w:pPr>
      <w:r>
        <w:rPr>
          <w:rFonts w:cs="Times New Roman"/>
          <w:b/>
          <w:color w:val="000000"/>
          <w:sz w:val="28"/>
          <w:szCs w:val="28"/>
        </w:rPr>
        <w:t>Муниципальной услуги услуг в электронной форме</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3.2. При предоставлении услуги в электронной форме заявителю</w:t>
      </w:r>
    </w:p>
    <w:p>
      <w:pPr>
        <w:pStyle w:val="Normal"/>
        <w:ind w:firstLine="709"/>
        <w:jc w:val="both"/>
        <w:rPr>
          <w:rFonts w:cs="Times New Roman"/>
          <w:sz w:val="28"/>
          <w:szCs w:val="28"/>
        </w:rPr>
      </w:pPr>
      <w:r>
        <w:rPr>
          <w:rFonts w:cs="Times New Roman"/>
          <w:color w:val="000000"/>
          <w:sz w:val="28"/>
          <w:szCs w:val="28"/>
        </w:rPr>
        <w:t>обеспечиваются:</w:t>
      </w:r>
    </w:p>
    <w:p>
      <w:pPr>
        <w:pStyle w:val="Normal"/>
        <w:ind w:firstLine="709"/>
        <w:jc w:val="both"/>
        <w:rPr>
          <w:rFonts w:cs="Times New Roman"/>
          <w:sz w:val="28"/>
          <w:szCs w:val="28"/>
        </w:rPr>
      </w:pPr>
      <w:r>
        <w:rPr>
          <w:rFonts w:cs="Times New Roman"/>
          <w:color w:val="000000"/>
          <w:sz w:val="28"/>
          <w:szCs w:val="28"/>
        </w:rPr>
        <w:t>получение информации о порядке и сроках предоставления услуги;</w:t>
      </w:r>
    </w:p>
    <w:p>
      <w:pPr>
        <w:pStyle w:val="Normal"/>
        <w:ind w:firstLine="709"/>
        <w:jc w:val="both"/>
        <w:rPr>
          <w:rFonts w:cs="Times New Roman"/>
          <w:sz w:val="28"/>
          <w:szCs w:val="28"/>
        </w:rPr>
      </w:pPr>
      <w:r>
        <w:rPr>
          <w:rFonts w:cs="Times New Roman"/>
          <w:color w:val="000000"/>
          <w:sz w:val="28"/>
          <w:szCs w:val="28"/>
        </w:rPr>
        <w:t>формирование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pPr>
        <w:pStyle w:val="Normal"/>
        <w:ind w:firstLine="709"/>
        <w:jc w:val="both"/>
        <w:rPr>
          <w:rFonts w:cs="Times New Roman"/>
          <w:sz w:val="28"/>
          <w:szCs w:val="28"/>
        </w:rPr>
      </w:pPr>
      <w:r>
        <w:rPr>
          <w:rFonts w:cs="Times New Roman"/>
          <w:color w:val="000000"/>
          <w:sz w:val="28"/>
          <w:szCs w:val="28"/>
        </w:rPr>
        <w:t>получение результата предоставления услуги;</w:t>
      </w:r>
    </w:p>
    <w:p>
      <w:pPr>
        <w:pStyle w:val="Normal"/>
        <w:ind w:firstLine="709"/>
        <w:jc w:val="both"/>
        <w:rPr>
          <w:rFonts w:cs="Times New Roman"/>
          <w:sz w:val="28"/>
          <w:szCs w:val="28"/>
        </w:rPr>
      </w:pPr>
      <w:r>
        <w:rPr>
          <w:rFonts w:cs="Times New Roman"/>
          <w:color w:val="000000"/>
          <w:sz w:val="28"/>
          <w:szCs w:val="28"/>
        </w:rPr>
        <w:t>получение сведений о ходе рассмотрения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осуществление оценки качества предоставления услуги;</w:t>
      </w:r>
    </w:p>
    <w:p>
      <w:pPr>
        <w:pStyle w:val="Normal"/>
        <w:ind w:firstLine="709"/>
        <w:jc w:val="both"/>
        <w:rPr>
          <w:rFonts w:cs="Times New Roman"/>
          <w:sz w:val="28"/>
          <w:szCs w:val="28"/>
        </w:rPr>
      </w:pPr>
      <w:r>
        <w:rPr>
          <w:rFonts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Порядок осуществления административных процедур (действий) в</w:t>
      </w:r>
    </w:p>
    <w:p>
      <w:pPr>
        <w:pStyle w:val="Normal"/>
        <w:jc w:val="center"/>
        <w:rPr>
          <w:rFonts w:cs="Times New Roman"/>
          <w:sz w:val="28"/>
          <w:szCs w:val="28"/>
        </w:rPr>
      </w:pPr>
      <w:r>
        <w:rPr>
          <w:rFonts w:cs="Times New Roman"/>
          <w:b/>
          <w:color w:val="000000"/>
          <w:sz w:val="28"/>
          <w:szCs w:val="28"/>
        </w:rPr>
        <w:t>электронной форме</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3.3. Формирование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pPr>
        <w:pStyle w:val="Normal"/>
        <w:ind w:firstLine="709"/>
        <w:jc w:val="both"/>
        <w:rPr>
          <w:rFonts w:cs="Times New Roman"/>
          <w:sz w:val="28"/>
          <w:szCs w:val="28"/>
        </w:rPr>
      </w:pPr>
      <w:r>
        <w:rPr>
          <w:rFonts w:cs="Times New Roman"/>
          <w:color w:val="000000"/>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При формировании заявления заявителю обеспечивается:</w:t>
      </w:r>
    </w:p>
    <w:p>
      <w:pPr>
        <w:pStyle w:val="Normal"/>
        <w:ind w:firstLine="709"/>
        <w:jc w:val="both"/>
        <w:rPr>
          <w:rFonts w:cs="Times New Roman"/>
          <w:sz w:val="28"/>
          <w:szCs w:val="28"/>
        </w:rPr>
      </w:pPr>
      <w:r>
        <w:rPr>
          <w:rFonts w:cs="Times New Roman"/>
          <w:color w:val="000000"/>
          <w:sz w:val="28"/>
          <w:szCs w:val="28"/>
        </w:rPr>
        <w:t>а) 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pPr>
        <w:pStyle w:val="Normal"/>
        <w:ind w:firstLine="709"/>
        <w:jc w:val="both"/>
        <w:rPr>
          <w:rFonts w:cs="Times New Roman"/>
          <w:sz w:val="28"/>
          <w:szCs w:val="28"/>
        </w:rPr>
      </w:pPr>
      <w:r>
        <w:rPr>
          <w:rFonts w:cs="Times New Roman"/>
          <w:color w:val="000000"/>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Normal"/>
        <w:ind w:firstLine="709"/>
        <w:jc w:val="both"/>
        <w:rPr>
          <w:rFonts w:cs="Times New Roman"/>
          <w:sz w:val="28"/>
          <w:szCs w:val="28"/>
        </w:rPr>
      </w:pPr>
      <w:r>
        <w:rPr>
          <w:rFonts w:cs="Times New Roman"/>
          <w:color w:val="000000"/>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pPr>
        <w:pStyle w:val="Normal"/>
        <w:ind w:firstLine="709"/>
        <w:jc w:val="both"/>
        <w:rPr>
          <w:rFonts w:cs="Times New Roman"/>
          <w:sz w:val="28"/>
          <w:szCs w:val="28"/>
        </w:rPr>
      </w:pPr>
      <w:r>
        <w:rPr>
          <w:rFonts w:cs="Times New Roman"/>
          <w:color w:val="000000"/>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pPr>
        <w:pStyle w:val="Normal"/>
        <w:ind w:firstLine="709"/>
        <w:jc w:val="both"/>
        <w:rPr>
          <w:rFonts w:cs="Times New Roman"/>
          <w:sz w:val="28"/>
          <w:szCs w:val="28"/>
        </w:rPr>
      </w:pPr>
      <w:r>
        <w:rPr>
          <w:rFonts w:cs="Times New Roman"/>
          <w:color w:val="000000"/>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pPr>
        <w:pStyle w:val="Normal"/>
        <w:ind w:firstLine="709"/>
        <w:jc w:val="both"/>
        <w:rPr>
          <w:rFonts w:cs="Times New Roman"/>
          <w:sz w:val="28"/>
          <w:szCs w:val="28"/>
        </w:rPr>
      </w:pPr>
      <w:r>
        <w:rPr>
          <w:rFonts w:cs="Times New Roman"/>
          <w:color w:val="000000"/>
          <w:sz w:val="28"/>
          <w:szCs w:val="28"/>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pPr>
        <w:pStyle w:val="Normal"/>
        <w:ind w:firstLine="709"/>
        <w:jc w:val="both"/>
        <w:rPr>
          <w:rFonts w:cs="Times New Roman"/>
          <w:sz w:val="28"/>
          <w:szCs w:val="28"/>
        </w:rPr>
      </w:pPr>
      <w:r>
        <w:rPr>
          <w:rFonts w:cs="Times New Roman"/>
          <w:color w:val="000000"/>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pPr>
        <w:pStyle w:val="Normal"/>
        <w:ind w:firstLine="709"/>
        <w:jc w:val="both"/>
        <w:rPr>
          <w:rFonts w:cs="Times New Roman"/>
          <w:sz w:val="28"/>
          <w:szCs w:val="28"/>
        </w:rPr>
      </w:pPr>
      <w:r>
        <w:rPr>
          <w:rFonts w:cs="Times New Roman"/>
          <w:color w:val="000000"/>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pPr>
        <w:pStyle w:val="Normal"/>
        <w:ind w:firstLine="709"/>
        <w:jc w:val="both"/>
        <w:rPr>
          <w:rFonts w:cs="Times New Roman"/>
          <w:sz w:val="28"/>
          <w:szCs w:val="28"/>
        </w:rPr>
      </w:pPr>
      <w:r>
        <w:rPr>
          <w:rFonts w:cs="Times New Roman"/>
          <w:color w:val="000000"/>
          <w:sz w:val="28"/>
          <w:szCs w:val="28"/>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pPr>
        <w:pStyle w:val="Normal"/>
        <w:ind w:firstLine="709"/>
        <w:jc w:val="both"/>
        <w:rPr>
          <w:rFonts w:cs="Times New Roman"/>
          <w:sz w:val="28"/>
          <w:szCs w:val="28"/>
        </w:rPr>
      </w:pPr>
      <w:r>
        <w:rPr>
          <w:rFonts w:cs="Times New Roman"/>
          <w:color w:val="000000"/>
          <w:sz w:val="28"/>
          <w:szCs w:val="28"/>
        </w:rPr>
        <w:t>Ответственное должностное лицо:</w:t>
      </w:r>
    </w:p>
    <w:p>
      <w:pPr>
        <w:pStyle w:val="Normal"/>
        <w:ind w:firstLine="709"/>
        <w:jc w:val="both"/>
        <w:rPr>
          <w:rFonts w:cs="Times New Roman"/>
          <w:sz w:val="28"/>
          <w:szCs w:val="28"/>
        </w:rPr>
      </w:pPr>
      <w:r>
        <w:rPr>
          <w:rFonts w:cs="Times New Roman"/>
          <w:color w:val="000000"/>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pPr>
        <w:pStyle w:val="Normal"/>
        <w:ind w:firstLine="709"/>
        <w:jc w:val="both"/>
        <w:rPr>
          <w:rFonts w:cs="Times New Roman"/>
          <w:sz w:val="28"/>
          <w:szCs w:val="28"/>
        </w:rPr>
      </w:pPr>
      <w:r>
        <w:rPr>
          <w:rFonts w:cs="Times New Roman"/>
          <w:color w:val="000000"/>
          <w:sz w:val="28"/>
          <w:szCs w:val="28"/>
        </w:rPr>
        <w:t>рассматривает поступившие заявления о выдаче разрешения на ввод объекта в эксплуатацию и приложенные к ним документы;</w:t>
      </w:r>
    </w:p>
    <w:p>
      <w:pPr>
        <w:pStyle w:val="Normal"/>
        <w:ind w:firstLine="709"/>
        <w:jc w:val="both"/>
        <w:rPr>
          <w:rFonts w:cs="Times New Roman"/>
          <w:sz w:val="28"/>
          <w:szCs w:val="28"/>
        </w:rPr>
      </w:pPr>
      <w:r>
        <w:rPr>
          <w:rFonts w:cs="Times New Roman"/>
          <w:color w:val="000000"/>
          <w:sz w:val="28"/>
          <w:szCs w:val="28"/>
        </w:rPr>
        <w:t>производит действия в соответствии с пунктом 3.4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3.6. Заявителю в качестве результата предоставления услуги обеспечивается возможность получения документа:</w:t>
      </w:r>
    </w:p>
    <w:p>
      <w:pPr>
        <w:pStyle w:val="Normal"/>
        <w:ind w:firstLine="709"/>
        <w:jc w:val="both"/>
        <w:rPr>
          <w:rFonts w:cs="Times New Roman"/>
          <w:sz w:val="28"/>
          <w:szCs w:val="28"/>
        </w:rPr>
      </w:pPr>
      <w:r>
        <w:rPr>
          <w:rFonts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rmal"/>
        <w:ind w:firstLine="709"/>
        <w:jc w:val="both"/>
        <w:rPr>
          <w:rFonts w:cs="Times New Roman"/>
          <w:sz w:val="28"/>
          <w:szCs w:val="28"/>
        </w:rPr>
      </w:pPr>
      <w:r>
        <w:rPr>
          <w:rFonts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в многофункциональном центре.</w:t>
      </w:r>
    </w:p>
    <w:p>
      <w:pPr>
        <w:pStyle w:val="Normal"/>
        <w:ind w:firstLine="709"/>
        <w:jc w:val="both"/>
        <w:rPr>
          <w:rFonts w:cs="Times New Roman"/>
          <w:sz w:val="28"/>
          <w:szCs w:val="28"/>
        </w:rPr>
      </w:pPr>
      <w:r>
        <w:rPr>
          <w:rFonts w:cs="Times New Roman"/>
          <w:color w:val="000000"/>
          <w:sz w:val="28"/>
          <w:szCs w:val="28"/>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pPr>
        <w:pStyle w:val="Normal"/>
        <w:ind w:firstLine="709"/>
        <w:jc w:val="both"/>
        <w:rPr>
          <w:rFonts w:cs="Times New Roman"/>
          <w:sz w:val="28"/>
          <w:szCs w:val="28"/>
        </w:rPr>
      </w:pPr>
      <w:r>
        <w:rPr>
          <w:rFonts w:cs="Times New Roman"/>
          <w:color w:val="000000"/>
          <w:sz w:val="28"/>
          <w:szCs w:val="28"/>
        </w:rPr>
        <w:t>При предоставлении услуги в электронной форме заявителю направляется:</w:t>
      </w:r>
    </w:p>
    <w:p>
      <w:pPr>
        <w:pStyle w:val="Normal"/>
        <w:ind w:firstLine="709"/>
        <w:jc w:val="both"/>
        <w:rPr>
          <w:rFonts w:cs="Times New Roman"/>
          <w:sz w:val="28"/>
          <w:szCs w:val="28"/>
        </w:rPr>
      </w:pPr>
      <w:r>
        <w:rPr>
          <w:rFonts w:cs="Times New Roman"/>
          <w:color w:val="000000"/>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pPr>
        <w:pStyle w:val="Normal"/>
        <w:ind w:firstLine="709"/>
        <w:jc w:val="both"/>
        <w:rPr>
          <w:rFonts w:cs="Times New Roman"/>
          <w:sz w:val="28"/>
          <w:szCs w:val="28"/>
        </w:rPr>
      </w:pPr>
      <w:r>
        <w:rPr>
          <w:rFonts w:cs="Times New Roman"/>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Normal"/>
        <w:ind w:firstLine="709"/>
        <w:jc w:val="both"/>
        <w:rPr>
          <w:rFonts w:cs="Times New Roman"/>
          <w:sz w:val="28"/>
          <w:szCs w:val="28"/>
        </w:rPr>
      </w:pPr>
      <w:r>
        <w:rPr>
          <w:rFonts w:cs="Times New Roman"/>
          <w:color w:val="000000"/>
          <w:sz w:val="28"/>
          <w:szCs w:val="28"/>
        </w:rPr>
        <w:t>3.8. Оценка качества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jc w:val="both"/>
        <w:rPr>
          <w:rFonts w:cs="Times New Roman"/>
          <w:sz w:val="28"/>
          <w:szCs w:val="28"/>
        </w:rPr>
      </w:pPr>
      <w:r>
        <w:rPr>
          <w:rFonts w:cs="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Раздел IV. Формы контроля за исполнением административного</w:t>
      </w:r>
    </w:p>
    <w:p>
      <w:pPr>
        <w:pStyle w:val="Normal"/>
        <w:jc w:val="center"/>
        <w:rPr>
          <w:rFonts w:cs="Times New Roman"/>
          <w:sz w:val="28"/>
          <w:szCs w:val="28"/>
        </w:rPr>
      </w:pPr>
      <w:r>
        <w:rPr>
          <w:rFonts w:cs="Times New Roman"/>
          <w:b/>
          <w:color w:val="000000"/>
          <w:sz w:val="28"/>
          <w:szCs w:val="28"/>
        </w:rPr>
        <w:t>регламента</w:t>
      </w:r>
    </w:p>
    <w:p>
      <w:pPr>
        <w:pStyle w:val="Normal"/>
        <w:jc w:val="center"/>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Порядок осуществления текущего контроля за соблюдением</w:t>
      </w:r>
    </w:p>
    <w:p>
      <w:pPr>
        <w:pStyle w:val="Normal"/>
        <w:jc w:val="center"/>
        <w:rPr>
          <w:rFonts w:cs="Times New Roman"/>
          <w:sz w:val="28"/>
          <w:szCs w:val="28"/>
        </w:rPr>
      </w:pPr>
      <w:r>
        <w:rPr>
          <w:rFonts w:cs="Times New Roman"/>
          <w:b/>
          <w:color w:val="000000"/>
          <w:sz w:val="28"/>
          <w:szCs w:val="28"/>
        </w:rPr>
        <w:t>и исполнением ответственными должностными лицами положений</w:t>
      </w:r>
    </w:p>
    <w:p>
      <w:pPr>
        <w:pStyle w:val="Normal"/>
        <w:jc w:val="center"/>
        <w:rPr>
          <w:rFonts w:cs="Times New Roman"/>
          <w:sz w:val="28"/>
          <w:szCs w:val="28"/>
        </w:rPr>
      </w:pPr>
      <w:r>
        <w:rPr>
          <w:rFonts w:cs="Times New Roman"/>
          <w:b/>
          <w:color w:val="000000"/>
          <w:sz w:val="28"/>
          <w:szCs w:val="28"/>
        </w:rPr>
        <w:t>регламента и иных нормативных правовых актов,</w:t>
      </w:r>
    </w:p>
    <w:p>
      <w:pPr>
        <w:pStyle w:val="Normal"/>
        <w:jc w:val="center"/>
        <w:rPr>
          <w:rFonts w:cs="Times New Roman"/>
          <w:sz w:val="28"/>
          <w:szCs w:val="28"/>
        </w:rPr>
      </w:pPr>
      <w:r>
        <w:rPr>
          <w:rFonts w:cs="Times New Roman"/>
          <w:b/>
          <w:color w:val="000000"/>
          <w:sz w:val="28"/>
          <w:szCs w:val="28"/>
        </w:rPr>
        <w:t xml:space="preserve">устанавливающих требования к предоставлению </w:t>
      </w:r>
    </w:p>
    <w:p>
      <w:pPr>
        <w:pStyle w:val="Normal"/>
        <w:jc w:val="center"/>
        <w:rPr>
          <w:rFonts w:cs="Times New Roman"/>
          <w:sz w:val="28"/>
          <w:szCs w:val="28"/>
        </w:rPr>
      </w:pPr>
      <w:r>
        <w:rPr>
          <w:rFonts w:cs="Times New Roman"/>
          <w:b/>
          <w:color w:val="000000"/>
          <w:sz w:val="28"/>
          <w:szCs w:val="28"/>
        </w:rPr>
        <w:t>муниципальной услуги, а также принятием ими решений</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ind w:firstLine="709"/>
        <w:jc w:val="both"/>
        <w:rPr>
          <w:rFonts w:cs="Times New Roman"/>
          <w:sz w:val="28"/>
          <w:szCs w:val="28"/>
        </w:rPr>
      </w:pPr>
      <w:r>
        <w:rPr>
          <w:rFonts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firstLine="709"/>
        <w:jc w:val="both"/>
        <w:rPr>
          <w:rFonts w:cs="Times New Roman"/>
          <w:sz w:val="28"/>
          <w:szCs w:val="28"/>
        </w:rPr>
      </w:pPr>
      <w:r>
        <w:rPr>
          <w:rFonts w:cs="Times New Roman"/>
          <w:color w:val="000000"/>
          <w:sz w:val="28"/>
          <w:szCs w:val="28"/>
        </w:rPr>
        <w:t>Текущий контроль осуществляется путем проведения проверок:</w:t>
      </w:r>
    </w:p>
    <w:p>
      <w:pPr>
        <w:pStyle w:val="Normal"/>
        <w:ind w:firstLine="709"/>
        <w:jc w:val="both"/>
        <w:rPr>
          <w:rFonts w:cs="Times New Roman"/>
          <w:sz w:val="28"/>
          <w:szCs w:val="28"/>
        </w:rPr>
      </w:pPr>
      <w:r>
        <w:rPr>
          <w:rFonts w:cs="Times New Roman"/>
          <w:color w:val="000000"/>
          <w:sz w:val="28"/>
          <w:szCs w:val="28"/>
        </w:rPr>
        <w:t>решений о предоставлении (об отказе в предоставлении) услуги;</w:t>
      </w:r>
    </w:p>
    <w:p>
      <w:pPr>
        <w:pStyle w:val="Normal"/>
        <w:ind w:firstLine="709"/>
        <w:jc w:val="both"/>
        <w:rPr>
          <w:rFonts w:cs="Times New Roman"/>
          <w:sz w:val="28"/>
          <w:szCs w:val="28"/>
        </w:rPr>
      </w:pPr>
      <w:r>
        <w:rPr>
          <w:rFonts w:cs="Times New Roman"/>
          <w:color w:val="000000"/>
          <w:sz w:val="28"/>
          <w:szCs w:val="28"/>
        </w:rPr>
        <w:t>выявления и устранения нарушений прав граждан;</w:t>
      </w:r>
    </w:p>
    <w:p>
      <w:pPr>
        <w:pStyle w:val="Normal"/>
        <w:ind w:firstLine="709"/>
        <w:jc w:val="both"/>
        <w:rPr>
          <w:rFonts w:cs="Times New Roman"/>
          <w:sz w:val="28"/>
          <w:szCs w:val="28"/>
        </w:rPr>
      </w:pPr>
      <w:r>
        <w:rPr>
          <w:rFonts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Порядок и периодичность осуществления плановых и внеплановых</w:t>
      </w:r>
    </w:p>
    <w:p>
      <w:pPr>
        <w:pStyle w:val="Normal"/>
        <w:jc w:val="center"/>
        <w:rPr>
          <w:rFonts w:cs="Times New Roman"/>
          <w:sz w:val="28"/>
          <w:szCs w:val="28"/>
        </w:rPr>
      </w:pPr>
      <w:r>
        <w:rPr>
          <w:rFonts w:cs="Times New Roman"/>
          <w:b/>
          <w:color w:val="000000"/>
          <w:sz w:val="28"/>
          <w:szCs w:val="28"/>
        </w:rPr>
        <w:t xml:space="preserve">проверок полноты и качества предоставления </w:t>
      </w:r>
    </w:p>
    <w:p>
      <w:pPr>
        <w:pStyle w:val="Normal"/>
        <w:jc w:val="center"/>
        <w:rPr>
          <w:rFonts w:cs="Times New Roman"/>
          <w:sz w:val="28"/>
          <w:szCs w:val="28"/>
        </w:rPr>
      </w:pPr>
      <w:r>
        <w:rPr>
          <w:rFonts w:cs="Times New Roman"/>
          <w:b/>
          <w:color w:val="000000"/>
          <w:sz w:val="28"/>
          <w:szCs w:val="28"/>
        </w:rPr>
        <w:t>муниципальной услуги, в том числе порядок и формы контроля за</w:t>
      </w:r>
    </w:p>
    <w:p>
      <w:pPr>
        <w:pStyle w:val="Normal"/>
        <w:jc w:val="center"/>
        <w:rPr>
          <w:rFonts w:cs="Times New Roman"/>
          <w:sz w:val="28"/>
          <w:szCs w:val="28"/>
        </w:rPr>
      </w:pPr>
      <w:r>
        <w:rPr>
          <w:rFonts w:cs="Times New Roman"/>
          <w:b/>
          <w:color w:val="000000"/>
          <w:sz w:val="28"/>
          <w:szCs w:val="28"/>
        </w:rPr>
        <w:t>полнотой и качеством предоставления муниципальной услуги</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4.2. Контроль за полнотой и качеством предоставления услуги включает в себя проведение плановых и внеплановых проверок.</w:t>
      </w:r>
    </w:p>
    <w:p>
      <w:pPr>
        <w:pStyle w:val="Normal"/>
        <w:ind w:firstLine="709"/>
        <w:jc w:val="both"/>
        <w:rPr>
          <w:rFonts w:cs="Times New Roman"/>
          <w:sz w:val="28"/>
          <w:szCs w:val="28"/>
        </w:rPr>
      </w:pPr>
      <w:r>
        <w:rPr>
          <w:rFonts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pPr>
        <w:pStyle w:val="Normal"/>
        <w:ind w:firstLine="709"/>
        <w:jc w:val="both"/>
        <w:rPr>
          <w:rFonts w:cs="Times New Roman"/>
          <w:sz w:val="28"/>
          <w:szCs w:val="28"/>
        </w:rPr>
      </w:pPr>
      <w:r>
        <w:rPr>
          <w:rFonts w:cs="Times New Roman"/>
          <w:color w:val="000000"/>
          <w:sz w:val="28"/>
          <w:szCs w:val="28"/>
        </w:rPr>
        <w:t>соблюдение сроков предоставления услуги;</w:t>
      </w:r>
    </w:p>
    <w:p>
      <w:pPr>
        <w:pStyle w:val="Normal"/>
        <w:ind w:firstLine="709"/>
        <w:jc w:val="both"/>
        <w:rPr>
          <w:rFonts w:cs="Times New Roman"/>
          <w:sz w:val="28"/>
          <w:szCs w:val="28"/>
        </w:rPr>
      </w:pPr>
      <w:r>
        <w:rPr>
          <w:rFonts w:cs="Times New Roman"/>
          <w:color w:val="000000"/>
          <w:sz w:val="28"/>
          <w:szCs w:val="28"/>
        </w:rPr>
        <w:t>соблюдение положений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правильность и обоснованность принятого решения об отказе в предоставлении услуги.</w:t>
      </w:r>
    </w:p>
    <w:p>
      <w:pPr>
        <w:pStyle w:val="Normal"/>
        <w:ind w:firstLine="709"/>
        <w:jc w:val="both"/>
        <w:rPr>
          <w:rFonts w:cs="Times New Roman"/>
          <w:sz w:val="28"/>
          <w:szCs w:val="28"/>
        </w:rPr>
      </w:pPr>
      <w:r>
        <w:rPr>
          <w:rFonts w:cs="Times New Roman"/>
          <w:color w:val="000000"/>
          <w:sz w:val="28"/>
          <w:szCs w:val="28"/>
        </w:rPr>
        <w:t>Основанием для проведения внеплановых проверок являются:</w:t>
      </w:r>
    </w:p>
    <w:p>
      <w:pPr>
        <w:pStyle w:val="Normal"/>
        <w:ind w:firstLine="709"/>
        <w:jc w:val="both"/>
        <w:rPr>
          <w:rFonts w:cs="Times New Roman"/>
          <w:sz w:val="28"/>
          <w:szCs w:val="28"/>
        </w:rPr>
      </w:pPr>
      <w:r>
        <w:rPr>
          <w:rFonts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cs="Times New Roman"/>
          <w:sz w:val="28"/>
          <w:szCs w:val="28"/>
        </w:rPr>
        <w:t>Красноярского края, нормативных</w:t>
      </w:r>
      <w:r>
        <w:rPr>
          <w:rFonts w:cs="Times New Roman"/>
          <w:color w:themeColor="text1" w:val="000000"/>
          <w:sz w:val="28"/>
          <w:szCs w:val="28"/>
        </w:rPr>
        <w:t xml:space="preserve"> правовых актов </w:t>
      </w:r>
      <w:r>
        <w:rPr>
          <w:rFonts w:cs="Times New Roman"/>
          <w:iCs/>
          <w:color w:themeColor="text1" w:val="000000"/>
          <w:sz w:val="28"/>
          <w:szCs w:val="28"/>
        </w:rPr>
        <w:t>органа местного самоуправления</w:t>
      </w:r>
      <w:r>
        <w:rPr>
          <w:rFonts w:cs="Times New Roman"/>
          <w:sz w:val="28"/>
          <w:szCs w:val="28"/>
        </w:rPr>
        <w:t xml:space="preserve"> города Шарыпово.</w:t>
      </w:r>
    </w:p>
    <w:p>
      <w:pPr>
        <w:pStyle w:val="Normal"/>
        <w:ind w:firstLine="709"/>
        <w:jc w:val="both"/>
        <w:rPr>
          <w:rFonts w:cs="Times New Roman"/>
          <w:sz w:val="28"/>
          <w:szCs w:val="28"/>
        </w:rPr>
      </w:pPr>
      <w:r>
        <w:rPr>
          <w:rFonts w:cs="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pPr>
        <w:pStyle w:val="Normal"/>
        <w:ind w:firstLine="709"/>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Ответственность должностных лиц за решения и действия</w:t>
      </w:r>
    </w:p>
    <w:p>
      <w:pPr>
        <w:pStyle w:val="Normal"/>
        <w:jc w:val="center"/>
        <w:rPr>
          <w:rFonts w:cs="Times New Roman"/>
          <w:sz w:val="28"/>
          <w:szCs w:val="28"/>
        </w:rPr>
      </w:pPr>
      <w:r>
        <w:rPr>
          <w:rFonts w:cs="Times New Roman"/>
          <w:b/>
          <w:color w:val="000000"/>
          <w:sz w:val="28"/>
          <w:szCs w:val="28"/>
        </w:rPr>
        <w:t>(бездействие), принимаемые (осуществляемые) ими в ходе</w:t>
      </w:r>
    </w:p>
    <w:p>
      <w:pPr>
        <w:pStyle w:val="Normal"/>
        <w:jc w:val="center"/>
        <w:rPr>
          <w:rFonts w:cs="Times New Roman"/>
          <w:sz w:val="28"/>
          <w:szCs w:val="28"/>
        </w:rPr>
      </w:pPr>
      <w:r>
        <w:rPr>
          <w:rFonts w:cs="Times New Roman"/>
          <w:b/>
          <w:color w:val="000000"/>
          <w:sz w:val="28"/>
          <w:szCs w:val="28"/>
        </w:rPr>
        <w:t>предоставления муниципальной услуги</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cs="Times New Roman"/>
          <w:sz w:val="28"/>
          <w:szCs w:val="28"/>
        </w:rPr>
        <w:t>Красноярского края, нормативных</w:t>
      </w:r>
      <w:r>
        <w:rPr>
          <w:rFonts w:cs="Times New Roman"/>
          <w:color w:themeColor="text1" w:val="000000"/>
          <w:sz w:val="28"/>
          <w:szCs w:val="28"/>
        </w:rPr>
        <w:t xml:space="preserve"> правовых актов </w:t>
      </w:r>
      <w:r>
        <w:rPr>
          <w:rFonts w:cs="Times New Roman"/>
          <w:iCs/>
          <w:color w:themeColor="text1" w:val="000000"/>
          <w:sz w:val="28"/>
          <w:szCs w:val="28"/>
        </w:rPr>
        <w:t xml:space="preserve">Администрации города Шарыпово, </w:t>
      </w:r>
      <w:r>
        <w:rPr>
          <w:rFonts w:cs="Times New Roman"/>
          <w:sz w:val="28"/>
          <w:szCs w:val="28"/>
        </w:rPr>
        <w:t>нормативных</w:t>
      </w:r>
      <w:r>
        <w:rPr>
          <w:rFonts w:cs="Times New Roman"/>
          <w:color w:themeColor="text1" w:val="000000"/>
          <w:sz w:val="28"/>
          <w:szCs w:val="28"/>
        </w:rPr>
        <w:t xml:space="preserve"> правовых актов </w:t>
      </w:r>
      <w:r>
        <w:rPr>
          <w:rFonts w:cs="Times New Roman"/>
          <w:iCs/>
          <w:color w:themeColor="text1" w:val="000000"/>
          <w:sz w:val="28"/>
          <w:szCs w:val="28"/>
        </w:rPr>
        <w:t>органа местного самоуправления</w:t>
      </w:r>
      <w:r>
        <w:rPr>
          <w:rFonts w:cs="Times New Roman"/>
          <w:sz w:val="28"/>
          <w:szCs w:val="28"/>
        </w:rPr>
        <w:t xml:space="preserve"> города Шарыпово </w:t>
      </w:r>
      <w:hyperlink r:id="rId2">
        <w:r>
          <w:rPr>
            <w:rFonts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hyperlink>
    </w:p>
    <w:p>
      <w:pPr>
        <w:pStyle w:val="Normal"/>
        <w:ind w:firstLine="709"/>
        <w:jc w:val="both"/>
        <w:rPr>
          <w:rFonts w:cs="Times New Roman"/>
          <w:sz w:val="28"/>
          <w:szCs w:val="28"/>
        </w:rPr>
      </w:pPr>
      <w:r>
        <w:rPr>
          <w:rFonts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Требования к порядку и формам контроля за предоставлением</w:t>
      </w:r>
    </w:p>
    <w:p>
      <w:pPr>
        <w:pStyle w:val="Normal"/>
        <w:jc w:val="center"/>
        <w:rPr>
          <w:rFonts w:cs="Times New Roman"/>
          <w:sz w:val="28"/>
          <w:szCs w:val="28"/>
        </w:rPr>
      </w:pPr>
      <w:r>
        <w:rPr>
          <w:rFonts w:cs="Times New Roman"/>
          <w:b/>
          <w:color w:val="000000"/>
          <w:sz w:val="28"/>
          <w:szCs w:val="28"/>
        </w:rPr>
        <w:t>муниципальной услуги, в том числе со стороны граждан,</w:t>
      </w:r>
    </w:p>
    <w:p>
      <w:pPr>
        <w:pStyle w:val="Normal"/>
        <w:jc w:val="center"/>
        <w:rPr>
          <w:rFonts w:cs="Times New Roman"/>
          <w:sz w:val="28"/>
          <w:szCs w:val="28"/>
        </w:rPr>
      </w:pPr>
      <w:r>
        <w:rPr>
          <w:rFonts w:cs="Times New Roman"/>
          <w:b/>
          <w:color w:val="000000"/>
          <w:sz w:val="28"/>
          <w:szCs w:val="28"/>
        </w:rPr>
        <w:t>их объединений и организаций</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rmal"/>
        <w:ind w:firstLine="709"/>
        <w:jc w:val="both"/>
        <w:rPr>
          <w:rFonts w:cs="Times New Roman"/>
          <w:sz w:val="28"/>
          <w:szCs w:val="28"/>
        </w:rPr>
      </w:pPr>
      <w:r>
        <w:rPr>
          <w:rFonts w:cs="Times New Roman"/>
          <w:color w:val="000000"/>
          <w:sz w:val="28"/>
          <w:szCs w:val="28"/>
        </w:rPr>
        <w:t>Граждане, их объединения и организации также имеют право:</w:t>
      </w:r>
    </w:p>
    <w:p>
      <w:pPr>
        <w:pStyle w:val="Normal"/>
        <w:ind w:firstLine="709"/>
        <w:jc w:val="both"/>
        <w:rPr>
          <w:rFonts w:cs="Times New Roman"/>
          <w:sz w:val="28"/>
          <w:szCs w:val="28"/>
        </w:rPr>
      </w:pPr>
      <w:r>
        <w:rPr>
          <w:rFonts w:cs="Times New Roman"/>
          <w:color w:val="000000"/>
          <w:sz w:val="28"/>
          <w:szCs w:val="28"/>
        </w:rPr>
        <w:t>направлять замечания и предложения по улучшению доступности и качества предоставления услуги;</w:t>
      </w:r>
    </w:p>
    <w:p>
      <w:pPr>
        <w:pStyle w:val="Normal"/>
        <w:ind w:firstLine="709"/>
        <w:jc w:val="both"/>
        <w:rPr>
          <w:rFonts w:cs="Times New Roman"/>
          <w:sz w:val="28"/>
          <w:szCs w:val="28"/>
        </w:rPr>
      </w:pPr>
      <w:r>
        <w:rPr>
          <w:rFonts w:cs="Times New Roman"/>
          <w:color w:val="000000"/>
          <w:sz w:val="28"/>
          <w:szCs w:val="28"/>
        </w:rPr>
        <w:t>вносить предложения о мерах по устранению нарушений настоящего Административного регламента.</w:t>
      </w:r>
    </w:p>
    <w:p>
      <w:pPr>
        <w:pStyle w:val="Normal"/>
        <w:ind w:firstLine="709"/>
        <w:jc w:val="both"/>
        <w:rPr>
          <w:rFonts w:cs="Times New Roman"/>
          <w:sz w:val="28"/>
          <w:szCs w:val="28"/>
        </w:rPr>
      </w:pPr>
      <w:r>
        <w:rPr>
          <w:rFonts w:cs="Times New Roman"/>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ind w:firstLine="709"/>
        <w:jc w:val="both"/>
        <w:rPr>
          <w:rFonts w:cs="Times New Roman"/>
          <w:sz w:val="28"/>
          <w:szCs w:val="28"/>
        </w:rPr>
      </w:pPr>
      <w:r>
        <w:rPr>
          <w:rFonts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Раздел V. Досудебный (внесудебный) порядок обжалования решений и</w:t>
      </w:r>
    </w:p>
    <w:p>
      <w:pPr>
        <w:pStyle w:val="Normal"/>
        <w:jc w:val="center"/>
        <w:rPr>
          <w:rFonts w:cs="Times New Roman"/>
          <w:sz w:val="28"/>
          <w:szCs w:val="28"/>
        </w:rPr>
      </w:pPr>
      <w:r>
        <w:rPr>
          <w:rFonts w:cs="Times New Roman"/>
          <w:b/>
          <w:color w:val="000000"/>
          <w:sz w:val="28"/>
          <w:szCs w:val="28"/>
        </w:rPr>
        <w:t>действий (бездействия) органа, муниципальную услугу, а также их должностных лиц, муниципальных служащих</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Органы местного самоуправления, организации и уполномоченные на</w:t>
      </w:r>
    </w:p>
    <w:p>
      <w:pPr>
        <w:pStyle w:val="Normal"/>
        <w:jc w:val="center"/>
        <w:rPr>
          <w:rFonts w:cs="Times New Roman"/>
          <w:sz w:val="28"/>
          <w:szCs w:val="28"/>
        </w:rPr>
      </w:pPr>
      <w:r>
        <w:rPr>
          <w:rFonts w:cs="Times New Roman"/>
          <w:b/>
          <w:color w:val="000000"/>
          <w:sz w:val="28"/>
          <w:szCs w:val="28"/>
        </w:rPr>
        <w:t>рассмотрение жалобы лица, которым может быть направлена жалоба</w:t>
      </w:r>
    </w:p>
    <w:p>
      <w:pPr>
        <w:pStyle w:val="Normal"/>
        <w:jc w:val="center"/>
        <w:rPr>
          <w:rFonts w:cs="Times New Roman"/>
          <w:sz w:val="28"/>
          <w:szCs w:val="28"/>
        </w:rPr>
      </w:pPr>
      <w:r>
        <w:rPr>
          <w:rFonts w:cs="Times New Roman"/>
          <w:b/>
          <w:color w:val="000000"/>
          <w:sz w:val="28"/>
          <w:szCs w:val="28"/>
        </w:rPr>
        <w:t>заявителя в досудебном (внесудебном) порядке</w:t>
      </w:r>
    </w:p>
    <w:p>
      <w:pPr>
        <w:pStyle w:val="Normal"/>
        <w:rPr>
          <w:rFonts w:cs="Times New Roman"/>
          <w:b/>
          <w:color w:val="000000"/>
          <w:sz w:val="28"/>
          <w:szCs w:val="28"/>
        </w:rPr>
      </w:pPr>
      <w:r>
        <w:rPr>
          <w:rFonts w:cs="Times New Roman"/>
          <w:b/>
          <w:color w:val="000000"/>
          <w:sz w:val="28"/>
          <w:szCs w:val="28"/>
        </w:rPr>
      </w:r>
    </w:p>
    <w:p>
      <w:pPr>
        <w:pStyle w:val="Normal"/>
        <w:ind w:firstLine="709"/>
        <w:jc w:val="both"/>
        <w:rPr>
          <w:rFonts w:cs="Times New Roman"/>
          <w:sz w:val="28"/>
          <w:szCs w:val="28"/>
        </w:rPr>
      </w:pPr>
      <w:r>
        <w:rPr>
          <w:rFonts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09"/>
        <w:jc w:val="both"/>
        <w:rPr>
          <w:rFonts w:cs="Times New Roman"/>
          <w:sz w:val="28"/>
          <w:szCs w:val="28"/>
        </w:rPr>
      </w:pPr>
      <w:r>
        <w:rPr>
          <w:rFonts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firstLine="709"/>
        <w:jc w:val="both"/>
        <w:rPr>
          <w:rFonts w:cs="Times New Roman"/>
          <w:sz w:val="28"/>
          <w:szCs w:val="28"/>
        </w:rPr>
      </w:pPr>
      <w:r>
        <w:rPr>
          <w:rFonts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ind w:firstLine="709"/>
        <w:jc w:val="both"/>
        <w:rPr>
          <w:rFonts w:cs="Times New Roman"/>
          <w:sz w:val="28"/>
          <w:szCs w:val="28"/>
        </w:rPr>
      </w:pPr>
      <w:r>
        <w:rPr>
          <w:rFonts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ind w:firstLine="709"/>
        <w:jc w:val="both"/>
        <w:rPr>
          <w:rFonts w:cs="Times New Roman"/>
          <w:sz w:val="28"/>
          <w:szCs w:val="28"/>
        </w:rPr>
      </w:pPr>
      <w:r>
        <w:rPr>
          <w:rFonts w:cs="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Normal"/>
        <w:ind w:firstLine="709"/>
        <w:jc w:val="both"/>
        <w:rPr>
          <w:rFonts w:cs="Times New Roman"/>
          <w:sz w:val="28"/>
          <w:szCs w:val="28"/>
        </w:rPr>
      </w:pPr>
      <w:r>
        <w:rPr>
          <w:rFonts w:cs="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Способы информирования заявителей о порядке подачи и</w:t>
      </w:r>
    </w:p>
    <w:p>
      <w:pPr>
        <w:pStyle w:val="Normal"/>
        <w:jc w:val="center"/>
        <w:rPr>
          <w:rFonts w:cs="Times New Roman"/>
          <w:sz w:val="28"/>
          <w:szCs w:val="28"/>
        </w:rPr>
      </w:pPr>
      <w:r>
        <w:rPr>
          <w:rFonts w:cs="Times New Roman"/>
          <w:b/>
          <w:color w:val="000000"/>
          <w:sz w:val="28"/>
          <w:szCs w:val="28"/>
        </w:rPr>
        <w:t>рассмотрения жалобы, в том числе с использованием Единого портала</w:t>
      </w:r>
    </w:p>
    <w:p>
      <w:pPr>
        <w:pStyle w:val="Normal"/>
        <w:jc w:val="center"/>
        <w:rPr>
          <w:rFonts w:cs="Times New Roman"/>
          <w:sz w:val="28"/>
          <w:szCs w:val="28"/>
        </w:rPr>
      </w:pPr>
      <w:r>
        <w:rPr>
          <w:rFonts w:cs="Times New Roman"/>
          <w:b/>
          <w:color w:val="000000"/>
          <w:sz w:val="28"/>
          <w:szCs w:val="28"/>
        </w:rPr>
        <w:t>государственных и муниципальных услуг (функций)</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Перечень нормативных правовых актов, регулирующих порядок</w:t>
      </w:r>
    </w:p>
    <w:p>
      <w:pPr>
        <w:pStyle w:val="Normal"/>
        <w:jc w:val="center"/>
        <w:rPr>
          <w:rFonts w:cs="Times New Roman"/>
          <w:sz w:val="28"/>
          <w:szCs w:val="28"/>
        </w:rPr>
      </w:pPr>
      <w:r>
        <w:rPr>
          <w:rFonts w:cs="Times New Roman"/>
          <w:b/>
          <w:color w:val="000000"/>
          <w:sz w:val="28"/>
          <w:szCs w:val="28"/>
        </w:rPr>
        <w:t>досудебного (внесудебного) обжалования действий (бездействия) и (или)</w:t>
      </w:r>
    </w:p>
    <w:p>
      <w:pPr>
        <w:pStyle w:val="Normal"/>
        <w:jc w:val="center"/>
        <w:rPr>
          <w:rFonts w:cs="Times New Roman"/>
          <w:sz w:val="28"/>
          <w:szCs w:val="28"/>
        </w:rPr>
      </w:pPr>
      <w:r>
        <w:rPr>
          <w:rFonts w:cs="Times New Roman"/>
          <w:b/>
          <w:color w:val="000000"/>
          <w:sz w:val="28"/>
          <w:szCs w:val="28"/>
        </w:rPr>
        <w:t>решений, принятых (осуществленных) в ходе предоставления</w:t>
      </w:r>
    </w:p>
    <w:p>
      <w:pPr>
        <w:pStyle w:val="Normal"/>
        <w:jc w:val="center"/>
        <w:rPr>
          <w:rFonts w:cs="Times New Roman"/>
          <w:sz w:val="28"/>
          <w:szCs w:val="28"/>
        </w:rPr>
      </w:pPr>
      <w:r>
        <w:rPr>
          <w:rFonts w:cs="Times New Roman"/>
          <w:b/>
          <w:color w:val="000000"/>
          <w:sz w:val="28"/>
          <w:szCs w:val="28"/>
        </w:rPr>
        <w:t>муниципальной услуги</w:t>
      </w:r>
    </w:p>
    <w:p>
      <w:pPr>
        <w:pStyle w:val="Normal"/>
        <w:jc w:val="center"/>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pStyle w:val="Normal"/>
        <w:ind w:firstLine="709"/>
        <w:jc w:val="both"/>
        <w:rPr>
          <w:rFonts w:cs="Times New Roman"/>
          <w:sz w:val="28"/>
          <w:szCs w:val="28"/>
        </w:rPr>
      </w:pPr>
      <w:r>
        <w:rPr>
          <w:rFonts w:cs="Times New Roman"/>
          <w:color w:val="000000"/>
          <w:sz w:val="28"/>
          <w:szCs w:val="28"/>
        </w:rPr>
        <w:t xml:space="preserve">- </w:t>
      </w:r>
      <w:hyperlink r:id="rId3">
        <w:r>
          <w:rPr>
            <w:rFonts w:cs="Times New Roman"/>
            <w:color w:themeColor="text1" w:val="000000"/>
            <w:sz w:val="28"/>
            <w:szCs w:val="28"/>
          </w:rPr>
          <w:t>Федеральный закон от 27.07.2010 N 210-ФЗ "Об организации предоставления государственных и муниципальных услуг";</w:t>
        </w:r>
      </w:hyperlink>
    </w:p>
    <w:p>
      <w:pPr>
        <w:pStyle w:val="Normal"/>
        <w:ind w:firstLine="709"/>
        <w:jc w:val="both"/>
        <w:rPr>
          <w:rFonts w:cs="Times New Roman"/>
          <w:sz w:val="28"/>
          <w:szCs w:val="28"/>
        </w:rPr>
      </w:pPr>
      <w:r>
        <w:rPr>
          <w:rFonts w:cs="Times New Roman"/>
          <w:color w:val="000000"/>
          <w:sz w:val="28"/>
          <w:szCs w:val="28"/>
        </w:rPr>
        <w:t xml:space="preserve">- </w:t>
      </w:r>
      <w:r>
        <w:rPr>
          <w:rFonts w:cs="Times New Roman"/>
          <w:color w:themeColor="text1"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rFonts w:cs="Times New Roman"/>
          <w:sz w:val="28"/>
          <w:szCs w:val="28"/>
        </w:rPr>
      </w:pPr>
      <w:r>
        <w:rPr>
          <w:rFonts w:cs="Times New Roman"/>
          <w:color w:val="000000"/>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pPr>
        <w:pStyle w:val="Normal"/>
        <w:jc w:val="center"/>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Исчерпывающий перечень административных процедур (действий) при</w:t>
      </w:r>
    </w:p>
    <w:p>
      <w:pPr>
        <w:pStyle w:val="Normal"/>
        <w:jc w:val="center"/>
        <w:rPr>
          <w:rFonts w:cs="Times New Roman"/>
          <w:sz w:val="28"/>
          <w:szCs w:val="28"/>
        </w:rPr>
      </w:pPr>
      <w:r>
        <w:rPr>
          <w:rFonts w:cs="Times New Roman"/>
          <w:b/>
          <w:color w:val="000000"/>
          <w:sz w:val="28"/>
          <w:szCs w:val="28"/>
        </w:rPr>
        <w:t>предоставлении муниципальной услуги, выполняемых</w:t>
      </w:r>
    </w:p>
    <w:p>
      <w:pPr>
        <w:pStyle w:val="Normal"/>
        <w:jc w:val="center"/>
        <w:rPr>
          <w:rFonts w:cs="Times New Roman"/>
          <w:sz w:val="28"/>
          <w:szCs w:val="28"/>
        </w:rPr>
      </w:pPr>
      <w:r>
        <w:rPr>
          <w:rFonts w:cs="Times New Roman"/>
          <w:b/>
          <w:color w:val="000000"/>
          <w:sz w:val="28"/>
          <w:szCs w:val="28"/>
        </w:rPr>
        <w:t>многофункциональными центрами</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6.1 Многофункциональный центр осуществляет:</w:t>
      </w:r>
    </w:p>
    <w:p>
      <w:pPr>
        <w:pStyle w:val="Normal"/>
        <w:ind w:firstLine="709"/>
        <w:jc w:val="both"/>
        <w:rPr>
          <w:rFonts w:cs="Times New Roman"/>
          <w:sz w:val="28"/>
          <w:szCs w:val="28"/>
        </w:rPr>
      </w:pPr>
      <w:r>
        <w:rPr>
          <w:rFonts w:cs="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Normal"/>
        <w:ind w:firstLine="709"/>
        <w:jc w:val="both"/>
        <w:rPr>
          <w:rFonts w:cs="Times New Roman"/>
          <w:sz w:val="28"/>
          <w:szCs w:val="28"/>
        </w:rPr>
      </w:pPr>
      <w:r>
        <w:rPr>
          <w:rFonts w:cs="Times New Roman"/>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pPr>
        <w:pStyle w:val="Normal"/>
        <w:ind w:firstLine="709"/>
        <w:jc w:val="both"/>
        <w:rPr>
          <w:rFonts w:cs="Times New Roman"/>
          <w:sz w:val="28"/>
          <w:szCs w:val="28"/>
        </w:rPr>
      </w:pPr>
      <w:r>
        <w:rPr>
          <w:rFonts w:cs="Times New Roman"/>
          <w:color w:val="000000"/>
          <w:sz w:val="28"/>
          <w:szCs w:val="28"/>
        </w:rPr>
        <w:t>иные процедуры и действия, предусмотренные Федеральным законом № 210-ФЗ.</w:t>
      </w:r>
    </w:p>
    <w:p>
      <w:pPr>
        <w:pStyle w:val="Normal"/>
        <w:ind w:firstLine="709"/>
        <w:jc w:val="both"/>
        <w:rPr>
          <w:rFonts w:cs="Times New Roman"/>
          <w:sz w:val="28"/>
          <w:szCs w:val="28"/>
        </w:rPr>
      </w:pPr>
      <w:r>
        <w:rPr>
          <w:rFonts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Информирование заявителей</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6.2. Информирование заявителя многофункциональными центрами</w:t>
      </w:r>
    </w:p>
    <w:p>
      <w:pPr>
        <w:pStyle w:val="Normal"/>
        <w:ind w:firstLine="709"/>
        <w:jc w:val="both"/>
        <w:rPr>
          <w:rFonts w:cs="Times New Roman"/>
          <w:sz w:val="28"/>
          <w:szCs w:val="28"/>
        </w:rPr>
      </w:pPr>
      <w:r>
        <w:rPr>
          <w:rFonts w:cs="Times New Roman"/>
          <w:color w:val="000000"/>
          <w:sz w:val="28"/>
          <w:szCs w:val="28"/>
        </w:rPr>
        <w:t>осуществляется следующими способами:</w:t>
      </w:r>
    </w:p>
    <w:p>
      <w:pPr>
        <w:pStyle w:val="Normal"/>
        <w:ind w:firstLine="709"/>
        <w:jc w:val="both"/>
        <w:rPr>
          <w:rFonts w:cs="Times New Roman"/>
          <w:sz w:val="28"/>
          <w:szCs w:val="28"/>
        </w:rPr>
      </w:pPr>
      <w:r>
        <w:rPr>
          <w:rFonts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09"/>
        <w:jc w:val="both"/>
        <w:rPr>
          <w:rFonts w:cs="Times New Roman"/>
          <w:sz w:val="28"/>
          <w:szCs w:val="28"/>
        </w:rPr>
      </w:pPr>
      <w:r>
        <w:rPr>
          <w:rFonts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09"/>
        <w:jc w:val="both"/>
        <w:rPr>
          <w:rFonts w:cs="Times New Roman"/>
          <w:sz w:val="28"/>
          <w:szCs w:val="28"/>
        </w:rPr>
      </w:pPr>
      <w:r>
        <w:rPr>
          <w:rFonts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09"/>
        <w:jc w:val="both"/>
        <w:rPr>
          <w:rFonts w:cs="Times New Roman"/>
          <w:sz w:val="28"/>
          <w:szCs w:val="28"/>
        </w:rPr>
      </w:pPr>
      <w:r>
        <w:rPr>
          <w:rFonts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ind w:firstLine="709"/>
        <w:jc w:val="both"/>
        <w:rPr>
          <w:rFonts w:cs="Times New Roman"/>
          <w:sz w:val="28"/>
          <w:szCs w:val="28"/>
        </w:rPr>
      </w:pPr>
      <w:r>
        <w:rPr>
          <w:rFonts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ind w:firstLine="709"/>
        <w:jc w:val="both"/>
        <w:rPr>
          <w:rFonts w:cs="Times New Roman"/>
          <w:sz w:val="28"/>
          <w:szCs w:val="28"/>
        </w:rPr>
      </w:pPr>
      <w:r>
        <w:rPr>
          <w:rFonts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ind w:firstLine="709"/>
        <w:jc w:val="both"/>
        <w:rPr>
          <w:rFonts w:cs="Times New Roman"/>
          <w:sz w:val="28"/>
          <w:szCs w:val="28"/>
        </w:rPr>
      </w:pPr>
      <w:r>
        <w:rPr>
          <w:rFonts w:cs="Times New Roman"/>
          <w:color w:val="000000"/>
          <w:sz w:val="28"/>
          <w:szCs w:val="28"/>
        </w:rPr>
        <w:t>назначить другое время для консультаций.</w:t>
      </w:r>
    </w:p>
    <w:p>
      <w:pPr>
        <w:pStyle w:val="Normal"/>
        <w:ind w:firstLine="709"/>
        <w:jc w:val="both"/>
        <w:rPr>
          <w:rFonts w:cs="Times New Roman"/>
          <w:sz w:val="28"/>
          <w:szCs w:val="28"/>
        </w:rPr>
      </w:pPr>
      <w:r>
        <w:rPr>
          <w:rFonts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b/>
          <w:color w:val="000000"/>
          <w:sz w:val="28"/>
          <w:szCs w:val="28"/>
        </w:rPr>
        <w:t>Выдача заявителю результата предоставления муниципальной услуги</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color w:val="000000"/>
          <w:sz w:val="28"/>
          <w:szCs w:val="28"/>
        </w:rPr>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rFonts w:cs="Times New Roman"/>
          <w:sz w:val="28"/>
          <w:szCs w:val="28"/>
        </w:rPr>
      </w:pPr>
      <w:r>
        <w:rPr>
          <w:rFonts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rFonts w:cs="Times New Roman"/>
          <w:sz w:val="28"/>
          <w:szCs w:val="28"/>
        </w:rPr>
      </w:pPr>
      <w:r>
        <w:rPr>
          <w:rFonts w:cs="Times New Roman"/>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ind w:firstLine="709"/>
        <w:jc w:val="both"/>
        <w:rPr>
          <w:rFonts w:cs="Times New Roman"/>
          <w:sz w:val="28"/>
          <w:szCs w:val="28"/>
        </w:rPr>
      </w:pPr>
      <w:r>
        <w:rPr>
          <w:rFonts w:cs="Times New Roman"/>
          <w:color w:val="000000"/>
          <w:sz w:val="28"/>
          <w:szCs w:val="28"/>
        </w:rPr>
        <w:t>Работник многофункционального центра осуществляет следующие действия:</w:t>
      </w:r>
    </w:p>
    <w:p>
      <w:pPr>
        <w:pStyle w:val="Normal"/>
        <w:ind w:firstLine="709"/>
        <w:jc w:val="both"/>
        <w:rPr>
          <w:rFonts w:cs="Times New Roman"/>
          <w:sz w:val="28"/>
          <w:szCs w:val="28"/>
        </w:rPr>
      </w:pPr>
      <w:r>
        <w:rPr>
          <w:rFonts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ind w:firstLine="709"/>
        <w:jc w:val="both"/>
        <w:rPr>
          <w:rFonts w:cs="Times New Roman"/>
          <w:sz w:val="28"/>
          <w:szCs w:val="28"/>
        </w:rPr>
      </w:pPr>
      <w:r>
        <w:rPr>
          <w:rFonts w:cs="Times New Roman"/>
          <w:color w:val="000000"/>
          <w:sz w:val="28"/>
          <w:szCs w:val="28"/>
        </w:rPr>
        <w:t>проверяет полномочия представителя заявителя (в случае обращения представителя заявителя);</w:t>
      </w:r>
    </w:p>
    <w:p>
      <w:pPr>
        <w:pStyle w:val="Normal"/>
        <w:ind w:firstLine="709"/>
        <w:jc w:val="both"/>
        <w:rPr>
          <w:rFonts w:cs="Times New Roman"/>
          <w:sz w:val="28"/>
          <w:szCs w:val="28"/>
        </w:rPr>
      </w:pPr>
      <w:r>
        <w:rPr>
          <w:rFonts w:cs="Times New Roman"/>
          <w:color w:val="000000"/>
          <w:sz w:val="28"/>
          <w:szCs w:val="28"/>
        </w:rPr>
        <w:t>определяет статус исполнения заявления о выдаче разрешения на ввод объекта в эксплуатацию в ГИС;</w:t>
      </w:r>
    </w:p>
    <w:p>
      <w:pPr>
        <w:pStyle w:val="Normal"/>
        <w:ind w:firstLine="709"/>
        <w:jc w:val="both"/>
        <w:rPr>
          <w:rFonts w:cs="Times New Roman"/>
          <w:sz w:val="28"/>
          <w:szCs w:val="28"/>
        </w:rPr>
      </w:pPr>
      <w:r>
        <w:rPr>
          <w:rFonts w:cs="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09"/>
        <w:jc w:val="both"/>
        <w:rPr>
          <w:rFonts w:cs="Times New Roman"/>
          <w:sz w:val="28"/>
          <w:szCs w:val="28"/>
        </w:rPr>
      </w:pPr>
      <w:r>
        <w:rPr>
          <w:rFonts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09"/>
        <w:jc w:val="both"/>
        <w:rPr>
          <w:rFonts w:cs="Times New Roman"/>
          <w:sz w:val="28"/>
          <w:szCs w:val="28"/>
        </w:rPr>
      </w:pPr>
      <w:r>
        <w:rPr>
          <w:rFonts w:cs="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Normal"/>
        <w:ind w:firstLine="709"/>
        <w:jc w:val="both"/>
        <w:rPr>
          <w:rFonts w:cs="Times New Roman"/>
          <w:color w:val="000000"/>
          <w:sz w:val="28"/>
          <w:szCs w:val="28"/>
        </w:rPr>
      </w:pPr>
      <w:r>
        <w:rPr>
          <w:rFonts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jc w:val="both"/>
        <w:rPr/>
      </w:pPr>
      <w:r>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color w:val="000000"/>
          <w:sz w:val="28"/>
        </w:rPr>
      </w:pPr>
      <w:r>
        <w:rPr>
          <w:rFonts w:cs="Times New Roman"/>
          <w:color w:val="000000"/>
          <w:sz w:val="28"/>
        </w:rPr>
      </w:r>
    </w:p>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Normal"/>
        <w:jc w:val="center"/>
        <w:rPr/>
      </w:pPr>
      <w:r>
        <w:rPr>
          <w:rFonts w:cs="Times New Roman"/>
          <w:b/>
          <w:color w:val="000000"/>
          <w:sz w:val="28"/>
        </w:rPr>
        <w:t>З А Я В Л Е Н И Е</w:t>
      </w:r>
    </w:p>
    <w:p>
      <w:pPr>
        <w:pStyle w:val="Normal"/>
        <w:jc w:val="center"/>
        <w:rPr/>
      </w:pPr>
      <w:r>
        <w:rPr>
          <w:rFonts w:cs="Times New Roman"/>
          <w:b/>
          <w:color w:val="000000"/>
          <w:sz w:val="28"/>
        </w:rPr>
        <w:t>о выдаче разрешения на ввод объекта в эксплуатацию</w:t>
      </w:r>
    </w:p>
    <w:p>
      <w:pPr>
        <w:pStyle w:val="Normal"/>
        <w:jc w:val="center"/>
        <w:rPr>
          <w:rFonts w:cs="Times New Roman"/>
          <w:b/>
          <w:color w:val="000000"/>
          <w:sz w:val="28"/>
        </w:rPr>
      </w:pPr>
      <w:r>
        <w:rPr>
          <w:rFonts w:cs="Times New Roman"/>
          <w:b/>
          <w:color w:val="000000"/>
          <w:sz w:val="28"/>
        </w:rPr>
      </w:r>
    </w:p>
    <w:p>
      <w:pPr>
        <w:pStyle w:val="Normal"/>
        <w:jc w:val="right"/>
        <w:rPr/>
      </w:pPr>
      <w:r>
        <w:rPr>
          <w:rFonts w:cs="Times New Roman"/>
          <w:color w:val="000000"/>
          <w:sz w:val="28"/>
        </w:rPr>
        <w:t>"__" __________ 20___ г.</w:t>
      </w:r>
    </w:p>
    <w:p>
      <w:pPr>
        <w:pStyle w:val="Normal"/>
        <w:jc w:val="right"/>
        <w:rPr>
          <w:rFonts w:cs="Times New Roman"/>
          <w:color w:val="000000"/>
          <w:sz w:val="28"/>
        </w:rPr>
      </w:pPr>
      <w:r>
        <w:rPr>
          <w:rFonts w:cs="Times New Roman"/>
          <w:color w:val="000000"/>
          <w:sz w:val="28"/>
        </w:rPr>
      </w:r>
    </w:p>
    <w:p>
      <w:pPr>
        <w:pStyle w:val="Normal"/>
        <w:rPr/>
      </w:pPr>
      <w:r>
        <w:rPr>
          <w:rFonts w:cs="Times New Roman"/>
          <w:color w:val="000000"/>
          <w:sz w:val="28"/>
        </w:rPr>
        <w:t>________________________________________________________________________________________________________________________________________</w:t>
      </w:r>
    </w:p>
    <w:p>
      <w:pPr>
        <w:pStyle w:val="Normal"/>
        <w:jc w:val="center"/>
        <w:rPr/>
      </w:pPr>
      <w:r>
        <w:rPr>
          <w:rFonts w:cs="Times New Roman"/>
          <w:color w:val="000000"/>
          <w:sz w:val="20"/>
          <w:szCs w:val="20"/>
        </w:rPr>
        <w:t>(наименование уполномоченного на выдачу разрешений на ввод объекта в эксплуатацию федерального органа</w:t>
      </w:r>
    </w:p>
    <w:p>
      <w:pPr>
        <w:pStyle w:val="Normal"/>
        <w:jc w:val="center"/>
        <w:rPr/>
      </w:pPr>
      <w:r>
        <w:rPr>
          <w:rFonts w:cs="Times New Roman"/>
          <w:color w:val="000000"/>
          <w:sz w:val="20"/>
          <w:szCs w:val="20"/>
        </w:rPr>
        <w:t>исполнительной власти, органа исполнительной власти субъекта Российской Федерации, органа местного</w:t>
      </w:r>
    </w:p>
    <w:p>
      <w:pPr>
        <w:pStyle w:val="Normal"/>
        <w:jc w:val="center"/>
        <w:rPr/>
      </w:pPr>
      <w:r>
        <w:rPr>
          <w:rFonts w:cs="Times New Roman"/>
          <w:color w:val="000000"/>
          <w:sz w:val="20"/>
          <w:szCs w:val="20"/>
        </w:rPr>
        <w:t>самоуправления, организации)</w:t>
      </w:r>
    </w:p>
    <w:p>
      <w:pPr>
        <w:pStyle w:val="Normal"/>
        <w:jc w:val="center"/>
        <w:rPr>
          <w:rFonts w:cs="Times New Roman"/>
          <w:color w:val="000000"/>
          <w:sz w:val="20"/>
          <w:szCs w:val="20"/>
        </w:rPr>
      </w:pPr>
      <w:r>
        <w:rPr>
          <w:rFonts w:cs="Times New Roman"/>
          <w:color w:val="000000"/>
          <w:sz w:val="20"/>
          <w:szCs w:val="20"/>
        </w:rPr>
      </w:r>
    </w:p>
    <w:p>
      <w:pPr>
        <w:pStyle w:val="Normal"/>
        <w:rPr/>
      </w:pPr>
      <w:r>
        <w:rPr>
          <w:rFonts w:cs="Times New Roman"/>
          <w:color w:val="000000"/>
          <w:sz w:val="28"/>
          <w:szCs w:val="28"/>
        </w:rPr>
        <w:tab/>
        <w:t>В соответствии со статьей 55 Градостроительного кодекса Российской  Федерации прошу выдать разрешение на ввод объекта в эксплуатацию.</w:t>
      </w:r>
    </w:p>
    <w:p>
      <w:pPr>
        <w:pStyle w:val="Normal"/>
        <w:rPr>
          <w:rFonts w:cs="Times New Roman"/>
          <w:color w:val="000000"/>
          <w:sz w:val="28"/>
          <w:szCs w:val="28"/>
        </w:rPr>
      </w:pPr>
      <w:r>
        <w:rPr>
          <w:rFonts w:cs="Times New Roman"/>
          <w:color w:val="000000"/>
          <w:sz w:val="28"/>
          <w:szCs w:val="28"/>
        </w:rPr>
      </w:r>
    </w:p>
    <w:p>
      <w:pPr>
        <w:pStyle w:val="Normal"/>
        <w:jc w:val="center"/>
        <w:rPr/>
      </w:pPr>
      <w:r>
        <w:rPr>
          <w:bCs/>
          <w:color w:val="000000"/>
          <w:sz w:val="28"/>
          <w:szCs w:val="28"/>
        </w:rPr>
        <w:t>1. Сведения о застройщике</w:t>
      </w:r>
    </w:p>
    <w:p>
      <w:pPr>
        <w:pStyle w:val="Normal"/>
        <w:rPr>
          <w:color w:val="000000"/>
        </w:rPr>
      </w:pPr>
      <w:r>
        <w:rPr>
          <w:color w:val="000000"/>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011"/>
        <w:gridCol w:w="4020"/>
        <w:gridCol w:w="4607"/>
      </w:tblGrid>
      <w:tr>
        <w:trPr/>
        <w:tc>
          <w:tcPr>
            <w:tcW w:w="1011" w:type="dxa"/>
            <w:tcBorders>
              <w:top w:val="single" w:sz="4" w:space="0" w:color="000000"/>
              <w:left w:val="single" w:sz="4" w:space="0" w:color="000000"/>
              <w:bottom w:val="single" w:sz="4" w:space="0" w:color="000000"/>
            </w:tcBorders>
            <w:shd w:color="auto" w:fill="auto" w:val="clear"/>
          </w:tcPr>
          <w:p>
            <w:pPr>
              <w:pStyle w:val="Style17"/>
              <w:widowControl w:val="false"/>
              <w:jc w:val="center"/>
              <w:rPr>
                <w:color w:val="000000"/>
              </w:rPr>
            </w:pPr>
            <w:r>
              <w:rPr>
                <w:color w:val="000000"/>
              </w:rPr>
              <w:t>1.1</w:t>
            </w:r>
          </w:p>
        </w:tc>
        <w:tc>
          <w:tcPr>
            <w:tcW w:w="4020"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8"/>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1.1.1</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Фамилия, имя, отчество (при наличии)</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Сведения о юридическом лице: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1.2.1</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Полное наименование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bl>
    <w:p>
      <w:pPr>
        <w:pStyle w:val="Normal"/>
        <w:jc w:val="center"/>
        <w:rPr>
          <w:rFonts w:cs="Times New Roman"/>
          <w:color w:val="000000"/>
          <w:sz w:val="28"/>
          <w:szCs w:val="28"/>
        </w:rPr>
      </w:pPr>
      <w:r>
        <w:rPr>
          <w:rFonts w:cs="Times New Roman"/>
          <w:color w:val="000000"/>
          <w:sz w:val="28"/>
          <w:szCs w:val="28"/>
        </w:rPr>
      </w:r>
    </w:p>
    <w:p>
      <w:pPr>
        <w:pStyle w:val="Normal"/>
        <w:jc w:val="center"/>
        <w:rPr/>
      </w:pPr>
      <w:r>
        <w:rPr>
          <w:rFonts w:cs="Times New Roman"/>
          <w:color w:val="000000"/>
          <w:sz w:val="28"/>
          <w:szCs w:val="28"/>
        </w:rPr>
        <w:t>2. Сведения об объекте</w:t>
      </w:r>
    </w:p>
    <w:p>
      <w:pPr>
        <w:pStyle w:val="Normal"/>
        <w:jc w:val="center"/>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7"/>
        <w:gridCol w:w="3974"/>
        <w:gridCol w:w="4793"/>
      </w:tblGrid>
      <w:tr>
        <w:trPr/>
        <w:tc>
          <w:tcPr>
            <w:tcW w:w="1087"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2.1</w:t>
            </w:r>
          </w:p>
        </w:tc>
        <w:tc>
          <w:tcPr>
            <w:tcW w:w="3974"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 xml:space="preserve">Наименование объекта капитального строительства (этапа) в соответствии с проектной документацией </w:t>
            </w:r>
            <w:r>
              <w:rPr>
                <w:rFonts w:cs="Times New Roman"/>
                <w:i/>
                <w:color w:val="000000"/>
                <w:sz w:val="28"/>
                <w:szCs w:val="28"/>
                <w:lang w:val="ru-RU" w:eastAsia="zh-CN" w:bidi="hi-I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93"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1087"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2.2</w:t>
            </w:r>
          </w:p>
        </w:tc>
        <w:tc>
          <w:tcPr>
            <w:tcW w:w="3974"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Адрес (местоположение) объекта:</w:t>
            </w:r>
          </w:p>
          <w:p>
            <w:pPr>
              <w:pStyle w:val="Normal"/>
              <w:widowControl w:val="false"/>
              <w:suppressAutoHyphens w:val="true"/>
              <w:spacing w:before="0" w:after="0"/>
              <w:jc w:val="left"/>
              <w:rPr>
                <w:rFonts w:cs="Times New Roman"/>
                <w:color w:val="000000"/>
                <w:sz w:val="28"/>
                <w:szCs w:val="28"/>
              </w:rPr>
            </w:pPr>
            <w:r>
              <w:rPr>
                <w:rFonts w:cs="Times New Roman"/>
                <w:i/>
                <w:color w:val="000000"/>
                <w:sz w:val="28"/>
                <w:szCs w:val="28"/>
                <w:lang w:val="ru-RU" w:eastAsia="zh-CN" w:bidi="hi-I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93"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bl>
    <w:p>
      <w:pPr>
        <w:pStyle w:val="Normal"/>
        <w:rPr>
          <w:rFonts w:cs="Times New Roman"/>
          <w:color w:val="000000"/>
          <w:sz w:val="28"/>
          <w:szCs w:val="28"/>
        </w:rPr>
      </w:pPr>
      <w:r>
        <w:rPr>
          <w:rFonts w:cs="Times New Roman"/>
          <w:color w:val="000000"/>
          <w:sz w:val="28"/>
          <w:szCs w:val="28"/>
        </w:rPr>
      </w:r>
    </w:p>
    <w:p>
      <w:pPr>
        <w:pStyle w:val="Normal"/>
        <w:jc w:val="center"/>
        <w:rPr/>
      </w:pPr>
      <w:r>
        <w:rPr>
          <w:rFonts w:cs="Times New Roman"/>
          <w:color w:val="000000"/>
          <w:sz w:val="28"/>
          <w:szCs w:val="28"/>
        </w:rPr>
        <w:t>3. Сведения о земельном участке</w:t>
      </w:r>
    </w:p>
    <w:p>
      <w:pPr>
        <w:pStyle w:val="Normal"/>
        <w:jc w:val="center"/>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7"/>
        <w:gridCol w:w="3974"/>
        <w:gridCol w:w="4793"/>
      </w:tblGrid>
      <w:tr>
        <w:trPr/>
        <w:tc>
          <w:tcPr>
            <w:tcW w:w="1087"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3.1</w:t>
            </w:r>
          </w:p>
        </w:tc>
        <w:tc>
          <w:tcPr>
            <w:tcW w:w="3974"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rFonts w:cs="Times New Roman"/>
                <w:i/>
                <w:color w:val="000000"/>
                <w:sz w:val="28"/>
                <w:szCs w:val="28"/>
                <w:lang w:val="ru-RU" w:eastAsia="zh-CN" w:bidi="hi-IN"/>
              </w:rPr>
              <w:t>(заполнение не обязательно при выдаче разрешения на ввод линейного объекта)</w:t>
            </w:r>
          </w:p>
        </w:tc>
        <w:tc>
          <w:tcPr>
            <w:tcW w:w="4793"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bl>
    <w:p>
      <w:pPr>
        <w:pStyle w:val="Normal"/>
        <w:rPr>
          <w:rFonts w:cs="Times New Roman"/>
          <w:color w:val="000000"/>
          <w:sz w:val="28"/>
          <w:szCs w:val="28"/>
        </w:rPr>
      </w:pPr>
      <w:r>
        <w:rPr>
          <w:rFonts w:cs="Times New Roman"/>
          <w:color w:val="000000"/>
          <w:sz w:val="28"/>
          <w:szCs w:val="28"/>
        </w:rPr>
      </w:r>
    </w:p>
    <w:p>
      <w:pPr>
        <w:pStyle w:val="Normal"/>
        <w:jc w:val="center"/>
        <w:rPr/>
      </w:pPr>
      <w:r>
        <w:rPr>
          <w:rFonts w:cs="Times New Roman"/>
          <w:color w:val="000000"/>
          <w:sz w:val="28"/>
          <w:szCs w:val="28"/>
        </w:rPr>
        <w:t>4. Сведения о разрешении на строительство</w:t>
      </w:r>
    </w:p>
    <w:p>
      <w:pPr>
        <w:pStyle w:val="Normal"/>
        <w:jc w:val="center"/>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3977"/>
        <w:gridCol w:w="2326"/>
        <w:gridCol w:w="2459"/>
      </w:tblGrid>
      <w:tr>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w:t>
            </w:r>
          </w:p>
        </w:tc>
        <w:tc>
          <w:tcPr>
            <w:tcW w:w="3977"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Орган (организация), выдавший (-ая) разрешение на строительство</w:t>
            </w:r>
          </w:p>
        </w:tc>
        <w:tc>
          <w:tcPr>
            <w:tcW w:w="2326"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Номер документа</w:t>
            </w:r>
          </w:p>
        </w:tc>
        <w:tc>
          <w:tcPr>
            <w:tcW w:w="2459"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Дата документа</w:t>
            </w:r>
          </w:p>
        </w:tc>
      </w:tr>
      <w:tr>
        <w:trPr>
          <w:trHeight w:val="456" w:hRule="atLeast"/>
        </w:trPr>
        <w:tc>
          <w:tcPr>
            <w:tcW w:w="1091"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3977"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2326"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2459"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bl>
    <w:p>
      <w:pPr>
        <w:pStyle w:val="Normal"/>
        <w:rPr>
          <w:rFonts w:cs="Times New Roman"/>
          <w:color w:val="000000"/>
          <w:sz w:val="28"/>
          <w:szCs w:val="28"/>
        </w:rPr>
      </w:pPr>
      <w:r>
        <w:rPr>
          <w:rFonts w:cs="Times New Roman"/>
          <w:color w:val="000000"/>
          <w:sz w:val="28"/>
          <w:szCs w:val="28"/>
        </w:rPr>
      </w:r>
    </w:p>
    <w:p>
      <w:pPr>
        <w:pStyle w:val="Normal"/>
        <w:jc w:val="center"/>
        <w:rPr/>
      </w:pPr>
      <w:r>
        <w:rPr>
          <w:rFonts w:cs="Times New Roman"/>
          <w:color w:val="000000"/>
          <w:sz w:val="28"/>
          <w:szCs w:val="28"/>
        </w:rPr>
        <w:t xml:space="preserve">5. Сведения о ранее выданных разрешениях на ввод объекта в эксплуатацию в </w:t>
      </w:r>
    </w:p>
    <w:p>
      <w:pPr>
        <w:pStyle w:val="Normal"/>
        <w:jc w:val="center"/>
        <w:rPr/>
      </w:pPr>
      <w:r>
        <w:rPr>
          <w:rFonts w:cs="Times New Roman"/>
          <w:color w:val="000000"/>
          <w:sz w:val="28"/>
          <w:szCs w:val="28"/>
        </w:rPr>
        <w:t xml:space="preserve">отношении этапа строительства, реконструкции объекта капитального </w:t>
      </w:r>
    </w:p>
    <w:p>
      <w:pPr>
        <w:pStyle w:val="Normal"/>
        <w:jc w:val="center"/>
        <w:rPr/>
      </w:pPr>
      <w:r>
        <w:rPr>
          <w:rFonts w:cs="Times New Roman"/>
          <w:color w:val="000000"/>
          <w:sz w:val="28"/>
          <w:szCs w:val="28"/>
        </w:rPr>
        <w:t>строительства (при наличии)</w:t>
      </w:r>
    </w:p>
    <w:p>
      <w:pPr>
        <w:pStyle w:val="Normal"/>
        <w:jc w:val="center"/>
        <w:rPr/>
      </w:pPr>
      <w:r>
        <w:rPr>
          <w:rFonts w:cs="Times New Roman"/>
          <w:i/>
          <w:color w:val="000000"/>
          <w:sz w:val="28"/>
          <w:szCs w:val="28"/>
        </w:rPr>
        <w:t>(указывается в случае, предусмотренном частью 3</w:t>
      </w:r>
      <w:r>
        <w:rPr>
          <w:rFonts w:cs="Times New Roman"/>
          <w:i/>
          <w:color w:val="000000"/>
          <w:sz w:val="28"/>
          <w:szCs w:val="28"/>
          <w:vertAlign w:val="superscript"/>
        </w:rPr>
        <w:t>5</w:t>
      </w:r>
      <w:r>
        <w:rPr>
          <w:rFonts w:cs="Times New Roman"/>
          <w:i/>
          <w:color w:val="000000"/>
          <w:sz w:val="28"/>
          <w:szCs w:val="28"/>
        </w:rPr>
        <w:t xml:space="preserve"> статьи 55 </w:t>
      </w:r>
    </w:p>
    <w:p>
      <w:pPr>
        <w:pStyle w:val="Normal"/>
        <w:jc w:val="center"/>
        <w:rPr/>
      </w:pPr>
      <w:r>
        <w:rPr>
          <w:rFonts w:cs="Times New Roman"/>
          <w:i/>
          <w:color w:val="000000"/>
          <w:sz w:val="28"/>
          <w:szCs w:val="28"/>
        </w:rPr>
        <w:t>Градостроительного кодекса Российской Федерации)</w:t>
      </w:r>
    </w:p>
    <w:p>
      <w:pPr>
        <w:pStyle w:val="Normal"/>
        <w:jc w:val="center"/>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3977"/>
        <w:gridCol w:w="2326"/>
        <w:gridCol w:w="2459"/>
      </w:tblGrid>
      <w:tr>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w:t>
            </w:r>
          </w:p>
        </w:tc>
        <w:tc>
          <w:tcPr>
            <w:tcW w:w="3977"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Орган (организация), выдавший (-ая) разрешение на ввод объекта в эксплуатацию</w:t>
            </w:r>
          </w:p>
        </w:tc>
        <w:tc>
          <w:tcPr>
            <w:tcW w:w="2326"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Номер документа</w:t>
            </w:r>
          </w:p>
        </w:tc>
        <w:tc>
          <w:tcPr>
            <w:tcW w:w="2459"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Дата документа</w:t>
            </w:r>
          </w:p>
        </w:tc>
      </w:tr>
      <w:tr>
        <w:trPr>
          <w:trHeight w:val="437" w:hRule="atLeast"/>
        </w:trPr>
        <w:tc>
          <w:tcPr>
            <w:tcW w:w="1091"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3977"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2326"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2459"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bl>
    <w:p>
      <w:pPr>
        <w:pStyle w:val="Normal"/>
        <w:rPr>
          <w:rFonts w:cs="Times New Roman"/>
          <w:color w:val="000000"/>
          <w:sz w:val="28"/>
          <w:szCs w:val="28"/>
        </w:rPr>
      </w:pPr>
      <w:r>
        <w:rPr>
          <w:rFonts w:cs="Times New Roman"/>
          <w:color w:val="000000"/>
          <w:sz w:val="28"/>
          <w:szCs w:val="28"/>
        </w:rPr>
      </w:r>
    </w:p>
    <w:p>
      <w:pPr>
        <w:pStyle w:val="Normal"/>
        <w:jc w:val="both"/>
        <w:rPr/>
      </w:pPr>
      <w:r>
        <w:rPr>
          <w:rFonts w:cs="Times New Roman"/>
          <w:color w:val="000000"/>
          <w:sz w:val="28"/>
          <w:szCs w:val="28"/>
        </w:rPr>
        <w:tab/>
        <w:t>При этом сообщаю, что ввод объекта в эксплуатацию будет осуществляться на основании следующих документов:</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4403"/>
        <w:gridCol w:w="2268"/>
        <w:gridCol w:w="2091"/>
      </w:tblGrid>
      <w:tr>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w:t>
            </w:r>
          </w:p>
        </w:tc>
        <w:tc>
          <w:tcPr>
            <w:tcW w:w="4403"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Наименование документа</w:t>
            </w:r>
          </w:p>
        </w:tc>
        <w:tc>
          <w:tcPr>
            <w:tcW w:w="226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Номер документа</w:t>
            </w:r>
          </w:p>
        </w:tc>
        <w:tc>
          <w:tcPr>
            <w:tcW w:w="2091"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Дата документа</w:t>
            </w:r>
          </w:p>
        </w:tc>
      </w:tr>
      <w:tr>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1</w:t>
            </w:r>
          </w:p>
        </w:tc>
        <w:tc>
          <w:tcPr>
            <w:tcW w:w="4403"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26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2091"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2</w:t>
            </w:r>
          </w:p>
        </w:tc>
        <w:tc>
          <w:tcPr>
            <w:tcW w:w="4403"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Pr>
                <w:rFonts w:cs="Times New Roman"/>
                <w:color w:val="000000"/>
                <w:sz w:val="28"/>
                <w:szCs w:val="28"/>
                <w:vertAlign w:val="superscript"/>
                <w:lang w:val="ru-RU" w:eastAsia="zh-CN" w:bidi="hi-IN"/>
              </w:rPr>
              <w:t>8</w:t>
            </w:r>
            <w:r>
              <w:rPr>
                <w:rFonts w:cs="Times New Roman"/>
                <w:color w:val="000000"/>
                <w:sz w:val="28"/>
                <w:szCs w:val="28"/>
                <w:lang w:val="ru-RU" w:eastAsia="zh-CN" w:bidi="hi-IN"/>
              </w:rPr>
              <w:t xml:space="preserve"> и 3</w:t>
            </w:r>
            <w:r>
              <w:rPr>
                <w:rFonts w:cs="Times New Roman"/>
                <w:color w:val="000000"/>
                <w:sz w:val="28"/>
                <w:szCs w:val="28"/>
                <w:vertAlign w:val="superscript"/>
                <w:lang w:val="ru-RU" w:eastAsia="zh-CN" w:bidi="hi-IN"/>
              </w:rPr>
              <w:t>9</w:t>
            </w:r>
            <w:r>
              <w:rPr>
                <w:rFonts w:cs="Times New Roman"/>
                <w:color w:val="000000"/>
                <w:sz w:val="28"/>
                <w:szCs w:val="28"/>
                <w:lang w:val="ru-RU" w:eastAsia="zh-CN" w:bidi="hi-IN"/>
              </w:rPr>
              <w:t xml:space="preserve"> статьи 49 Градостроительного кодекса Российской Федерации) </w:t>
            </w:r>
            <w:r>
              <w:rPr>
                <w:rFonts w:cs="Times New Roman"/>
                <w:i/>
                <w:color w:val="000000"/>
                <w:sz w:val="28"/>
                <w:szCs w:val="28"/>
                <w:lang w:val="ru-RU" w:eastAsia="zh-CN" w:bidi="hi-IN"/>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26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2091"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3</w:t>
            </w:r>
          </w:p>
        </w:tc>
        <w:tc>
          <w:tcPr>
            <w:tcW w:w="4403"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rFonts w:cs="Times New Roman"/>
                <w:i/>
                <w:color w:val="000000"/>
                <w:sz w:val="28"/>
                <w:szCs w:val="28"/>
                <w:lang w:val="ru-RU" w:eastAsia="zh-CN" w:bidi="hi-IN"/>
              </w:rPr>
              <w:t>(указывается в случаях, предусмотренных частью 7 статьи 54 Градостроительного кодекса Российской Федерации)</w:t>
            </w:r>
          </w:p>
        </w:tc>
        <w:tc>
          <w:tcPr>
            <w:tcW w:w="226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2091"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bl>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Приложение: _________________________________________________________</w:t>
      </w:r>
    </w:p>
    <w:p>
      <w:pPr>
        <w:pStyle w:val="Normal"/>
        <w:rPr/>
      </w:pPr>
      <w:r>
        <w:rPr>
          <w:rFonts w:cs="Times New Roman"/>
          <w:color w:val="000000"/>
          <w:sz w:val="28"/>
          <w:szCs w:val="28"/>
        </w:rPr>
        <w:t>Номер телефона и адрес электронной почты для связи:_____________________</w:t>
      </w:r>
    </w:p>
    <w:p>
      <w:pPr>
        <w:pStyle w:val="Normal"/>
        <w:rPr/>
      </w:pPr>
      <w:r>
        <w:rPr>
          <w:rFonts w:cs="Times New Roman"/>
          <w:color w:val="000000"/>
          <w:sz w:val="28"/>
          <w:szCs w:val="28"/>
        </w:rPr>
        <w:t>Результат предоставления услуги прошу:</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88"/>
        <w:gridCol w:w="1065"/>
      </w:tblGrid>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на бумажном носителе на почтовый адрес:</w:t>
            </w:r>
          </w:p>
          <w:p>
            <w:pPr>
              <w:pStyle w:val="Normal"/>
              <w:widowControl w:val="false"/>
              <w:suppressAutoHyphens w:val="true"/>
              <w:spacing w:before="0" w:after="0"/>
              <w:jc w:val="left"/>
              <w:rPr>
                <w:rFonts w:cs="Times New Roman"/>
                <w:b/>
                <w:color w:val="000000"/>
                <w:sz w:val="28"/>
                <w:szCs w:val="28"/>
              </w:rPr>
            </w:pP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единой информационной системе жилищного строительства</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9853" w:type="dxa"/>
            <w:gridSpan w:val="2"/>
            <w:tcBorders/>
            <w:shd w:color="auto" w:fill="auto" w:val="clear"/>
          </w:tcPr>
          <w:p>
            <w:pPr>
              <w:pStyle w:val="Normal"/>
              <w:widowControl w:val="false"/>
              <w:suppressAutoHyphens w:val="true"/>
              <w:spacing w:before="120" w:after="120"/>
              <w:jc w:val="center"/>
              <w:rPr>
                <w:rFonts w:cs="Times New Roman"/>
                <w:i/>
                <w:i/>
                <w:color w:val="000000"/>
                <w:sz w:val="20"/>
                <w:szCs w:val="20"/>
              </w:rPr>
            </w:pPr>
            <w:r>
              <w:rPr>
                <w:rFonts w:cs="Times New Roman"/>
                <w:i/>
                <w:color w:val="000000"/>
                <w:sz w:val="20"/>
                <w:szCs w:val="20"/>
                <w:lang w:val="ru-RU" w:eastAsia="zh-CN" w:bidi="hi-IN"/>
              </w:rPr>
              <w:t>Указывается один из перечисленных способов</w:t>
            </w:r>
          </w:p>
        </w:tc>
      </w:tr>
    </w:tbl>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ind w:hanging="720" w:left="720"/>
        <w:jc w:val="right"/>
        <w:rPr/>
      </w:pPr>
      <w:r>
        <w:rPr>
          <w:rFonts w:cs="Times New Roman"/>
          <w:color w:val="000000"/>
          <w:sz w:val="28"/>
          <w:szCs w:val="28"/>
        </w:rPr>
        <w:t>_________________</w:t>
        <w:tab/>
        <w:t>__________________________</w:t>
      </w:r>
    </w:p>
    <w:p>
      <w:pPr>
        <w:pStyle w:val="Normal"/>
        <w:ind w:hanging="720" w:left="720"/>
        <w:rPr/>
      </w:pPr>
      <w:r>
        <w:rPr>
          <w:rFonts w:cs="Times New Roman"/>
          <w:color w:val="000000"/>
          <w:sz w:val="20"/>
          <w:szCs w:val="20"/>
        </w:rPr>
        <w:tab/>
        <w:tab/>
        <w:tab/>
        <w:tab/>
        <w:tab/>
        <w:t xml:space="preserve">        (подпись) </w:t>
        <w:tab/>
        <w:tab/>
        <w:t xml:space="preserve">         (фамилия, имя, отчество (при наличии)</w:t>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pPr>
      <w:r>
        <w:rPr>
          <w:color w:val="000000"/>
          <w:sz w:val="28"/>
        </w:rPr>
        <w:t xml:space="preserve">Кому </w:t>
      </w:r>
      <w:r>
        <w:rPr>
          <w:color w:val="000000"/>
          <w:sz w:val="27"/>
        </w:rPr>
        <w:t>____________________________________</w:t>
      </w:r>
    </w:p>
    <w:p>
      <w:pPr>
        <w:pStyle w:val="Normal"/>
        <w:jc w:val="right"/>
        <w:rPr/>
      </w:pPr>
      <w:r>
        <w:rPr>
          <w:color w:val="000000"/>
          <w:sz w:val="20"/>
        </w:rPr>
        <w:t>(фамилия, имя, отчество (при наличии) застройщика,</w:t>
      </w:r>
    </w:p>
    <w:p>
      <w:pPr>
        <w:pStyle w:val="Normal"/>
        <w:jc w:val="right"/>
        <w:rPr/>
      </w:pPr>
      <w:r>
        <w:rPr>
          <w:color w:val="000000"/>
          <w:sz w:val="20"/>
        </w:rPr>
        <w:t>ОГРНИП (для физического лица, зарегистрированного в</w:t>
      </w:r>
    </w:p>
    <w:p>
      <w:pPr>
        <w:pStyle w:val="Normal"/>
        <w:jc w:val="right"/>
        <w:rPr/>
      </w:pPr>
      <w:r>
        <w:rPr>
          <w:color w:val="000000"/>
          <w:sz w:val="20"/>
        </w:rPr>
        <w:t>качестве индивидуального предпринимателя) – для</w:t>
      </w:r>
    </w:p>
    <w:p>
      <w:pPr>
        <w:pStyle w:val="Normal"/>
        <w:jc w:val="right"/>
        <w:rPr/>
      </w:pPr>
      <w:r>
        <w:rPr>
          <w:color w:val="000000"/>
          <w:sz w:val="20"/>
        </w:rPr>
        <w:t>физического лица, полное наименование застройщика,</w:t>
      </w:r>
    </w:p>
    <w:p>
      <w:pPr>
        <w:pStyle w:val="Normal"/>
        <w:jc w:val="right"/>
        <w:rPr/>
      </w:pPr>
      <w:r>
        <w:rPr>
          <w:color w:val="000000"/>
          <w:sz w:val="20"/>
        </w:rPr>
        <w:t>ИНН, ОГРН – для юридического лица,</w:t>
      </w:r>
    </w:p>
    <w:p>
      <w:pPr>
        <w:pStyle w:val="Normal"/>
        <w:jc w:val="right"/>
        <w:rPr/>
      </w:pPr>
      <w:r>
        <w:rPr>
          <w:color w:val="000000"/>
          <w:sz w:val="27"/>
        </w:rPr>
        <w:t>_________________________________________</w:t>
      </w:r>
    </w:p>
    <w:p>
      <w:pPr>
        <w:pStyle w:val="Normal"/>
        <w:jc w:val="right"/>
        <w:rPr/>
      </w:pPr>
      <w:r>
        <w:rPr>
          <w:color w:val="000000"/>
          <w:sz w:val="20"/>
        </w:rPr>
        <w:t>почтовый индекс и адрес, телефон, адрес электронной</w:t>
      </w:r>
    </w:p>
    <w:p>
      <w:pPr>
        <w:pStyle w:val="Normal"/>
        <w:jc w:val="right"/>
        <w:rPr/>
      </w:pPr>
      <w:r>
        <w:rPr>
          <w:color w:val="000000"/>
          <w:sz w:val="20"/>
          <w:szCs w:val="28"/>
        </w:rPr>
        <w:t>почты)</w:t>
      </w:r>
    </w:p>
    <w:p>
      <w:pPr>
        <w:pStyle w:val="Normal"/>
        <w:jc w:val="right"/>
        <w:rPr>
          <w:rFonts w:cs="Times New Roman"/>
          <w:color w:val="000000"/>
          <w:sz w:val="28"/>
        </w:rPr>
      </w:pPr>
      <w:r>
        <w:rPr>
          <w:rFonts w:cs="Times New Roman"/>
          <w:color w:val="000000"/>
          <w:sz w:val="28"/>
        </w:rPr>
      </w:r>
    </w:p>
    <w:p>
      <w:pPr>
        <w:pStyle w:val="Normal"/>
        <w:jc w:val="center"/>
        <w:rPr/>
      </w:pPr>
      <w:r>
        <w:rPr>
          <w:rFonts w:cs="Times New Roman"/>
          <w:b/>
          <w:color w:val="000000"/>
          <w:sz w:val="28"/>
        </w:rPr>
        <w:t>Р Е Ш Е Н И Е</w:t>
      </w:r>
    </w:p>
    <w:p>
      <w:pPr>
        <w:pStyle w:val="Normal"/>
        <w:jc w:val="center"/>
        <w:rPr/>
      </w:pPr>
      <w:r>
        <w:rPr>
          <w:rFonts w:cs="Times New Roman"/>
          <w:b/>
          <w:color w:val="000000"/>
          <w:sz w:val="28"/>
        </w:rPr>
        <w:t>об отказе в приеме документов</w:t>
      </w:r>
    </w:p>
    <w:p>
      <w:pPr>
        <w:pStyle w:val="Normal"/>
        <w:rPr/>
      </w:pPr>
      <w:r>
        <w:rPr>
          <w:rFonts w:cs="Times New Roman"/>
          <w:color w:val="000000"/>
          <w:sz w:val="28"/>
        </w:rPr>
        <w:t>__________________________________________________________________</w:t>
      </w:r>
    </w:p>
    <w:p>
      <w:pPr>
        <w:pStyle w:val="Normal"/>
        <w:jc w:val="center"/>
        <w:rPr/>
      </w:pPr>
      <w:r>
        <w:rPr>
          <w:rFonts w:cs="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Normal"/>
        <w:jc w:val="center"/>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ab/>
        <w:t xml:space="preserve">В приеме документов для предоставления услуги "Выдача разрешения на </w:t>
      </w:r>
    </w:p>
    <w:p>
      <w:pPr>
        <w:pStyle w:val="Normal"/>
        <w:rPr/>
      </w:pPr>
      <w:r>
        <w:rPr>
          <w:rFonts w:cs="Times New Roman"/>
          <w:color w:val="000000"/>
          <w:sz w:val="28"/>
          <w:szCs w:val="28"/>
        </w:rPr>
        <w:t>ввод объекта в эксплуатацию" Вам отказано по следующим основаниям:</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32"/>
        <w:gridCol w:w="4408"/>
        <w:gridCol w:w="2814"/>
      </w:tblGrid>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 xml:space="preserve">№ </w:t>
            </w:r>
            <w:r>
              <w:rPr>
                <w:rFonts w:cs="Times New Roman"/>
                <w:color w:val="000000"/>
                <w:sz w:val="28"/>
                <w:szCs w:val="28"/>
                <w:lang w:val="ru-RU" w:eastAsia="zh-CN" w:bidi="hi-IN"/>
              </w:rPr>
              <w:t>пункта Административного</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регламента</w:t>
            </w:r>
          </w:p>
        </w:tc>
        <w:tc>
          <w:tcPr>
            <w:tcW w:w="4408" w:type="dxa"/>
            <w:tcBorders/>
            <w:shd w:color="auto" w:fill="auto" w:val="clear"/>
          </w:tcPr>
          <w:p>
            <w:pPr>
              <w:pStyle w:val="Normal"/>
              <w:widowControl w:val="false"/>
              <w:suppressAutoHyphens w:val="true"/>
              <w:spacing w:before="0" w:after="0"/>
              <w:jc w:val="center"/>
              <w:rPr>
                <w:rFonts w:cs="Times New Roman"/>
                <w:color w:val="000000"/>
                <w:sz w:val="16"/>
                <w:szCs w:val="16"/>
              </w:rPr>
            </w:pPr>
            <w:r>
              <w:rPr>
                <w:rFonts w:cs="Times New Roman"/>
                <w:color w:val="000000"/>
                <w:sz w:val="16"/>
                <w:szCs w:val="16"/>
                <w:lang w:val="ru-RU" w:eastAsia="zh-CN" w:bidi="hi-IN"/>
              </w:rPr>
            </w:r>
          </w:p>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Наименование основания для отказа в соответствии с Административным регламентом</w:t>
            </w:r>
          </w:p>
        </w:tc>
        <w:tc>
          <w:tcPr>
            <w:tcW w:w="2814" w:type="dxa"/>
            <w:tcBorders/>
            <w:shd w:color="auto" w:fill="auto" w:val="clear"/>
          </w:tcPr>
          <w:p>
            <w:pPr>
              <w:pStyle w:val="Normal"/>
              <w:widowControl w:val="false"/>
              <w:suppressAutoHyphens w:val="true"/>
              <w:spacing w:before="0" w:after="0"/>
              <w:jc w:val="center"/>
              <w:rPr>
                <w:rFonts w:cs="Times New Roman"/>
                <w:color w:val="000000"/>
                <w:sz w:val="16"/>
                <w:szCs w:val="16"/>
              </w:rPr>
            </w:pPr>
            <w:r>
              <w:rPr>
                <w:rFonts w:cs="Times New Roman"/>
                <w:color w:val="000000"/>
                <w:sz w:val="16"/>
                <w:szCs w:val="16"/>
                <w:lang w:val="ru-RU" w:eastAsia="zh-CN" w:bidi="hi-IN"/>
              </w:rPr>
            </w:r>
          </w:p>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Разъяснение причин отказа в приеме документов</w:t>
            </w:r>
          </w:p>
        </w:tc>
      </w:tr>
      <w:tr>
        <w:trPr/>
        <w:tc>
          <w:tcPr>
            <w:tcW w:w="2632"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"а" пункта</w:t>
            </w:r>
          </w:p>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14"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i/>
                <w:color w:val="000000"/>
                <w:sz w:val="28"/>
                <w:szCs w:val="28"/>
                <w:lang w:val="ru-RU" w:eastAsia="zh-CN" w:bidi="hi-IN"/>
              </w:rPr>
              <w:t>Указывается какое ведомство, организация предоставляет услугу, информация о его местонахождении</w:t>
            </w:r>
          </w:p>
        </w:tc>
      </w:tr>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"б"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неполное заполнение полей в форме заявления, в том числе в интерактивной форме заявления на Едином портале, региональном портале</w:t>
            </w:r>
          </w:p>
        </w:tc>
        <w:tc>
          <w:tcPr>
            <w:tcW w:w="2814" w:type="dxa"/>
            <w:tcBorders/>
            <w:shd w:color="auto" w:fill="auto" w:val="clear"/>
          </w:tcPr>
          <w:p>
            <w:pPr>
              <w:pStyle w:val="Normal"/>
              <w:widowControl w:val="false"/>
              <w:suppressAutoHyphens w:val="true"/>
              <w:spacing w:before="0" w:after="0"/>
              <w:jc w:val="left"/>
              <w:rPr>
                <w:rFonts w:cs="Times New Roman"/>
                <w:i/>
                <w:i/>
                <w:color w:val="000000"/>
                <w:sz w:val="28"/>
                <w:szCs w:val="28"/>
              </w:rPr>
            </w:pPr>
            <w:r>
              <w:rPr>
                <w:rFonts w:cs="Times New Roman"/>
                <w:i/>
                <w:color w:val="000000"/>
                <w:sz w:val="28"/>
                <w:szCs w:val="28"/>
                <w:lang w:val="ru-RU" w:eastAsia="zh-CN" w:bidi="hi-IN"/>
              </w:rPr>
              <w:t>Указываются основания такого вывода</w:t>
            </w:r>
          </w:p>
        </w:tc>
      </w:tr>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"в"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непредставление документов, предусмотренных подпунктами "а" - "в" пункта 2.8 настоящего Административного регламента</w:t>
            </w:r>
          </w:p>
        </w:tc>
        <w:tc>
          <w:tcPr>
            <w:tcW w:w="2814" w:type="dxa"/>
            <w:tcBorders/>
            <w:shd w:color="auto" w:fill="auto" w:val="clear"/>
          </w:tcPr>
          <w:p>
            <w:pPr>
              <w:pStyle w:val="Normal"/>
              <w:widowControl w:val="false"/>
              <w:suppressAutoHyphens w:val="true"/>
              <w:spacing w:before="0" w:after="0"/>
              <w:jc w:val="left"/>
              <w:rPr>
                <w:rFonts w:cs="Times New Roman"/>
                <w:i/>
                <w:i/>
                <w:color w:val="000000"/>
                <w:sz w:val="28"/>
                <w:szCs w:val="28"/>
              </w:rPr>
            </w:pPr>
            <w:r>
              <w:rPr>
                <w:rFonts w:cs="Times New Roman"/>
                <w:i/>
                <w:color w:val="000000"/>
                <w:sz w:val="28"/>
                <w:szCs w:val="28"/>
                <w:lang w:val="ru-RU" w:eastAsia="zh-CN" w:bidi="hi-IN"/>
              </w:rPr>
              <w:t>Указывается исчерпывающий  перечень документов, не  представленных заявителем</w:t>
            </w:r>
          </w:p>
        </w:tc>
      </w:tr>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"г"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14"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i/>
                <w:color w:val="000000"/>
                <w:sz w:val="28"/>
                <w:szCs w:val="28"/>
                <w:lang w:val="ru-RU" w:eastAsia="zh-CN" w:bidi="hi-IN"/>
              </w:rPr>
              <w:t>Указывается  исчерпывающий  перечень документов, утративших силу</w:t>
            </w:r>
          </w:p>
        </w:tc>
      </w:tr>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"д"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представленные документы содержат подчистки и исправления текста</w:t>
            </w:r>
          </w:p>
        </w:tc>
        <w:tc>
          <w:tcPr>
            <w:tcW w:w="2814"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i/>
                <w:color w:val="000000"/>
                <w:sz w:val="28"/>
                <w:szCs w:val="28"/>
                <w:lang w:val="ru-RU" w:eastAsia="zh-CN" w:bidi="hi-IN"/>
              </w:rPr>
              <w:t>Указывается исчерпывающий перечень документов, содержащих подчистки и исправления текста</w:t>
            </w:r>
          </w:p>
        </w:tc>
      </w:tr>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"е"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14" w:type="dxa"/>
            <w:tcBorders/>
            <w:shd w:color="auto" w:fill="auto" w:val="clear"/>
          </w:tcPr>
          <w:p>
            <w:pPr>
              <w:pStyle w:val="Normal"/>
              <w:widowControl w:val="false"/>
              <w:suppressAutoHyphens w:val="true"/>
              <w:spacing w:before="0" w:after="0"/>
              <w:jc w:val="left"/>
              <w:rPr>
                <w:rFonts w:cs="Times New Roman"/>
                <w:sz w:val="28"/>
                <w:szCs w:val="28"/>
              </w:rPr>
            </w:pPr>
            <w:r>
              <w:rPr>
                <w:rFonts w:cs="Times New Roman"/>
                <w:color w:val="000000"/>
                <w:sz w:val="28"/>
                <w:szCs w:val="28"/>
                <w:lang w:val="ru-RU" w:eastAsia="zh-CN" w:bidi="hi-IN"/>
              </w:rPr>
              <w:t>Указывается  исчерпывающий  перечень документов, содержащих повреждения</w:t>
            </w:r>
          </w:p>
        </w:tc>
      </w:tr>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"ж"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заявление о выдаче разрешения на ввод объекта в эксплуатацию и документы, указанные в подпунктах "б"- "д"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2814" w:type="dxa"/>
            <w:tcBorders/>
            <w:shd w:color="auto" w:fill="auto" w:val="clear"/>
          </w:tcPr>
          <w:p>
            <w:pPr>
              <w:pStyle w:val="Normal"/>
              <w:widowControl w:val="false"/>
              <w:suppressAutoHyphens w:val="true"/>
              <w:spacing w:before="0" w:after="0"/>
              <w:jc w:val="left"/>
              <w:rPr>
                <w:rFonts w:cs="Times New Roman"/>
                <w:i/>
                <w:i/>
                <w:color w:val="000000"/>
                <w:sz w:val="28"/>
                <w:szCs w:val="28"/>
              </w:rPr>
            </w:pPr>
            <w:r>
              <w:rPr>
                <w:rFonts w:cs="Times New Roman"/>
                <w:i/>
                <w:color w:val="000000"/>
                <w:sz w:val="28"/>
                <w:szCs w:val="28"/>
                <w:lang w:val="ru-RU" w:eastAsia="zh-CN" w:bidi="hi-IN"/>
              </w:rPr>
              <w:t>Указывается исчерпывающий перечень электронных документов, не соответствующих указанному критерию</w:t>
            </w:r>
          </w:p>
        </w:tc>
      </w:tr>
      <w:tr>
        <w:trPr/>
        <w:tc>
          <w:tcPr>
            <w:tcW w:w="263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"з"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2.16</w:t>
            </w:r>
          </w:p>
        </w:tc>
        <w:tc>
          <w:tcPr>
            <w:tcW w:w="440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выявлено несоблюдение установленных статьей 11 Федерального закона "Об электронной подписи" условий признания</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квалифицированной электронной подписи</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действительной в документах, представленных в электронной форме</w:t>
            </w:r>
          </w:p>
        </w:tc>
        <w:tc>
          <w:tcPr>
            <w:tcW w:w="2814" w:type="dxa"/>
            <w:tcBorders/>
            <w:shd w:color="auto" w:fill="auto" w:val="clear"/>
          </w:tcPr>
          <w:p>
            <w:pPr>
              <w:pStyle w:val="Normal"/>
              <w:widowControl w:val="false"/>
              <w:suppressAutoHyphens w:val="true"/>
              <w:spacing w:before="0" w:after="0"/>
              <w:jc w:val="left"/>
              <w:rPr>
                <w:rFonts w:cs="Times New Roman"/>
                <w:i/>
                <w:i/>
                <w:color w:val="000000"/>
                <w:sz w:val="28"/>
                <w:szCs w:val="28"/>
              </w:rPr>
            </w:pPr>
            <w:r>
              <w:rPr>
                <w:rFonts w:cs="Times New Roman"/>
                <w:i/>
                <w:color w:val="000000"/>
                <w:sz w:val="28"/>
                <w:szCs w:val="28"/>
                <w:lang w:val="ru-RU" w:eastAsia="zh-CN" w:bidi="hi-IN"/>
              </w:rPr>
              <w:t>Указывается исчерпывающий перечень электронных документов, не соответствующих указанному критерию</w:t>
            </w:r>
          </w:p>
        </w:tc>
      </w:tr>
    </w:tbl>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Дополнительно информируем: __________________________________________________________________</w:t>
      </w:r>
    </w:p>
    <w:p>
      <w:pPr>
        <w:pStyle w:val="Normal"/>
        <w:jc w:val="center"/>
        <w:rPr/>
      </w:pPr>
      <w:r>
        <w:rPr>
          <w:rFonts w:cs="Times New Roman"/>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ab/>
        <w:tab/>
        <w:t>________________  _____________   ___________________________</w:t>
      </w:r>
    </w:p>
    <w:p>
      <w:pPr>
        <w:pStyle w:val="Normal"/>
        <w:rPr/>
      </w:pPr>
      <w:r>
        <w:rPr>
          <w:rFonts w:cs="Times New Roman"/>
          <w:color w:val="000000"/>
          <w:sz w:val="20"/>
          <w:szCs w:val="20"/>
        </w:rPr>
        <w:tab/>
        <w:tab/>
        <w:t xml:space="preserve">           (должность) </w:t>
        <w:tab/>
        <w:tab/>
        <w:t xml:space="preserve">    (подпись) </w:t>
        <w:tab/>
        <w:t xml:space="preserve">           (фамилия, имя, отчество (при наличии)</w:t>
      </w:r>
    </w:p>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Дата</w:t>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Normal"/>
        <w:jc w:val="right"/>
        <w:rPr/>
      </w:pPr>
      <w:r>
        <w:rPr>
          <w:color w:val="000000"/>
          <w:sz w:val="28"/>
        </w:rPr>
        <w:t xml:space="preserve">Кому </w:t>
      </w:r>
      <w:r>
        <w:rPr>
          <w:color w:val="000000"/>
          <w:sz w:val="27"/>
        </w:rPr>
        <w:t>____________________________________</w:t>
      </w:r>
    </w:p>
    <w:p>
      <w:pPr>
        <w:pStyle w:val="Normal"/>
        <w:jc w:val="right"/>
        <w:rPr/>
      </w:pPr>
      <w:r>
        <w:rPr>
          <w:color w:val="000000"/>
          <w:sz w:val="20"/>
        </w:rPr>
        <w:t>(фамилия, имя, отчество (при наличии) застройщика,</w:t>
      </w:r>
    </w:p>
    <w:p>
      <w:pPr>
        <w:pStyle w:val="Normal"/>
        <w:jc w:val="right"/>
        <w:rPr/>
      </w:pPr>
      <w:r>
        <w:rPr>
          <w:color w:val="000000"/>
          <w:sz w:val="20"/>
        </w:rPr>
        <w:t>ОГРНИП (для физического лица, зарегистрированного в</w:t>
      </w:r>
    </w:p>
    <w:p>
      <w:pPr>
        <w:pStyle w:val="Normal"/>
        <w:jc w:val="right"/>
        <w:rPr/>
      </w:pPr>
      <w:r>
        <w:rPr>
          <w:color w:val="000000"/>
          <w:sz w:val="20"/>
        </w:rPr>
        <w:t>качестве индивидуального предпринимателя) – для</w:t>
      </w:r>
    </w:p>
    <w:p>
      <w:pPr>
        <w:pStyle w:val="Normal"/>
        <w:jc w:val="right"/>
        <w:rPr/>
      </w:pPr>
      <w:r>
        <w:rPr>
          <w:color w:val="000000"/>
          <w:sz w:val="20"/>
        </w:rPr>
        <w:t>физического лица, полное наименование застройщика,</w:t>
      </w:r>
    </w:p>
    <w:p>
      <w:pPr>
        <w:pStyle w:val="Normal"/>
        <w:jc w:val="right"/>
        <w:rPr/>
      </w:pPr>
      <w:r>
        <w:rPr>
          <w:color w:val="000000"/>
          <w:sz w:val="20"/>
        </w:rPr>
        <w:t>ИНН, ОГРН – для юридического лица,</w:t>
      </w:r>
    </w:p>
    <w:p>
      <w:pPr>
        <w:pStyle w:val="Normal"/>
        <w:jc w:val="right"/>
        <w:rPr/>
      </w:pPr>
      <w:r>
        <w:rPr>
          <w:color w:val="000000"/>
          <w:sz w:val="27"/>
        </w:rPr>
        <w:t>_________________________________________</w:t>
      </w:r>
    </w:p>
    <w:p>
      <w:pPr>
        <w:pStyle w:val="Normal"/>
        <w:jc w:val="right"/>
        <w:rPr/>
      </w:pPr>
      <w:r>
        <w:rPr>
          <w:color w:val="000000"/>
          <w:sz w:val="20"/>
        </w:rPr>
        <w:t>почтовый индекс и адрес, телефон, адрес электронной</w:t>
      </w:r>
    </w:p>
    <w:p>
      <w:pPr>
        <w:pStyle w:val="Normal"/>
        <w:jc w:val="right"/>
        <w:rPr/>
      </w:pPr>
      <w:r>
        <w:rPr>
          <w:color w:val="000000"/>
          <w:sz w:val="20"/>
          <w:szCs w:val="28"/>
        </w:rPr>
        <w:t>почты)</w:t>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center"/>
        <w:rPr/>
      </w:pPr>
      <w:r>
        <w:rPr>
          <w:rFonts w:cs="Times New Roman"/>
          <w:b/>
          <w:sz w:val="28"/>
          <w:szCs w:val="28"/>
        </w:rPr>
        <w:t>РЕШЕНИЕ</w:t>
      </w:r>
    </w:p>
    <w:p>
      <w:pPr>
        <w:pStyle w:val="Normal"/>
        <w:jc w:val="center"/>
        <w:rPr/>
      </w:pPr>
      <w:r>
        <w:rPr>
          <w:rFonts w:cs="Times New Roman"/>
          <w:b/>
          <w:sz w:val="28"/>
          <w:szCs w:val="28"/>
        </w:rPr>
        <w:t>об отказе в выдаче разрешения на ввод объекта в эксплуатацию</w:t>
      </w:r>
    </w:p>
    <w:p>
      <w:pPr>
        <w:pStyle w:val="Normal"/>
        <w:jc w:val="center"/>
        <w:rPr/>
      </w:pPr>
      <w:r>
        <w:rPr>
          <w:rFonts w:cs="Times New Roman"/>
          <w:sz w:val="28"/>
          <w:szCs w:val="28"/>
        </w:rPr>
        <w:t xml:space="preserve">____________________________________________________________________ </w:t>
      </w:r>
    </w:p>
    <w:p>
      <w:pPr>
        <w:pStyle w:val="Normal"/>
        <w:jc w:val="center"/>
        <w:rPr/>
      </w:pPr>
      <w:r>
        <w:rPr>
          <w:rFonts w:cs="Times New Roman"/>
          <w:sz w:val="20"/>
          <w:szCs w:val="20"/>
        </w:rPr>
        <w:t xml:space="preserve">(наименование уполномоченного на выдачу разрешений на ввод объекта в эксплуатацию федерального органа </w:t>
      </w:r>
    </w:p>
    <w:p>
      <w:pPr>
        <w:pStyle w:val="Normal"/>
        <w:jc w:val="center"/>
        <w:rPr/>
      </w:pPr>
      <w:r>
        <w:rPr>
          <w:rFonts w:cs="Times New Roman"/>
          <w:sz w:val="20"/>
          <w:szCs w:val="20"/>
        </w:rPr>
        <w:t xml:space="preserve">исполнительной власти, органа исполнительной власти субъекта Российской Федерации, органа местного </w:t>
      </w:r>
    </w:p>
    <w:p>
      <w:pPr>
        <w:pStyle w:val="Normal"/>
        <w:jc w:val="center"/>
        <w:rPr/>
      </w:pPr>
      <w:r>
        <w:rPr>
          <w:rFonts w:cs="Times New Roman"/>
          <w:sz w:val="20"/>
          <w:szCs w:val="20"/>
        </w:rPr>
        <w:t>самоуправления, организации)</w:t>
      </w:r>
    </w:p>
    <w:p>
      <w:pPr>
        <w:pStyle w:val="Normal"/>
        <w:jc w:val="right"/>
        <w:rPr>
          <w:rFonts w:cs="Times New Roman"/>
          <w:sz w:val="28"/>
          <w:szCs w:val="28"/>
        </w:rPr>
      </w:pPr>
      <w:r>
        <w:rPr>
          <w:rFonts w:cs="Times New Roman"/>
          <w:sz w:val="28"/>
          <w:szCs w:val="28"/>
        </w:rPr>
      </w:r>
    </w:p>
    <w:p>
      <w:pPr>
        <w:pStyle w:val="Normal"/>
        <w:rPr/>
      </w:pPr>
      <w:r>
        <w:rPr>
          <w:rFonts w:cs="Times New Roman"/>
          <w:sz w:val="28"/>
          <w:szCs w:val="28"/>
        </w:rPr>
        <w:t xml:space="preserve">по результатам рассмотрения заявления от ___________№___________ принято </w:t>
        <w:tab/>
        <w:tab/>
        <w:tab/>
        <w:tab/>
        <w:tab/>
        <w:tab/>
        <w:tab/>
        <w:tab/>
      </w:r>
      <w:r>
        <w:rPr>
          <w:rFonts w:cs="Times New Roman"/>
          <w:sz w:val="28"/>
          <w:szCs w:val="28"/>
          <w:vertAlign w:val="superscript"/>
        </w:rPr>
        <w:t>(дата и номер регистрации)</w:t>
      </w:r>
    </w:p>
    <w:p>
      <w:pPr>
        <w:pStyle w:val="Normal"/>
        <w:rPr/>
      </w:pPr>
      <w:r>
        <w:rPr>
          <w:rFonts w:cs="Times New Roman"/>
          <w:sz w:val="28"/>
          <w:szCs w:val="28"/>
        </w:rPr>
        <w:t>решение об отказе в выдаче разрешения на ввод объекта в эксплуатацию.</w:t>
      </w:r>
    </w:p>
    <w:p>
      <w:pPr>
        <w:pStyle w:val="Normal"/>
        <w:rPr>
          <w:rFonts w:cs="Times New Roman"/>
          <w:sz w:val="28"/>
          <w:szCs w:val="28"/>
        </w:rPr>
      </w:pPr>
      <w:r>
        <w:rPr>
          <w:rFonts w:cs="Times New Roman"/>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66"/>
        <w:gridCol w:w="4813"/>
        <w:gridCol w:w="3375"/>
      </w:tblGrid>
      <w:tr>
        <w:trPr/>
        <w:tc>
          <w:tcPr>
            <w:tcW w:w="1666" w:type="dxa"/>
            <w:tcBorders/>
            <w:shd w:color="auto" w:fill="auto" w:val="clear"/>
          </w:tcPr>
          <w:p>
            <w:pPr>
              <w:pStyle w:val="Normal"/>
              <w:widowControl w:val="false"/>
              <w:suppressAutoHyphens w:val="true"/>
              <w:spacing w:before="0" w:after="0"/>
              <w:jc w:val="center"/>
              <w:rPr>
                <w:rFonts w:cs="Times New Roman"/>
                <w:sz w:val="28"/>
                <w:szCs w:val="28"/>
                <w:lang w:val="en-US"/>
              </w:rPr>
            </w:pPr>
            <w:r>
              <w:rPr>
                <w:rFonts w:cs="Times New Roman"/>
                <w:sz w:val="28"/>
                <w:szCs w:val="28"/>
                <w:lang w:val="en-US" w:eastAsia="zh-CN" w:bidi="hi-IN"/>
              </w:rPr>
              <w:t xml:space="preserve">№ </w:t>
            </w:r>
            <w:r>
              <w:rPr>
                <w:rFonts w:cs="Times New Roman"/>
                <w:sz w:val="28"/>
                <w:szCs w:val="28"/>
                <w:lang w:val="en-US" w:eastAsia="zh-CN" w:bidi="hi-IN"/>
              </w:rPr>
              <w:t>пункта Админи-стративного</w:t>
            </w:r>
          </w:p>
          <w:p>
            <w:pPr>
              <w:pStyle w:val="Normal"/>
              <w:widowControl w:val="false"/>
              <w:suppressAutoHyphens w:val="true"/>
              <w:spacing w:before="0" w:after="0"/>
              <w:jc w:val="center"/>
              <w:rPr>
                <w:rFonts w:cs="Times New Roman"/>
                <w:sz w:val="28"/>
                <w:szCs w:val="28"/>
                <w:lang w:val="en-US"/>
              </w:rPr>
            </w:pPr>
            <w:r>
              <w:rPr>
                <w:rFonts w:cs="Times New Roman"/>
                <w:sz w:val="28"/>
                <w:szCs w:val="28"/>
                <w:lang w:val="en-US" w:eastAsia="zh-CN" w:bidi="hi-IN"/>
              </w:rPr>
              <w:t>регламента</w:t>
            </w:r>
          </w:p>
        </w:tc>
        <w:tc>
          <w:tcPr>
            <w:tcW w:w="4813" w:type="dxa"/>
            <w:tcBorders/>
            <w:shd w:color="auto" w:fill="auto" w:val="clear"/>
          </w:tcPr>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375" w:type="dxa"/>
            <w:tcBorders/>
            <w:shd w:color="auto" w:fill="auto" w:val="clear"/>
          </w:tcPr>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Разъяснение причин отказа в выдаче разрешения на ввод объекта в эксплуатацию</w:t>
            </w:r>
          </w:p>
        </w:tc>
      </w:tr>
      <w:tr>
        <w:trPr/>
        <w:tc>
          <w:tcPr>
            <w:tcW w:w="1666" w:type="dxa"/>
            <w:tcBorders/>
            <w:shd w:color="auto" w:fill="auto" w:val="clear"/>
          </w:tcPr>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подпункт</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"а" пункта</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2.22</w:t>
            </w:r>
          </w:p>
        </w:tc>
        <w:tc>
          <w:tcPr>
            <w:tcW w:w="4813" w:type="dxa"/>
            <w:tcBorders/>
            <w:shd w:color="auto" w:fill="auto" w:val="clear"/>
          </w:tcPr>
          <w:p>
            <w:pPr>
              <w:pStyle w:val="Normal"/>
              <w:widowControl w:val="false"/>
              <w:suppressAutoHyphens w:val="true"/>
              <w:spacing w:before="0" w:after="0"/>
              <w:jc w:val="left"/>
              <w:rPr>
                <w:rFonts w:cs="Times New Roman"/>
                <w:sz w:val="28"/>
                <w:szCs w:val="28"/>
              </w:rPr>
            </w:pPr>
            <w:r>
              <w:rPr>
                <w:rFonts w:cs="Times New Roman"/>
                <w:sz w:val="28"/>
                <w:szCs w:val="28"/>
                <w:lang w:val="ru-RU" w:eastAsia="zh-CN" w:bidi="hi-IN"/>
              </w:rPr>
              <w:t>отсутствие документов, предусмотренных подпунктами "г"-"д" пункта 2.8, пунктом 2.9 Административного регламента</w:t>
            </w:r>
          </w:p>
        </w:tc>
        <w:tc>
          <w:tcPr>
            <w:tcW w:w="3375" w:type="dxa"/>
            <w:tcBorders/>
            <w:shd w:color="auto" w:fill="auto" w:val="clear"/>
          </w:tcPr>
          <w:p>
            <w:pPr>
              <w:pStyle w:val="Normal"/>
              <w:widowControl w:val="false"/>
              <w:suppressAutoHyphens w:val="true"/>
              <w:spacing w:before="0" w:after="0"/>
              <w:jc w:val="center"/>
              <w:rPr>
                <w:rFonts w:cs="Times New Roman"/>
                <w:i/>
                <w:i/>
                <w:sz w:val="28"/>
                <w:szCs w:val="28"/>
              </w:rPr>
            </w:pPr>
            <w:r>
              <w:rPr>
                <w:rFonts w:cs="Times New Roman"/>
                <w:i/>
                <w:sz w:val="28"/>
                <w:szCs w:val="28"/>
                <w:lang w:val="ru-RU" w:eastAsia="zh-CN" w:bidi="hi-IN"/>
              </w:rPr>
              <w:t>Указываются основания  такого вывода</w:t>
            </w:r>
          </w:p>
        </w:tc>
      </w:tr>
      <w:tr>
        <w:trPr/>
        <w:tc>
          <w:tcPr>
            <w:tcW w:w="1666" w:type="dxa"/>
            <w:tcBorders/>
            <w:shd w:color="auto" w:fill="auto" w:val="clear"/>
          </w:tcPr>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подпункт</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"б" пункта</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2.22</w:t>
            </w:r>
          </w:p>
        </w:tc>
        <w:tc>
          <w:tcPr>
            <w:tcW w:w="4813" w:type="dxa"/>
            <w:tcBorders/>
            <w:shd w:color="auto" w:fill="auto" w:val="clear"/>
          </w:tcPr>
          <w:p>
            <w:pPr>
              <w:pStyle w:val="Normal"/>
              <w:widowControl w:val="false"/>
              <w:suppressAutoHyphens w:val="true"/>
              <w:spacing w:before="0" w:after="0"/>
              <w:jc w:val="left"/>
              <w:rPr>
                <w:rFonts w:cs="Times New Roman"/>
                <w:sz w:val="28"/>
                <w:szCs w:val="28"/>
              </w:rPr>
            </w:pPr>
            <w:r>
              <w:rPr>
                <w:rFonts w:cs="Times New Roman"/>
                <w:sz w:val="28"/>
                <w:szCs w:val="28"/>
                <w:lang w:val="ru-RU" w:eastAsia="zh-CN" w:bidi="hi-I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75" w:type="dxa"/>
            <w:tcBorders/>
            <w:shd w:color="auto" w:fill="auto" w:val="clear"/>
          </w:tcPr>
          <w:p>
            <w:pPr>
              <w:pStyle w:val="Normal"/>
              <w:widowControl w:val="false"/>
              <w:suppressAutoHyphens w:val="true"/>
              <w:spacing w:before="0" w:after="0"/>
              <w:jc w:val="center"/>
              <w:rPr>
                <w:rFonts w:cs="Times New Roman"/>
                <w:i/>
                <w:i/>
                <w:sz w:val="28"/>
                <w:szCs w:val="28"/>
              </w:rPr>
            </w:pPr>
            <w:r>
              <w:rPr>
                <w:rFonts w:cs="Times New Roman"/>
                <w:i/>
                <w:sz w:val="28"/>
                <w:szCs w:val="28"/>
                <w:lang w:val="ru-RU" w:eastAsia="zh-CN" w:bidi="hi-IN"/>
              </w:rPr>
              <w:t>Указываются основания  такого вывода</w:t>
            </w:r>
          </w:p>
        </w:tc>
      </w:tr>
      <w:tr>
        <w:trPr/>
        <w:tc>
          <w:tcPr>
            <w:tcW w:w="1666" w:type="dxa"/>
            <w:tcBorders/>
            <w:shd w:color="auto" w:fill="auto" w:val="clear"/>
          </w:tcPr>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подпункт</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"в" пункта</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2.22</w:t>
            </w:r>
          </w:p>
        </w:tc>
        <w:tc>
          <w:tcPr>
            <w:tcW w:w="4813" w:type="dxa"/>
            <w:tcBorders/>
            <w:shd w:color="auto" w:fill="auto" w:val="clear"/>
          </w:tcPr>
          <w:p>
            <w:pPr>
              <w:pStyle w:val="Normal"/>
              <w:widowControl w:val="false"/>
              <w:suppressAutoHyphens w:val="true"/>
              <w:spacing w:before="0" w:after="0"/>
              <w:jc w:val="left"/>
              <w:rPr>
                <w:sz w:val="28"/>
                <w:szCs w:val="28"/>
              </w:rPr>
            </w:pPr>
            <w:r>
              <w:rPr>
                <w:rFonts w:cs="Times New Roman"/>
                <w:sz w:val="28"/>
                <w:szCs w:val="28"/>
                <w:lang w:val="ru-RU" w:eastAsia="zh-CN" w:bidi="hi-I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cs="Times New Roman"/>
                <w:sz w:val="28"/>
                <w:szCs w:val="28"/>
                <w:vertAlign w:val="superscript"/>
                <w:lang w:val="ru-RU" w:eastAsia="zh-CN" w:bidi="hi-IN"/>
              </w:rPr>
              <w:t>2</w:t>
            </w:r>
            <w:r>
              <w:rPr>
                <w:rFonts w:cs="Times New Roman"/>
                <w:sz w:val="28"/>
                <w:szCs w:val="28"/>
                <w:lang w:val="ru-RU" w:eastAsia="zh-CN" w:bidi="hi-IN"/>
              </w:rPr>
              <w:t xml:space="preserve"> статьи 55 Градостроительного кодекса Российской Федерации</w:t>
            </w:r>
          </w:p>
        </w:tc>
        <w:tc>
          <w:tcPr>
            <w:tcW w:w="3375" w:type="dxa"/>
            <w:tcBorders/>
            <w:shd w:color="auto" w:fill="auto" w:val="clear"/>
          </w:tcPr>
          <w:p>
            <w:pPr>
              <w:pStyle w:val="Normal"/>
              <w:widowControl w:val="false"/>
              <w:suppressAutoHyphens w:val="true"/>
              <w:spacing w:before="0" w:after="0"/>
              <w:jc w:val="center"/>
              <w:rPr>
                <w:rFonts w:cs="Times New Roman"/>
                <w:i/>
                <w:i/>
                <w:sz w:val="28"/>
                <w:szCs w:val="28"/>
              </w:rPr>
            </w:pPr>
            <w:r>
              <w:rPr>
                <w:rFonts w:cs="Times New Roman"/>
                <w:i/>
                <w:sz w:val="28"/>
                <w:szCs w:val="28"/>
                <w:lang w:val="ru-RU" w:eastAsia="zh-CN" w:bidi="hi-IN"/>
              </w:rPr>
              <w:t>Указываются основания  такого вывода</w:t>
            </w:r>
          </w:p>
        </w:tc>
      </w:tr>
      <w:tr>
        <w:trPr/>
        <w:tc>
          <w:tcPr>
            <w:tcW w:w="1666" w:type="dxa"/>
            <w:tcBorders/>
            <w:shd w:color="auto" w:fill="auto" w:val="clear"/>
          </w:tcPr>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подпункт</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"г" пункта</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2.22</w:t>
            </w:r>
          </w:p>
        </w:tc>
        <w:tc>
          <w:tcPr>
            <w:tcW w:w="4813" w:type="dxa"/>
            <w:tcBorders/>
            <w:shd w:color="auto" w:fill="auto" w:val="clear"/>
          </w:tcPr>
          <w:p>
            <w:pPr>
              <w:pStyle w:val="Normal"/>
              <w:widowControl w:val="false"/>
              <w:suppressAutoHyphens w:val="true"/>
              <w:spacing w:before="0" w:after="0"/>
              <w:jc w:val="left"/>
              <w:rPr>
                <w:sz w:val="28"/>
                <w:szCs w:val="28"/>
              </w:rPr>
            </w:pPr>
            <w:r>
              <w:rPr>
                <w:rFonts w:cs="Times New Roman"/>
                <w:sz w:val="28"/>
                <w:szCs w:val="28"/>
                <w:lang w:val="ru-RU" w:eastAsia="zh-CN" w:bidi="hi-I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cs="Times New Roman"/>
                <w:sz w:val="28"/>
                <w:szCs w:val="28"/>
                <w:vertAlign w:val="superscript"/>
                <w:lang w:val="ru-RU" w:eastAsia="zh-CN" w:bidi="hi-IN"/>
              </w:rPr>
              <w:t>2</w:t>
            </w:r>
            <w:r>
              <w:rPr>
                <w:rFonts w:cs="Times New Roman"/>
                <w:sz w:val="28"/>
                <w:szCs w:val="28"/>
                <w:lang w:val="ru-RU" w:eastAsia="zh-CN" w:bidi="hi-IN"/>
              </w:rPr>
              <w:t>статьи 55 Градостроительного кодекса Российской Федерации</w:t>
            </w:r>
          </w:p>
        </w:tc>
        <w:tc>
          <w:tcPr>
            <w:tcW w:w="3375" w:type="dxa"/>
            <w:tcBorders/>
            <w:shd w:color="auto" w:fill="auto" w:val="clear"/>
          </w:tcPr>
          <w:p>
            <w:pPr>
              <w:pStyle w:val="Normal"/>
              <w:widowControl w:val="false"/>
              <w:suppressAutoHyphens w:val="true"/>
              <w:spacing w:before="0" w:after="0"/>
              <w:jc w:val="center"/>
              <w:rPr>
                <w:rFonts w:cs="Times New Roman"/>
                <w:i/>
                <w:i/>
                <w:sz w:val="28"/>
                <w:szCs w:val="28"/>
              </w:rPr>
            </w:pPr>
            <w:r>
              <w:rPr>
                <w:rFonts w:cs="Times New Roman"/>
                <w:i/>
                <w:sz w:val="28"/>
                <w:szCs w:val="28"/>
                <w:lang w:val="ru-RU" w:eastAsia="zh-CN" w:bidi="hi-IN"/>
              </w:rPr>
              <w:t>Указываются основания  такого вывода</w:t>
            </w:r>
          </w:p>
        </w:tc>
      </w:tr>
      <w:tr>
        <w:trPr/>
        <w:tc>
          <w:tcPr>
            <w:tcW w:w="1666" w:type="dxa"/>
            <w:tcBorders/>
            <w:shd w:color="auto" w:fill="auto" w:val="clear"/>
          </w:tcPr>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подпункт</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"д" пункта</w:t>
            </w:r>
          </w:p>
          <w:p>
            <w:pPr>
              <w:pStyle w:val="Normal"/>
              <w:widowControl w:val="false"/>
              <w:suppressAutoHyphens w:val="true"/>
              <w:spacing w:before="0" w:after="0"/>
              <w:jc w:val="center"/>
              <w:rPr>
                <w:rFonts w:cs="Times New Roman"/>
                <w:sz w:val="28"/>
                <w:szCs w:val="28"/>
              </w:rPr>
            </w:pPr>
            <w:r>
              <w:rPr>
                <w:rFonts w:cs="Times New Roman"/>
                <w:sz w:val="28"/>
                <w:szCs w:val="28"/>
                <w:lang w:val="ru-RU" w:eastAsia="zh-CN" w:bidi="hi-IN"/>
              </w:rPr>
              <w:t>2.22</w:t>
            </w:r>
          </w:p>
        </w:tc>
        <w:tc>
          <w:tcPr>
            <w:tcW w:w="4813" w:type="dxa"/>
            <w:tcBorders/>
            <w:shd w:color="auto" w:fill="auto" w:val="clear"/>
          </w:tcPr>
          <w:p>
            <w:pPr>
              <w:pStyle w:val="Normal"/>
              <w:widowControl w:val="false"/>
              <w:suppressAutoHyphens w:val="true"/>
              <w:spacing w:before="0" w:after="0"/>
              <w:jc w:val="left"/>
              <w:rPr>
                <w:rFonts w:cs="Times New Roman"/>
                <w:sz w:val="28"/>
                <w:szCs w:val="28"/>
              </w:rPr>
            </w:pPr>
            <w:r>
              <w:rPr>
                <w:rFonts w:cs="Times New Roman"/>
                <w:sz w:val="28"/>
                <w:szCs w:val="28"/>
                <w:lang w:val="ru-RU" w:eastAsia="zh-CN" w:bidi="hi-I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75" w:type="dxa"/>
            <w:tcBorders/>
            <w:shd w:color="auto" w:fill="auto" w:val="clear"/>
          </w:tcPr>
          <w:p>
            <w:pPr>
              <w:pStyle w:val="Normal"/>
              <w:widowControl w:val="false"/>
              <w:suppressAutoHyphens w:val="true"/>
              <w:spacing w:before="0" w:after="0"/>
              <w:jc w:val="center"/>
              <w:rPr>
                <w:rFonts w:cs="Times New Roman"/>
                <w:i/>
                <w:i/>
                <w:sz w:val="28"/>
                <w:szCs w:val="28"/>
              </w:rPr>
            </w:pPr>
            <w:r>
              <w:rPr>
                <w:rFonts w:cs="Times New Roman"/>
                <w:i/>
                <w:sz w:val="28"/>
                <w:szCs w:val="28"/>
                <w:lang w:val="ru-RU" w:eastAsia="zh-CN" w:bidi="hi-IN"/>
              </w:rPr>
              <w:t>Указываются основания  такого вывода</w:t>
            </w:r>
          </w:p>
        </w:tc>
      </w:tr>
    </w:tbl>
    <w:p>
      <w:pPr>
        <w:pStyle w:val="Normal"/>
        <w:rPr>
          <w:rFonts w:cs="Times New Roman"/>
          <w:sz w:val="28"/>
          <w:szCs w:val="28"/>
          <w:lang w:val="en-US"/>
        </w:rPr>
      </w:pPr>
      <w:r>
        <w:rPr>
          <w:rFonts w:cs="Times New Roman"/>
          <w:sz w:val="28"/>
          <w:szCs w:val="28"/>
          <w:lang w:val="en-US"/>
        </w:rPr>
      </w:r>
    </w:p>
    <w:p>
      <w:pPr>
        <w:pStyle w:val="Normal"/>
        <w:jc w:val="both"/>
        <w:rPr/>
      </w:pPr>
      <w:r>
        <w:rPr>
          <w:rFonts w:cs="Times New Roman"/>
          <w:sz w:val="28"/>
          <w:szCs w:val="28"/>
        </w:rPr>
        <w:tab/>
        <w:t>Вы вправе повторно обратиться с заявлением о выдаче разрешения на ввод объекта в эксплуатацию после устранения указанных нарушений.</w:t>
      </w:r>
    </w:p>
    <w:p>
      <w:pPr>
        <w:pStyle w:val="Normal"/>
        <w:jc w:val="both"/>
        <w:rPr/>
      </w:pPr>
      <w:r>
        <w:rPr>
          <w:rFonts w:cs="Times New Roman"/>
          <w:sz w:val="28"/>
          <w:szCs w:val="28"/>
        </w:rPr>
        <w:tab/>
        <w:t>Данный отказ может быть обжалован в досудебном порядке путем направления жалобы в __________________________, а также в судебном порядке.</w:t>
      </w:r>
    </w:p>
    <w:p>
      <w:pPr>
        <w:pStyle w:val="Normal"/>
        <w:jc w:val="both"/>
        <w:rPr/>
      </w:pPr>
      <w:r>
        <w:rPr>
          <w:rFonts w:cs="Times New Roman"/>
          <w:sz w:val="28"/>
          <w:szCs w:val="28"/>
        </w:rPr>
        <w:tab/>
        <w:t>Дополнительно информируем:____________________________________________________________________________________________________________________________.</w:t>
      </w:r>
    </w:p>
    <w:p>
      <w:pPr>
        <w:pStyle w:val="Normal"/>
        <w:jc w:val="center"/>
        <w:rPr/>
      </w:pPr>
      <w:r>
        <w:rPr>
          <w:rFonts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pPr>
        <w:pStyle w:val="Normal"/>
        <w:rPr>
          <w:rFonts w:cs="Times New Roman"/>
          <w:sz w:val="28"/>
          <w:szCs w:val="28"/>
        </w:rPr>
      </w:pPr>
      <w:r>
        <w:rPr>
          <w:rFonts w:cs="Times New Roman"/>
          <w:sz w:val="28"/>
          <w:szCs w:val="28"/>
        </w:rPr>
      </w:r>
    </w:p>
    <w:p>
      <w:pPr>
        <w:pStyle w:val="Normal"/>
        <w:rPr/>
      </w:pPr>
      <w:r>
        <w:rPr>
          <w:rFonts w:cs="Times New Roman"/>
          <w:sz w:val="28"/>
          <w:szCs w:val="28"/>
        </w:rPr>
        <w:t>__________________   _____________________   __________________________</w:t>
      </w:r>
    </w:p>
    <w:p>
      <w:pPr>
        <w:pStyle w:val="Normal"/>
        <w:rPr/>
      </w:pPr>
      <w:r>
        <w:rPr>
          <w:rFonts w:cs="Times New Roman"/>
          <w:sz w:val="20"/>
          <w:szCs w:val="20"/>
        </w:rPr>
        <w:tab/>
        <w:t xml:space="preserve">(должность)   </w:t>
        <w:tab/>
        <w:tab/>
        <w:tab/>
        <w:t xml:space="preserve">       (подпись)   </w:t>
        <w:tab/>
        <w:tab/>
        <w:t xml:space="preserve">     (фамилия, имя, отчество (при наличии)</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rPr/>
      </w:pPr>
      <w:r>
        <w:rPr>
          <w:rFonts w:cs="Times New Roman"/>
          <w:sz w:val="28"/>
          <w:szCs w:val="28"/>
        </w:rPr>
        <w:t>Дата</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4</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Normal"/>
        <w:jc w:val="center"/>
        <w:rPr/>
      </w:pPr>
      <w:r>
        <w:rPr>
          <w:rFonts w:cs="Times New Roman"/>
          <w:b/>
          <w:color w:val="000000"/>
          <w:sz w:val="28"/>
        </w:rPr>
        <w:t xml:space="preserve">З А Я В Л Е Н И Е </w:t>
      </w:r>
    </w:p>
    <w:p>
      <w:pPr>
        <w:pStyle w:val="Normal"/>
        <w:jc w:val="center"/>
        <w:rPr/>
      </w:pPr>
      <w:r>
        <w:rPr>
          <w:rFonts w:cs="Times New Roman"/>
          <w:b/>
          <w:color w:val="000000"/>
          <w:sz w:val="28"/>
        </w:rPr>
        <w:t>об исправлении допущенных опечаток и ошибок</w:t>
      </w:r>
    </w:p>
    <w:p>
      <w:pPr>
        <w:pStyle w:val="Normal"/>
        <w:jc w:val="center"/>
        <w:rPr/>
      </w:pPr>
      <w:r>
        <w:rPr>
          <w:rFonts w:cs="Times New Roman"/>
          <w:b/>
          <w:color w:val="000000"/>
          <w:sz w:val="28"/>
        </w:rPr>
        <w:t>в разрешении на ввод объекта в эксплуатацию</w:t>
      </w:r>
    </w:p>
    <w:p>
      <w:pPr>
        <w:pStyle w:val="Normal"/>
        <w:jc w:val="right"/>
        <w:rPr>
          <w:rFonts w:cs="Times New Roman"/>
          <w:color w:val="000000"/>
          <w:sz w:val="28"/>
        </w:rPr>
      </w:pPr>
      <w:r>
        <w:rPr>
          <w:rFonts w:cs="Times New Roman"/>
          <w:color w:val="000000"/>
          <w:sz w:val="28"/>
        </w:rPr>
      </w:r>
    </w:p>
    <w:p>
      <w:pPr>
        <w:pStyle w:val="Normal"/>
        <w:jc w:val="right"/>
        <w:rPr/>
      </w:pPr>
      <w:r>
        <w:rPr>
          <w:rFonts w:cs="Times New Roman"/>
          <w:color w:val="000000"/>
          <w:sz w:val="28"/>
        </w:rPr>
        <w:t>"__" __________ 20___ г.</w:t>
      </w:r>
    </w:p>
    <w:p>
      <w:pPr>
        <w:pStyle w:val="Normal"/>
        <w:jc w:val="right"/>
        <w:rPr>
          <w:rFonts w:cs="Times New Roman"/>
          <w:color w:val="000000"/>
          <w:sz w:val="28"/>
        </w:rPr>
      </w:pPr>
      <w:r>
        <w:rPr>
          <w:rFonts w:cs="Times New Roman"/>
          <w:color w:val="000000"/>
          <w:sz w:val="28"/>
        </w:rPr>
      </w:r>
    </w:p>
    <w:p>
      <w:pPr>
        <w:pStyle w:val="Normal"/>
        <w:rPr/>
      </w:pPr>
      <w:r>
        <w:rPr>
          <w:rFonts w:cs="Times New Roman"/>
          <w:color w:val="000000"/>
          <w:sz w:val="28"/>
        </w:rPr>
        <w:t>________________________________________________________________________________________________________________________________________</w:t>
      </w:r>
    </w:p>
    <w:p>
      <w:pPr>
        <w:pStyle w:val="Normal"/>
        <w:jc w:val="center"/>
        <w:rPr/>
      </w:pPr>
      <w:r>
        <w:rPr>
          <w:rFonts w:cs="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Normal"/>
        <w:jc w:val="right"/>
        <w:rPr>
          <w:rFonts w:cs="Times New Roman"/>
          <w:color w:val="000000"/>
          <w:sz w:val="28"/>
        </w:rPr>
      </w:pPr>
      <w:r>
        <w:rPr>
          <w:rFonts w:cs="Times New Roman"/>
          <w:color w:val="000000"/>
          <w:sz w:val="28"/>
        </w:rPr>
      </w:r>
    </w:p>
    <w:p>
      <w:pPr>
        <w:pStyle w:val="Normal"/>
        <w:rPr/>
      </w:pPr>
      <w:r>
        <w:rPr>
          <w:rFonts w:cs="Times New Roman"/>
          <w:color w:val="000000"/>
          <w:sz w:val="28"/>
        </w:rPr>
        <w:tab/>
        <w:t>Прошу  исправить  допущенную  опечатку/ошибку  в  разрешении  на  ввод объекта в эксплуатацию.</w:t>
      </w:r>
    </w:p>
    <w:p>
      <w:pPr>
        <w:pStyle w:val="Normal"/>
        <w:rPr>
          <w:rFonts w:cs="Times New Roman"/>
          <w:color w:val="000000"/>
          <w:sz w:val="28"/>
        </w:rPr>
      </w:pPr>
      <w:r>
        <w:rPr>
          <w:rFonts w:cs="Times New Roman"/>
          <w:color w:val="000000"/>
          <w:sz w:val="28"/>
        </w:rPr>
      </w:r>
    </w:p>
    <w:p>
      <w:pPr>
        <w:pStyle w:val="Normal"/>
        <w:jc w:val="center"/>
        <w:rPr/>
      </w:pPr>
      <w:r>
        <w:rPr>
          <w:bCs/>
          <w:color w:val="000000"/>
          <w:sz w:val="28"/>
          <w:szCs w:val="28"/>
        </w:rPr>
        <w:t>1. Сведения о застройщике</w:t>
      </w:r>
    </w:p>
    <w:p>
      <w:pPr>
        <w:pStyle w:val="Normal"/>
        <w:rPr>
          <w:color w:val="000000"/>
        </w:rPr>
      </w:pPr>
      <w:r>
        <w:rPr>
          <w:color w:val="000000"/>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011"/>
        <w:gridCol w:w="4020"/>
        <w:gridCol w:w="4607"/>
      </w:tblGrid>
      <w:tr>
        <w:trPr/>
        <w:tc>
          <w:tcPr>
            <w:tcW w:w="1011" w:type="dxa"/>
            <w:tcBorders>
              <w:top w:val="single" w:sz="4" w:space="0" w:color="000000"/>
              <w:left w:val="single" w:sz="4" w:space="0" w:color="000000"/>
              <w:bottom w:val="single" w:sz="4" w:space="0" w:color="000000"/>
            </w:tcBorders>
            <w:shd w:color="auto" w:fill="auto" w:val="clear"/>
          </w:tcPr>
          <w:p>
            <w:pPr>
              <w:pStyle w:val="Style17"/>
              <w:widowControl w:val="false"/>
              <w:jc w:val="center"/>
              <w:rPr>
                <w:color w:val="000000"/>
              </w:rPr>
            </w:pPr>
            <w:r>
              <w:rPr>
                <w:color w:val="000000"/>
              </w:rPr>
              <w:t>1.1</w:t>
            </w:r>
          </w:p>
        </w:tc>
        <w:tc>
          <w:tcPr>
            <w:tcW w:w="4020"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8"/>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1.1.1</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Фамилия, имя, отчество (при наличии)</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Сведения о юридическом лице: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1.2.1</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Полное наименование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bl>
    <w:p>
      <w:pPr>
        <w:pStyle w:val="Normal"/>
        <w:rPr>
          <w:rFonts w:cs="Times New Roman"/>
          <w:color w:val="000000"/>
          <w:sz w:val="28"/>
        </w:rPr>
      </w:pPr>
      <w:r>
        <w:rPr>
          <w:rFonts w:cs="Times New Roman"/>
          <w:color w:val="000000"/>
          <w:sz w:val="28"/>
        </w:rPr>
      </w:r>
    </w:p>
    <w:p>
      <w:pPr>
        <w:pStyle w:val="Normal"/>
        <w:jc w:val="center"/>
        <w:rPr/>
      </w:pPr>
      <w:r>
        <w:rPr>
          <w:rFonts w:cs="Times New Roman"/>
          <w:color w:val="000000"/>
          <w:sz w:val="28"/>
        </w:rPr>
        <w:t>2. Сведения о выданном разрешении на ввод объекта в эксплуатацию, содержащем опечатку/ ошибку</w:t>
      </w:r>
    </w:p>
    <w:p>
      <w:pPr>
        <w:pStyle w:val="Normal"/>
        <w:rPr>
          <w:rFonts w:cs="Times New Roman"/>
          <w:color w:val="000000"/>
          <w:sz w:val="28"/>
        </w:rPr>
      </w:pPr>
      <w:r>
        <w:rPr>
          <w:rFonts w:cs="Times New Roman"/>
          <w:color w:val="000000"/>
          <w:sz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3977"/>
        <w:gridCol w:w="2326"/>
        <w:gridCol w:w="2459"/>
      </w:tblGrid>
      <w:tr>
        <w:trPr/>
        <w:tc>
          <w:tcPr>
            <w:tcW w:w="1091"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t>№</w:t>
            </w:r>
          </w:p>
        </w:tc>
        <w:tc>
          <w:tcPr>
            <w:tcW w:w="3977"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Орган (организация), выдавший (-ая) разрешение на ввод объекта в эксплуатацию</w:t>
            </w:r>
          </w:p>
        </w:tc>
        <w:tc>
          <w:tcPr>
            <w:tcW w:w="2326"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t>Номер документа</w:t>
            </w:r>
          </w:p>
        </w:tc>
        <w:tc>
          <w:tcPr>
            <w:tcW w:w="2459"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t>Дата документа</w:t>
            </w:r>
          </w:p>
        </w:tc>
      </w:tr>
      <w:tr>
        <w:trPr>
          <w:trHeight w:val="557" w:hRule="atLeast"/>
        </w:trPr>
        <w:tc>
          <w:tcPr>
            <w:tcW w:w="1091"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r>
          </w:p>
        </w:tc>
        <w:tc>
          <w:tcPr>
            <w:tcW w:w="3977"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r>
          </w:p>
        </w:tc>
        <w:tc>
          <w:tcPr>
            <w:tcW w:w="2326"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r>
          </w:p>
        </w:tc>
        <w:tc>
          <w:tcPr>
            <w:tcW w:w="2459"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r>
          </w:p>
        </w:tc>
      </w:tr>
    </w:tbl>
    <w:p>
      <w:pPr>
        <w:pStyle w:val="Normal"/>
        <w:rPr>
          <w:rFonts w:cs="Times New Roman"/>
          <w:color w:val="000000"/>
          <w:sz w:val="28"/>
        </w:rPr>
      </w:pPr>
      <w:r>
        <w:rPr>
          <w:rFonts w:cs="Times New Roman"/>
          <w:color w:val="000000"/>
          <w:sz w:val="28"/>
        </w:rPr>
      </w:r>
    </w:p>
    <w:p>
      <w:pPr>
        <w:pStyle w:val="Normal"/>
        <w:jc w:val="center"/>
        <w:rPr/>
      </w:pPr>
      <w:r>
        <w:rPr>
          <w:rFonts w:cs="Times New Roman"/>
          <w:color w:val="000000"/>
          <w:sz w:val="28"/>
        </w:rPr>
        <w:t>3. Обоснование для внесения исправлений в  разрешении на ввод объекта</w:t>
      </w:r>
    </w:p>
    <w:p>
      <w:pPr>
        <w:pStyle w:val="Normal"/>
        <w:jc w:val="center"/>
        <w:rPr/>
      </w:pPr>
      <w:r>
        <w:rPr>
          <w:rFonts w:cs="Times New Roman"/>
          <w:color w:val="000000"/>
          <w:sz w:val="28"/>
        </w:rPr>
        <w:t>в эксплуатацию</w:t>
      </w:r>
    </w:p>
    <w:p>
      <w:pPr>
        <w:pStyle w:val="Normal"/>
        <w:rPr>
          <w:rFonts w:cs="Times New Roman"/>
          <w:color w:val="000000"/>
          <w:sz w:val="28"/>
        </w:rPr>
      </w:pPr>
      <w:r>
        <w:rPr>
          <w:rFonts w:cs="Times New Roman"/>
          <w:color w:val="000000"/>
          <w:sz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3132"/>
        <w:gridCol w:w="3171"/>
        <w:gridCol w:w="2459"/>
      </w:tblGrid>
      <w:tr>
        <w:trPr/>
        <w:tc>
          <w:tcPr>
            <w:tcW w:w="1091" w:type="dxa"/>
            <w:tcBorders/>
            <w:shd w:color="auto" w:fill="auto" w:val="clear"/>
          </w:tcPr>
          <w:p>
            <w:pPr>
              <w:pStyle w:val="Normal"/>
              <w:widowControl w:val="false"/>
              <w:suppressAutoHyphens w:val="true"/>
              <w:spacing w:before="0" w:after="0"/>
              <w:jc w:val="center"/>
              <w:rPr>
                <w:rFonts w:cs="Times New Roman"/>
                <w:color w:val="000000"/>
                <w:sz w:val="28"/>
              </w:rPr>
            </w:pPr>
            <w:r>
              <w:rPr>
                <w:rFonts w:cs="Times New Roman"/>
                <w:color w:val="000000"/>
                <w:sz w:val="28"/>
                <w:lang w:val="ru-RU" w:eastAsia="zh-CN" w:bidi="hi-IN"/>
              </w:rPr>
              <w:t>3.1</w:t>
            </w:r>
          </w:p>
        </w:tc>
        <w:tc>
          <w:tcPr>
            <w:tcW w:w="3132"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Данные (сведения), указанные в разрешении на ввод объекта в эксплуатацию</w:t>
            </w:r>
          </w:p>
        </w:tc>
        <w:tc>
          <w:tcPr>
            <w:tcW w:w="3171"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Данные (сведения), которые необходимо указать в разрешении  на ввод объекта в эксплуатацию</w:t>
            </w:r>
          </w:p>
        </w:tc>
        <w:tc>
          <w:tcPr>
            <w:tcW w:w="2459"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trPr>
          <w:trHeight w:val="639" w:hRule="atLeast"/>
        </w:trPr>
        <w:tc>
          <w:tcPr>
            <w:tcW w:w="1091"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r>
          </w:p>
        </w:tc>
        <w:tc>
          <w:tcPr>
            <w:tcW w:w="3132"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r>
          </w:p>
        </w:tc>
        <w:tc>
          <w:tcPr>
            <w:tcW w:w="3171"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r>
          </w:p>
        </w:tc>
        <w:tc>
          <w:tcPr>
            <w:tcW w:w="2459"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r>
          </w:p>
        </w:tc>
      </w:tr>
    </w:tbl>
    <w:p>
      <w:pPr>
        <w:pStyle w:val="Normal"/>
        <w:rPr>
          <w:rFonts w:cs="Times New Roman"/>
          <w:color w:val="000000"/>
          <w:sz w:val="28"/>
        </w:rPr>
      </w:pPr>
      <w:r>
        <w:rPr>
          <w:rFonts w:cs="Times New Roman"/>
          <w:color w:val="000000"/>
          <w:sz w:val="28"/>
        </w:rPr>
      </w:r>
    </w:p>
    <w:p>
      <w:pPr>
        <w:pStyle w:val="Normal"/>
        <w:rPr/>
      </w:pPr>
      <w:r>
        <w:rPr>
          <w:rFonts w:cs="Times New Roman"/>
          <w:color w:val="000000"/>
          <w:sz w:val="28"/>
          <w:szCs w:val="28"/>
        </w:rPr>
        <w:t>Приложение: _________________________________________________________</w:t>
      </w:r>
    </w:p>
    <w:p>
      <w:pPr>
        <w:pStyle w:val="Normal"/>
        <w:rPr/>
      </w:pPr>
      <w:r>
        <w:rPr>
          <w:rFonts w:cs="Times New Roman"/>
          <w:color w:val="000000"/>
          <w:sz w:val="28"/>
          <w:szCs w:val="28"/>
        </w:rPr>
        <w:t>Номер телефона и адрес электронной почты для связи:_____________________</w:t>
      </w:r>
    </w:p>
    <w:p>
      <w:pPr>
        <w:pStyle w:val="Normal"/>
        <w:rPr/>
      </w:pPr>
      <w:r>
        <w:rPr>
          <w:rFonts w:cs="Times New Roman"/>
          <w:color w:val="000000"/>
          <w:sz w:val="28"/>
          <w:szCs w:val="28"/>
        </w:rPr>
        <w:t>Результат предоставления услуги прошу:</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88"/>
        <w:gridCol w:w="1065"/>
      </w:tblGrid>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на бумажном носителе на почтовый адрес:</w:t>
            </w:r>
          </w:p>
          <w:p>
            <w:pPr>
              <w:pStyle w:val="Normal"/>
              <w:widowControl w:val="false"/>
              <w:suppressAutoHyphens w:val="true"/>
              <w:spacing w:before="0" w:after="0"/>
              <w:jc w:val="left"/>
              <w:rPr>
                <w:rFonts w:cs="Times New Roman"/>
                <w:b/>
                <w:color w:val="000000"/>
                <w:sz w:val="28"/>
                <w:szCs w:val="28"/>
              </w:rPr>
            </w:pP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единой информационной системе жилищного строительства</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9853" w:type="dxa"/>
            <w:gridSpan w:val="2"/>
            <w:tcBorders/>
            <w:shd w:color="auto" w:fill="auto" w:val="clear"/>
          </w:tcPr>
          <w:p>
            <w:pPr>
              <w:pStyle w:val="Normal"/>
              <w:widowControl w:val="false"/>
              <w:suppressAutoHyphens w:val="true"/>
              <w:spacing w:before="120" w:after="120"/>
              <w:jc w:val="center"/>
              <w:rPr>
                <w:rFonts w:cs="Times New Roman"/>
                <w:i/>
                <w:i/>
                <w:color w:val="000000"/>
                <w:sz w:val="20"/>
                <w:szCs w:val="20"/>
              </w:rPr>
            </w:pPr>
            <w:r>
              <w:rPr>
                <w:rFonts w:cs="Times New Roman"/>
                <w:i/>
                <w:color w:val="000000"/>
                <w:sz w:val="20"/>
                <w:szCs w:val="20"/>
                <w:lang w:val="ru-RU" w:eastAsia="zh-CN" w:bidi="hi-IN"/>
              </w:rPr>
              <w:t>Указывается один из перечисленных способов</w:t>
            </w:r>
          </w:p>
        </w:tc>
      </w:tr>
    </w:tbl>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ind w:hanging="720" w:left="720"/>
        <w:jc w:val="right"/>
        <w:rPr/>
      </w:pPr>
      <w:r>
        <w:rPr>
          <w:rFonts w:cs="Times New Roman"/>
          <w:color w:val="000000"/>
          <w:sz w:val="28"/>
          <w:szCs w:val="28"/>
        </w:rPr>
        <w:t>_________________</w:t>
        <w:tab/>
        <w:t>__________________________</w:t>
      </w:r>
    </w:p>
    <w:p>
      <w:pPr>
        <w:pStyle w:val="Normal"/>
        <w:ind w:hanging="720" w:left="720"/>
        <w:rPr/>
      </w:pPr>
      <w:r>
        <w:rPr>
          <w:rFonts w:cs="Times New Roman"/>
          <w:color w:val="000000"/>
          <w:sz w:val="20"/>
          <w:szCs w:val="20"/>
        </w:rPr>
        <w:tab/>
        <w:tab/>
        <w:tab/>
        <w:tab/>
        <w:tab/>
        <w:t xml:space="preserve">        (подпись) </w:t>
        <w:tab/>
        <w:t xml:space="preserve">             (фамилия, имя, отчество (при наличии)</w:t>
      </w:r>
    </w:p>
    <w:p>
      <w:pPr>
        <w:pStyle w:val="Normal"/>
        <w:rPr>
          <w:rFonts w:cs="Times New Roman"/>
          <w:color w:val="000000"/>
          <w:sz w:val="28"/>
        </w:rPr>
      </w:pPr>
      <w:r>
        <w:rPr>
          <w:rFonts w:cs="Times New Roman"/>
          <w:color w:val="000000"/>
          <w:sz w:val="28"/>
        </w:rPr>
      </w:r>
    </w:p>
    <w:p>
      <w:pPr>
        <w:pStyle w:val="Normal"/>
        <w:rPr>
          <w:rFonts w:cs="Times New Roman"/>
          <w:color w:val="000000"/>
          <w:sz w:val="28"/>
        </w:rPr>
      </w:pPr>
      <w:r>
        <w:rPr>
          <w:rFonts w:cs="Times New Roman"/>
          <w:color w:val="000000"/>
          <w:sz w:val="28"/>
        </w:rPr>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5</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color w:val="000000"/>
          <w:sz w:val="28"/>
        </w:rPr>
      </w:pPr>
      <w:r>
        <w:rPr>
          <w:rFonts w:cs="Times New Roman"/>
          <w:color w:val="000000"/>
          <w:sz w:val="28"/>
        </w:rPr>
      </w:r>
    </w:p>
    <w:p>
      <w:pPr>
        <w:pStyle w:val="Normal"/>
        <w:jc w:val="right"/>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Normal"/>
        <w:jc w:val="right"/>
        <w:rPr/>
      </w:pPr>
      <w:r>
        <w:rPr>
          <w:color w:val="000000"/>
          <w:sz w:val="28"/>
        </w:rPr>
        <w:t xml:space="preserve">Кому </w:t>
      </w:r>
      <w:r>
        <w:rPr>
          <w:color w:val="000000"/>
          <w:sz w:val="27"/>
        </w:rPr>
        <w:t>____________________________________</w:t>
      </w:r>
    </w:p>
    <w:p>
      <w:pPr>
        <w:pStyle w:val="Normal"/>
        <w:jc w:val="right"/>
        <w:rPr/>
      </w:pPr>
      <w:r>
        <w:rPr>
          <w:color w:val="000000"/>
          <w:sz w:val="20"/>
        </w:rPr>
        <w:t>(фамилия, имя, отчество (при наличии) застройщика,</w:t>
      </w:r>
    </w:p>
    <w:p>
      <w:pPr>
        <w:pStyle w:val="Normal"/>
        <w:jc w:val="right"/>
        <w:rPr/>
      </w:pPr>
      <w:r>
        <w:rPr>
          <w:color w:val="000000"/>
          <w:sz w:val="20"/>
        </w:rPr>
        <w:t>ОГРНИП (для физического лица, зарегистрированного в</w:t>
      </w:r>
    </w:p>
    <w:p>
      <w:pPr>
        <w:pStyle w:val="Normal"/>
        <w:jc w:val="right"/>
        <w:rPr/>
      </w:pPr>
      <w:r>
        <w:rPr>
          <w:color w:val="000000"/>
          <w:sz w:val="20"/>
        </w:rPr>
        <w:t>качестве индивидуального предпринимателя) – для</w:t>
      </w:r>
    </w:p>
    <w:p>
      <w:pPr>
        <w:pStyle w:val="Normal"/>
        <w:jc w:val="right"/>
        <w:rPr/>
      </w:pPr>
      <w:r>
        <w:rPr>
          <w:color w:val="000000"/>
          <w:sz w:val="20"/>
        </w:rPr>
        <w:t>физического лица, полное наименование застройщика,</w:t>
      </w:r>
    </w:p>
    <w:p>
      <w:pPr>
        <w:pStyle w:val="Normal"/>
        <w:jc w:val="right"/>
        <w:rPr/>
      </w:pPr>
      <w:r>
        <w:rPr>
          <w:color w:val="000000"/>
          <w:sz w:val="20"/>
        </w:rPr>
        <w:t>ИНН, ОГРН – для юридического лица,</w:t>
      </w:r>
    </w:p>
    <w:p>
      <w:pPr>
        <w:pStyle w:val="Normal"/>
        <w:jc w:val="right"/>
        <w:rPr/>
      </w:pPr>
      <w:r>
        <w:rPr>
          <w:color w:val="000000"/>
          <w:sz w:val="27"/>
        </w:rPr>
        <w:t>_________________________________________</w:t>
      </w:r>
    </w:p>
    <w:p>
      <w:pPr>
        <w:pStyle w:val="Normal"/>
        <w:jc w:val="right"/>
        <w:rPr/>
      </w:pPr>
      <w:r>
        <w:rPr>
          <w:color w:val="000000"/>
          <w:sz w:val="20"/>
        </w:rPr>
        <w:t>почтовый индекс и адрес, телефон, адрес электронной</w:t>
      </w:r>
    </w:p>
    <w:p>
      <w:pPr>
        <w:pStyle w:val="Normal"/>
        <w:jc w:val="right"/>
        <w:rPr/>
      </w:pPr>
      <w:r>
        <w:rPr>
          <w:color w:val="000000"/>
          <w:sz w:val="20"/>
          <w:szCs w:val="28"/>
        </w:rPr>
        <w:t>почты)</w:t>
      </w:r>
    </w:p>
    <w:p>
      <w:pPr>
        <w:pStyle w:val="Normal"/>
        <w:jc w:val="right"/>
        <w:rPr>
          <w:rFonts w:cs="Times New Roman"/>
          <w:color w:val="000000"/>
          <w:sz w:val="28"/>
        </w:rPr>
      </w:pPr>
      <w:r>
        <w:rPr>
          <w:rFonts w:cs="Times New Roman"/>
          <w:color w:val="000000"/>
          <w:sz w:val="28"/>
        </w:rPr>
      </w:r>
    </w:p>
    <w:p>
      <w:pPr>
        <w:pStyle w:val="Normal"/>
        <w:jc w:val="center"/>
        <w:rPr>
          <w:rFonts w:cs="Times New Roman"/>
          <w:color w:val="000000"/>
          <w:sz w:val="28"/>
        </w:rPr>
      </w:pPr>
      <w:r>
        <w:rPr>
          <w:rFonts w:cs="Times New Roman"/>
          <w:color w:val="000000"/>
          <w:sz w:val="28"/>
        </w:rPr>
      </w:r>
    </w:p>
    <w:p>
      <w:pPr>
        <w:pStyle w:val="Normal"/>
        <w:jc w:val="center"/>
        <w:rPr/>
      </w:pPr>
      <w:r>
        <w:rPr>
          <w:rFonts w:cs="Times New Roman"/>
          <w:b/>
          <w:color w:val="000000"/>
          <w:sz w:val="28"/>
        </w:rPr>
        <w:t>Р Е Ш Е Н И Е</w:t>
      </w:r>
    </w:p>
    <w:p>
      <w:pPr>
        <w:pStyle w:val="Normal"/>
        <w:jc w:val="center"/>
        <w:rPr/>
      </w:pPr>
      <w:r>
        <w:rPr>
          <w:rFonts w:cs="Times New Roman"/>
          <w:b/>
          <w:color w:val="000000"/>
          <w:sz w:val="28"/>
        </w:rPr>
        <w:t>об отказе во внесении исправлений в разрешение</w:t>
      </w:r>
    </w:p>
    <w:p>
      <w:pPr>
        <w:pStyle w:val="Normal"/>
        <w:jc w:val="center"/>
        <w:rPr/>
      </w:pPr>
      <w:r>
        <w:rPr>
          <w:rFonts w:cs="Times New Roman"/>
          <w:b/>
          <w:color w:val="000000"/>
          <w:sz w:val="28"/>
        </w:rPr>
        <w:t>на ввод объекта в эксплуатацию</w:t>
      </w:r>
    </w:p>
    <w:p>
      <w:pPr>
        <w:pStyle w:val="Normal"/>
        <w:jc w:val="center"/>
        <w:rPr>
          <w:rFonts w:cs="Times New Roman"/>
          <w:color w:val="000000"/>
          <w:sz w:val="28"/>
        </w:rPr>
      </w:pPr>
      <w:r>
        <w:rPr>
          <w:rFonts w:cs="Times New Roman"/>
          <w:color w:val="000000"/>
          <w:sz w:val="28"/>
        </w:rPr>
      </w:r>
    </w:p>
    <w:p>
      <w:pPr>
        <w:pStyle w:val="Normal"/>
        <w:rPr/>
      </w:pPr>
      <w:r>
        <w:rPr>
          <w:rFonts w:cs="Times New Roman"/>
          <w:color w:val="000000"/>
          <w:sz w:val="28"/>
        </w:rPr>
        <w:t>____________________________________________________________________</w:t>
      </w:r>
    </w:p>
    <w:p>
      <w:pPr>
        <w:pStyle w:val="Normal"/>
        <w:jc w:val="center"/>
        <w:rPr/>
      </w:pPr>
      <w:r>
        <w:rPr>
          <w:rFonts w:cs="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Normal"/>
        <w:jc w:val="center"/>
        <w:rPr>
          <w:rFonts w:cs="Times New Roman"/>
          <w:color w:val="000000"/>
          <w:sz w:val="28"/>
          <w:szCs w:val="28"/>
        </w:rPr>
      </w:pPr>
      <w:r>
        <w:rPr>
          <w:rFonts w:cs="Times New Roman"/>
          <w:color w:val="000000"/>
          <w:sz w:val="28"/>
          <w:szCs w:val="28"/>
        </w:rPr>
      </w:r>
    </w:p>
    <w:p>
      <w:pPr>
        <w:pStyle w:val="Normal"/>
        <w:jc w:val="both"/>
        <w:rPr/>
      </w:pPr>
      <w:r>
        <w:rPr>
          <w:rFonts w:cs="Times New Roman"/>
          <w:color w:val="000000"/>
          <w:sz w:val="28"/>
          <w:szCs w:val="28"/>
        </w:rPr>
        <w:t xml:space="preserve">по  результатам  рассмотрения  заявления  об  исправлении  допущенных опечаток и ошибок  в  разрешении  на  ввод  объекта  в  эксплуатацию от________________ № _______________ принято решение об отказе во </w:t>
      </w:r>
    </w:p>
    <w:p>
      <w:pPr>
        <w:pStyle w:val="Normal"/>
        <w:jc w:val="both"/>
        <w:rPr/>
      </w:pPr>
      <w:r>
        <w:rPr>
          <w:rFonts w:cs="Times New Roman"/>
          <w:color w:val="000000"/>
          <w:sz w:val="28"/>
          <w:szCs w:val="28"/>
        </w:rPr>
        <w:tab/>
        <w:tab/>
      </w:r>
      <w:r>
        <w:rPr>
          <w:rFonts w:cs="Times New Roman"/>
          <w:color w:val="000000"/>
          <w:sz w:val="20"/>
          <w:szCs w:val="20"/>
        </w:rPr>
        <w:t>(дата и номер регистрации)</w:t>
      </w:r>
    </w:p>
    <w:p>
      <w:pPr>
        <w:pStyle w:val="Normal"/>
        <w:jc w:val="both"/>
        <w:rPr/>
      </w:pPr>
      <w:r>
        <w:rPr>
          <w:rFonts w:cs="Times New Roman"/>
          <w:color w:val="000000"/>
          <w:sz w:val="28"/>
          <w:szCs w:val="28"/>
        </w:rPr>
        <w:t>внесении исправлений в разрешение на ввод объекта в эксплуатацию.</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47"/>
        <w:gridCol w:w="5022"/>
        <w:gridCol w:w="3285"/>
      </w:tblGrid>
      <w:tr>
        <w:trPr/>
        <w:tc>
          <w:tcPr>
            <w:tcW w:w="1547"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 xml:space="preserve">№ </w:t>
            </w:r>
            <w:r>
              <w:rPr>
                <w:rFonts w:cs="Times New Roman"/>
                <w:color w:val="000000"/>
                <w:sz w:val="28"/>
                <w:szCs w:val="28"/>
                <w:lang w:val="ru-RU" w:eastAsia="zh-CN" w:bidi="hi-IN"/>
              </w:rPr>
              <w:t>пункта</w:t>
            </w:r>
          </w:p>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Админи-стратив-ного</w:t>
            </w:r>
          </w:p>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регламента</w:t>
            </w:r>
          </w:p>
        </w:tc>
        <w:tc>
          <w:tcPr>
            <w:tcW w:w="5022"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285"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Разъяснение причин отказа во внесении исправлений в разрешение на ввод объекта в эксплуатацию</w:t>
            </w:r>
          </w:p>
        </w:tc>
      </w:tr>
      <w:tr>
        <w:trPr/>
        <w:tc>
          <w:tcPr>
            <w:tcW w:w="1547"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"а"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2.28</w:t>
            </w:r>
          </w:p>
        </w:tc>
        <w:tc>
          <w:tcPr>
            <w:tcW w:w="502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несоответствие  заявителя  кругу  лиц, указанных в пункте 2.2 Административного регламента</w:t>
            </w:r>
          </w:p>
        </w:tc>
        <w:tc>
          <w:tcPr>
            <w:tcW w:w="3285" w:type="dxa"/>
            <w:tcBorders/>
            <w:shd w:color="auto" w:fill="auto" w:val="clear"/>
          </w:tcPr>
          <w:p>
            <w:pPr>
              <w:pStyle w:val="Normal"/>
              <w:widowControl w:val="false"/>
              <w:suppressAutoHyphens w:val="true"/>
              <w:spacing w:before="0" w:after="0"/>
              <w:jc w:val="left"/>
              <w:rPr>
                <w:rFonts w:cs="Times New Roman"/>
                <w:i/>
                <w:i/>
                <w:color w:val="000000"/>
                <w:sz w:val="28"/>
                <w:szCs w:val="28"/>
              </w:rPr>
            </w:pPr>
            <w:r>
              <w:rPr>
                <w:rFonts w:cs="Times New Roman"/>
                <w:i/>
                <w:color w:val="000000"/>
                <w:sz w:val="28"/>
                <w:szCs w:val="28"/>
                <w:lang w:val="ru-RU" w:eastAsia="zh-CN" w:bidi="hi-IN"/>
              </w:rPr>
              <w:t>Указываются основания такого вывода</w:t>
            </w:r>
          </w:p>
        </w:tc>
      </w:tr>
      <w:tr>
        <w:trPr/>
        <w:tc>
          <w:tcPr>
            <w:tcW w:w="1547"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подпункт</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"б"  пункта</w:t>
            </w:r>
          </w:p>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2.28</w:t>
            </w:r>
          </w:p>
        </w:tc>
        <w:tc>
          <w:tcPr>
            <w:tcW w:w="5022"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отсутствие  факта  допущения  опечаток и ошибок  в  разрешении  на  ввод  объекта в эксплуатацию</w:t>
            </w:r>
          </w:p>
        </w:tc>
        <w:tc>
          <w:tcPr>
            <w:tcW w:w="3285" w:type="dxa"/>
            <w:tcBorders/>
            <w:shd w:color="auto" w:fill="auto" w:val="clear"/>
          </w:tcPr>
          <w:p>
            <w:pPr>
              <w:pStyle w:val="Normal"/>
              <w:widowControl w:val="false"/>
              <w:suppressAutoHyphens w:val="true"/>
              <w:spacing w:before="0" w:after="0"/>
              <w:jc w:val="left"/>
              <w:rPr>
                <w:rFonts w:cs="Times New Roman"/>
                <w:i/>
                <w:i/>
                <w:color w:val="000000"/>
                <w:sz w:val="28"/>
                <w:szCs w:val="28"/>
              </w:rPr>
            </w:pPr>
            <w:r>
              <w:rPr>
                <w:rFonts w:cs="Times New Roman"/>
                <w:i/>
                <w:color w:val="000000"/>
                <w:sz w:val="28"/>
                <w:szCs w:val="28"/>
                <w:lang w:val="ru-RU" w:eastAsia="zh-CN" w:bidi="hi-IN"/>
              </w:rPr>
              <w:t>Указываются основания такого вывода</w:t>
            </w:r>
          </w:p>
        </w:tc>
      </w:tr>
    </w:tbl>
    <w:p>
      <w:pPr>
        <w:pStyle w:val="Normal"/>
        <w:rPr>
          <w:rFonts w:cs="Times New Roman"/>
          <w:color w:val="000000"/>
          <w:sz w:val="28"/>
          <w:szCs w:val="28"/>
        </w:rPr>
      </w:pPr>
      <w:r>
        <w:rPr>
          <w:rFonts w:cs="Times New Roman"/>
          <w:color w:val="000000"/>
          <w:sz w:val="28"/>
          <w:szCs w:val="28"/>
        </w:rPr>
      </w:r>
    </w:p>
    <w:p>
      <w:pPr>
        <w:pStyle w:val="Normal"/>
        <w:jc w:val="both"/>
        <w:rPr/>
      </w:pPr>
      <w:r>
        <w:rPr>
          <w:rFonts w:cs="Times New Roman"/>
          <w:color w:val="000000"/>
          <w:sz w:val="28"/>
          <w:szCs w:val="28"/>
        </w:rPr>
        <w:tab/>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pPr>
        <w:pStyle w:val="Normal"/>
        <w:jc w:val="both"/>
        <w:rPr/>
      </w:pPr>
      <w:r>
        <w:rPr>
          <w:rFonts w:cs="Times New Roman"/>
          <w:color w:val="000000"/>
          <w:sz w:val="28"/>
          <w:szCs w:val="28"/>
        </w:rPr>
        <w:tab/>
        <w:t>Данный  отказ  может  быть  обжалован  в  досудебном  порядке  путем направления жалобы в ________________________________________________, а также в судебном порядке.</w:t>
      </w:r>
    </w:p>
    <w:p>
      <w:pPr>
        <w:pStyle w:val="Normal"/>
        <w:rPr/>
      </w:pPr>
      <w:r>
        <w:rPr>
          <w:rFonts w:cs="Times New Roman"/>
          <w:color w:val="000000"/>
          <w:sz w:val="28"/>
          <w:szCs w:val="28"/>
        </w:rPr>
        <w:tab/>
        <w:t>Дополнительно информируем:____________________________________________________________________________________________________________________________.</w:t>
      </w:r>
    </w:p>
    <w:p>
      <w:pPr>
        <w:pStyle w:val="Normal"/>
        <w:jc w:val="center"/>
        <w:rPr/>
      </w:pPr>
      <w:r>
        <w:rPr>
          <w:rFonts w:cs="Times New Roman"/>
          <w:color w:val="000000"/>
          <w:sz w:val="20"/>
          <w:szCs w:val="20"/>
        </w:rPr>
        <w:t>(указывается информация, необходимая для устранения причин отказа во внесении исправлений вразрешение на ввод объекта в эксплуатацию, а также иная дополнительная информация при наличии)</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___________________   ____________________   __________________________</w:t>
      </w:r>
    </w:p>
    <w:p>
      <w:pPr>
        <w:pStyle w:val="Normal"/>
        <w:rPr/>
      </w:pPr>
      <w:r>
        <w:rPr>
          <w:rFonts w:cs="Times New Roman"/>
          <w:color w:val="000000"/>
          <w:sz w:val="20"/>
          <w:szCs w:val="20"/>
        </w:rPr>
        <w:tab/>
        <w:t xml:space="preserve">(должность)    </w:t>
        <w:tab/>
        <w:tab/>
        <w:tab/>
        <w:t xml:space="preserve">        (подпись)    </w:t>
        <w:tab/>
        <w:tab/>
        <w:t xml:space="preserve">     (фамилия, имя, отчество (при наличии)</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Дата</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6</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Normal"/>
        <w:jc w:val="right"/>
        <w:rPr>
          <w:rFonts w:cs="Times New Roman"/>
          <w:color w:val="000000"/>
          <w:sz w:val="28"/>
        </w:rPr>
      </w:pPr>
      <w:r>
        <w:rPr>
          <w:rFonts w:cs="Times New Roman"/>
          <w:color w:val="000000"/>
          <w:sz w:val="28"/>
        </w:rPr>
      </w:r>
    </w:p>
    <w:p>
      <w:pPr>
        <w:pStyle w:val="Normal"/>
        <w:jc w:val="center"/>
        <w:rPr/>
      </w:pPr>
      <w:r>
        <w:rPr>
          <w:rFonts w:cs="Times New Roman"/>
          <w:b/>
          <w:color w:val="000000"/>
          <w:sz w:val="28"/>
        </w:rPr>
        <w:t>З А Я В Л Е Н И Е</w:t>
      </w:r>
    </w:p>
    <w:p>
      <w:pPr>
        <w:pStyle w:val="Normal"/>
        <w:jc w:val="center"/>
        <w:rPr/>
      </w:pPr>
      <w:r>
        <w:rPr>
          <w:rFonts w:cs="Times New Roman"/>
          <w:b/>
          <w:color w:val="000000"/>
          <w:sz w:val="28"/>
        </w:rPr>
        <w:t>о выдаче дубликата разрешения на ввод объекта в эксплуатацию</w:t>
      </w:r>
    </w:p>
    <w:p>
      <w:pPr>
        <w:pStyle w:val="Normal"/>
        <w:jc w:val="right"/>
        <w:rPr>
          <w:rFonts w:cs="Times New Roman"/>
          <w:color w:val="000000"/>
          <w:sz w:val="28"/>
        </w:rPr>
      </w:pPr>
      <w:r>
        <w:rPr>
          <w:rFonts w:cs="Times New Roman"/>
          <w:color w:val="000000"/>
          <w:sz w:val="28"/>
        </w:rPr>
      </w:r>
    </w:p>
    <w:p>
      <w:pPr>
        <w:pStyle w:val="Normal"/>
        <w:jc w:val="right"/>
        <w:rPr/>
      </w:pPr>
      <w:r>
        <w:rPr>
          <w:rFonts w:cs="Times New Roman"/>
          <w:color w:val="000000"/>
          <w:sz w:val="28"/>
        </w:rPr>
        <w:t>"__" __________ 20___ г.</w:t>
      </w:r>
    </w:p>
    <w:p>
      <w:pPr>
        <w:pStyle w:val="Normal"/>
        <w:jc w:val="right"/>
        <w:rPr>
          <w:rFonts w:cs="Times New Roman"/>
          <w:color w:val="000000"/>
          <w:sz w:val="28"/>
        </w:rPr>
      </w:pPr>
      <w:r>
        <w:rPr>
          <w:rFonts w:cs="Times New Roman"/>
          <w:color w:val="000000"/>
          <w:sz w:val="28"/>
        </w:rPr>
      </w:r>
    </w:p>
    <w:p>
      <w:pPr>
        <w:pStyle w:val="Normal"/>
        <w:rPr/>
      </w:pPr>
      <w:r>
        <w:rPr>
          <w:rFonts w:cs="Times New Roman"/>
          <w:color w:val="000000"/>
          <w:sz w:val="28"/>
        </w:rPr>
        <w:t>________________________________________________________________________________________________________________________________________</w:t>
      </w:r>
    </w:p>
    <w:p>
      <w:pPr>
        <w:pStyle w:val="Normal"/>
        <w:jc w:val="center"/>
        <w:rPr/>
      </w:pPr>
      <w:r>
        <w:rPr>
          <w:rFonts w:cs="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Normal"/>
        <w:jc w:val="center"/>
        <w:rPr>
          <w:rFonts w:cs="Times New Roman"/>
          <w:color w:val="000000"/>
          <w:sz w:val="28"/>
          <w:szCs w:val="28"/>
        </w:rPr>
      </w:pPr>
      <w:r>
        <w:rPr>
          <w:rFonts w:cs="Times New Roman"/>
          <w:color w:val="000000"/>
          <w:sz w:val="28"/>
          <w:szCs w:val="28"/>
        </w:rPr>
      </w:r>
    </w:p>
    <w:p>
      <w:pPr>
        <w:pStyle w:val="Normal"/>
        <w:jc w:val="center"/>
        <w:rPr/>
      </w:pPr>
      <w:r>
        <w:rPr>
          <w:rFonts w:cs="Times New Roman"/>
          <w:color w:val="000000"/>
          <w:sz w:val="28"/>
          <w:szCs w:val="28"/>
        </w:rPr>
        <w:t>Прошу выдать дубликат разрешения на ввод объекта в эксплуатацию.</w:t>
      </w:r>
    </w:p>
    <w:p>
      <w:pPr>
        <w:pStyle w:val="Normal"/>
        <w:rPr>
          <w:rFonts w:cs="Times New Roman"/>
          <w:color w:val="000000"/>
          <w:sz w:val="28"/>
          <w:szCs w:val="28"/>
        </w:rPr>
      </w:pPr>
      <w:r>
        <w:rPr>
          <w:rFonts w:cs="Times New Roman"/>
          <w:color w:val="000000"/>
          <w:sz w:val="28"/>
          <w:szCs w:val="28"/>
        </w:rPr>
      </w:r>
    </w:p>
    <w:p>
      <w:pPr>
        <w:pStyle w:val="Normal"/>
        <w:jc w:val="center"/>
        <w:rPr/>
      </w:pPr>
      <w:r>
        <w:rPr>
          <w:rFonts w:cs="Times New Roman"/>
          <w:color w:val="000000"/>
          <w:sz w:val="28"/>
          <w:szCs w:val="28"/>
        </w:rPr>
        <w:t>1. Сведения о застройщике</w:t>
      </w:r>
    </w:p>
    <w:p>
      <w:pPr>
        <w:pStyle w:val="Normal"/>
        <w:jc w:val="center"/>
        <w:rPr>
          <w:rFonts w:cs="Times New Roman"/>
          <w:color w:val="000000"/>
          <w:sz w:val="28"/>
          <w:szCs w:val="28"/>
        </w:rPr>
      </w:pPr>
      <w:r>
        <w:rPr>
          <w:rFonts w:cs="Times New Roman"/>
          <w:color w:val="000000"/>
          <w:sz w:val="28"/>
          <w:szCs w:val="28"/>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011"/>
        <w:gridCol w:w="4020"/>
        <w:gridCol w:w="4607"/>
      </w:tblGrid>
      <w:tr>
        <w:trPr/>
        <w:tc>
          <w:tcPr>
            <w:tcW w:w="1011" w:type="dxa"/>
            <w:tcBorders>
              <w:top w:val="single" w:sz="4" w:space="0" w:color="000000"/>
              <w:left w:val="single" w:sz="4" w:space="0" w:color="000000"/>
              <w:bottom w:val="single" w:sz="4" w:space="0" w:color="000000"/>
            </w:tcBorders>
            <w:shd w:color="auto" w:fill="auto" w:val="clear"/>
          </w:tcPr>
          <w:p>
            <w:pPr>
              <w:pStyle w:val="Style17"/>
              <w:widowControl w:val="false"/>
              <w:jc w:val="center"/>
              <w:rPr>
                <w:color w:val="000000"/>
              </w:rPr>
            </w:pPr>
            <w:r>
              <w:rPr>
                <w:color w:val="000000"/>
              </w:rPr>
              <w:t>1.1</w:t>
            </w:r>
          </w:p>
        </w:tc>
        <w:tc>
          <w:tcPr>
            <w:tcW w:w="4020"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8"/>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1.1.1</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Фамилия, имя, отчество (при наличии)</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Сведения о юридическом лице: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1.2.1</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Полное наименование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bl>
    <w:p>
      <w:pPr>
        <w:pStyle w:val="Normal"/>
        <w:rPr>
          <w:rFonts w:cs="Times New Roman"/>
          <w:color w:val="000000"/>
          <w:sz w:val="28"/>
          <w:szCs w:val="28"/>
        </w:rPr>
      </w:pPr>
      <w:r>
        <w:rPr>
          <w:rFonts w:cs="Times New Roman"/>
          <w:color w:val="000000"/>
          <w:sz w:val="28"/>
          <w:szCs w:val="28"/>
        </w:rPr>
      </w:r>
    </w:p>
    <w:p>
      <w:pPr>
        <w:pStyle w:val="Normal"/>
        <w:jc w:val="center"/>
        <w:rPr/>
      </w:pPr>
      <w:r>
        <w:rPr>
          <w:rFonts w:cs="Times New Roman"/>
          <w:color w:val="000000"/>
          <w:sz w:val="28"/>
          <w:szCs w:val="28"/>
        </w:rPr>
        <w:t>2. Сведения о выданном разрешении на ввод объекта в эксплуатацию</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4833"/>
        <w:gridCol w:w="1980"/>
        <w:gridCol w:w="1949"/>
      </w:tblGrid>
      <w:tr>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w:t>
            </w:r>
          </w:p>
        </w:tc>
        <w:tc>
          <w:tcPr>
            <w:tcW w:w="4833"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Орган (организация), выдавший(-ая) разрешение на ввод объекта в эксплуатацию</w:t>
            </w:r>
          </w:p>
        </w:tc>
        <w:tc>
          <w:tcPr>
            <w:tcW w:w="1980"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Номер документа</w:t>
            </w:r>
          </w:p>
        </w:tc>
        <w:tc>
          <w:tcPr>
            <w:tcW w:w="1949"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Дата документа</w:t>
            </w:r>
          </w:p>
        </w:tc>
      </w:tr>
      <w:tr>
        <w:trPr>
          <w:trHeight w:val="581" w:hRule="atLeast"/>
        </w:trPr>
        <w:tc>
          <w:tcPr>
            <w:tcW w:w="1091" w:type="dxa"/>
            <w:tcBorders/>
            <w:shd w:color="auto" w:fill="auto" w:val="clear"/>
          </w:tcPr>
          <w:p>
            <w:pPr>
              <w:pStyle w:val="Normal"/>
              <w:widowControl w:val="false"/>
              <w:suppressAutoHyphens w:val="true"/>
              <w:spacing w:before="0" w:after="0"/>
              <w:jc w:val="center"/>
              <w:rPr>
                <w:rFonts w:cs="Times New Roman"/>
                <w:color w:val="000000"/>
                <w:sz w:val="28"/>
                <w:szCs w:val="28"/>
              </w:rPr>
            </w:pPr>
            <w:r>
              <w:rPr>
                <w:rFonts w:cs="Times New Roman"/>
                <w:color w:val="000000"/>
                <w:sz w:val="28"/>
                <w:szCs w:val="28"/>
                <w:lang w:val="ru-RU" w:eastAsia="zh-CN" w:bidi="hi-IN"/>
              </w:rPr>
              <w:t>2.1</w:t>
            </w:r>
          </w:p>
        </w:tc>
        <w:tc>
          <w:tcPr>
            <w:tcW w:w="4833"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1980"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c>
          <w:tcPr>
            <w:tcW w:w="1949"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bl>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Приложение: _________________________________________________________</w:t>
      </w:r>
    </w:p>
    <w:p>
      <w:pPr>
        <w:pStyle w:val="Normal"/>
        <w:rPr/>
      </w:pPr>
      <w:r>
        <w:rPr>
          <w:rFonts w:cs="Times New Roman"/>
          <w:color w:val="000000"/>
          <w:sz w:val="28"/>
          <w:szCs w:val="28"/>
        </w:rPr>
        <w:t>Номер телефона и адрес электронной почты для связи:_____________________</w:t>
      </w:r>
    </w:p>
    <w:p>
      <w:pPr>
        <w:pStyle w:val="Normal"/>
        <w:rPr/>
      </w:pPr>
      <w:r>
        <w:rPr>
          <w:rFonts w:cs="Times New Roman"/>
          <w:color w:val="000000"/>
          <w:sz w:val="28"/>
          <w:szCs w:val="28"/>
        </w:rPr>
        <w:t>Результат предоставления услуги прошу:</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88"/>
        <w:gridCol w:w="1065"/>
      </w:tblGrid>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на бумажном носителе на почтовый адрес:</w:t>
            </w:r>
          </w:p>
          <w:p>
            <w:pPr>
              <w:pStyle w:val="Normal"/>
              <w:widowControl w:val="false"/>
              <w:suppressAutoHyphens w:val="true"/>
              <w:spacing w:before="0" w:after="0"/>
              <w:jc w:val="left"/>
              <w:rPr>
                <w:rFonts w:cs="Times New Roman"/>
                <w:b/>
                <w:color w:val="000000"/>
                <w:sz w:val="28"/>
                <w:szCs w:val="28"/>
              </w:rPr>
            </w:pP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единой информационной системе жилищного строительства</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9853" w:type="dxa"/>
            <w:gridSpan w:val="2"/>
            <w:tcBorders/>
            <w:shd w:color="auto" w:fill="auto" w:val="clear"/>
          </w:tcPr>
          <w:p>
            <w:pPr>
              <w:pStyle w:val="Normal"/>
              <w:widowControl w:val="false"/>
              <w:suppressAutoHyphens w:val="true"/>
              <w:spacing w:before="120" w:after="120"/>
              <w:jc w:val="center"/>
              <w:rPr>
                <w:rFonts w:cs="Times New Roman"/>
                <w:i/>
                <w:i/>
                <w:color w:val="000000"/>
                <w:sz w:val="20"/>
                <w:szCs w:val="20"/>
              </w:rPr>
            </w:pPr>
            <w:r>
              <w:rPr>
                <w:rFonts w:cs="Times New Roman"/>
                <w:i/>
                <w:color w:val="000000"/>
                <w:sz w:val="20"/>
                <w:szCs w:val="20"/>
                <w:lang w:val="ru-RU" w:eastAsia="zh-CN" w:bidi="hi-IN"/>
              </w:rPr>
              <w:t>Указывается один из перечисленных способов</w:t>
            </w:r>
          </w:p>
        </w:tc>
      </w:tr>
    </w:tbl>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ind w:hanging="720" w:left="720"/>
        <w:jc w:val="right"/>
        <w:rPr/>
      </w:pPr>
      <w:r>
        <w:rPr>
          <w:rFonts w:cs="Times New Roman"/>
          <w:color w:val="000000"/>
          <w:sz w:val="28"/>
          <w:szCs w:val="28"/>
        </w:rPr>
        <w:t>_________________</w:t>
        <w:tab/>
        <w:t>__________________________</w:t>
      </w:r>
    </w:p>
    <w:p>
      <w:pPr>
        <w:pStyle w:val="Normal"/>
        <w:ind w:hanging="720" w:left="720"/>
        <w:rPr/>
      </w:pPr>
      <w:r>
        <w:rPr>
          <w:rFonts w:cs="Times New Roman"/>
          <w:color w:val="000000"/>
          <w:sz w:val="20"/>
          <w:szCs w:val="20"/>
        </w:rPr>
        <w:tab/>
        <w:tab/>
        <w:tab/>
        <w:tab/>
        <w:tab/>
        <w:t xml:space="preserve">        (подпись) </w:t>
        <w:tab/>
        <w:tab/>
        <w:t xml:space="preserve">         (фамилия, имя, отчество (при наличии)</w:t>
      </w:r>
    </w:p>
    <w:p>
      <w:pPr>
        <w:pStyle w:val="Normal"/>
        <w:rPr>
          <w:rFonts w:cs="Times New Roman"/>
          <w:color w:val="000000"/>
          <w:sz w:val="28"/>
        </w:rPr>
      </w:pPr>
      <w:r>
        <w:rPr>
          <w:rFonts w:cs="Times New Roman"/>
          <w:color w:val="000000"/>
          <w:sz w:val="28"/>
        </w:rPr>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7</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color w:val="000000"/>
          <w:sz w:val="28"/>
        </w:rPr>
      </w:pPr>
      <w:r>
        <w:rPr>
          <w:rFonts w:cs="Times New Roman"/>
          <w:color w:val="000000"/>
          <w:sz w:val="28"/>
        </w:rPr>
      </w:r>
    </w:p>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Normal"/>
        <w:jc w:val="right"/>
        <w:rPr/>
      </w:pPr>
      <w:r>
        <w:rPr>
          <w:color w:val="000000"/>
          <w:sz w:val="28"/>
        </w:rPr>
        <w:t xml:space="preserve">Кому </w:t>
      </w:r>
      <w:r>
        <w:rPr>
          <w:color w:val="000000"/>
          <w:sz w:val="27"/>
        </w:rPr>
        <w:t>____________________________________</w:t>
      </w:r>
    </w:p>
    <w:p>
      <w:pPr>
        <w:pStyle w:val="Normal"/>
        <w:jc w:val="right"/>
        <w:rPr/>
      </w:pPr>
      <w:r>
        <w:rPr>
          <w:color w:val="000000"/>
          <w:sz w:val="20"/>
        </w:rPr>
        <w:t>(фамилия, имя, отчество (при наличии) застройщика,</w:t>
      </w:r>
    </w:p>
    <w:p>
      <w:pPr>
        <w:pStyle w:val="Normal"/>
        <w:jc w:val="right"/>
        <w:rPr/>
      </w:pPr>
      <w:r>
        <w:rPr>
          <w:color w:val="000000"/>
          <w:sz w:val="20"/>
        </w:rPr>
        <w:t>ОГРНИП (для физического лица, зарегистрированного в</w:t>
      </w:r>
    </w:p>
    <w:p>
      <w:pPr>
        <w:pStyle w:val="Normal"/>
        <w:jc w:val="right"/>
        <w:rPr/>
      </w:pPr>
      <w:r>
        <w:rPr>
          <w:color w:val="000000"/>
          <w:sz w:val="20"/>
        </w:rPr>
        <w:t>качестве индивидуального предпринимателя) – для</w:t>
      </w:r>
    </w:p>
    <w:p>
      <w:pPr>
        <w:pStyle w:val="Normal"/>
        <w:jc w:val="right"/>
        <w:rPr/>
      </w:pPr>
      <w:r>
        <w:rPr>
          <w:color w:val="000000"/>
          <w:sz w:val="20"/>
        </w:rPr>
        <w:t>физического лица, полное наименование застройщика,</w:t>
      </w:r>
    </w:p>
    <w:p>
      <w:pPr>
        <w:pStyle w:val="Normal"/>
        <w:jc w:val="right"/>
        <w:rPr/>
      </w:pPr>
      <w:r>
        <w:rPr>
          <w:color w:val="000000"/>
          <w:sz w:val="20"/>
        </w:rPr>
        <w:t>ИНН, ОГРН – для юридического лица,</w:t>
      </w:r>
    </w:p>
    <w:p>
      <w:pPr>
        <w:pStyle w:val="Normal"/>
        <w:jc w:val="right"/>
        <w:rPr/>
      </w:pPr>
      <w:r>
        <w:rPr>
          <w:color w:val="000000"/>
          <w:sz w:val="27"/>
        </w:rPr>
        <w:t>_________________________________________</w:t>
      </w:r>
    </w:p>
    <w:p>
      <w:pPr>
        <w:pStyle w:val="Normal"/>
        <w:jc w:val="right"/>
        <w:rPr/>
      </w:pPr>
      <w:r>
        <w:rPr>
          <w:color w:val="000000"/>
          <w:sz w:val="20"/>
        </w:rPr>
        <w:t>почтовый индекс и адрес, телефон, адрес электронной</w:t>
      </w:r>
    </w:p>
    <w:p>
      <w:pPr>
        <w:pStyle w:val="Normal"/>
        <w:jc w:val="right"/>
        <w:rPr/>
      </w:pPr>
      <w:r>
        <w:rPr>
          <w:color w:val="000000"/>
          <w:sz w:val="20"/>
          <w:szCs w:val="28"/>
        </w:rPr>
        <w:t>почты)</w:t>
      </w:r>
    </w:p>
    <w:p>
      <w:pPr>
        <w:pStyle w:val="Normal"/>
        <w:jc w:val="right"/>
        <w:rPr>
          <w:rFonts w:cs="Times New Roman"/>
          <w:color w:val="000000"/>
          <w:sz w:val="28"/>
        </w:rPr>
      </w:pPr>
      <w:r>
        <w:rPr>
          <w:rFonts w:cs="Times New Roman"/>
          <w:color w:val="000000"/>
          <w:sz w:val="28"/>
        </w:rPr>
      </w:r>
    </w:p>
    <w:p>
      <w:pPr>
        <w:pStyle w:val="Normal"/>
        <w:jc w:val="right"/>
        <w:rPr>
          <w:rFonts w:cs="Times New Roman"/>
          <w:color w:val="000000"/>
          <w:sz w:val="28"/>
        </w:rPr>
      </w:pPr>
      <w:r>
        <w:rPr>
          <w:rFonts w:cs="Times New Roman"/>
          <w:color w:val="000000"/>
          <w:sz w:val="28"/>
        </w:rPr>
      </w:r>
    </w:p>
    <w:p>
      <w:pPr>
        <w:pStyle w:val="Normal"/>
        <w:jc w:val="center"/>
        <w:rPr/>
      </w:pPr>
      <w:r>
        <w:rPr>
          <w:rFonts w:cs="Times New Roman"/>
          <w:b/>
          <w:color w:val="000000"/>
          <w:sz w:val="28"/>
        </w:rPr>
        <w:t>Р Е Ш Е Н И Е</w:t>
      </w:r>
    </w:p>
    <w:p>
      <w:pPr>
        <w:pStyle w:val="Normal"/>
        <w:jc w:val="center"/>
        <w:rPr/>
      </w:pPr>
      <w:r>
        <w:rPr>
          <w:rFonts w:cs="Times New Roman"/>
          <w:b/>
          <w:color w:val="000000"/>
          <w:sz w:val="28"/>
        </w:rPr>
        <w:t>об отказе в выдаче дубликата разрешения на ввод объекта в эксплуатацию</w:t>
      </w:r>
    </w:p>
    <w:p>
      <w:pPr>
        <w:pStyle w:val="Normal"/>
        <w:rPr>
          <w:rFonts w:cs="Times New Roman"/>
          <w:color w:val="000000"/>
          <w:sz w:val="28"/>
        </w:rPr>
      </w:pPr>
      <w:r>
        <w:rPr>
          <w:rFonts w:cs="Times New Roman"/>
          <w:color w:val="000000"/>
          <w:sz w:val="28"/>
        </w:rPr>
      </w:r>
    </w:p>
    <w:p>
      <w:pPr>
        <w:pStyle w:val="Normal"/>
        <w:rPr/>
      </w:pPr>
      <w:r>
        <w:rPr>
          <w:rFonts w:cs="Times New Roman"/>
          <w:color w:val="000000"/>
          <w:sz w:val="28"/>
        </w:rPr>
        <w:t>____________________________________________________________________</w:t>
      </w:r>
    </w:p>
    <w:p>
      <w:pPr>
        <w:pStyle w:val="Normal"/>
        <w:jc w:val="center"/>
        <w:rPr/>
      </w:pPr>
      <w:r>
        <w:rPr>
          <w:rFonts w:cs="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Normal"/>
        <w:rPr>
          <w:rFonts w:cs="Times New Roman"/>
          <w:color w:val="000000"/>
          <w:sz w:val="28"/>
        </w:rPr>
      </w:pPr>
      <w:r>
        <w:rPr>
          <w:rFonts w:cs="Times New Roman"/>
          <w:color w:val="000000"/>
          <w:sz w:val="28"/>
        </w:rPr>
      </w:r>
    </w:p>
    <w:p>
      <w:pPr>
        <w:pStyle w:val="Normal"/>
        <w:jc w:val="both"/>
        <w:rPr/>
      </w:pPr>
      <w:r>
        <w:rPr>
          <w:rFonts w:cs="Times New Roman"/>
          <w:color w:val="000000"/>
          <w:sz w:val="28"/>
        </w:rPr>
        <w:t>по результатам рассмотрения заявления о выдаче дубликата разрешения на ввод объекта в эксплуатацию от ______________ № ________________ принято</w:t>
      </w:r>
    </w:p>
    <w:p>
      <w:pPr>
        <w:pStyle w:val="Normal"/>
        <w:rPr/>
      </w:pPr>
      <w:r>
        <w:rPr>
          <w:rFonts w:cs="Times New Roman"/>
          <w:color w:val="000000"/>
          <w:sz w:val="28"/>
        </w:rPr>
        <w:tab/>
        <w:tab/>
        <w:tab/>
        <w:tab/>
        <w:tab/>
        <w:tab/>
      </w:r>
      <w:r>
        <w:rPr>
          <w:rFonts w:cs="Times New Roman"/>
          <w:color w:val="000000"/>
          <w:sz w:val="20"/>
          <w:szCs w:val="20"/>
        </w:rPr>
        <w:t>(дата и номер регистрации)</w:t>
      </w:r>
    </w:p>
    <w:p>
      <w:pPr>
        <w:pStyle w:val="Normal"/>
        <w:jc w:val="both"/>
        <w:rPr/>
      </w:pPr>
      <w:r>
        <w:rPr>
          <w:rFonts w:cs="Times New Roman"/>
          <w:color w:val="000000"/>
          <w:sz w:val="28"/>
        </w:rPr>
        <w:t>решение об отказе в выдаче дубликата разрешения на ввод объекта в эксплуатацию.</w:t>
      </w:r>
    </w:p>
    <w:p>
      <w:pPr>
        <w:pStyle w:val="Normal"/>
        <w:rPr>
          <w:rFonts w:cs="Times New Roman"/>
          <w:color w:val="000000"/>
          <w:sz w:val="28"/>
        </w:rPr>
      </w:pPr>
      <w:r>
        <w:rPr>
          <w:rFonts w:cs="Times New Roman"/>
          <w:color w:val="000000"/>
          <w:sz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47"/>
        <w:gridCol w:w="4932"/>
        <w:gridCol w:w="3375"/>
      </w:tblGrid>
      <w:tr>
        <w:trPr/>
        <w:tc>
          <w:tcPr>
            <w:tcW w:w="1547"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 xml:space="preserve">№ </w:t>
            </w:r>
            <w:r>
              <w:rPr>
                <w:rFonts w:cs="Times New Roman"/>
                <w:color w:val="000000"/>
                <w:sz w:val="28"/>
                <w:lang w:val="ru-RU" w:eastAsia="zh-CN" w:bidi="hi-IN"/>
              </w:rPr>
              <w:t>пункта</w:t>
            </w:r>
          </w:p>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Админи-стратив-ного</w:t>
            </w:r>
          </w:p>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регламента</w:t>
            </w:r>
          </w:p>
        </w:tc>
        <w:tc>
          <w:tcPr>
            <w:tcW w:w="4932"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375"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Разъяснение причин отказа в выдаче дубликата разрешения на ввод объекта в эксплуатацию</w:t>
            </w:r>
          </w:p>
        </w:tc>
      </w:tr>
      <w:tr>
        <w:trPr/>
        <w:tc>
          <w:tcPr>
            <w:tcW w:w="1547"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r>
          </w:p>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пункт 2.30</w:t>
            </w:r>
          </w:p>
        </w:tc>
        <w:tc>
          <w:tcPr>
            <w:tcW w:w="4932" w:type="dxa"/>
            <w:tcBorders/>
            <w:shd w:color="auto" w:fill="auto" w:val="clear"/>
          </w:tcPr>
          <w:p>
            <w:pPr>
              <w:pStyle w:val="Normal"/>
              <w:widowControl w:val="false"/>
              <w:suppressAutoHyphens w:val="true"/>
              <w:spacing w:before="0" w:after="0"/>
              <w:jc w:val="left"/>
              <w:rPr>
                <w:rFonts w:cs="Times New Roman"/>
                <w:color w:val="000000"/>
                <w:sz w:val="28"/>
              </w:rPr>
            </w:pPr>
            <w:r>
              <w:rPr>
                <w:rFonts w:cs="Times New Roman"/>
                <w:color w:val="000000"/>
                <w:sz w:val="28"/>
                <w:lang w:val="ru-RU" w:eastAsia="zh-CN" w:bidi="hi-IN"/>
              </w:rPr>
              <w:t>несоответствие  заявителя  кругу  лиц, указанных в пункте 2.2 Административного регламента.</w:t>
            </w:r>
          </w:p>
        </w:tc>
        <w:tc>
          <w:tcPr>
            <w:tcW w:w="3375" w:type="dxa"/>
            <w:tcBorders/>
            <w:shd w:color="auto" w:fill="auto" w:val="clear"/>
          </w:tcPr>
          <w:p>
            <w:pPr>
              <w:pStyle w:val="Normal"/>
              <w:widowControl w:val="false"/>
              <w:suppressAutoHyphens w:val="true"/>
              <w:spacing w:before="0" w:after="0"/>
              <w:jc w:val="left"/>
              <w:rPr>
                <w:rFonts w:cs="Times New Roman"/>
                <w:i/>
                <w:i/>
                <w:color w:val="000000"/>
                <w:sz w:val="28"/>
              </w:rPr>
            </w:pPr>
            <w:r>
              <w:rPr>
                <w:rFonts w:cs="Times New Roman"/>
                <w:i/>
                <w:color w:val="000000"/>
                <w:sz w:val="28"/>
                <w:lang w:val="ru-RU" w:eastAsia="zh-CN" w:bidi="hi-IN"/>
              </w:rPr>
              <w:t>Указываются основания такого вывода</w:t>
            </w:r>
          </w:p>
        </w:tc>
      </w:tr>
    </w:tbl>
    <w:p>
      <w:pPr>
        <w:pStyle w:val="Normal"/>
        <w:rPr>
          <w:rFonts w:cs="Times New Roman"/>
          <w:color w:val="000000"/>
          <w:sz w:val="28"/>
        </w:rPr>
      </w:pPr>
      <w:r>
        <w:rPr>
          <w:rFonts w:cs="Times New Roman"/>
          <w:color w:val="000000"/>
          <w:sz w:val="28"/>
        </w:rPr>
      </w:r>
    </w:p>
    <w:p>
      <w:pPr>
        <w:pStyle w:val="Normal"/>
        <w:jc w:val="both"/>
        <w:rPr/>
      </w:pPr>
      <w:r>
        <w:rPr>
          <w:rFonts w:cs="Times New Roman"/>
          <w:color w:val="000000"/>
          <w:sz w:val="28"/>
        </w:rPr>
        <w:tab/>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pPr>
        <w:pStyle w:val="Normal"/>
        <w:rPr/>
      </w:pPr>
      <w:r>
        <w:rPr>
          <w:rFonts w:cs="Times New Roman"/>
          <w:color w:val="000000"/>
          <w:sz w:val="28"/>
        </w:rPr>
        <w:tab/>
        <w:t>Данный отказ может быть обжалован в досудебном порядке путем направления жалобы в ________________________________________________, а также в судебном порядке.</w:t>
      </w:r>
    </w:p>
    <w:p>
      <w:pPr>
        <w:pStyle w:val="Normal"/>
        <w:rPr/>
      </w:pPr>
      <w:r>
        <w:rPr>
          <w:rFonts w:cs="Times New Roman"/>
          <w:color w:val="000000"/>
          <w:sz w:val="28"/>
        </w:rPr>
        <w:tab/>
        <w:t>Дополнительно информируем: _________________________________________________________________________________________________________.</w:t>
      </w:r>
    </w:p>
    <w:p>
      <w:pPr>
        <w:pStyle w:val="Normal"/>
        <w:jc w:val="center"/>
        <w:rPr/>
      </w:pPr>
      <w:r>
        <w:rPr>
          <w:rFonts w:cs="Times New Roman"/>
          <w:color w:val="000000"/>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pPr>
        <w:pStyle w:val="Normal"/>
        <w:rPr>
          <w:rFonts w:cs="Times New Roman"/>
          <w:color w:val="000000"/>
          <w:sz w:val="28"/>
        </w:rPr>
      </w:pPr>
      <w:r>
        <w:rPr>
          <w:rFonts w:cs="Times New Roman"/>
          <w:color w:val="000000"/>
          <w:sz w:val="28"/>
        </w:rPr>
      </w:r>
    </w:p>
    <w:p>
      <w:pPr>
        <w:pStyle w:val="Normal"/>
        <w:rPr>
          <w:rFonts w:cs="Times New Roman"/>
          <w:color w:val="000000"/>
          <w:sz w:val="28"/>
        </w:rPr>
      </w:pPr>
      <w:r>
        <w:rPr>
          <w:rFonts w:cs="Times New Roman"/>
          <w:color w:val="000000"/>
          <w:sz w:val="28"/>
        </w:rPr>
      </w:r>
    </w:p>
    <w:p>
      <w:pPr>
        <w:pStyle w:val="Normal"/>
        <w:rPr/>
      </w:pPr>
      <w:r>
        <w:rPr>
          <w:rFonts w:cs="Times New Roman"/>
          <w:color w:val="000000"/>
          <w:sz w:val="28"/>
          <w:szCs w:val="28"/>
        </w:rPr>
        <w:t>___________________   ____________________   __________________________</w:t>
      </w:r>
    </w:p>
    <w:p>
      <w:pPr>
        <w:pStyle w:val="Normal"/>
        <w:rPr/>
      </w:pPr>
      <w:r>
        <w:rPr>
          <w:rFonts w:cs="Times New Roman"/>
          <w:color w:val="000000"/>
          <w:sz w:val="20"/>
          <w:szCs w:val="20"/>
        </w:rPr>
        <w:tab/>
        <w:t xml:space="preserve">(должность)    </w:t>
        <w:tab/>
        <w:tab/>
        <w:tab/>
        <w:t xml:space="preserve">        (подпись)    </w:t>
        <w:tab/>
        <w:tab/>
        <w:t xml:space="preserve">     (фамилия, имя, отчество (при наличии)</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Дата</w:t>
      </w:r>
    </w:p>
    <w:p>
      <w:pPr>
        <w:pStyle w:val="Normal"/>
        <w:rPr>
          <w:rFonts w:cs="Times New Roman"/>
          <w:color w:val="000000"/>
          <w:sz w:val="28"/>
        </w:rPr>
      </w:pPr>
      <w:r>
        <w:rPr>
          <w:rFonts w:cs="Times New Roman"/>
          <w:color w:val="000000"/>
          <w:sz w:val="28"/>
        </w:rPr>
      </w:r>
    </w:p>
    <w:p>
      <w:pPr>
        <w:pStyle w:val="Normal"/>
        <w:rPr>
          <w:rFonts w:cs="Times New Roman"/>
          <w:color w:val="000000"/>
          <w:sz w:val="28"/>
        </w:rPr>
      </w:pPr>
      <w:r>
        <w:rPr>
          <w:rFonts w:cs="Times New Roman"/>
          <w:color w:val="000000"/>
          <w:sz w:val="28"/>
        </w:rPr>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8</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rFonts w:cs="Times New Roman"/>
          <w:color w:val="000000"/>
          <w:sz w:val="28"/>
          <w:szCs w:val="28"/>
        </w:rPr>
      </w:pPr>
      <w:r>
        <w:rPr>
          <w:rFonts w:cs="Times New Roman"/>
          <w:color w:val="000000"/>
          <w:sz w:val="28"/>
          <w:szCs w:val="28"/>
        </w:rPr>
      </w:r>
    </w:p>
    <w:p>
      <w:pPr>
        <w:pStyle w:val="Normal"/>
        <w:jc w:val="right"/>
        <w:rPr>
          <w:rFonts w:cs="Times New Roman"/>
          <w:color w:val="000000"/>
          <w:sz w:val="28"/>
          <w:szCs w:val="28"/>
        </w:rPr>
      </w:pPr>
      <w:r>
        <w:rPr>
          <w:rFonts w:cs="Times New Roman"/>
          <w:color w:val="000000"/>
          <w:sz w:val="28"/>
          <w:szCs w:val="28"/>
        </w:rPr>
      </w:r>
    </w:p>
    <w:p>
      <w:pPr>
        <w:pStyle w:val="Normal"/>
        <w:jc w:val="center"/>
        <w:rPr/>
      </w:pPr>
      <w:r>
        <w:rPr>
          <w:rFonts w:cs="Times New Roman"/>
          <w:b/>
          <w:sz w:val="28"/>
          <w:szCs w:val="28"/>
        </w:rPr>
        <w:t>З А Я В Л Е Н И Е</w:t>
      </w:r>
    </w:p>
    <w:p>
      <w:pPr>
        <w:pStyle w:val="Normal"/>
        <w:jc w:val="center"/>
        <w:rPr/>
      </w:pPr>
      <w:r>
        <w:rPr>
          <w:rFonts w:cs="Times New Roman"/>
          <w:b/>
          <w:sz w:val="28"/>
          <w:szCs w:val="28"/>
        </w:rPr>
        <w:t xml:space="preserve">об оставлении заявления о выдаче разрешения на ввод объекта в </w:t>
      </w:r>
    </w:p>
    <w:p>
      <w:pPr>
        <w:pStyle w:val="Normal"/>
        <w:jc w:val="center"/>
        <w:rPr/>
      </w:pPr>
      <w:r>
        <w:rPr>
          <w:rFonts w:cs="Times New Roman"/>
          <w:b/>
          <w:sz w:val="28"/>
          <w:szCs w:val="28"/>
        </w:rPr>
        <w:t>эксплуатацию без рассмотрения</w:t>
      </w:r>
    </w:p>
    <w:p>
      <w:pPr>
        <w:pStyle w:val="Normal"/>
        <w:jc w:val="right"/>
        <w:rPr>
          <w:rFonts w:cs="Times New Roman"/>
          <w:sz w:val="28"/>
          <w:szCs w:val="28"/>
        </w:rPr>
      </w:pPr>
      <w:r>
        <w:rPr>
          <w:rFonts w:cs="Times New Roman"/>
          <w:sz w:val="28"/>
          <w:szCs w:val="28"/>
        </w:rPr>
      </w:r>
    </w:p>
    <w:p>
      <w:pPr>
        <w:pStyle w:val="Normal"/>
        <w:jc w:val="right"/>
        <w:rPr/>
      </w:pPr>
      <w:r>
        <w:rPr>
          <w:rFonts w:cs="Times New Roman"/>
          <w:sz w:val="28"/>
          <w:szCs w:val="28"/>
        </w:rPr>
        <w:t>«__» __________ 20___ г.</w:t>
      </w:r>
    </w:p>
    <w:p>
      <w:pPr>
        <w:pStyle w:val="Normal"/>
        <w:jc w:val="right"/>
        <w:rPr>
          <w:rFonts w:cs="Times New Roman"/>
          <w:sz w:val="28"/>
          <w:szCs w:val="28"/>
        </w:rPr>
      </w:pPr>
      <w:r>
        <w:rPr>
          <w:rFonts w:cs="Times New Roman"/>
          <w:sz w:val="28"/>
          <w:szCs w:val="28"/>
        </w:rPr>
      </w:r>
    </w:p>
    <w:p>
      <w:pPr>
        <w:pStyle w:val="Normal"/>
        <w:rPr/>
      </w:pPr>
      <w:r>
        <w:rPr>
          <w:rFonts w:cs="Times New Roman"/>
          <w:sz w:val="28"/>
          <w:szCs w:val="28"/>
        </w:rPr>
        <w:t>________________________________________________________________________________________________________________________________________</w:t>
      </w:r>
    </w:p>
    <w:p>
      <w:pPr>
        <w:pStyle w:val="Normal"/>
        <w:jc w:val="center"/>
        <w:rPr/>
      </w:pPr>
      <w:r>
        <w:rPr>
          <w:rFonts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Normal"/>
        <w:rPr>
          <w:rFonts w:cs="Times New Roman"/>
          <w:sz w:val="28"/>
          <w:szCs w:val="28"/>
        </w:rPr>
      </w:pPr>
      <w:r>
        <w:rPr>
          <w:rFonts w:cs="Times New Roman"/>
          <w:sz w:val="28"/>
          <w:szCs w:val="28"/>
        </w:rPr>
      </w:r>
    </w:p>
    <w:p>
      <w:pPr>
        <w:pStyle w:val="Normal"/>
        <w:jc w:val="both"/>
        <w:rPr/>
      </w:pPr>
      <w:r>
        <w:rPr>
          <w:rFonts w:cs="Times New Roman"/>
          <w:sz w:val="28"/>
          <w:szCs w:val="28"/>
        </w:rPr>
        <w:tab/>
        <w:t>Прошу оставить заявление о выдаче разрешения на ввод объекта в эксплуатацию от ________________№_________________ без рассмотрения.</w:t>
      </w:r>
    </w:p>
    <w:p>
      <w:pPr>
        <w:pStyle w:val="Normal"/>
        <w:jc w:val="both"/>
        <w:rPr>
          <w:rFonts w:cs="Times New Roman"/>
          <w:sz w:val="28"/>
          <w:szCs w:val="28"/>
        </w:rPr>
      </w:pPr>
      <w:r>
        <w:rPr>
          <w:rFonts w:cs="Times New Roman"/>
          <w:sz w:val="28"/>
          <w:szCs w:val="28"/>
        </w:rPr>
      </w:r>
    </w:p>
    <w:p>
      <w:pPr>
        <w:pStyle w:val="Normal"/>
        <w:jc w:val="center"/>
        <w:rPr/>
      </w:pPr>
      <w:r>
        <w:rPr>
          <w:rFonts w:cs="Times New Roman"/>
          <w:color w:val="000000"/>
          <w:sz w:val="28"/>
          <w:szCs w:val="28"/>
        </w:rPr>
        <w:t>1. Сведения о застройщике</w:t>
      </w:r>
    </w:p>
    <w:p>
      <w:pPr>
        <w:pStyle w:val="Normal"/>
        <w:jc w:val="center"/>
        <w:rPr>
          <w:rFonts w:cs="Times New Roman"/>
          <w:color w:val="000000"/>
          <w:sz w:val="28"/>
          <w:szCs w:val="28"/>
        </w:rPr>
      </w:pPr>
      <w:r>
        <w:rPr>
          <w:rFonts w:cs="Times New Roman"/>
          <w:color w:val="000000"/>
          <w:sz w:val="28"/>
          <w:szCs w:val="28"/>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011"/>
        <w:gridCol w:w="4020"/>
        <w:gridCol w:w="4607"/>
      </w:tblGrid>
      <w:tr>
        <w:trPr/>
        <w:tc>
          <w:tcPr>
            <w:tcW w:w="1011" w:type="dxa"/>
            <w:tcBorders>
              <w:top w:val="single" w:sz="4" w:space="0" w:color="000000"/>
              <w:left w:val="single" w:sz="4" w:space="0" w:color="000000"/>
              <w:bottom w:val="single" w:sz="4" w:space="0" w:color="000000"/>
            </w:tcBorders>
            <w:shd w:color="auto" w:fill="auto" w:val="clear"/>
          </w:tcPr>
          <w:p>
            <w:pPr>
              <w:pStyle w:val="Style17"/>
              <w:widowControl w:val="false"/>
              <w:jc w:val="center"/>
              <w:rPr>
                <w:color w:val="000000"/>
              </w:rPr>
            </w:pPr>
            <w:r>
              <w:rPr>
                <w:color w:val="000000"/>
              </w:rPr>
              <w:t>1.1</w:t>
            </w:r>
          </w:p>
        </w:tc>
        <w:tc>
          <w:tcPr>
            <w:tcW w:w="4020" w:type="dxa"/>
            <w:tcBorders>
              <w:top w:val="single" w:sz="4" w:space="0" w:color="000000"/>
              <w:left w:val="single" w:sz="4" w:space="0" w:color="000000"/>
              <w:bottom w:val="single" w:sz="4" w:space="0" w:color="000000"/>
            </w:tcBorders>
            <w:shd w:color="auto" w:fill="auto" w:val="clear"/>
          </w:tcPr>
          <w:p>
            <w:pPr>
              <w:pStyle w:val="Normal"/>
              <w:widowControl w:val="false"/>
              <w:rPr/>
            </w:pPr>
            <w:r>
              <w:rPr>
                <w:color w:val="000000"/>
                <w:sz w:val="28"/>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1.1.1</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Фамилия, имя, отчество (при наличии)</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1.1.3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Сведения о юридическом лице: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1.2.1</w:t>
            </w:r>
          </w:p>
        </w:tc>
        <w:tc>
          <w:tcPr>
            <w:tcW w:w="4020" w:type="dxa"/>
            <w:tcBorders>
              <w:left w:val="single" w:sz="4" w:space="0" w:color="000000"/>
              <w:bottom w:val="single" w:sz="4" w:space="0" w:color="000000"/>
            </w:tcBorders>
            <w:shd w:color="auto" w:fill="auto" w:val="clear"/>
          </w:tcPr>
          <w:p>
            <w:pPr>
              <w:pStyle w:val="Normal"/>
              <w:widowControl w:val="false"/>
              <w:rPr>
                <w:color w:val="000000"/>
                <w:sz w:val="28"/>
              </w:rPr>
            </w:pPr>
            <w:r>
              <w:rPr>
                <w:color w:val="000000"/>
                <w:sz w:val="28"/>
              </w:rPr>
              <w:t>Полное наименование</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1.2.2</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r>
        <w:trPr/>
        <w:tc>
          <w:tcPr>
            <w:tcW w:w="1011" w:type="dxa"/>
            <w:tcBorders>
              <w:left w:val="single" w:sz="4" w:space="0" w:color="000000"/>
              <w:bottom w:val="single" w:sz="4" w:space="0" w:color="000000"/>
            </w:tcBorders>
            <w:shd w:color="auto" w:fill="auto" w:val="clear"/>
          </w:tcPr>
          <w:p>
            <w:pPr>
              <w:pStyle w:val="Style17"/>
              <w:widowControl w:val="false"/>
              <w:jc w:val="center"/>
              <w:rPr>
                <w:color w:val="000000"/>
              </w:rPr>
            </w:pPr>
            <w:r>
              <w:rPr>
                <w:color w:val="000000"/>
              </w:rPr>
              <w:t>1.2.3</w:t>
            </w:r>
          </w:p>
        </w:tc>
        <w:tc>
          <w:tcPr>
            <w:tcW w:w="4020" w:type="dxa"/>
            <w:tcBorders>
              <w:left w:val="single" w:sz="4" w:space="0" w:color="000000"/>
              <w:bottom w:val="single" w:sz="4" w:space="0" w:color="000000"/>
            </w:tcBorders>
            <w:shd w:color="auto" w:fill="auto" w:val="clear"/>
          </w:tcPr>
          <w:p>
            <w:pPr>
              <w:pStyle w:val="Normal"/>
              <w:widowControl w:val="false"/>
              <w:rPr/>
            </w:pPr>
            <w:r>
              <w:rPr>
                <w:color w:val="000000"/>
                <w:sz w:val="28"/>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color="auto" w:fill="auto" w:val="clear"/>
          </w:tcPr>
          <w:p>
            <w:pPr>
              <w:pStyle w:val="Style17"/>
              <w:widowControl w:val="false"/>
              <w:jc w:val="center"/>
              <w:rPr>
                <w:color w:val="000000"/>
              </w:rPr>
            </w:pPr>
            <w:r>
              <w:rPr>
                <w:color w:val="000000"/>
              </w:rPr>
            </w:r>
          </w:p>
        </w:tc>
      </w:tr>
    </w:tbl>
    <w:p>
      <w:pPr>
        <w:pStyle w:val="Normal"/>
        <w:rPr>
          <w:rFonts w:cs="Times New Roman"/>
          <w:sz w:val="28"/>
          <w:szCs w:val="28"/>
        </w:rPr>
      </w:pPr>
      <w:r>
        <w:rPr>
          <w:rFonts w:cs="Times New Roman"/>
          <w:sz w:val="28"/>
          <w:szCs w:val="28"/>
        </w:rPr>
      </w:r>
    </w:p>
    <w:p>
      <w:pPr>
        <w:pStyle w:val="Normal"/>
        <w:rPr/>
      </w:pPr>
      <w:r>
        <w:rPr>
          <w:rFonts w:cs="Times New Roman"/>
          <w:color w:val="000000"/>
          <w:sz w:val="28"/>
          <w:szCs w:val="28"/>
        </w:rPr>
        <w:t>Приложение: _________________________________________________________</w:t>
      </w:r>
    </w:p>
    <w:p>
      <w:pPr>
        <w:pStyle w:val="Normal"/>
        <w:rPr/>
      </w:pPr>
      <w:r>
        <w:rPr>
          <w:rFonts w:cs="Times New Roman"/>
          <w:color w:val="000000"/>
          <w:sz w:val="28"/>
          <w:szCs w:val="28"/>
        </w:rPr>
        <w:t>Номер телефона и адрес электронной почты для связи:_____________________</w:t>
      </w:r>
    </w:p>
    <w:p>
      <w:pPr>
        <w:pStyle w:val="Normal"/>
        <w:rPr/>
      </w:pPr>
      <w:r>
        <w:rPr>
          <w:rFonts w:cs="Times New Roman"/>
          <w:color w:val="000000"/>
          <w:sz w:val="28"/>
          <w:szCs w:val="28"/>
        </w:rPr>
        <w:t>Результат предоставления услуги прошу:</w:t>
      </w:r>
    </w:p>
    <w:p>
      <w:pPr>
        <w:pStyle w:val="Normal"/>
        <w:rPr>
          <w:rFonts w:cs="Times New Roman"/>
          <w:color w:val="000000"/>
          <w:sz w:val="28"/>
          <w:szCs w:val="28"/>
        </w:rPr>
      </w:pPr>
      <w:r>
        <w:rPr>
          <w:rFonts w:cs="Times New Roman"/>
          <w:color w:val="000000"/>
          <w:sz w:val="28"/>
          <w:szCs w:val="28"/>
        </w:rPr>
      </w:r>
    </w:p>
    <w:tbl>
      <w:tblPr>
        <w:tblStyle w:val="ab"/>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88"/>
        <w:gridCol w:w="1065"/>
      </w:tblGrid>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color w:val="000000"/>
                <w:sz w:val="28"/>
                <w:szCs w:val="28"/>
              </w:rPr>
            </w:pPr>
            <w:r>
              <w:rPr>
                <w:rFonts w:cs="Times New Roman"/>
                <w:color w:val="000000"/>
                <w:sz w:val="28"/>
                <w:szCs w:val="28"/>
                <w:lang w:val="ru-RU" w:eastAsia="zh-CN" w:bidi="hi-I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на бумажном носителе на почтовый адрес:</w:t>
            </w:r>
          </w:p>
          <w:p>
            <w:pPr>
              <w:pStyle w:val="Normal"/>
              <w:widowControl w:val="false"/>
              <w:suppressAutoHyphens w:val="true"/>
              <w:spacing w:before="0" w:after="0"/>
              <w:jc w:val="left"/>
              <w:rPr>
                <w:rFonts w:cs="Times New Roman"/>
                <w:b/>
                <w:color w:val="000000"/>
                <w:sz w:val="28"/>
                <w:szCs w:val="28"/>
              </w:rPr>
            </w:pPr>
            <w:r>
              <w:rPr>
                <w:rFonts w:cs="Times New Roman"/>
                <w:b/>
                <w:color w:val="000000"/>
                <w:sz w:val="28"/>
                <w:szCs w:val="28"/>
                <w:lang w:val="ru-RU" w:eastAsia="zh-CN" w:bidi="hi-IN"/>
              </w:rPr>
              <w:t>_______________________________________________________</w:t>
            </w:r>
          </w:p>
          <w:p>
            <w:pPr>
              <w:pStyle w:val="Normal"/>
              <w:widowControl w:val="false"/>
              <w:suppressAutoHyphens w:val="true"/>
              <w:spacing w:before="0" w:after="0"/>
              <w:jc w:val="left"/>
              <w:rPr>
                <w:rFonts w:cs="Times New Roman"/>
                <w:color w:val="000000"/>
                <w:sz w:val="16"/>
                <w:szCs w:val="16"/>
              </w:rPr>
            </w:pPr>
            <w:r>
              <w:rPr>
                <w:rFonts w:cs="Times New Roman"/>
                <w:color w:val="000000"/>
                <w:sz w:val="16"/>
                <w:szCs w:val="16"/>
                <w:lang w:val="ru-RU" w:eastAsia="zh-CN" w:bidi="hi-IN"/>
              </w:rPr>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8788"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t>направить в форме электронного документа в личный кабинет в единой информационной системе жилищного строительства</w:t>
            </w:r>
          </w:p>
        </w:tc>
        <w:tc>
          <w:tcPr>
            <w:tcW w:w="1065" w:type="dxa"/>
            <w:tcBorders/>
            <w:shd w:color="auto" w:fill="auto" w:val="clear"/>
          </w:tcPr>
          <w:p>
            <w:pPr>
              <w:pStyle w:val="Normal"/>
              <w:widowControl w:val="false"/>
              <w:suppressAutoHyphens w:val="true"/>
              <w:spacing w:before="0" w:after="0"/>
              <w:jc w:val="left"/>
              <w:rPr>
                <w:rFonts w:cs="Times New Roman"/>
                <w:color w:val="000000"/>
                <w:sz w:val="28"/>
                <w:szCs w:val="28"/>
              </w:rPr>
            </w:pPr>
            <w:r>
              <w:rPr>
                <w:rFonts w:cs="Times New Roman"/>
                <w:color w:val="000000"/>
                <w:sz w:val="28"/>
                <w:szCs w:val="28"/>
                <w:lang w:val="ru-RU" w:eastAsia="zh-CN" w:bidi="hi-IN"/>
              </w:rPr>
            </w:r>
          </w:p>
        </w:tc>
      </w:tr>
      <w:tr>
        <w:trPr/>
        <w:tc>
          <w:tcPr>
            <w:tcW w:w="9853" w:type="dxa"/>
            <w:gridSpan w:val="2"/>
            <w:tcBorders/>
            <w:shd w:color="auto" w:fill="auto" w:val="clear"/>
          </w:tcPr>
          <w:p>
            <w:pPr>
              <w:pStyle w:val="Normal"/>
              <w:widowControl w:val="false"/>
              <w:suppressAutoHyphens w:val="true"/>
              <w:spacing w:before="120" w:after="120"/>
              <w:jc w:val="center"/>
              <w:rPr>
                <w:rFonts w:cs="Times New Roman"/>
                <w:i/>
                <w:i/>
                <w:color w:val="000000"/>
                <w:sz w:val="20"/>
                <w:szCs w:val="20"/>
              </w:rPr>
            </w:pPr>
            <w:r>
              <w:rPr>
                <w:rFonts w:cs="Times New Roman"/>
                <w:i/>
                <w:color w:val="000000"/>
                <w:sz w:val="20"/>
                <w:szCs w:val="20"/>
                <w:lang w:val="ru-RU" w:eastAsia="zh-CN" w:bidi="hi-IN"/>
              </w:rPr>
              <w:t>Указывается один из перечисленных способов</w:t>
            </w:r>
          </w:p>
        </w:tc>
      </w:tr>
    </w:tbl>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ind w:hanging="720" w:left="720"/>
        <w:jc w:val="right"/>
        <w:rPr/>
      </w:pPr>
      <w:r>
        <w:rPr>
          <w:rFonts w:cs="Times New Roman"/>
          <w:color w:val="000000"/>
          <w:sz w:val="28"/>
          <w:szCs w:val="28"/>
        </w:rPr>
        <w:t>_________________</w:t>
        <w:tab/>
        <w:t>__________________________</w:t>
      </w:r>
    </w:p>
    <w:p>
      <w:pPr>
        <w:pStyle w:val="Normal"/>
        <w:ind w:hanging="720" w:left="720"/>
        <w:rPr/>
      </w:pPr>
      <w:r>
        <w:rPr>
          <w:rFonts w:cs="Times New Roman"/>
          <w:color w:val="000000"/>
          <w:sz w:val="20"/>
          <w:szCs w:val="20"/>
        </w:rPr>
        <w:tab/>
        <w:tab/>
        <w:tab/>
        <w:tab/>
        <w:tab/>
        <w:t xml:space="preserve">        (подпись) </w:t>
        <w:tab/>
        <w:tab/>
        <w:t xml:space="preserve">    (фамилия, имя, отчество (при наличии)</w:t>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shd w:color="auto" w:fill="auto" w:val="clear"/>
          </w:tcPr>
          <w:p>
            <w:pPr>
              <w:pStyle w:val="Normal"/>
              <w:pageBreakBefore/>
              <w:widowControl w:val="false"/>
              <w:snapToGrid w:val="false"/>
              <w:spacing w:before="0" w:after="0"/>
              <w:jc w:val="both"/>
              <w:rPr>
                <w:sz w:val="28"/>
                <w:szCs w:val="28"/>
              </w:rPr>
            </w:pPr>
            <w:r>
              <w:rPr>
                <w:sz w:val="28"/>
                <w:szCs w:val="28"/>
              </w:rPr>
            </w:r>
          </w:p>
        </w:tc>
        <w:tc>
          <w:tcPr>
            <w:tcW w:w="5386" w:type="dxa"/>
            <w:tcBorders/>
            <w:shd w:color="auto" w:fill="auto" w:val="clear"/>
          </w:tcPr>
          <w:p>
            <w:pPr>
              <w:pStyle w:val="Normal"/>
              <w:widowControl w:val="false"/>
              <w:jc w:val="both"/>
              <w:rPr/>
            </w:pPr>
            <w:r>
              <w:rPr/>
              <w:t>Приложение 9</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rPr>
      </w:pPr>
      <w:r>
        <w:rPr>
          <w:rFonts w:cs="Times New Roman"/>
        </w:rPr>
      </w:r>
    </w:p>
    <w:p>
      <w:pPr>
        <w:pStyle w:val="Normal"/>
        <w:jc w:val="right"/>
        <w:rPr/>
      </w:pPr>
      <w:r>
        <w:rPr>
          <w:rFonts w:cs="Times New Roman"/>
          <w:color w:val="000000"/>
          <w:sz w:val="28"/>
        </w:rPr>
        <w:t>ФОРМА</w:t>
      </w:r>
    </w:p>
    <w:p>
      <w:pPr>
        <w:pStyle w:val="Normal"/>
        <w:jc w:val="right"/>
        <w:rPr>
          <w:rFonts w:cs="Times New Roman"/>
          <w:color w:val="000000"/>
          <w:sz w:val="28"/>
        </w:rPr>
      </w:pPr>
      <w:r>
        <w:rPr>
          <w:rFonts w:cs="Times New Roman"/>
          <w:color w:val="000000"/>
          <w:sz w:val="28"/>
        </w:rPr>
      </w:r>
    </w:p>
    <w:p>
      <w:pPr>
        <w:pStyle w:val="Normal"/>
        <w:jc w:val="right"/>
        <w:rPr/>
      </w:pPr>
      <w:r>
        <w:rPr>
          <w:color w:val="000000"/>
          <w:sz w:val="28"/>
        </w:rPr>
        <w:t xml:space="preserve">Кому </w:t>
      </w:r>
      <w:r>
        <w:rPr>
          <w:color w:val="000000"/>
          <w:sz w:val="27"/>
        </w:rPr>
        <w:t>____________________________________</w:t>
      </w:r>
    </w:p>
    <w:p>
      <w:pPr>
        <w:pStyle w:val="Normal"/>
        <w:jc w:val="right"/>
        <w:rPr/>
      </w:pPr>
      <w:r>
        <w:rPr>
          <w:color w:val="000000"/>
          <w:sz w:val="20"/>
        </w:rPr>
        <w:t>(фамилия, имя, отчество (при наличии) застройщика,</w:t>
      </w:r>
    </w:p>
    <w:p>
      <w:pPr>
        <w:pStyle w:val="Normal"/>
        <w:jc w:val="right"/>
        <w:rPr/>
      </w:pPr>
      <w:r>
        <w:rPr>
          <w:color w:val="000000"/>
          <w:sz w:val="20"/>
        </w:rPr>
        <w:t>ОГРНИП (для физического лица, зарегистрированного в</w:t>
      </w:r>
    </w:p>
    <w:p>
      <w:pPr>
        <w:pStyle w:val="Normal"/>
        <w:jc w:val="right"/>
        <w:rPr/>
      </w:pPr>
      <w:r>
        <w:rPr>
          <w:color w:val="000000"/>
          <w:sz w:val="20"/>
        </w:rPr>
        <w:t>качестве индивидуального предпринимателя) – для</w:t>
      </w:r>
    </w:p>
    <w:p>
      <w:pPr>
        <w:pStyle w:val="Normal"/>
        <w:jc w:val="right"/>
        <w:rPr/>
      </w:pPr>
      <w:r>
        <w:rPr>
          <w:color w:val="000000"/>
          <w:sz w:val="20"/>
        </w:rPr>
        <w:t>физического лица, полное наименование застройщика,</w:t>
      </w:r>
    </w:p>
    <w:p>
      <w:pPr>
        <w:pStyle w:val="Normal"/>
        <w:jc w:val="right"/>
        <w:rPr/>
      </w:pPr>
      <w:r>
        <w:rPr>
          <w:color w:val="000000"/>
          <w:sz w:val="20"/>
        </w:rPr>
        <w:t>ИНН, ОГРН – для юридического лица,</w:t>
      </w:r>
    </w:p>
    <w:p>
      <w:pPr>
        <w:pStyle w:val="Normal"/>
        <w:jc w:val="right"/>
        <w:rPr/>
      </w:pPr>
      <w:r>
        <w:rPr>
          <w:color w:val="000000"/>
          <w:sz w:val="27"/>
        </w:rPr>
        <w:t>_________________________________________</w:t>
      </w:r>
    </w:p>
    <w:p>
      <w:pPr>
        <w:pStyle w:val="Normal"/>
        <w:jc w:val="right"/>
        <w:rPr/>
      </w:pPr>
      <w:r>
        <w:rPr>
          <w:color w:val="000000"/>
          <w:sz w:val="20"/>
        </w:rPr>
        <w:t>почтовый индекс и адрес, телефон, адрес электронной</w:t>
      </w:r>
    </w:p>
    <w:p>
      <w:pPr>
        <w:pStyle w:val="Normal"/>
        <w:jc w:val="right"/>
        <w:rPr/>
      </w:pPr>
      <w:r>
        <w:rPr>
          <w:color w:val="000000"/>
          <w:sz w:val="20"/>
          <w:szCs w:val="28"/>
        </w:rPr>
        <w:t>почты)</w:t>
      </w:r>
    </w:p>
    <w:p>
      <w:pPr>
        <w:pStyle w:val="Normal"/>
        <w:jc w:val="right"/>
        <w:rPr>
          <w:rFonts w:cs="Times New Roman"/>
          <w:color w:val="000000"/>
          <w:sz w:val="28"/>
        </w:rPr>
      </w:pPr>
      <w:r>
        <w:rPr>
          <w:rFonts w:cs="Times New Roman"/>
          <w:color w:val="000000"/>
          <w:sz w:val="28"/>
        </w:rPr>
      </w:r>
    </w:p>
    <w:p>
      <w:pPr>
        <w:pStyle w:val="Normal"/>
        <w:jc w:val="right"/>
        <w:rPr>
          <w:rFonts w:cs="Times New Roman"/>
          <w:color w:val="000000"/>
          <w:sz w:val="28"/>
        </w:rPr>
      </w:pPr>
      <w:r>
        <w:rPr>
          <w:rFonts w:cs="Times New Roman"/>
          <w:color w:val="000000"/>
          <w:sz w:val="28"/>
        </w:rPr>
      </w:r>
    </w:p>
    <w:p>
      <w:pPr>
        <w:pStyle w:val="Normal"/>
        <w:jc w:val="center"/>
        <w:rPr/>
      </w:pPr>
      <w:r>
        <w:rPr>
          <w:rFonts w:cs="Times New Roman"/>
          <w:b/>
          <w:color w:val="000000"/>
          <w:sz w:val="28"/>
        </w:rPr>
        <w:t>Р Е Ш Е Н И Е</w:t>
      </w:r>
    </w:p>
    <w:p>
      <w:pPr>
        <w:pStyle w:val="Normal"/>
        <w:jc w:val="center"/>
        <w:rPr/>
      </w:pPr>
      <w:r>
        <w:rPr>
          <w:rFonts w:cs="Times New Roman"/>
          <w:b/>
          <w:color w:val="000000"/>
          <w:sz w:val="28"/>
        </w:rPr>
        <w:t xml:space="preserve">об оставлении заявления о выдаче разрешения на ввод объекта в </w:t>
      </w:r>
    </w:p>
    <w:p>
      <w:pPr>
        <w:pStyle w:val="Normal"/>
        <w:jc w:val="center"/>
        <w:rPr/>
      </w:pPr>
      <w:r>
        <w:rPr>
          <w:rFonts w:cs="Times New Roman"/>
          <w:b/>
          <w:color w:val="000000"/>
          <w:sz w:val="28"/>
        </w:rPr>
        <w:t>эксплуатацию без рассмотрения</w:t>
      </w:r>
    </w:p>
    <w:p>
      <w:pPr>
        <w:pStyle w:val="Normal"/>
        <w:jc w:val="center"/>
        <w:rPr>
          <w:rFonts w:cs="Times New Roman"/>
          <w:color w:val="000000"/>
          <w:sz w:val="28"/>
        </w:rPr>
      </w:pPr>
      <w:r>
        <w:rPr>
          <w:rFonts w:cs="Times New Roman"/>
          <w:color w:val="000000"/>
          <w:sz w:val="28"/>
        </w:rPr>
      </w:r>
    </w:p>
    <w:p>
      <w:pPr>
        <w:pStyle w:val="Normal"/>
        <w:jc w:val="both"/>
        <w:rPr/>
      </w:pPr>
      <w:r>
        <w:rPr>
          <w:rFonts w:cs="Times New Roman"/>
          <w:color w:val="000000"/>
          <w:sz w:val="28"/>
        </w:rPr>
        <w:tab/>
        <w:t xml:space="preserve">На основании Вашего заявления от __________№ _________ об </w:t>
      </w:r>
    </w:p>
    <w:p>
      <w:pPr>
        <w:pStyle w:val="Normal"/>
        <w:spacing w:lineRule="auto" w:line="276"/>
        <w:jc w:val="both"/>
        <w:rPr/>
      </w:pPr>
      <w:r>
        <w:rPr>
          <w:rFonts w:cs="Times New Roman"/>
          <w:color w:val="000000"/>
          <w:sz w:val="20"/>
          <w:szCs w:val="20"/>
        </w:rPr>
        <w:tab/>
        <w:tab/>
        <w:tab/>
        <w:tab/>
        <w:tab/>
        <w:tab/>
        <w:tab/>
        <w:tab/>
        <w:t>(дата и номер регистрации)</w:t>
      </w:r>
    </w:p>
    <w:p>
      <w:pPr>
        <w:pStyle w:val="Normal"/>
        <w:jc w:val="both"/>
        <w:rPr/>
      </w:pPr>
      <w:r>
        <w:rPr>
          <w:rFonts w:cs="Times New Roman"/>
          <w:color w:val="000000"/>
          <w:sz w:val="28"/>
        </w:rPr>
        <w:t>оставлении заявления о выдаче разрешения на ввод объекта в эксплуатацию без рассмотрения ____________________________________________________________________</w:t>
      </w:r>
    </w:p>
    <w:p>
      <w:pPr>
        <w:pStyle w:val="Normal"/>
        <w:jc w:val="center"/>
        <w:rPr/>
      </w:pPr>
      <w:r>
        <w:rPr>
          <w:rFonts w:cs="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pPr>
        <w:pStyle w:val="Normal"/>
        <w:jc w:val="both"/>
        <w:rPr/>
      </w:pPr>
      <w:r>
        <w:rPr>
          <w:rFonts w:cs="Times New Roman"/>
          <w:color w:val="000000"/>
          <w:sz w:val="28"/>
        </w:rPr>
        <w:t>принято решение об оставлении заявления о выдаче разрешения на ввод объекта в эксплуатацию от _____________№___________ без рассмотрения.</w:t>
      </w:r>
    </w:p>
    <w:p>
      <w:pPr>
        <w:pStyle w:val="Normal"/>
        <w:jc w:val="both"/>
        <w:rPr/>
      </w:pPr>
      <w:r>
        <w:rPr>
          <w:rFonts w:cs="Times New Roman"/>
          <w:color w:val="000000"/>
          <w:sz w:val="28"/>
        </w:rPr>
        <w:tab/>
        <w:tab/>
        <w:tab/>
        <w:tab/>
        <w:tab/>
        <w:tab/>
      </w:r>
      <w:r>
        <w:rPr>
          <w:rFonts w:cs="Times New Roman"/>
          <w:color w:val="000000"/>
          <w:sz w:val="20"/>
          <w:szCs w:val="20"/>
        </w:rPr>
        <w:t>(дата и номер регистрации)</w:t>
      </w:r>
    </w:p>
    <w:p>
      <w:pPr>
        <w:pStyle w:val="Normal"/>
        <w:jc w:val="center"/>
        <w:rPr>
          <w:rFonts w:cs="Times New Roman"/>
          <w:color w:val="000000"/>
          <w:sz w:val="28"/>
        </w:rPr>
      </w:pPr>
      <w:r>
        <w:rPr>
          <w:rFonts w:cs="Times New Roman"/>
          <w:color w:val="000000"/>
          <w:sz w:val="28"/>
        </w:rPr>
      </w:r>
    </w:p>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___________________   ____________________   __________________________</w:t>
      </w:r>
    </w:p>
    <w:p>
      <w:pPr>
        <w:pStyle w:val="Normal"/>
        <w:rPr/>
      </w:pPr>
      <w:r>
        <w:rPr>
          <w:rFonts w:cs="Times New Roman"/>
          <w:color w:val="000000"/>
          <w:sz w:val="20"/>
          <w:szCs w:val="20"/>
        </w:rPr>
        <w:tab/>
        <w:t xml:space="preserve">(должность)    </w:t>
        <w:tab/>
        <w:tab/>
        <w:tab/>
        <w:t xml:space="preserve">        (подпись)    </w:t>
        <w:tab/>
        <w:tab/>
        <w:t xml:space="preserve">     (фамилия, имя, отчество (при наличии)</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r>
    </w:p>
    <w:p>
      <w:pPr>
        <w:pStyle w:val="Normal"/>
        <w:rPr/>
      </w:pPr>
      <w:r>
        <w:rPr>
          <w:rFonts w:cs="Times New Roman"/>
          <w:color w:val="000000"/>
          <w:sz w:val="28"/>
          <w:szCs w:val="28"/>
        </w:rPr>
        <w:t>Дата</w:t>
      </w:r>
    </w:p>
    <w:p>
      <w:pPr>
        <w:pStyle w:val="Normal"/>
        <w:rPr>
          <w:rFonts w:cs="Times New Roman"/>
          <w:color w:val="000000"/>
          <w:sz w:val="28"/>
        </w:rPr>
      </w:pPr>
      <w:r>
        <w:rPr>
          <w:rFonts w:cs="Times New Roman"/>
          <w:color w:val="000000"/>
          <w:sz w:val="28"/>
        </w:rPr>
      </w:r>
    </w:p>
    <w:p>
      <w:pPr>
        <w:pStyle w:val="Normal"/>
        <w:rPr>
          <w:rFonts w:cs="Times New Roman"/>
          <w:color w:val="000000"/>
          <w:sz w:val="28"/>
        </w:rPr>
      </w:pPr>
      <w:r>
        <w:rPr>
          <w:rFonts w:cs="Times New Roman"/>
          <w:color w:val="000000"/>
          <w:sz w:val="28"/>
        </w:rPr>
      </w:r>
    </w:p>
    <w:p>
      <w:pPr>
        <w:pStyle w:val="Normal"/>
        <w:rPr>
          <w:rFonts w:cs="Times New Roman"/>
          <w:color w:val="000000"/>
          <w:sz w:val="28"/>
        </w:rPr>
      </w:pPr>
      <w:r>
        <w:rPr>
          <w:rFonts w:cs="Times New Roman"/>
          <w:color w:val="000000"/>
          <w:sz w:val="28"/>
        </w:rPr>
      </w:r>
    </w:p>
    <w:p>
      <w:pPr>
        <w:sectPr>
          <w:type w:val="nextPage"/>
          <w:pgSz w:w="11906" w:h="16838"/>
          <w:pgMar w:left="1701" w:right="851" w:gutter="0" w:header="0" w:top="1134" w:footer="0" w:bottom="1134"/>
          <w:pgNumType w:fmt="decimal"/>
          <w:formProt w:val="false"/>
          <w:textDirection w:val="lrTb"/>
        </w:sectPr>
      </w:pPr>
    </w:p>
    <w:p>
      <w:pPr>
        <w:pStyle w:val="Normal"/>
        <w:rPr>
          <w:rFonts w:cs="Times New Roman"/>
          <w:color w:val="000000"/>
          <w:sz w:val="28"/>
        </w:rPr>
      </w:pPr>
      <w:r>
        <w:rPr>
          <w:rFonts w:cs="Times New Roman"/>
          <w:color w:val="000000"/>
          <w:sz w:val="28"/>
        </w:rPr>
      </w:r>
    </w:p>
    <w:tbl>
      <w:tblPr>
        <w:tblW w:w="1479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889"/>
        <w:gridCol w:w="4906"/>
      </w:tblGrid>
      <w:tr>
        <w:trPr>
          <w:trHeight w:val="1740" w:hRule="atLeast"/>
        </w:trPr>
        <w:tc>
          <w:tcPr>
            <w:tcW w:w="9889" w:type="dxa"/>
            <w:tcBorders/>
            <w:shd w:color="auto" w:fill="auto" w:val="clear"/>
          </w:tcPr>
          <w:p>
            <w:pPr>
              <w:pStyle w:val="Normal"/>
              <w:widowControl w:val="false"/>
              <w:snapToGrid w:val="false"/>
              <w:jc w:val="both"/>
              <w:rPr>
                <w:sz w:val="28"/>
                <w:szCs w:val="28"/>
              </w:rPr>
            </w:pPr>
            <w:r>
              <w:rPr>
                <w:sz w:val="28"/>
                <w:szCs w:val="28"/>
              </w:rPr>
            </w:r>
          </w:p>
        </w:tc>
        <w:tc>
          <w:tcPr>
            <w:tcW w:w="4906" w:type="dxa"/>
            <w:tcBorders/>
            <w:shd w:color="auto" w:fill="auto" w:val="clear"/>
          </w:tcPr>
          <w:p>
            <w:pPr>
              <w:pStyle w:val="Normal"/>
              <w:widowControl w:val="false"/>
              <w:jc w:val="both"/>
              <w:rPr/>
            </w:pPr>
            <w:r>
              <w:rPr/>
              <w:t>Приложение 10</w:t>
            </w:r>
          </w:p>
          <w:p>
            <w:pPr>
              <w:pStyle w:val="Normal"/>
              <w:widowControl w:val="false"/>
              <w:jc w:val="both"/>
              <w:rPr/>
            </w:pPr>
            <w:r>
              <w:rPr/>
              <w:t>к Административному регламенту предоставления муниципальной услуги «Выдача разрешения на ввод объекта в эксплуатацию» на территории городского округа город Шарыпово Красноярского края</w:t>
            </w:r>
          </w:p>
        </w:tc>
      </w:tr>
    </w:tbl>
    <w:p>
      <w:pPr>
        <w:pStyle w:val="Normal"/>
        <w:jc w:val="right"/>
        <w:rPr>
          <w:rFonts w:cs="Times New Roman"/>
        </w:rPr>
      </w:pPr>
      <w:r>
        <w:rPr>
          <w:rFonts w:cs="Times New Roman"/>
        </w:rPr>
      </w:r>
    </w:p>
    <w:p>
      <w:pPr>
        <w:pStyle w:val="Normal"/>
        <w:jc w:val="center"/>
        <w:rPr>
          <w:rFonts w:cs="Times New Roman"/>
          <w:b/>
        </w:rPr>
      </w:pPr>
      <w:r>
        <w:rPr>
          <w:rFonts w:cs="Times New Roman"/>
          <w:b/>
        </w:rPr>
      </w:r>
    </w:p>
    <w:p>
      <w:pPr>
        <w:pStyle w:val="Normal"/>
        <w:jc w:val="center"/>
        <w:rPr/>
      </w:pPr>
      <w:r>
        <w:rPr>
          <w:rStyle w:val="Fontstyle01"/>
          <w:rFonts w:cs="Times New Roman"/>
          <w:b/>
        </w:rPr>
        <w:t>Состав, последовательность и сроки выполнения административных процедур (действий)</w:t>
      </w:r>
    </w:p>
    <w:p>
      <w:pPr>
        <w:pStyle w:val="Normal"/>
        <w:jc w:val="center"/>
        <w:rPr/>
      </w:pPr>
      <w:r>
        <w:rPr>
          <w:rStyle w:val="Fontstyle01"/>
          <w:rFonts w:cs="Times New Roman"/>
          <w:b/>
        </w:rPr>
        <w:t>при предоставлении муниципальной услуги</w:t>
      </w:r>
    </w:p>
    <w:p>
      <w:pPr>
        <w:pStyle w:val="Normal"/>
        <w:rPr>
          <w:rFonts w:cs="Times New Roman"/>
        </w:rPr>
      </w:pPr>
      <w:r>
        <w:rPr>
          <w:rFonts w:cs="Times New Roman"/>
        </w:rPr>
      </w:r>
    </w:p>
    <w:tbl>
      <w:tblPr>
        <w:tblStyle w:val="ab"/>
        <w:tblW w:w="144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45"/>
        <w:gridCol w:w="2170"/>
        <w:gridCol w:w="2180"/>
        <w:gridCol w:w="1869"/>
        <w:gridCol w:w="1871"/>
        <w:gridCol w:w="2167"/>
        <w:gridCol w:w="2197"/>
      </w:tblGrid>
      <w:tr>
        <w:trPr/>
        <w:tc>
          <w:tcPr>
            <w:tcW w:w="1945"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Основание для начала административной</w:t>
            </w:r>
          </w:p>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процедуры</w:t>
            </w:r>
          </w:p>
        </w:tc>
        <w:tc>
          <w:tcPr>
            <w:tcW w:w="2170"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Содержание административных действий</w:t>
            </w:r>
          </w:p>
        </w:tc>
        <w:tc>
          <w:tcPr>
            <w:tcW w:w="2180"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Срок выполнения административных действий</w:t>
            </w:r>
          </w:p>
        </w:tc>
        <w:tc>
          <w:tcPr>
            <w:tcW w:w="1869"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Должностное лицо, ответственное за выполнение административного действия</w:t>
            </w:r>
          </w:p>
        </w:tc>
        <w:tc>
          <w:tcPr>
            <w:tcW w:w="1871"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Место выполнения административного действия/ используемая информационная система</w:t>
            </w:r>
          </w:p>
        </w:tc>
        <w:tc>
          <w:tcPr>
            <w:tcW w:w="2167"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Критерии принятия решения</w:t>
            </w:r>
          </w:p>
        </w:tc>
        <w:tc>
          <w:tcPr>
            <w:tcW w:w="2197"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Результат административного действия, способ фиксации</w:t>
            </w:r>
          </w:p>
        </w:tc>
      </w:tr>
      <w:tr>
        <w:trPr/>
        <w:tc>
          <w:tcPr>
            <w:tcW w:w="1945"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1</w:t>
            </w:r>
          </w:p>
        </w:tc>
        <w:tc>
          <w:tcPr>
            <w:tcW w:w="2170"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2</w:t>
            </w:r>
          </w:p>
        </w:tc>
        <w:tc>
          <w:tcPr>
            <w:tcW w:w="2180"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3</w:t>
            </w:r>
          </w:p>
        </w:tc>
        <w:tc>
          <w:tcPr>
            <w:tcW w:w="1869"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4</w:t>
            </w:r>
          </w:p>
        </w:tc>
        <w:tc>
          <w:tcPr>
            <w:tcW w:w="1871"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5</w:t>
            </w:r>
          </w:p>
        </w:tc>
        <w:tc>
          <w:tcPr>
            <w:tcW w:w="2167"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6</w:t>
            </w:r>
          </w:p>
        </w:tc>
        <w:tc>
          <w:tcPr>
            <w:tcW w:w="2197" w:type="dxa"/>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7</w:t>
            </w:r>
          </w:p>
        </w:tc>
      </w:tr>
      <w:tr>
        <w:trPr/>
        <w:tc>
          <w:tcPr>
            <w:tcW w:w="14399" w:type="dxa"/>
            <w:gridSpan w:val="7"/>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1.  Проверка документов и регистрация заявления</w:t>
            </w:r>
          </w:p>
        </w:tc>
      </w:tr>
      <w:tr>
        <w:trPr/>
        <w:tc>
          <w:tcPr>
            <w:tcW w:w="1945"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Поступление заявления и документов для предоставления муниципальной услуги в Уполномоченный орган</w:t>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180"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 1 рабочего дня</w:t>
            </w:r>
          </w:p>
        </w:tc>
        <w:tc>
          <w:tcPr>
            <w:tcW w:w="1869"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Уполномоченного органа, ответственное за предоставление муниципальной услуги</w:t>
            </w:r>
          </w:p>
        </w:tc>
        <w:tc>
          <w:tcPr>
            <w:tcW w:w="1871"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 / ГИС / ПГС</w:t>
            </w:r>
          </w:p>
        </w:tc>
        <w:tc>
          <w:tcPr>
            <w:tcW w:w="2167"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w:t>
            </w:r>
          </w:p>
        </w:tc>
        <w:tc>
          <w:tcPr>
            <w:tcW w:w="2197"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Принятие решения об отказе в приеме документов, в случае выявления оснований для отказа в приеме документов</w:t>
            </w:r>
          </w:p>
        </w:tc>
        <w:tc>
          <w:tcPr>
            <w:tcW w:w="2180"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69"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71"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6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9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Регистрация заявления, в случае отсутствия оснований для отказа в приеме документов</w:t>
            </w:r>
          </w:p>
        </w:tc>
        <w:tc>
          <w:tcPr>
            <w:tcW w:w="2180"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69"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 органа, ответственное за регистрацию корреспонденции</w:t>
            </w:r>
          </w:p>
        </w:tc>
        <w:tc>
          <w:tcPr>
            <w:tcW w:w="1871"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орган/ГИС</w:t>
            </w:r>
          </w:p>
        </w:tc>
        <w:tc>
          <w:tcPr>
            <w:tcW w:w="216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9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r>
      <w:tr>
        <w:trPr/>
        <w:tc>
          <w:tcPr>
            <w:tcW w:w="14399" w:type="dxa"/>
            <w:gridSpan w:val="7"/>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2.  Получение сведений посредством СМЭВ</w:t>
            </w:r>
          </w:p>
        </w:tc>
      </w:tr>
      <w:tr>
        <w:trPr/>
        <w:tc>
          <w:tcPr>
            <w:tcW w:w="1945"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пакет зарегистрированных документов, поступивших должностному лицу, ответственному за предоставление муниципальной услуги</w:t>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направление межведомственных запросов в органы и организации</w:t>
            </w:r>
          </w:p>
        </w:tc>
        <w:tc>
          <w:tcPr>
            <w:tcW w:w="218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в день регистрации заявления и документов</w:t>
            </w:r>
          </w:p>
        </w:tc>
        <w:tc>
          <w:tcPr>
            <w:tcW w:w="1869"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органа, ответственное за предоставление муниципальной  услуги</w:t>
            </w:r>
          </w:p>
        </w:tc>
        <w:tc>
          <w:tcPr>
            <w:tcW w:w="1871"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орган/ГИС/ ПГС / СМЭВ</w:t>
            </w:r>
          </w:p>
        </w:tc>
        <w:tc>
          <w:tcPr>
            <w:tcW w:w="216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9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получение ответов на межведомственные запросы, формирование полного комплекта документов</w:t>
            </w:r>
          </w:p>
        </w:tc>
        <w:tc>
          <w:tcPr>
            <w:tcW w:w="218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69"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органа, ответственное за предоставление муниципальной услуги</w:t>
            </w:r>
          </w:p>
        </w:tc>
        <w:tc>
          <w:tcPr>
            <w:tcW w:w="1871"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 /ГИС/ ПГС / СМЭВ</w:t>
            </w:r>
          </w:p>
        </w:tc>
        <w:tc>
          <w:tcPr>
            <w:tcW w:w="216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w:t>
            </w:r>
          </w:p>
        </w:tc>
        <w:tc>
          <w:tcPr>
            <w:tcW w:w="219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получение документов (сведений), необходимых для предоставления муниципальной услуги</w:t>
            </w:r>
          </w:p>
        </w:tc>
      </w:tr>
      <w:tr>
        <w:trPr/>
        <w:tc>
          <w:tcPr>
            <w:tcW w:w="14399" w:type="dxa"/>
            <w:gridSpan w:val="7"/>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3.  Рассмотрение документов и сведений</w:t>
            </w:r>
          </w:p>
        </w:tc>
      </w:tr>
      <w:tr>
        <w:trPr/>
        <w:tc>
          <w:tcPr>
            <w:tcW w:w="1945"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пакет зарегистрированных документов, поступивших должностному лицу, ответственному за предоставление муниципальной услуги</w:t>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Проверка соответствия документов и сведений требованиям нормативных правовых актов предоставления муниципальной услуги</w:t>
            </w:r>
          </w:p>
        </w:tc>
        <w:tc>
          <w:tcPr>
            <w:tcW w:w="218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 2 рабочих дней</w:t>
            </w:r>
          </w:p>
        </w:tc>
        <w:tc>
          <w:tcPr>
            <w:tcW w:w="1869"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органа, ответственное за предоставление муниципальной  услуги</w:t>
            </w:r>
          </w:p>
        </w:tc>
        <w:tc>
          <w:tcPr>
            <w:tcW w:w="1871"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 / ГИС / ПГС</w:t>
            </w:r>
          </w:p>
        </w:tc>
        <w:tc>
          <w:tcPr>
            <w:tcW w:w="216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основания отказа в предоставлении муниципальной услуги, предусмотренные пунктом 2.22 Административного регламента</w:t>
            </w:r>
          </w:p>
        </w:tc>
        <w:tc>
          <w:tcPr>
            <w:tcW w:w="219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проект результата предоставления муниципальной услуги</w:t>
            </w:r>
          </w:p>
        </w:tc>
      </w:tr>
      <w:tr>
        <w:trPr/>
        <w:tc>
          <w:tcPr>
            <w:tcW w:w="14399" w:type="dxa"/>
            <w:gridSpan w:val="7"/>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4.  Принятие решения</w:t>
            </w:r>
          </w:p>
        </w:tc>
      </w:tr>
      <w:tr>
        <w:trPr/>
        <w:tc>
          <w:tcPr>
            <w:tcW w:w="1945"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проект результата предоставления муниципальной услуги</w:t>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Принятие решения о предоставления муниципальной услуги</w:t>
            </w:r>
          </w:p>
        </w:tc>
        <w:tc>
          <w:tcPr>
            <w:tcW w:w="2180" w:type="dxa"/>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69"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органа, ответственное за предоставление муниципальной услуги;</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Руководитель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органа)или иное уполномоченное им лицо</w:t>
            </w:r>
          </w:p>
        </w:tc>
        <w:tc>
          <w:tcPr>
            <w:tcW w:w="1871"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 / ГИС / ПГС</w:t>
            </w:r>
          </w:p>
        </w:tc>
        <w:tc>
          <w:tcPr>
            <w:tcW w:w="2167"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w:t>
            </w:r>
          </w:p>
        </w:tc>
        <w:tc>
          <w:tcPr>
            <w:tcW w:w="2197"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Формирование решения о предоставлении государственной (муниципальной) услуги</w:t>
            </w:r>
          </w:p>
        </w:tc>
        <w:tc>
          <w:tcPr>
            <w:tcW w:w="2180" w:type="dxa"/>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69"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71"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6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9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Принятие решения об отказе в предоставлении услуги</w:t>
            </w:r>
          </w:p>
        </w:tc>
        <w:tc>
          <w:tcPr>
            <w:tcW w:w="2180" w:type="dxa"/>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69"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71"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6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97"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Формирование решения об отказе в предоставлении муниципальной  услуги</w:t>
            </w:r>
          </w:p>
        </w:tc>
        <w:tc>
          <w:tcPr>
            <w:tcW w:w="2180" w:type="dxa"/>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69"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1871"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6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97"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r>
      <w:tr>
        <w:trPr/>
        <w:tc>
          <w:tcPr>
            <w:tcW w:w="14399" w:type="dxa"/>
            <w:gridSpan w:val="7"/>
            <w:tcBorders/>
            <w:shd w:color="auto" w:fill="auto" w:val="clear"/>
          </w:tcPr>
          <w:p>
            <w:pPr>
              <w:pStyle w:val="Normal"/>
              <w:widowControl w:val="false"/>
              <w:suppressAutoHyphens w:val="true"/>
              <w:spacing w:before="0" w:after="0"/>
              <w:jc w:val="center"/>
              <w:rPr>
                <w:rFonts w:ascii="Times New Roman" w:hAnsi="Times New Roman"/>
                <w:sz w:val="20"/>
                <w:lang w:val="ru-RU" w:eastAsia="zh-CN" w:bidi="hi-IN"/>
              </w:rPr>
            </w:pPr>
            <w:r>
              <w:rPr>
                <w:rStyle w:val="Fontstyle01"/>
                <w:rFonts w:cs="Times New Roman"/>
                <w:sz w:val="20"/>
                <w:lang w:val="ru-RU" w:eastAsia="zh-CN" w:bidi="hi-IN"/>
              </w:rPr>
              <w:t>5.  Выдача результата</w:t>
            </w:r>
          </w:p>
        </w:tc>
      </w:tr>
      <w:tr>
        <w:trPr/>
        <w:tc>
          <w:tcPr>
            <w:tcW w:w="1945" w:type="dxa"/>
            <w:vMerge w:val="restart"/>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формирование и</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Регистрация результата предоставления муниципальной  услуги</w:t>
            </w:r>
          </w:p>
        </w:tc>
        <w:tc>
          <w:tcPr>
            <w:tcW w:w="218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после окончания процедуры принятия решения (в общий срок предоставления муниципальной услуги не включается)</w:t>
            </w:r>
          </w:p>
        </w:tc>
        <w:tc>
          <w:tcPr>
            <w:tcW w:w="1869"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органа, ответственное за предоставление муниципальной услуги</w:t>
            </w:r>
          </w:p>
        </w:tc>
        <w:tc>
          <w:tcPr>
            <w:tcW w:w="1871"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 / ГИС</w:t>
            </w:r>
          </w:p>
        </w:tc>
        <w:tc>
          <w:tcPr>
            <w:tcW w:w="216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w:t>
            </w:r>
          </w:p>
        </w:tc>
        <w:tc>
          <w:tcPr>
            <w:tcW w:w="219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Внесение сведений о конечном результате предоставления муниципальной услуги</w:t>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должностного лица Уполномоченного органа</w:t>
            </w:r>
          </w:p>
        </w:tc>
        <w:tc>
          <w:tcPr>
            <w:tcW w:w="218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в сроки, установленные соглашением о взаимодействии между Уполномоченным органом и многофункциональным центром</w:t>
            </w:r>
          </w:p>
        </w:tc>
        <w:tc>
          <w:tcPr>
            <w:tcW w:w="1869"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 органа, ответственное за предоставление муниципальной  услуги</w:t>
            </w:r>
          </w:p>
        </w:tc>
        <w:tc>
          <w:tcPr>
            <w:tcW w:w="1871"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Уполномоченный орган) / АИС МФЦ</w:t>
            </w:r>
          </w:p>
        </w:tc>
        <w:tc>
          <w:tcPr>
            <w:tcW w:w="216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9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rPr/>
        <w:tc>
          <w:tcPr>
            <w:tcW w:w="1945" w:type="dxa"/>
            <w:vMerge w:val="continue"/>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7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Направление заявителю результата предоставления муниципальной услуги в личный кабинет на Едином портале</w:t>
            </w:r>
          </w:p>
        </w:tc>
        <w:tc>
          <w:tcPr>
            <w:tcW w:w="2180"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В день регистрации результата предоставления муниципальной услуги</w:t>
            </w:r>
          </w:p>
        </w:tc>
        <w:tc>
          <w:tcPr>
            <w:tcW w:w="1869"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должностное лицо Уполномоченного</w:t>
            </w:r>
          </w:p>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органа, ответственное за предоставление муниципальной  услуги</w:t>
            </w:r>
          </w:p>
        </w:tc>
        <w:tc>
          <w:tcPr>
            <w:tcW w:w="1871"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ГИС</w:t>
            </w:r>
          </w:p>
        </w:tc>
        <w:tc>
          <w:tcPr>
            <w:tcW w:w="2167" w:type="dxa"/>
            <w:tcBorders/>
            <w:shd w:color="auto" w:fill="auto" w:val="clear"/>
          </w:tcPr>
          <w:p>
            <w:pPr>
              <w:pStyle w:val="Normal"/>
              <w:widowControl w:val="false"/>
              <w:suppressAutoHyphens w:val="true"/>
              <w:spacing w:before="0" w:after="0"/>
              <w:jc w:val="left"/>
              <w:rPr>
                <w:rFonts w:cs="Times New Roman"/>
              </w:rPr>
            </w:pPr>
            <w:r>
              <w:rPr>
                <w:rFonts w:cs="Times New Roman"/>
                <w:sz w:val="20"/>
                <w:lang w:val="ru-RU" w:eastAsia="zh-CN" w:bidi="hi-IN"/>
              </w:rPr>
            </w:r>
          </w:p>
        </w:tc>
        <w:tc>
          <w:tcPr>
            <w:tcW w:w="2197" w:type="dxa"/>
            <w:tcBorders/>
            <w:shd w:color="auto" w:fill="auto" w:val="clear"/>
          </w:tcPr>
          <w:p>
            <w:pPr>
              <w:pStyle w:val="Normal"/>
              <w:widowControl w:val="false"/>
              <w:suppressAutoHyphens w:val="true"/>
              <w:spacing w:before="0" w:after="0"/>
              <w:jc w:val="left"/>
              <w:rPr>
                <w:rFonts w:ascii="Times New Roman" w:hAnsi="Times New Roman"/>
                <w:sz w:val="20"/>
                <w:lang w:val="ru-RU" w:eastAsia="zh-CN" w:bidi="hi-IN"/>
              </w:rPr>
            </w:pPr>
            <w:r>
              <w:rPr>
                <w:rStyle w:val="Fontstyle01"/>
                <w:rFonts w:cs="Times New Roman"/>
                <w:sz w:val="20"/>
                <w:lang w:val="ru-RU" w:eastAsia="zh-CN" w:bidi="hi-IN"/>
              </w:rPr>
              <w:t>Результат муниципальной услуги, направленный заявителю в личный кабинет на  Едином портале</w:t>
            </w:r>
          </w:p>
        </w:tc>
      </w:tr>
    </w:tbl>
    <w:p>
      <w:pPr>
        <w:pStyle w:val="Normal"/>
        <w:rPr>
          <w:rFonts w:cs="Times New Roman"/>
        </w:rPr>
      </w:pPr>
      <w:r>
        <w:rPr>
          <w:rFonts w:cs="Times New Roman"/>
        </w:rPr>
      </w:r>
    </w:p>
    <w:p>
      <w:pPr>
        <w:pStyle w:val="Normal"/>
        <w:rPr/>
      </w:pPr>
      <w:r>
        <w:rPr/>
      </w:r>
    </w:p>
    <w:sectPr>
      <w:type w:val="nextPage"/>
      <w:pgSz w:orient="landscape" w:w="16838" w:h="11906"/>
      <w:pgMar w:left="1134" w:right="1134" w:gutter="0" w:header="0" w:top="1701" w:footer="0" w:bottom="851"/>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Liberation Sans">
    <w:altName w:val="Arial"/>
    <w:charset w:val="cc"/>
    <w:family w:val="swiss"/>
    <w:pitch w:val="variable"/>
  </w:font>
  <w:font w:name="Arial">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40db"/>
    <w:pPr>
      <w:widowControl/>
      <w:suppressAutoHyphens w:val="true"/>
      <w:bidi w:val="0"/>
      <w:spacing w:before="0" w:after="0"/>
      <w:jc w:val="left"/>
    </w:pPr>
    <w:rPr>
      <w:rFonts w:eastAsia="NSimSun" w:cs="Lucida Sans" w:ascii="Times New Roman" w:hAnsi="Times New Roman"/>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Hyperlink" w:customStyle="1">
    <w:name w:val="Hyperlink"/>
    <w:rsid w:val="00b740db"/>
    <w:rPr>
      <w:color w:val="000080"/>
      <w:u w:val="single"/>
      <w:lang w:val="zh-CN" w:eastAsia="zh-CN" w:bidi="zh-CN"/>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4" w:customStyle="1">
    <w:name w:val="Основной текст Знак"/>
    <w:basedOn w:val="DefaultParagraphFont"/>
    <w:qFormat/>
    <w:rsid w:val="00fa4ad4"/>
    <w:rPr>
      <w:rFonts w:ascii="Times New Roman" w:hAnsi="Times New Roman" w:cs="Times New Roman"/>
      <w:sz w:val="24"/>
      <w:szCs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b740db"/>
    <w:pPr>
      <w:spacing w:lineRule="auto" w:line="276" w:before="0" w:after="140"/>
    </w:pPr>
    <w:rPr/>
  </w:style>
  <w:style w:type="paragraph" w:styleId="List">
    <w:name w:val="List"/>
    <w:basedOn w:val="BodyText"/>
    <w:rsid w:val="00b740db"/>
    <w:pPr/>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1" w:customStyle="1">
    <w:name w:val="Заголовок1"/>
    <w:basedOn w:val="Normal"/>
    <w:next w:val="BodyText"/>
    <w:qFormat/>
    <w:rsid w:val="00b740db"/>
    <w:pPr>
      <w:keepNext w:val="true"/>
      <w:spacing w:before="240" w:after="120"/>
    </w:pPr>
    <w:rPr>
      <w:rFonts w:ascii="Arial" w:hAnsi="Arial" w:eastAsia="Microsoft YaHei"/>
      <w:sz w:val="28"/>
      <w:szCs w:val="28"/>
    </w:rPr>
  </w:style>
  <w:style w:type="paragraph" w:styleId="11" w:customStyle="1">
    <w:name w:val="Название объекта1"/>
    <w:basedOn w:val="Normal"/>
    <w:qFormat/>
    <w:rsid w:val="00b740db"/>
    <w:pPr>
      <w:suppressLineNumbers/>
      <w:spacing w:before="120" w:after="120"/>
    </w:pPr>
    <w:rPr>
      <w:i/>
      <w:iCs/>
    </w:rPr>
  </w:style>
  <w:style w:type="paragraph" w:styleId="Indexheading">
    <w:name w:val="index heading"/>
    <w:basedOn w:val="Normal"/>
    <w:qFormat/>
    <w:rsid w:val="00b740db"/>
    <w:pPr>
      <w:suppressLineNumbers/>
    </w:pPr>
    <w:rPr/>
  </w:style>
  <w:style w:type="paragraph" w:styleId="Caption1">
    <w:name w:val="caption1"/>
    <w:basedOn w:val="Normal"/>
    <w:next w:val="Normal"/>
    <w:qFormat/>
    <w:rsid w:val="00b740db"/>
    <w:pPr>
      <w:suppressLineNumbers/>
      <w:spacing w:before="120" w:after="120"/>
    </w:pPr>
    <w:rPr>
      <w:i/>
      <w:iCs/>
    </w:rPr>
  </w:style>
  <w:style w:type="paragraph" w:styleId="BodyTextIndent">
    <w:name w:val="Body Text Indent"/>
    <w:basedOn w:val="Normal"/>
    <w:qFormat/>
    <w:rsid w:val="00b740db"/>
    <w:pPr>
      <w:spacing w:before="0" w:after="120"/>
      <w:ind w:left="283"/>
    </w:pPr>
    <w:rPr>
      <w:rFonts w:eastAsia="Times New Roman"/>
    </w:rPr>
  </w:style>
  <w:style w:type="paragraph" w:styleId="12" w:customStyle="1">
    <w:name w:val="Указатель1"/>
    <w:basedOn w:val="Normal"/>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eastAsia="NSimSun" w:ascii="Times New Roman" w:hAnsi="Times New Roman" w:cs="Times New Roman"/>
      <w:color w:val="auto"/>
      <w:kern w:val="2"/>
      <w:sz w:val="20"/>
      <w:szCs w:val="20"/>
      <w:lang w:val="ru-RU" w:eastAsia="zh-CN" w:bidi="hi-IN"/>
    </w:rPr>
  </w:style>
  <w:style w:type="paragraph" w:styleId="13" w:customStyle="1">
    <w:name w:val="Обычный1"/>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17" w:customStyle="1">
    <w:name w:val="Содержимое таблицы"/>
    <w:basedOn w:val="Normal"/>
    <w:qFormat/>
    <w:rsid w:val="00b740db"/>
    <w:pPr>
      <w:suppressLineNumbers/>
    </w:pPr>
    <w:rPr/>
  </w:style>
  <w:style w:type="paragraph" w:styleId="ConsPlusNormal" w:customStyle="1">
    <w:name w:val="ConsPlusNormal"/>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5EB3CA61CE07F521D293BBFDDB3A3A63346C10245E333FBED1F42BC3BFBC7265E1AEAF8AA3AF82A2DD0F8C9C39D267592EDDA4353T5d1C" TargetMode="External"/><Relationship Id="rId3"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C7FA5-FF38-4840-9C57-67A7CFA8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Application>LibreOffice/7.6.4.1$Windows_X86_64 LibreOffice_project/e19e193f88cd6c0525a17fb7a176ed8e6a3e2aa1</Application>
  <AppVersion>15.0000</AppVersion>
  <Pages>60</Pages>
  <Words>13119</Words>
  <Characters>101334</Characters>
  <CharactersWithSpaces>113964</CharactersWithSpaces>
  <Paragraphs>933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2022-01-20T09:16:00Z</dcterms:created>
  <dc:creator>g2603</dc:creator>
  <dc:description/>
  <dc:language>ru-RU</dc:language>
  <cp:lastModifiedBy>G2604</cp:lastModifiedBy>
  <cp:lastPrinted>2022-08-31T13:02:00Z</cp:lastPrinted>
  <dcterms:modified xsi:type="dcterms:W3CDTF">2024-08-08T03:28:00Z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