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результатах общественных обсуждений проекта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город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 2025 год</w:t>
      </w:r>
      <w:bookmarkStart w:id="0" w:name="_Hlk90558792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306"/>
          <w:tab w:val="left" w:pos="8789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04.12.2024г.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№2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год, разработан в соответствии с пунктом 19 части 1 статьи 14 Федерального закона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ст.34 Устава города Шарыпово Красноярского края.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Разработчик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 - отдел архитектуры и градостроительства Администрации города Шарыпово.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 проводились в период с «01» октября 2024 по «01» ноября 2024 г. на официальном сайте муниципального образования города Шарыпово Красноярского края по адресу: https://sharypovo-r04.gosweb.gosuslugi.ru/obschestvennyy-kontrol/obschestvennaya-ekspertiza-proektov-npa/profilaktika-riskov-prichineniya-vreda-v-sfere-blagoustroystva.html.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заседания Общественного совета при Администрации города Шарыпово Красноярского края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 предложений и замечаний не поступило.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общественных обсуждений составлен протокол заседания Общественного совета при Администрации города Шарыпово по вопросу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 №2 от «04» декабря 2024г., на основании которого подготовлено заключение о результатах общественных обсуждений.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Выводы по результатам общественных обсуждений: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 считать проведенными и состоявшимися;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Члены Общественного совета при Администрации города Шарыпово Красноярского края рекомендуют Администрации города Шарыпово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Заключение о результатах общественных обсуждений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 подлежит размещению на официальном сайте муниципального образования города Шарыпово Красноярского края (</w:t>
      </w:r>
      <w:bookmarkStart w:id="1" w:name="_Hlk183007164"/>
      <w:r>
        <w:rPr>
          <w:rFonts w:cs="Times New Roman" w:ascii="Times New Roman" w:hAnsi="Times New Roman"/>
          <w:sz w:val="28"/>
          <w:szCs w:val="28"/>
        </w:rPr>
        <w:t>https://sharypovo-r04.gosweb.gosuslugi.ru/).</w:t>
      </w:r>
      <w:bookmarkEnd w:id="1"/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306"/>
          <w:tab w:val="left" w:pos="567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Общественного совета</w:t>
        <w:tab/>
        <w:t>______________/О.А. Любченко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306"/>
          <w:tab w:val="left" w:pos="567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Общественного совета</w:t>
        <w:tab/>
        <w:t>______________/М.Я. Елисеева</w:t>
      </w:r>
    </w:p>
    <w:sectPr>
      <w:type w:val="nextPage"/>
      <w:pgSz w:w="11906" w:h="16838"/>
      <w:pgMar w:left="1418" w:right="851" w:gutter="0" w:header="0" w:top="993" w:footer="0" w:bottom="851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06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4fa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c12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5815"/>
    <w:rPr>
      <w:color w:themeColor="hyperlink" w:val="0563C1"/>
      <w:u w:val="single"/>
    </w:rPr>
  </w:style>
  <w:style w:type="character" w:styleId="2" w:customStyle="1">
    <w:name w:val="Основной текст 2 Знак"/>
    <w:basedOn w:val="DefaultParagraphFont"/>
    <w:qFormat/>
    <w:rsid w:val="0086616a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204dfe"/>
    <w:rPr>
      <w:color w:val="605E5C"/>
      <w:shd w:fill="E1DFDD" w:val="clear"/>
    </w:rPr>
  </w:style>
  <w:style w:type="character" w:styleId="11" w:customStyle="1">
    <w:name w:val="Заголовок 1 Знак"/>
    <w:basedOn w:val="DefaultParagraphFont"/>
    <w:uiPriority w:val="9"/>
    <w:qFormat/>
    <w:rsid w:val="00bc3a9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45815"/>
    <w:rPr>
      <w:color w:val="605E5C"/>
      <w:shd w:fill="E1DFDD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b44513"/>
    <w:pPr>
      <w:spacing w:lineRule="auto" w:line="276" w:before="0" w:after="140"/>
    </w:pPr>
    <w:rPr/>
  </w:style>
  <w:style w:type="paragraph" w:styleId="List">
    <w:name w:val="List"/>
    <w:basedOn w:val="BodyText"/>
    <w:rsid w:val="00b44513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"/>
    <w:qFormat/>
    <w:rsid w:val="00bc3a9f"/>
    <w:pPr>
      <w:suppressAutoHyphens w:val="false"/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next w:val="BodyText"/>
    <w:qFormat/>
    <w:rsid w:val="00220ef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220e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b44513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b4451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rsid w:val="00b445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526b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470ad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4c12d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7f24e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NoSpacing">
    <w:name w:val="No Spacing"/>
    <w:uiPriority w:val="1"/>
    <w:qFormat/>
    <w:rsid w:val="0080624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rsid w:val="0086616a"/>
    <w:pPr>
      <w:spacing w:lineRule="auto" w:line="480" w:before="0" w:after="12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ConsPlusNonformat" w:customStyle="1">
    <w:name w:val="ConsPlusNonformat"/>
    <w:qFormat/>
    <w:rsid w:val="00bc0a42"/>
    <w:pPr>
      <w:widowControl w:val="false"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220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eastAsia="hi-IN" w:val="ru-RU" w:bidi="ar-SA"/>
    </w:rPr>
  </w:style>
  <w:style w:type="paragraph" w:styleId="Style17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e631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9579-1AFA-4201-A5E2-C900EC39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Application>LibreOffice/7.6.4.1$Windows_X86_64 LibreOffice_project/e19e193f88cd6c0525a17fb7a176ed8e6a3e2aa1</Application>
  <AppVersion>15.0000</AppVersion>
  <Pages>2</Pages>
  <Words>467</Words>
  <Characters>3643</Characters>
  <CharactersWithSpaces>4094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2021-12-17T03:06:00Z</dcterms:created>
  <dc:creator>Лысенко</dc:creator>
  <dc:description/>
  <dc:language>ru-RU</dc:language>
  <cp:lastModifiedBy>G2604</cp:lastModifiedBy>
  <cp:lastPrinted>2024-11-20T08:31:00Z</cp:lastPrinted>
  <dcterms:modified xsi:type="dcterms:W3CDTF">2024-11-20T08:31:00Z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