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ПРОТОКОЛ №2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заседания Общественного совета при Администрации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по вопросу общественного обсуждения проекта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</w:t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Место проведения: </w:t>
      </w:r>
      <w:r>
        <w:rPr>
          <w:rFonts w:cs="Times New Roman" w:ascii="Times New Roman" w:hAnsi="Times New Roman"/>
          <w:sz w:val="26"/>
          <w:szCs w:val="26"/>
        </w:rPr>
        <w:t>здание Администрации г. Шарыпово.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Открытое заседание проведе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но 06.12.2024г. в 14: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30 по адресу: Красноярский край,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г. Шарыпово, ул. Горького, д.14а, каб. 30.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На заседании присутствовали члены Общественного совета при Администрации города Шарыпово Красноярского края (далее Общественный совет):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Style w:val="af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Председатель Общественного совета: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Любченко Ольга Александровна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Представитель Уполномоченного по правам ребенка в городе Шарыпово</w:t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Заместитель Общественного совета: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Елисеева Мария Яковлевна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Заслуженный учитель Российской Федерации</w:t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Ответственный секретарь: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Абузова Марина Александровна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Представитель общественной организации «Свои»</w:t>
            </w:r>
          </w:p>
        </w:tc>
      </w:tr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Члены Общественного совета: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608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Жилейкин Александр Семёнович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Представитель Уполномоченного по правам человека в Красноярском крае по городу Шарыпово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608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Коваль Василий Михайлович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Представитель общественной организации «Совет ветеранов»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608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Желтова Наталья Валентиновна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-Почетный гражданин города Шарыпово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Spacing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Регламент Общественного совета.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Председательствующий, установил следующий регламент для выступления на заседании: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на доклад и содоклад – до 15 минут;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на вопросы к докладчику (содокладчику), членам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Общественного совета</w:t>
      </w:r>
      <w:r>
        <w:rPr>
          <w:rFonts w:cs="Times New Roman" w:ascii="Times New Roman" w:hAnsi="Times New Roman"/>
          <w:sz w:val="26"/>
          <w:szCs w:val="26"/>
        </w:rPr>
        <w:t xml:space="preserve"> и ответы на них – до 1 часа;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Все участники Общественного совета выступают только с разрешения председательствующего.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Председательствующий: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Уважаемые члены Общественного совета!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Сегодня общественные обсуждения проводятся в соответствии с Положением об Общественном совете при Администрации города Шарыпово, утвержденным постановлением Администрации города Шарыпово от 02.02.2015 г. №12 </w:t>
      </w:r>
      <w:r>
        <w:rPr>
          <w:rFonts w:eastAsia="Times New Roman" w:cs="Times New Roman" w:ascii="Times New Roman" w:hAnsi="Times New Roman"/>
          <w:sz w:val="26"/>
          <w:szCs w:val="26"/>
        </w:rPr>
        <w:t>«Об Общественном совете при Администрации города Шарып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ово»</w:t>
      </w:r>
      <w:r>
        <w:rPr>
          <w:rFonts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На рассмотрение выносится следующая повестка заседания: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Общественное обсуждение проекта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 (далее Проект программы).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Прошу голосовать: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Итоги голосования: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 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>6</w:t>
        <w:tab/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Против 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>0</w:t>
        <w:tab/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 xml:space="preserve">Воздержались 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>0</w:t>
        <w:tab/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  <w:t xml:space="preserve">Проект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 разработан в соответствии с пунктом 19 части 1 статьи 14 Федерального закона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РФ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ст.34 Устава города Шарыпово Красноярского края.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Уведомление о проведении общественных обсуждений по Проекту программы разме</w:t>
      </w:r>
      <w:r>
        <w:rPr>
          <w:rFonts w:cs="Times New Roman" w:ascii="Times New Roman" w:hAnsi="Times New Roman"/>
          <w:color w:val="000000"/>
          <w:sz w:val="26"/>
          <w:szCs w:val="26"/>
        </w:rPr>
        <w:t>щено 26.09.2024 года, на</w:t>
      </w:r>
      <w:r>
        <w:rPr>
          <w:rFonts w:cs="Times New Roman" w:ascii="Times New Roman" w:hAnsi="Times New Roman"/>
          <w:sz w:val="26"/>
          <w:szCs w:val="26"/>
        </w:rPr>
        <w:t xml:space="preserve"> официальном сайте Администрации города Шарыпово в сети Интернет по адресу: https://sharypovo-r04.gosweb.gosuslugi.ru/obschestvennyy-kontrol/obschestvennaya-ekspertiza-proektov-npa/profilaktika-riskov-prichineniya-vreda-v-sfere-blagoustroystva.html.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 период проведения общественных обсуждений с 1 октября 2024г. по 1 ноября 2024г. предложений и замечаний, касающихся Проекта программы, не поступало.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Выводы общественных обсуждений: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результате проведения заседания общественных обсуждений установлено: порядок проведения общественных обсуждений соблюден согласно Положению об Общественном совете при Администрации города Шарыпово, утвержденному постановлением Администрации города Шарыпово от 02.02.2015г. №12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«Об Общественном совете при Администрации города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Шарыпово»</w:t>
      </w:r>
      <w:r>
        <w:rPr>
          <w:rFonts w:cs="Times New Roman" w:ascii="Times New Roman" w:hAnsi="Times New Roman"/>
          <w:color w:val="000000"/>
          <w:sz w:val="26"/>
          <w:szCs w:val="26"/>
        </w:rPr>
        <w:t>. О</w:t>
      </w:r>
      <w:r>
        <w:rPr>
          <w:rFonts w:cs="Times New Roman" w:ascii="Times New Roman" w:hAnsi="Times New Roman"/>
          <w:sz w:val="26"/>
          <w:szCs w:val="26"/>
        </w:rPr>
        <w:t>бщественные обсуждения по Проекту программы, считать состоявшимися.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Во время проведения открытого общественного обсуждения Проекта программы, присутствующие единогласно предложили одобрить проект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2024 год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период проведения заседания общественных обсуждений по Проекту программы, вынесенному на общественные обсуждения, замечаний и других предложений не поступало.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Члены Общественного совета единогласно решили: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Одобрить проект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</w:t>
      </w:r>
      <w:r>
        <w:rPr>
          <w:rFonts w:cs="Times New Roman" w:ascii="Times New Roman" w:hAnsi="Times New Roman"/>
          <w:sz w:val="26"/>
          <w:szCs w:val="26"/>
        </w:rPr>
        <w:t>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Заключение по результату общественных слушаний подлежит размещению на официальном сайте муниципального образования города Шарыпово Красноярского края (</w:t>
      </w:r>
      <w:r>
        <w:rPr>
          <w:rFonts w:cs="Times New Roman" w:ascii="Times New Roman" w:hAnsi="Times New Roman"/>
          <w:sz w:val="28"/>
          <w:szCs w:val="28"/>
        </w:rPr>
        <w:t>https://sharypovo-r04.gosweb.gosuslugi.ru/).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 Рекомендовать Администрации города Шарыпово утвердить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Итоги голосования: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 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>6</w:t>
        <w:tab/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Против 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>0</w:t>
        <w:tab/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 xml:space="preserve">Воздержались </w:t>
      </w:r>
      <w:r>
        <w:rPr>
          <w:rFonts w:cs="Times New Roman" w:ascii="Times New Roman" w:hAnsi="Times New Roman"/>
          <w:sz w:val="26"/>
          <w:szCs w:val="26"/>
          <w:u w:val="single"/>
        </w:rPr>
        <w:tab/>
        <w:t>0</w:t>
        <w:tab/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Дата подписания протокола 06 декабря</w:t>
      </w:r>
      <w:r>
        <w:rPr>
          <w:rFonts w:cs="Times New Roman" w:ascii="Times New Roman" w:hAnsi="Times New Roman"/>
          <w:sz w:val="26"/>
          <w:szCs w:val="26"/>
        </w:rPr>
        <w:t xml:space="preserve"> 2023 года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Председатель Общественного совета                          _______________/О.А. Любченко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Секретарь Общественного совета                                 ______________/М.А. Абузова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Утверждаю:</w:t>
      </w:r>
    </w:p>
    <w:p>
      <w:pPr>
        <w:pStyle w:val="Normal"/>
        <w:spacing w:lineRule="auto" w:line="240" w:before="0"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Председатель Общественного совета</w:t>
      </w:r>
    </w:p>
    <w:p>
      <w:pPr>
        <w:pStyle w:val="Normal"/>
        <w:spacing w:lineRule="auto" w:line="240" w:before="0"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</w:t>
      </w:r>
      <w:r>
        <w:rPr>
          <w:rFonts w:eastAsia="Calibri" w:cs="Times New Roman" w:ascii="Times New Roman" w:hAnsi="Times New Roman"/>
          <w:sz w:val="26"/>
          <w:szCs w:val="26"/>
        </w:rPr>
        <w:t xml:space="preserve"> О.А. Любченко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Повестка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>заседания Общественного совета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Рассмотрение проекта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bCs/>
          <w:sz w:val="26"/>
          <w:szCs w:val="26"/>
          <w:shd w:fill="FFFFFF" w:val="clear"/>
        </w:rPr>
      </w:r>
      <w:r>
        <w:br w:type="page"/>
      </w:r>
    </w:p>
    <w:p>
      <w:pPr>
        <w:pStyle w:val="NoSpacing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Главе города Шарыпово</w:t>
      </w:r>
    </w:p>
    <w:p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В.Г. Хохлову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Уважаемый Вадим Геннадьевич!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Члены Общественного совета при Администрации города Шарыпово Красноярского края в соответствии с Положением об Общественном совете при Администрации города Шарыпово, утвержденным постановлением Администрации города Шарыпово от 02.02.2015 г. №12 «Об общественном совете при Администрации города Шарыпово» рекомендуют Вам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городского округа город Шарыпово Красноярского края на 2025 год.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Председатель</w:t>
      </w:r>
    </w:p>
    <w:p>
      <w:pPr>
        <w:pStyle w:val="Normal"/>
        <w:tabs>
          <w:tab w:val="clear" w:pos="306"/>
          <w:tab w:val="left" w:pos="779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Общественного совета</w:t>
        <w:tab/>
        <w:t>О.А. Любченко</w:t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06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4fa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c12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4f13"/>
    <w:rPr>
      <w:color w:themeColor="hyperlink" w:val="0563C1"/>
      <w:u w:val="single"/>
    </w:rPr>
  </w:style>
  <w:style w:type="character" w:styleId="2" w:customStyle="1">
    <w:name w:val="Основной текст 2 Знак"/>
    <w:basedOn w:val="DefaultParagraphFont"/>
    <w:qFormat/>
    <w:rsid w:val="0086616a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204dfe"/>
    <w:rPr>
      <w:color w:val="605E5C"/>
      <w:shd w:fill="E1DFDD" w:val="clear"/>
    </w:rPr>
  </w:style>
  <w:style w:type="character" w:styleId="11" w:customStyle="1">
    <w:name w:val="Заголовок 1 Знак"/>
    <w:basedOn w:val="DefaultParagraphFont"/>
    <w:uiPriority w:val="9"/>
    <w:qFormat/>
    <w:rsid w:val="00bc3a9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724ee"/>
    <w:rPr>
      <w:color w:val="605E5C"/>
      <w:shd w:fill="E1DFDD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b44513"/>
    <w:pPr>
      <w:spacing w:lineRule="auto" w:line="276" w:before="0" w:after="140"/>
    </w:pPr>
    <w:rPr/>
  </w:style>
  <w:style w:type="paragraph" w:styleId="List">
    <w:name w:val="List"/>
    <w:basedOn w:val="BodyText"/>
    <w:rsid w:val="00b44513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"/>
    <w:qFormat/>
    <w:rsid w:val="00bc3a9f"/>
    <w:pPr>
      <w:suppressAutoHyphens w:val="false"/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next w:val="BodyText"/>
    <w:qFormat/>
    <w:rsid w:val="00220ef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220e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b44513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b4451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rsid w:val="00b445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526b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470ad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4c12d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7f24e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NoSpacing">
    <w:name w:val="No Spacing"/>
    <w:uiPriority w:val="1"/>
    <w:qFormat/>
    <w:rsid w:val="0080624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rsid w:val="0086616a"/>
    <w:pPr>
      <w:spacing w:lineRule="auto" w:line="480" w:before="0" w:after="12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ConsPlusNonformat" w:customStyle="1">
    <w:name w:val="ConsPlusNonformat"/>
    <w:qFormat/>
    <w:rsid w:val="00bc0a42"/>
    <w:pPr>
      <w:widowControl w:val="false"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220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eastAsia="hi-IN" w:val="ru-RU" w:bidi="ar-SA"/>
    </w:rPr>
  </w:style>
  <w:style w:type="paragraph" w:styleId="Style17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e631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DEC0-4FAC-4D2D-9E67-6637878E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Application>LibreOffice/7.6.4.1$Windows_X86_64 LibreOffice_project/e19e193f88cd6c0525a17fb7a176ed8e6a3e2aa1</Application>
  <AppVersion>15.0000</AppVersion>
  <Pages>5</Pages>
  <Words>754</Words>
  <Characters>5860</Characters>
  <CharactersWithSpaces>6617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2021-12-17T03:06:00Z</dcterms:created>
  <dc:creator>Лысенко</dc:creator>
  <dc:description/>
  <dc:language>ru-RU</dc:language>
  <cp:lastModifiedBy>G2604</cp:lastModifiedBy>
  <cp:lastPrinted>2022-11-25T09:59:00Z</cp:lastPrinted>
  <dcterms:modified xsi:type="dcterms:W3CDTF">2024-11-20T08:01:00Z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