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D432EB" w:rsidTr="00D432EB">
        <w:trPr>
          <w:trHeight w:val="2684"/>
        </w:trPr>
        <w:tc>
          <w:tcPr>
            <w:tcW w:w="3509" w:type="dxa"/>
          </w:tcPr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</w:rPr>
              <w:t>№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E27FA4" w:rsidRPr="00AB427F" w:rsidRDefault="00E27FA4" w:rsidP="00E27F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и условиям формирования</w:t>
            </w:r>
            <w:r>
              <w:rPr>
                <w:rFonts w:ascii="Times New Roman" w:hAnsi="Times New Roman" w:cs="Times New Roman"/>
                <w:szCs w:val="28"/>
              </w:rPr>
              <w:t xml:space="preserve"> муниципального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Cs w:val="28"/>
              </w:rPr>
              <w:t xml:space="preserve">отношении муниципальных </w:t>
            </w:r>
            <w:r w:rsidRPr="00AB427F">
              <w:rPr>
                <w:rFonts w:ascii="Times New Roman" w:hAnsi="Times New Roman" w:cs="Times New Roman"/>
                <w:szCs w:val="28"/>
              </w:rPr>
              <w:t>учреждений и финансового</w:t>
            </w:r>
          </w:p>
          <w:p w:rsidR="00E27FA4" w:rsidRPr="00AB427F" w:rsidRDefault="00E27FA4" w:rsidP="00E27F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обеспечения выполнения</w:t>
            </w:r>
          </w:p>
          <w:p w:rsidR="00D432EB" w:rsidRDefault="00E27FA4" w:rsidP="00E27FA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</w:t>
            </w:r>
            <w:r w:rsidRPr="00AB427F">
              <w:rPr>
                <w:rFonts w:ascii="Times New Roman" w:hAnsi="Times New Roman" w:cs="Times New Roman"/>
                <w:szCs w:val="28"/>
              </w:rPr>
              <w:t>о задания</w:t>
            </w:r>
          </w:p>
        </w:tc>
      </w:tr>
    </w:tbl>
    <w:p w:rsidR="00D432EB" w:rsidRDefault="00D432EB" w:rsidP="00AB427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0" w:name="Par489"/>
      <w:bookmarkEnd w:id="0"/>
      <w:r w:rsidRPr="00AB427F">
        <w:rPr>
          <w:rFonts w:ascii="Times New Roman" w:hAnsi="Times New Roman" w:cs="Times New Roman"/>
          <w:szCs w:val="28"/>
        </w:rPr>
        <w:t>Примерная форма соглашения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о порядке и условиях предоставления субсидии на финансовое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обеспечение выполнения </w:t>
      </w:r>
      <w:r w:rsidR="00E27FA4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между</w:t>
      </w:r>
    </w:p>
    <w:p w:rsidR="00AB427F" w:rsidRPr="00AB427F" w:rsidRDefault="00E27FA4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муниципальным</w:t>
      </w:r>
      <w:r w:rsidR="00AB427F" w:rsidRPr="00AB427F">
        <w:rPr>
          <w:rFonts w:ascii="Times New Roman" w:hAnsi="Times New Roman" w:cs="Times New Roman"/>
          <w:szCs w:val="28"/>
        </w:rPr>
        <w:t xml:space="preserve"> бюджетным учреждением или </w:t>
      </w:r>
    </w:p>
    <w:p w:rsidR="00AB427F" w:rsidRPr="00AB427F" w:rsidRDefault="00E27FA4" w:rsidP="00E27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муниципальным</w:t>
      </w:r>
      <w:r w:rsidR="00AB427F" w:rsidRPr="00AB427F">
        <w:rPr>
          <w:rFonts w:ascii="Times New Roman" w:hAnsi="Times New Roman" w:cs="Times New Roman"/>
          <w:szCs w:val="28"/>
        </w:rPr>
        <w:t xml:space="preserve"> автономным учреждением и </w:t>
      </w:r>
      <w:r>
        <w:rPr>
          <w:rFonts w:ascii="Times New Roman" w:hAnsi="Times New Roman" w:cs="Times New Roman"/>
          <w:szCs w:val="28"/>
        </w:rPr>
        <w:t>структурным подразделением Администрации города Шарыпово</w:t>
      </w:r>
      <w:r w:rsidR="00AB427F" w:rsidRPr="00AB427F">
        <w:rPr>
          <w:rFonts w:ascii="Times New Roman" w:hAnsi="Times New Roman" w:cs="Times New Roman"/>
          <w:szCs w:val="28"/>
        </w:rPr>
        <w:t>, осуществляющим</w:t>
      </w:r>
    </w:p>
    <w:p w:rsidR="00E27FA4" w:rsidRDefault="00AB427F" w:rsidP="00E27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функции и полномочия учредителя в отношении </w:t>
      </w:r>
      <w:r w:rsidR="00E27FA4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</w:t>
      </w:r>
    </w:p>
    <w:p w:rsidR="00AB427F" w:rsidRPr="00AB427F" w:rsidRDefault="00AB427F" w:rsidP="00E27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бюджетного учреждения (</w:t>
      </w:r>
      <w:r w:rsidR="00E27FA4">
        <w:rPr>
          <w:rFonts w:ascii="Times New Roman" w:hAnsi="Times New Roman" w:cs="Times New Roman"/>
          <w:szCs w:val="28"/>
        </w:rPr>
        <w:t xml:space="preserve">муниципального 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автономного учреждения)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1"/>
      </w:tblGrid>
      <w:tr w:rsidR="00AB427F" w:rsidRPr="00AB427F" w:rsidTr="00D55BCC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г.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AB427F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AB427F">
              <w:rPr>
                <w:rFonts w:ascii="Times New Roman" w:hAnsi="Times New Roman" w:cs="Times New Roman"/>
                <w:szCs w:val="28"/>
              </w:rPr>
              <w:t> ___________ 20__ г.</w:t>
            </w:r>
          </w:p>
        </w:tc>
      </w:tr>
    </w:tbl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17479B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Структурное подразделение Администрации города Шарыпово</w:t>
      </w:r>
      <w:r w:rsidR="00AB427F" w:rsidRPr="00AB427F">
        <w:rPr>
          <w:rFonts w:ascii="Times New Roman" w:hAnsi="Times New Roman" w:cs="Times New Roman"/>
          <w:szCs w:val="28"/>
        </w:rPr>
        <w:t xml:space="preserve">, осуществляющий функции и полномочия учредителя в отношении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="00AB427F" w:rsidRPr="00AB427F">
        <w:rPr>
          <w:rFonts w:ascii="Times New Roman" w:hAnsi="Times New Roman" w:cs="Times New Roman"/>
          <w:szCs w:val="28"/>
        </w:rPr>
        <w:t>бюджетного учреждения (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="00AB427F" w:rsidRPr="00AB427F">
        <w:rPr>
          <w:rFonts w:ascii="Times New Roman" w:hAnsi="Times New Roman" w:cs="Times New Roman"/>
          <w:szCs w:val="28"/>
        </w:rPr>
        <w:t xml:space="preserve"> автономного учреждения), именуемый в дальнейшем </w:t>
      </w:r>
      <w:r w:rsidR="00AB427F">
        <w:rPr>
          <w:rFonts w:ascii="Times New Roman" w:hAnsi="Times New Roman" w:cs="Times New Roman"/>
          <w:szCs w:val="28"/>
        </w:rPr>
        <w:t>«</w:t>
      </w:r>
      <w:r w:rsidR="00AB427F" w:rsidRPr="00AB427F">
        <w:rPr>
          <w:rFonts w:ascii="Times New Roman" w:hAnsi="Times New Roman" w:cs="Times New Roman"/>
          <w:szCs w:val="28"/>
        </w:rPr>
        <w:t>Уполномоченный орган</w:t>
      </w:r>
      <w:r w:rsidR="00AB427F">
        <w:rPr>
          <w:rFonts w:ascii="Times New Roman" w:hAnsi="Times New Roman" w:cs="Times New Roman"/>
          <w:szCs w:val="28"/>
        </w:rPr>
        <w:t>»</w:t>
      </w:r>
      <w:r w:rsidR="00AB427F" w:rsidRPr="00AB427F">
        <w:rPr>
          <w:rFonts w:ascii="Times New Roman" w:hAnsi="Times New Roman" w:cs="Times New Roman"/>
          <w:szCs w:val="28"/>
        </w:rPr>
        <w:t xml:space="preserve">, в лице ____________________, действующего на основании ____________________, </w:t>
      </w:r>
      <w:r w:rsidR="00AB427F">
        <w:rPr>
          <w:rFonts w:ascii="Times New Roman" w:hAnsi="Times New Roman" w:cs="Times New Roman"/>
          <w:szCs w:val="28"/>
        </w:rPr>
        <w:br/>
      </w:r>
      <w:r w:rsidR="00AB427F" w:rsidRPr="00AB427F">
        <w:rPr>
          <w:rFonts w:ascii="Times New Roman" w:hAnsi="Times New Roman" w:cs="Times New Roman"/>
          <w:szCs w:val="28"/>
        </w:rPr>
        <w:t xml:space="preserve">с одной стороны, и </w:t>
      </w:r>
      <w:r>
        <w:rPr>
          <w:rFonts w:ascii="Times New Roman" w:hAnsi="Times New Roman" w:cs="Times New Roman"/>
          <w:szCs w:val="28"/>
        </w:rPr>
        <w:t xml:space="preserve">муниципальное бюджетное </w:t>
      </w:r>
      <w:r w:rsidR="00AB427F" w:rsidRPr="00AB427F">
        <w:rPr>
          <w:rFonts w:ascii="Times New Roman" w:hAnsi="Times New Roman" w:cs="Times New Roman"/>
          <w:szCs w:val="28"/>
        </w:rPr>
        <w:t>учреждение (</w:t>
      </w:r>
      <w:r>
        <w:rPr>
          <w:rFonts w:ascii="Times New Roman" w:hAnsi="Times New Roman" w:cs="Times New Roman"/>
          <w:szCs w:val="28"/>
        </w:rPr>
        <w:t xml:space="preserve">муниципальное </w:t>
      </w:r>
      <w:r w:rsidR="00AB427F" w:rsidRPr="00AB427F">
        <w:rPr>
          <w:rFonts w:ascii="Times New Roman" w:hAnsi="Times New Roman" w:cs="Times New Roman"/>
          <w:szCs w:val="28"/>
        </w:rPr>
        <w:t xml:space="preserve">автономное учреждение), именуемое в дальнейшем </w:t>
      </w:r>
      <w:r w:rsidR="00AB427F">
        <w:rPr>
          <w:rFonts w:ascii="Times New Roman" w:hAnsi="Times New Roman" w:cs="Times New Roman"/>
          <w:szCs w:val="28"/>
        </w:rPr>
        <w:t>«</w:t>
      </w:r>
      <w:r w:rsidR="00AB427F" w:rsidRPr="00AB427F">
        <w:rPr>
          <w:rFonts w:ascii="Times New Roman" w:hAnsi="Times New Roman" w:cs="Times New Roman"/>
          <w:szCs w:val="28"/>
        </w:rPr>
        <w:t>Учреждение</w:t>
      </w:r>
      <w:r w:rsidR="00AB427F">
        <w:rPr>
          <w:rFonts w:ascii="Times New Roman" w:hAnsi="Times New Roman" w:cs="Times New Roman"/>
          <w:szCs w:val="28"/>
        </w:rPr>
        <w:t>»</w:t>
      </w:r>
      <w:r w:rsidR="00AB427F" w:rsidRPr="00AB427F">
        <w:rPr>
          <w:rFonts w:ascii="Times New Roman" w:hAnsi="Times New Roman" w:cs="Times New Roman"/>
          <w:szCs w:val="28"/>
        </w:rPr>
        <w:t xml:space="preserve">, в лице ___________________, действующего на основании ____________________, с другой стороны, вместе именуемые </w:t>
      </w:r>
      <w:r w:rsidR="00AB427F">
        <w:rPr>
          <w:rFonts w:ascii="Times New Roman" w:hAnsi="Times New Roman" w:cs="Times New Roman"/>
          <w:szCs w:val="28"/>
        </w:rPr>
        <w:t>«</w:t>
      </w:r>
      <w:r w:rsidR="00AB427F" w:rsidRPr="00AB427F">
        <w:rPr>
          <w:rFonts w:ascii="Times New Roman" w:hAnsi="Times New Roman" w:cs="Times New Roman"/>
          <w:szCs w:val="28"/>
        </w:rPr>
        <w:t>Стороны</w:t>
      </w:r>
      <w:r w:rsidR="00AB427F">
        <w:rPr>
          <w:rFonts w:ascii="Times New Roman" w:hAnsi="Times New Roman" w:cs="Times New Roman"/>
          <w:szCs w:val="28"/>
        </w:rPr>
        <w:t>»</w:t>
      </w:r>
      <w:r w:rsidR="00AB427F" w:rsidRPr="00AB427F">
        <w:rPr>
          <w:rFonts w:ascii="Times New Roman" w:hAnsi="Times New Roman" w:cs="Times New Roman"/>
          <w:szCs w:val="28"/>
        </w:rPr>
        <w:t xml:space="preserve">, заключили настоящее соглашение (далее по тексту </w:t>
      </w:r>
      <w:r w:rsidR="00AB427F">
        <w:rPr>
          <w:rFonts w:ascii="Times New Roman" w:hAnsi="Times New Roman" w:cs="Times New Roman"/>
          <w:szCs w:val="28"/>
        </w:rPr>
        <w:t xml:space="preserve">– </w:t>
      </w:r>
      <w:r w:rsidR="00AB427F" w:rsidRPr="00AB427F">
        <w:rPr>
          <w:rFonts w:ascii="Times New Roman" w:hAnsi="Times New Roman" w:cs="Times New Roman"/>
          <w:szCs w:val="28"/>
        </w:rPr>
        <w:t>Соглашение) о нижеследующем: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7762D2" w:rsidRDefault="00AB427F" w:rsidP="007762D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1" w:name="Par502"/>
      <w:bookmarkEnd w:id="1"/>
      <w:r w:rsidRPr="007762D2">
        <w:rPr>
          <w:rFonts w:ascii="Times New Roman" w:hAnsi="Times New Roman" w:cs="Times New Roman"/>
          <w:szCs w:val="28"/>
        </w:rPr>
        <w:t>Предмет Соглашения</w:t>
      </w:r>
    </w:p>
    <w:p w:rsidR="007762D2" w:rsidRPr="007762D2" w:rsidRDefault="007762D2" w:rsidP="007762D2">
      <w:pPr>
        <w:pStyle w:val="a9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бюджета </w:t>
      </w:r>
      <w:r w:rsidR="0017479B">
        <w:rPr>
          <w:rFonts w:ascii="Times New Roman" w:hAnsi="Times New Roman" w:cs="Times New Roman"/>
          <w:szCs w:val="28"/>
        </w:rPr>
        <w:t xml:space="preserve">города Шарыпово </w:t>
      </w:r>
      <w:r w:rsidRPr="00AB427F">
        <w:rPr>
          <w:rFonts w:ascii="Times New Roman" w:hAnsi="Times New Roman" w:cs="Times New Roman"/>
          <w:szCs w:val="28"/>
        </w:rPr>
        <w:t xml:space="preserve">на финансовое обеспечение выполнения </w:t>
      </w:r>
      <w:r w:rsidR="0017479B">
        <w:rPr>
          <w:rFonts w:ascii="Times New Roman" w:hAnsi="Times New Roman" w:cs="Times New Roman"/>
          <w:szCs w:val="28"/>
        </w:rPr>
        <w:t xml:space="preserve">муниципального задания </w:t>
      </w:r>
      <w:r w:rsidRPr="00AB427F">
        <w:rPr>
          <w:rFonts w:ascii="Times New Roman" w:hAnsi="Times New Roman" w:cs="Times New Roman"/>
          <w:szCs w:val="28"/>
        </w:rPr>
        <w:t xml:space="preserve">на оказание </w:t>
      </w:r>
      <w:r w:rsidR="0017479B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(выполнение работ) (далее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</w:t>
      </w:r>
      <w:r w:rsidR="0017479B">
        <w:rPr>
          <w:rFonts w:ascii="Times New Roman" w:hAnsi="Times New Roman" w:cs="Times New Roman"/>
          <w:szCs w:val="28"/>
        </w:rPr>
        <w:t>муниципальное</w:t>
      </w:r>
      <w:r w:rsidRPr="00AB427F">
        <w:rPr>
          <w:rFonts w:ascii="Times New Roman" w:hAnsi="Times New Roman" w:cs="Times New Roman"/>
          <w:szCs w:val="28"/>
        </w:rPr>
        <w:t xml:space="preserve"> задание).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2" w:name="Par506"/>
      <w:bookmarkEnd w:id="2"/>
      <w:r w:rsidRPr="00AB427F">
        <w:rPr>
          <w:rFonts w:ascii="Times New Roman" w:hAnsi="Times New Roman" w:cs="Times New Roman"/>
          <w:szCs w:val="28"/>
        </w:rPr>
        <w:t>2. Права и обязанности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2.1. </w:t>
      </w:r>
      <w:r w:rsidRPr="00AB427F">
        <w:rPr>
          <w:rFonts w:ascii="Times New Roman" w:hAnsi="Times New Roman" w:cs="Times New Roman"/>
          <w:szCs w:val="28"/>
        </w:rPr>
        <w:t>Уполномоченный орган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Pr="00AB427F">
        <w:rPr>
          <w:rFonts w:ascii="Times New Roman" w:hAnsi="Times New Roman" w:cs="Times New Roman"/>
          <w:szCs w:val="28"/>
        </w:rPr>
        <w:t xml:space="preserve">Перечислять Учреждению субсидию в размере и в соответствии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с графиком перечисления субсидии, являющимся неотъемлемой частью </w:t>
      </w:r>
      <w:r w:rsidRPr="00AB427F">
        <w:rPr>
          <w:rFonts w:ascii="Times New Roman" w:hAnsi="Times New Roman" w:cs="Times New Roman"/>
          <w:szCs w:val="28"/>
        </w:rPr>
        <w:lastRenderedPageBreak/>
        <w:t>настоящего</w:t>
      </w:r>
      <w:r>
        <w:rPr>
          <w:rFonts w:ascii="Times New Roman" w:hAnsi="Times New Roman" w:cs="Times New Roman"/>
          <w:szCs w:val="28"/>
        </w:rPr>
        <w:t xml:space="preserve"> </w:t>
      </w:r>
      <w:r w:rsidRPr="00AB427F">
        <w:rPr>
          <w:rFonts w:ascii="Times New Roman" w:hAnsi="Times New Roman" w:cs="Times New Roman"/>
          <w:szCs w:val="28"/>
        </w:rPr>
        <w:t>Соглашения и оформленным в соответствии с приложением.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2.1.2. </w:t>
      </w:r>
      <w:r w:rsidRPr="00AB427F">
        <w:rPr>
          <w:rFonts w:ascii="Times New Roman" w:hAnsi="Times New Roman" w:cs="Times New Roman"/>
          <w:szCs w:val="28"/>
        </w:rPr>
        <w:t xml:space="preserve">Рассматривать предложения Учреждения по вопросам, связанным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2.2. </w:t>
      </w:r>
      <w:r w:rsidRPr="00AB427F">
        <w:rPr>
          <w:rFonts w:ascii="Times New Roman" w:hAnsi="Times New Roman" w:cs="Times New Roman"/>
          <w:szCs w:val="28"/>
        </w:rPr>
        <w:t>Уполномоченный орган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2.2.1. </w:t>
      </w:r>
      <w:r w:rsidRPr="00AB427F">
        <w:rPr>
          <w:rFonts w:ascii="Times New Roman" w:hAnsi="Times New Roman" w:cs="Times New Roman"/>
          <w:szCs w:val="28"/>
        </w:rPr>
        <w:t xml:space="preserve">Уменьшать размер предоставляемой в соответствии с настоящим Соглашением субсидии в течение срока выполнения </w:t>
      </w:r>
      <w:r w:rsidR="0017479B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только в случае внесения соответствующих изменений в </w:t>
      </w:r>
      <w:r w:rsidR="0017479B">
        <w:rPr>
          <w:rFonts w:ascii="Times New Roman" w:hAnsi="Times New Roman" w:cs="Times New Roman"/>
          <w:szCs w:val="28"/>
        </w:rPr>
        <w:t>муниципальное</w:t>
      </w:r>
      <w:r w:rsidRPr="00AB427F">
        <w:rPr>
          <w:rFonts w:ascii="Times New Roman" w:hAnsi="Times New Roman" w:cs="Times New Roman"/>
          <w:szCs w:val="28"/>
        </w:rPr>
        <w:t xml:space="preserve"> задание.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2.2.2. </w:t>
      </w:r>
      <w:r w:rsidRPr="00AB427F">
        <w:rPr>
          <w:rFonts w:ascii="Times New Roman" w:hAnsi="Times New Roman" w:cs="Times New Roman"/>
          <w:szCs w:val="28"/>
        </w:rPr>
        <w:t xml:space="preserve">Приостановить предоставление субсидии, если в установленные настоящим Соглашением сроки не получены отчеты о выполнении </w:t>
      </w:r>
      <w:r w:rsidR="0017479B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отчетный период.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2.3. </w:t>
      </w:r>
      <w:r w:rsidRPr="00AB427F">
        <w:rPr>
          <w:rFonts w:ascii="Times New Roman" w:hAnsi="Times New Roman" w:cs="Times New Roman"/>
          <w:szCs w:val="28"/>
        </w:rPr>
        <w:t>Учреждение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2.3.1. </w:t>
      </w:r>
      <w:r w:rsidRPr="00AB427F">
        <w:rPr>
          <w:rFonts w:ascii="Times New Roman" w:hAnsi="Times New Roman" w:cs="Times New Roman"/>
          <w:szCs w:val="28"/>
        </w:rPr>
        <w:t xml:space="preserve">Осуществлять использование субсидии в целях оказания </w:t>
      </w:r>
      <w:r w:rsidR="0017479B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(выполнения работ) в соответствии с требованиями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к качеству и (или) объему (содержанию), порядку оказания </w:t>
      </w:r>
      <w:r w:rsidR="0017479B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(выполнения работ), определенными </w:t>
      </w:r>
      <w:r w:rsidR="0017479B">
        <w:rPr>
          <w:rFonts w:ascii="Times New Roman" w:hAnsi="Times New Roman" w:cs="Times New Roman"/>
          <w:szCs w:val="28"/>
        </w:rPr>
        <w:t>муниципальным</w:t>
      </w:r>
      <w:r w:rsidRPr="00AB427F">
        <w:rPr>
          <w:rFonts w:ascii="Times New Roman" w:hAnsi="Times New Roman" w:cs="Times New Roman"/>
          <w:szCs w:val="28"/>
        </w:rPr>
        <w:t xml:space="preserve"> заданием.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2.3.2. </w:t>
      </w:r>
      <w:r w:rsidRPr="00AB427F">
        <w:rPr>
          <w:rFonts w:ascii="Times New Roman" w:hAnsi="Times New Roman" w:cs="Times New Roman"/>
          <w:szCs w:val="28"/>
        </w:rPr>
        <w:t xml:space="preserve">Своевременно информировать </w:t>
      </w:r>
      <w:r w:rsidR="00CD4D78" w:rsidRPr="00AB427F">
        <w:rPr>
          <w:rFonts w:ascii="Times New Roman" w:hAnsi="Times New Roman" w:cs="Times New Roman"/>
          <w:szCs w:val="28"/>
        </w:rPr>
        <w:t>Уполномоченный орган</w:t>
      </w:r>
      <w:r w:rsidRPr="00AB427F">
        <w:rPr>
          <w:rFonts w:ascii="Times New Roman" w:hAnsi="Times New Roman" w:cs="Times New Roman"/>
          <w:szCs w:val="28"/>
        </w:rPr>
        <w:t xml:space="preserve"> об изменении условий оказания </w:t>
      </w:r>
      <w:r w:rsidR="0017479B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2.3.3. </w:t>
      </w:r>
      <w:r w:rsidRPr="00AB427F">
        <w:rPr>
          <w:rFonts w:ascii="Times New Roman" w:hAnsi="Times New Roman" w:cs="Times New Roman"/>
          <w:szCs w:val="28"/>
        </w:rPr>
        <w:t xml:space="preserve">Представлять в Уполномоченный орган отчет об исполнении </w:t>
      </w:r>
      <w:r w:rsidR="00220A92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</w:t>
      </w:r>
      <w:r w:rsidR="00220A92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отчетный финансовый год.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2.4. </w:t>
      </w:r>
      <w:r w:rsidRPr="00AB427F">
        <w:rPr>
          <w:rFonts w:ascii="Times New Roman" w:hAnsi="Times New Roman" w:cs="Times New Roman"/>
          <w:szCs w:val="28"/>
        </w:rPr>
        <w:t>Учреждение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2.4.1. </w:t>
      </w:r>
      <w:r w:rsidRPr="00AB427F">
        <w:rPr>
          <w:rFonts w:ascii="Times New Roman" w:hAnsi="Times New Roman" w:cs="Times New Roman"/>
          <w:szCs w:val="28"/>
        </w:rPr>
        <w:t xml:space="preserve">Обращаться к Учредителю с предложением об изменении размера субсидии в связи с изменением в </w:t>
      </w:r>
      <w:r w:rsidR="00220A92">
        <w:rPr>
          <w:rFonts w:ascii="Times New Roman" w:hAnsi="Times New Roman" w:cs="Times New Roman"/>
          <w:szCs w:val="28"/>
        </w:rPr>
        <w:t>муниципальном</w:t>
      </w:r>
      <w:r w:rsidRPr="00AB427F">
        <w:rPr>
          <w:rFonts w:ascii="Times New Roman" w:hAnsi="Times New Roman" w:cs="Times New Roman"/>
          <w:szCs w:val="28"/>
        </w:rPr>
        <w:t xml:space="preserve"> задании показателей, характеризующих качество и (или) объем оказываемых физическим и (или) юридическим лицам </w:t>
      </w:r>
      <w:r w:rsidR="00220A92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2.4.2. </w:t>
      </w:r>
      <w:r w:rsidRPr="00AB427F">
        <w:rPr>
          <w:rFonts w:ascii="Times New Roman" w:hAnsi="Times New Roman" w:cs="Times New Roman"/>
          <w:szCs w:val="28"/>
        </w:rPr>
        <w:t>Расходовать субсидию самостоятельно.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3" w:name="Par522"/>
      <w:bookmarkEnd w:id="3"/>
      <w:r w:rsidRPr="00AB427F">
        <w:rPr>
          <w:rFonts w:ascii="Times New Roman" w:hAnsi="Times New Roman" w:cs="Times New Roman"/>
          <w:szCs w:val="28"/>
        </w:rPr>
        <w:t>2.1. Контроль за использованием субсидии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="00965D14">
        <w:rPr>
          <w:rFonts w:ascii="Times New Roman" w:hAnsi="Times New Roman" w:cs="Times New Roman"/>
          <w:szCs w:val="28"/>
        </w:rPr>
        <w:t>Финансовое управление администрации города Шарыпово</w:t>
      </w:r>
      <w:r w:rsidRPr="00AB427F">
        <w:rPr>
          <w:rFonts w:ascii="Times New Roman" w:hAnsi="Times New Roman" w:cs="Times New Roman"/>
          <w:szCs w:val="28"/>
        </w:rPr>
        <w:t xml:space="preserve">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2.1.2. </w:t>
      </w:r>
      <w:r w:rsidR="00965D14">
        <w:rPr>
          <w:rFonts w:ascii="Times New Roman" w:hAnsi="Times New Roman" w:cs="Times New Roman"/>
          <w:szCs w:val="28"/>
        </w:rPr>
        <w:t>Контрольно-с</w:t>
      </w:r>
      <w:r w:rsidRPr="00AB427F">
        <w:rPr>
          <w:rFonts w:ascii="Times New Roman" w:hAnsi="Times New Roman" w:cs="Times New Roman"/>
          <w:szCs w:val="28"/>
        </w:rPr>
        <w:t xml:space="preserve">четная палата </w:t>
      </w:r>
      <w:r w:rsidR="006D7B57">
        <w:rPr>
          <w:rFonts w:ascii="Times New Roman" w:hAnsi="Times New Roman" w:cs="Times New Roman"/>
          <w:szCs w:val="28"/>
        </w:rPr>
        <w:t>города Шарыпово</w:t>
      </w:r>
      <w:r w:rsidRPr="00AB427F">
        <w:rPr>
          <w:rFonts w:ascii="Times New Roman" w:hAnsi="Times New Roman" w:cs="Times New Roman"/>
          <w:szCs w:val="28"/>
        </w:rPr>
        <w:t xml:space="preserve"> осуществляет финансовый контроль за соблюдением условий предоставления и использования субсидии.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4" w:name="Par527"/>
      <w:bookmarkEnd w:id="4"/>
      <w:r w:rsidRPr="00AB427F">
        <w:rPr>
          <w:rFonts w:ascii="Times New Roman" w:hAnsi="Times New Roman" w:cs="Times New Roman"/>
          <w:szCs w:val="28"/>
        </w:rPr>
        <w:t>3. Ответственность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lastRenderedPageBreak/>
        <w:t>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5" w:name="Par531"/>
      <w:bookmarkEnd w:id="5"/>
      <w:r w:rsidRPr="00AB427F">
        <w:rPr>
          <w:rFonts w:ascii="Times New Roman" w:hAnsi="Times New Roman" w:cs="Times New Roman"/>
          <w:szCs w:val="28"/>
        </w:rPr>
        <w:t>4. Срок действия Соглашения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Настоящее Соглашение вступает в силу с даты подписания обеими Сторонами и действует до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 ____________.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6" w:name="Par535"/>
      <w:bookmarkEnd w:id="6"/>
      <w:r w:rsidRPr="00AB427F">
        <w:rPr>
          <w:rFonts w:ascii="Times New Roman" w:hAnsi="Times New Roman" w:cs="Times New Roman"/>
          <w:szCs w:val="28"/>
        </w:rPr>
        <w:t>5. Заключительные положения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5.1. </w:t>
      </w:r>
      <w:r w:rsidRPr="00AB427F">
        <w:rPr>
          <w:rFonts w:ascii="Times New Roman" w:hAnsi="Times New Roman" w:cs="Times New Roman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5.2. </w:t>
      </w:r>
      <w:r w:rsidRPr="00AB427F">
        <w:rPr>
          <w:rFonts w:ascii="Times New Roman" w:hAnsi="Times New Roman" w:cs="Times New Roman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5.3. </w:t>
      </w:r>
      <w:r w:rsidRPr="00AB427F">
        <w:rPr>
          <w:rFonts w:ascii="Times New Roman" w:hAnsi="Times New Roman" w:cs="Times New Roman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5.4. </w:t>
      </w:r>
      <w:r w:rsidRPr="00AB427F">
        <w:rPr>
          <w:rFonts w:ascii="Times New Roman" w:hAnsi="Times New Roman" w:cs="Times New Roman"/>
          <w:szCs w:val="28"/>
        </w:rPr>
        <w:t xml:space="preserve">Настоящее Соглашение составлено в двух экземплярах, имеющих одинаковую юридическую силу, в том числе: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Уполномоченному органу,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Учреждению.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7" w:name="Par542"/>
      <w:bookmarkEnd w:id="7"/>
      <w:r w:rsidRPr="00AB427F">
        <w:rPr>
          <w:rFonts w:ascii="Times New Roman" w:hAnsi="Times New Roman" w:cs="Times New Roman"/>
          <w:szCs w:val="28"/>
        </w:rPr>
        <w:t>6. Местонахождение и банковские реквизиты Сторон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0"/>
        <w:gridCol w:w="5203"/>
      </w:tblGrid>
      <w:tr w:rsidR="00AB427F" w:rsidRPr="00AB427F" w:rsidTr="00AB427F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Уполномоченный орган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Учреждение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432EB" w:rsidTr="00D432EB">
        <w:trPr>
          <w:trHeight w:val="2543"/>
        </w:trPr>
        <w:tc>
          <w:tcPr>
            <w:tcW w:w="3969" w:type="dxa"/>
          </w:tcPr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  <w:bookmarkStart w:id="8" w:name="Par559"/>
            <w:bookmarkEnd w:id="8"/>
            <w:r w:rsidRPr="00AB427F">
              <w:rPr>
                <w:rFonts w:ascii="Times New Roman" w:hAnsi="Times New Roman" w:cs="Times New Roman"/>
                <w:szCs w:val="28"/>
              </w:rPr>
              <w:lastRenderedPageBreak/>
              <w:t>Приложение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Соглашению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 порядке и условиях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предоставления субсидии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на финансовое обеспечение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выполнения </w:t>
            </w:r>
            <w:r w:rsidR="00300ADC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задания на оказание</w:t>
            </w:r>
          </w:p>
          <w:p w:rsidR="00D432EB" w:rsidRPr="00AB427F" w:rsidRDefault="00300ADC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муниципальных</w:t>
            </w:r>
            <w:r w:rsidR="00D432EB" w:rsidRPr="00AB427F">
              <w:rPr>
                <w:rFonts w:ascii="Times New Roman" w:hAnsi="Times New Roman" w:cs="Times New Roman"/>
                <w:szCs w:val="28"/>
              </w:rPr>
              <w:t xml:space="preserve"> услуг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(выполнение работ)</w:t>
            </w:r>
          </w:p>
          <w:p w:rsidR="00D432E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от ______________ N ____</w:t>
            </w:r>
          </w:p>
        </w:tc>
      </w:tr>
    </w:tbl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График перечисления субсидии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4592"/>
      </w:tblGrid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Сроки перечисления субсидии</w:t>
            </w:r>
            <w:r w:rsidRPr="00BE6307">
              <w:rPr>
                <w:rStyle w:val="a6"/>
              </w:rPr>
              <w:footnoteReference w:id="1"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Сумма, рублей</w:t>
            </w: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  <w:bookmarkStart w:id="9" w:name="Par590"/>
      <w:bookmarkEnd w:id="9"/>
    </w:p>
    <w:p w:rsidR="00BE6307" w:rsidRDefault="00BE6307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</w:p>
    <w:sectPr w:rsidR="00BE6307" w:rsidSect="00630AD3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26" w:rsidRDefault="00440026" w:rsidP="00AB427F">
      <w:r>
        <w:separator/>
      </w:r>
    </w:p>
  </w:endnote>
  <w:endnote w:type="continuationSeparator" w:id="0">
    <w:p w:rsidR="00440026" w:rsidRDefault="00440026" w:rsidP="00AB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26" w:rsidRDefault="00440026" w:rsidP="00AB427F">
      <w:r>
        <w:separator/>
      </w:r>
    </w:p>
  </w:footnote>
  <w:footnote w:type="continuationSeparator" w:id="0">
    <w:p w:rsidR="00440026" w:rsidRDefault="00440026" w:rsidP="00AB427F">
      <w:r>
        <w:continuationSeparator/>
      </w:r>
    </w:p>
  </w:footnote>
  <w:footnote w:id="1">
    <w:p w:rsidR="00AB427F" w:rsidRDefault="00AB427F">
      <w:pPr>
        <w:pStyle w:val="a4"/>
      </w:pPr>
      <w:r w:rsidRPr="00BE6307">
        <w:rPr>
          <w:rStyle w:val="a6"/>
        </w:rPr>
        <w:footnoteRef/>
      </w:r>
      <w:r>
        <w:t xml:space="preserve"> </w:t>
      </w:r>
      <w:r w:rsidRPr="00AB427F">
        <w:rPr>
          <w:rFonts w:ascii="Times New Roman" w:hAnsi="Times New Roman" w:cs="Times New Roman"/>
          <w:sz w:val="28"/>
          <w:szCs w:val="28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 w:rsidR="00300ADC">
        <w:rPr>
          <w:rFonts w:ascii="Times New Roman" w:hAnsi="Times New Roman" w:cs="Times New Roman"/>
          <w:sz w:val="28"/>
          <w:szCs w:val="28"/>
        </w:rPr>
        <w:t xml:space="preserve">Решения Шарыповского городского Совета депутатов о </w:t>
      </w:r>
      <w:r w:rsidRPr="00AB427F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27F"/>
    <w:rsid w:val="00024D8C"/>
    <w:rsid w:val="00025D72"/>
    <w:rsid w:val="00102C99"/>
    <w:rsid w:val="0017479B"/>
    <w:rsid w:val="001A16CB"/>
    <w:rsid w:val="00220A92"/>
    <w:rsid w:val="00300ADC"/>
    <w:rsid w:val="003E41FB"/>
    <w:rsid w:val="003F6C16"/>
    <w:rsid w:val="00440026"/>
    <w:rsid w:val="00494083"/>
    <w:rsid w:val="004E6912"/>
    <w:rsid w:val="00536A10"/>
    <w:rsid w:val="00630AD3"/>
    <w:rsid w:val="006D7B57"/>
    <w:rsid w:val="006E2F3D"/>
    <w:rsid w:val="007762D2"/>
    <w:rsid w:val="007E56EB"/>
    <w:rsid w:val="00831B65"/>
    <w:rsid w:val="00845334"/>
    <w:rsid w:val="00931B2D"/>
    <w:rsid w:val="00965D14"/>
    <w:rsid w:val="00AB427F"/>
    <w:rsid w:val="00B01568"/>
    <w:rsid w:val="00BE6307"/>
    <w:rsid w:val="00C74D70"/>
    <w:rsid w:val="00C87BBA"/>
    <w:rsid w:val="00CD4D78"/>
    <w:rsid w:val="00CF2D8E"/>
    <w:rsid w:val="00D432EB"/>
    <w:rsid w:val="00E27FA4"/>
    <w:rsid w:val="00E43BDD"/>
    <w:rsid w:val="00E60E57"/>
    <w:rsid w:val="00F04B72"/>
    <w:rsid w:val="00FB385F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F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7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427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42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427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E6307"/>
    <w:rPr>
      <w:vertAlign w:val="superscript"/>
    </w:rPr>
  </w:style>
  <w:style w:type="table" w:styleId="a8">
    <w:name w:val="Table Grid"/>
    <w:basedOn w:val="a1"/>
    <w:uiPriority w:val="59"/>
    <w:rsid w:val="00D4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BAB6-126F-4648-AA31-BE4F2447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user</cp:lastModifiedBy>
  <cp:revision>6</cp:revision>
  <cp:lastPrinted>2015-09-23T02:28:00Z</cp:lastPrinted>
  <dcterms:created xsi:type="dcterms:W3CDTF">2015-09-07T00:16:00Z</dcterms:created>
  <dcterms:modified xsi:type="dcterms:W3CDTF">2015-09-23T02:42:00Z</dcterms:modified>
</cp:coreProperties>
</file>