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Приложение № 6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01.04.2025 № 367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</w:t>
      </w:r>
    </w:p>
    <w:p>
      <w:pPr>
        <w:pStyle w:val="Normal"/>
        <w:shd w:val="clear" w:color="auto" w:fill="FFFFFF"/>
        <w:spacing w:before="0" w:after="0"/>
        <w:jc w:val="center"/>
        <w:rPr>
          <w:b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sz w:val="28"/>
          <w:szCs w:val="28"/>
        </w:rPr>
        <w:t xml:space="preserve"> 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Состав комиссии по оценке обеспечения готовности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единой теплоснабжающей организации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городского округа города Шарыпово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к отопительному периоду 2025 – 2026 г.г.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 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Д.В. Саюшев </w:t>
        <w:tab/>
        <w:t xml:space="preserve">       - 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председатель комиссии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И.В. Шайганова</w:t>
        <w:tab/>
        <w:t xml:space="preserve">       -</w:t>
        <w:tab/>
        <w:tab/>
        <w:t>директор МКУ «Служба городского хозяйства»,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заместитель председателя комиссии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В.Н. Чайников            -</w:t>
        <w:tab/>
        <w:tab/>
        <w:t>заместитель директора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МКУ «Служба городского хозяйства»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Н.А. Лысенко             -</w:t>
        <w:tab/>
        <w:tab/>
        <w:t>начальник производственного отдела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МКУ «Служба городского хозяйства»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О.А. Пименов             -</w:t>
        <w:tab/>
        <w:tab/>
        <w:t>помощник Главы города Шарыпово по вопросам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ГОиЧС, ПБ и антитеррористической работе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Представитель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Енисейского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Управления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Ростехнадзора            -      </w:t>
        <w:tab/>
        <w:t>по согласованию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2568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7">
    <w:name w:val="Heading 7"/>
    <w:basedOn w:val="Normal"/>
    <w:next w:val="Normal"/>
    <w:link w:val="7"/>
    <w:qFormat/>
    <w:rsid w:val="00df459b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8"/>
    <w:qFormat/>
    <w:rsid w:val="00df459b"/>
    <w:pPr>
      <w:keepNext w:val="true"/>
      <w:widowControl w:val="false"/>
      <w:tabs>
        <w:tab w:val="clear" w:pos="708"/>
        <w:tab w:val="left" w:pos="3544" w:leader="none"/>
      </w:tabs>
      <w:spacing w:lineRule="auto" w:line="240" w:before="0" w:after="0"/>
      <w:ind w:firstLine="720"/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9">
    <w:name w:val="Heading 9"/>
    <w:basedOn w:val="Normal"/>
    <w:next w:val="Normal"/>
    <w:link w:val="9"/>
    <w:qFormat/>
    <w:rsid w:val="00df459b"/>
    <w:pPr>
      <w:keepNext w:val="true"/>
      <w:widowControl w:val="false"/>
      <w:tabs>
        <w:tab w:val="clear" w:pos="708"/>
        <w:tab w:val="left" w:pos="3686" w:leader="none"/>
      </w:tabs>
      <w:spacing w:lineRule="auto" w:line="240" w:before="0" w:after="0"/>
      <w:ind w:firstLine="720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8" w:customStyle="1">
    <w:name w:val="Заголовок 8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df45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f459b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02568a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2" w:customStyle="1">
    <w:name w:val="Основной текст 2 Знак"/>
    <w:basedOn w:val="DefaultParagraphFont"/>
    <w:link w:val="BodyTex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e24177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2e64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37dad"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3c81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Style10"/>
    <w:rsid w:val="00df459b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qFormat/>
    <w:rsid w:val="00e24177"/>
    <w:pPr>
      <w:widowControl w:val="false"/>
      <w:shd w:val="clear" w:color="auto" w:fill="FFFFFF"/>
      <w:spacing w:lineRule="exact" w:line="264" w:before="2" w:after="0"/>
      <w:ind w:left="24" w:right="5243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e2417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"/>
    <w:qFormat/>
    <w:rsid w:val="00e24177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qFormat/>
    <w:rsid w:val="00e24177"/>
    <w:pPr>
      <w:widowControl w:val="false"/>
      <w:spacing w:lineRule="auto" w:line="48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2e64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LibreOffice/7.6.4.1$Windows_X86_64 LibreOffice_project/e19e193f88cd6c0525a17fb7a176ed8e6a3e2aa1</Application>
  <AppVersion>15.0000</AppVersion>
  <Pages>1</Pages>
  <Words>92</Words>
  <Characters>642</Characters>
  <CharactersWithSpaces>1012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2017-08-01T07:58:00Z</dcterms:created>
  <dc:creator>Чайников</dc:creator>
  <dc:description/>
  <dc:language>ru-RU</dc:language>
  <cp:lastModifiedBy>Чайников В.Н.</cp:lastModifiedBy>
  <cp:lastPrinted>2024-10-30T02:36:00Z</cp:lastPrinted>
  <dcterms:modified xsi:type="dcterms:W3CDTF">2025-04-04T02:43:00Z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