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 xml:space="preserve">      </w:t>
      </w:r>
      <w:r>
        <w:rPr>
          <w:rFonts w:cs="Times New Roman" w:ascii="Times New Roman" w:hAnsi="Times New Roman"/>
          <w:sz w:val="27"/>
          <w:szCs w:val="27"/>
        </w:rPr>
        <w:t xml:space="preserve">Приложение № 2 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sz w:val="27"/>
          <w:szCs w:val="27"/>
        </w:rPr>
        <w:t>к распоряжению Администрации</w:t>
      </w:r>
    </w:p>
    <w:p>
      <w:pPr>
        <w:pStyle w:val="Normal"/>
        <w:shd w:val="clear" w:color="auto" w:fill="FFFFFF"/>
        <w:spacing w:before="0"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                                       </w:t>
      </w:r>
      <w:r>
        <w:rPr>
          <w:rFonts w:cs="Times New Roman" w:ascii="Times New Roman" w:hAnsi="Times New Roman"/>
          <w:sz w:val="27"/>
          <w:szCs w:val="27"/>
        </w:rPr>
        <w:t>города Шарыпово</w:t>
      </w:r>
    </w:p>
    <w:p>
      <w:pPr>
        <w:pStyle w:val="Heading7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от 01.04.2025 №367 </w:t>
      </w:r>
    </w:p>
    <w:p>
      <w:pPr>
        <w:pStyle w:val="BodyTextIndent"/>
        <w:spacing w:lineRule="auto" w:line="240"/>
        <w:ind w:hanging="0" w:left="0"/>
        <w:rPr>
          <w:b w:val="false"/>
          <w:szCs w:val="28"/>
        </w:rPr>
      </w:pPr>
      <w:r>
        <w:rPr>
          <w:b w:val="false"/>
          <w:szCs w:val="28"/>
        </w:rPr>
      </w:r>
      <w:bookmarkStart w:id="0" w:name="_GoBack"/>
      <w:bookmarkStart w:id="1" w:name="_GoBack"/>
      <w:bookmarkEnd w:id="1"/>
    </w:p>
    <w:p>
      <w:pPr>
        <w:pStyle w:val="BodyTextIndent"/>
        <w:spacing w:lineRule="auto" w:line="240"/>
        <w:ind w:hanging="0" w:left="0"/>
        <w:rPr>
          <w:sz w:val="27"/>
          <w:szCs w:val="27"/>
        </w:rPr>
      </w:pPr>
      <w:r>
        <w:rPr>
          <w:sz w:val="27"/>
          <w:szCs w:val="27"/>
        </w:rPr>
        <w:t xml:space="preserve">Состав комиссии (оперативного штаба) по контролю </w:t>
      </w:r>
    </w:p>
    <w:p>
      <w:pPr>
        <w:pStyle w:val="BodyTextIndent"/>
        <w:spacing w:lineRule="auto" w:line="240"/>
        <w:ind w:hanging="0" w:left="0"/>
        <w:rPr>
          <w:sz w:val="27"/>
          <w:szCs w:val="27"/>
        </w:rPr>
      </w:pPr>
      <w:r>
        <w:rPr>
          <w:sz w:val="27"/>
          <w:szCs w:val="27"/>
        </w:rPr>
        <w:t>за подготовкой объектов жизнеобеспечения городского округа города Шарыпово к работе в условиях осенне-зимнего периода 2025-2026 г.г.</w:t>
      </w:r>
    </w:p>
    <w:p>
      <w:pPr>
        <w:pStyle w:val="BodyTextIndent"/>
        <w:spacing w:lineRule="auto" w:line="240"/>
        <w:ind w:firstLine="720" w:left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Д.В. Саюшев </w:t>
        <w:tab/>
        <w:t xml:space="preserve">       -       </w:t>
        <w:tab/>
        <w:t>первый заместитель Главы города Шарыпово,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 xml:space="preserve">председатель комиссии 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И.В. Шайганова</w:t>
        <w:tab/>
        <w:t xml:space="preserve">       -</w:t>
        <w:tab/>
        <w:tab/>
        <w:t>директор МКУ «Служба городского хозяйства»,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заместитель председателя комиссии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 xml:space="preserve">Д.И. Казарин                - </w:t>
        <w:tab/>
        <w:tab/>
        <w:t>директор филиала «Березовская ГРЭС»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ПАО «Юнипро» (по согласованию)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А.Н. Цыбускин            -</w:t>
        <w:tab/>
        <w:tab/>
        <w:t>генеральный директор ООО «СВР»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(по согласованию)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Л.Е. Демидов               -</w:t>
        <w:tab/>
        <w:tab/>
        <w:t>директор ООО «ЦРКУ» (по согласованию)</w:t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left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Н.В. Кравченко           -             директор ООО «АкваРесурс»</w:t>
      </w:r>
    </w:p>
    <w:p>
      <w:pPr>
        <w:pStyle w:val="BodyTextIndent"/>
        <w:spacing w:lineRule="auto" w:line="240"/>
        <w:ind w:firstLine="72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Д.В. Грицков               -</w:t>
        <w:tab/>
        <w:tab/>
        <w:t>начальник Шарыповского РЭС ПО ЗЭС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филиала ПАО «Россети Сибирь» -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«Красноярскэнерго»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В.Н. Чайников            -</w:t>
        <w:tab/>
        <w:tab/>
        <w:t>заместитель директора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МКУ «Служба городского хозяйства»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Н.Н. Назарец              -</w:t>
        <w:tab/>
        <w:tab/>
        <w:t xml:space="preserve">директор ООО «УК Западная», 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ab/>
        <w:tab/>
        <w:tab/>
        <w:tab/>
        <w:tab/>
        <w:t>ООО «УК Восточная»</w:t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</w:r>
    </w:p>
    <w:p>
      <w:pPr>
        <w:pStyle w:val="BodyTextIndent"/>
        <w:spacing w:lineRule="auto" w:line="240"/>
        <w:ind w:hanging="0" w:left="0"/>
        <w:jc w:val="both"/>
        <w:rPr>
          <w:b w:val="false"/>
          <w:sz w:val="27"/>
          <w:szCs w:val="27"/>
        </w:rPr>
      </w:pPr>
      <w:r>
        <w:rPr>
          <w:b w:val="false"/>
          <w:sz w:val="27"/>
          <w:szCs w:val="27"/>
        </w:rPr>
        <w:t>С.А. Сазонова            -</w:t>
        <w:tab/>
        <w:tab/>
        <w:t>директор ООО «УК Вера»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А.А. Натаров             -</w:t>
        <w:tab/>
        <w:t xml:space="preserve">         генеральный директор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                                         </w:t>
      </w:r>
      <w:r>
        <w:rPr>
          <w:rFonts w:cs="Times New Roman" w:ascii="Times New Roman" w:hAnsi="Times New Roman"/>
          <w:sz w:val="27"/>
          <w:szCs w:val="27"/>
        </w:rPr>
        <w:t>ООО «ПЖКХ г.Шарыпово»</w:t>
        <w:tab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Т.А. Разважаева        -</w:t>
        <w:tab/>
        <w:t xml:space="preserve">         директор ООО «Меридиан»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В.П. Лигус                 -</w:t>
        <w:tab/>
        <w:t xml:space="preserve">         директор ООО «ДРЭУ»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И.В. Шабаева            -             генеральный директор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                                                  </w:t>
      </w:r>
      <w:r>
        <w:rPr>
          <w:rFonts w:cs="Times New Roman" w:ascii="Times New Roman" w:hAnsi="Times New Roman"/>
          <w:sz w:val="27"/>
          <w:szCs w:val="27"/>
        </w:rPr>
        <w:t>ООО «КАТЭКЖилСервис»,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7"/>
          <w:szCs w:val="27"/>
        </w:rPr>
        <w:tab/>
        <w:tab/>
        <w:tab/>
        <w:tab/>
        <w:t xml:space="preserve">        директор ООО «УК Инновация»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uiPriority="0" w:semiHidden="1" w:unhideWhenUsed="1"/>
    <w:lsdException w:name="Body Text Indent 3" w:semiHidden="1" w:unhideWhenUsed="1"/>
    <w:lsdException w:name="Block Text" w:uiPriority="0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02568a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paragraph" w:styleId="Heading7">
    <w:name w:val="Heading 7"/>
    <w:basedOn w:val="Normal"/>
    <w:next w:val="Normal"/>
    <w:link w:val="7"/>
    <w:qFormat/>
    <w:rsid w:val="00df459b"/>
    <w:pPr>
      <w:keepNext w:val="true"/>
      <w:widowControl w:val="false"/>
      <w:shd w:val="clear" w:color="auto" w:fill="FFFFFF"/>
      <w:spacing w:lineRule="auto" w:line="240" w:before="0" w:after="0"/>
      <w:ind w:left="4820"/>
      <w:jc w:val="both"/>
      <w:outlineLvl w:val="6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8">
    <w:name w:val="Heading 8"/>
    <w:basedOn w:val="Normal"/>
    <w:next w:val="Normal"/>
    <w:link w:val="8"/>
    <w:qFormat/>
    <w:rsid w:val="00df459b"/>
    <w:pPr>
      <w:keepNext w:val="true"/>
      <w:widowControl w:val="false"/>
      <w:tabs>
        <w:tab w:val="clear" w:pos="708"/>
        <w:tab w:val="left" w:pos="3544" w:leader="none"/>
      </w:tabs>
      <w:spacing w:lineRule="auto" w:line="240" w:before="0" w:after="0"/>
      <w:ind w:firstLine="720"/>
      <w:outlineLvl w:val="7"/>
    </w:pPr>
    <w:rPr>
      <w:rFonts w:ascii="Times New Roman" w:hAnsi="Times New Roman" w:eastAsia="Times New Roman" w:cs="Times New Roman"/>
      <w:sz w:val="26"/>
      <w:szCs w:val="20"/>
      <w:lang w:eastAsia="ru-RU"/>
    </w:rPr>
  </w:style>
  <w:style w:type="paragraph" w:styleId="Heading9">
    <w:name w:val="Heading 9"/>
    <w:basedOn w:val="Normal"/>
    <w:next w:val="Normal"/>
    <w:link w:val="9"/>
    <w:qFormat/>
    <w:rsid w:val="00df459b"/>
    <w:pPr>
      <w:keepNext w:val="true"/>
      <w:widowControl w:val="false"/>
      <w:tabs>
        <w:tab w:val="clear" w:pos="708"/>
        <w:tab w:val="left" w:pos="3686" w:leader="none"/>
      </w:tabs>
      <w:spacing w:lineRule="auto" w:line="240" w:before="0" w:after="0"/>
      <w:ind w:firstLine="720"/>
      <w:outlineLvl w:val="8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7" w:customStyle="1">
    <w:name w:val="Заголовок 7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shd w:fill="FFFFFF" w:val="clear"/>
      <w:lang w:eastAsia="ru-RU"/>
    </w:rPr>
  </w:style>
  <w:style w:type="character" w:styleId="8" w:customStyle="1">
    <w:name w:val="Заголовок 8 Знак"/>
    <w:basedOn w:val="DefaultParagraphFont"/>
    <w:qFormat/>
    <w:rsid w:val="00df459b"/>
    <w:rPr>
      <w:rFonts w:ascii="Times New Roman" w:hAnsi="Times New Roman" w:eastAsia="Times New Roman" w:cs="Times New Roman"/>
      <w:sz w:val="26"/>
      <w:szCs w:val="20"/>
      <w:lang w:eastAsia="ru-RU"/>
    </w:rPr>
  </w:style>
  <w:style w:type="character" w:styleId="9" w:customStyle="1">
    <w:name w:val="Заголовок 9 Знак"/>
    <w:basedOn w:val="DefaultParagraphFont"/>
    <w:qFormat/>
    <w:rsid w:val="00df459b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0" w:customStyle="1">
    <w:name w:val="Основной текст с отступом Знак"/>
    <w:basedOn w:val="DefaultParagraphFont"/>
    <w:qFormat/>
    <w:rsid w:val="00df459b"/>
    <w:rPr>
      <w:rFonts w:ascii="Times New Roman" w:hAnsi="Times New Roman" w:eastAsia="Times New Roman" w:cs="Times New Roman"/>
      <w:b/>
      <w:sz w:val="28"/>
      <w:szCs w:val="20"/>
      <w:shd w:fill="FFFFFF" w:val="clear"/>
      <w:lang w:eastAsia="ru-RU"/>
    </w:rPr>
  </w:style>
  <w:style w:type="character" w:styleId="5" w:customStyle="1">
    <w:name w:val="Заголовок 5 Знак"/>
    <w:basedOn w:val="DefaultParagraphFont"/>
    <w:uiPriority w:val="9"/>
    <w:semiHidden/>
    <w:qFormat/>
    <w:rsid w:val="0002568a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</w:rPr>
  </w:style>
  <w:style w:type="character" w:styleId="2" w:customStyle="1">
    <w:name w:val="Основной текст 2 Знак"/>
    <w:basedOn w:val="DefaultParagraphFont"/>
    <w:link w:val="BodyTex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21" w:customStyle="1">
    <w:name w:val="Основной текст с отступом 2 Знак"/>
    <w:basedOn w:val="DefaultParagraphFont"/>
    <w:link w:val="BodyTextIndent2"/>
    <w:qFormat/>
    <w:rsid w:val="00e2417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yperlink">
    <w:name w:val="Hyperlink"/>
    <w:rsid w:val="00e24177"/>
    <w:rPr>
      <w:color w:val="0000FF"/>
      <w:u w:val="single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2e649a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37dad"/>
    <w:rPr>
      <w:i/>
      <w:iCs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83c81"/>
    <w:pPr>
      <w:spacing w:before="0" w:after="160"/>
      <w:ind w:left="720"/>
      <w:contextualSpacing/>
    </w:pPr>
    <w:rPr/>
  </w:style>
  <w:style w:type="paragraph" w:styleId="BodyTextIndent">
    <w:name w:val="Body Text Indent"/>
    <w:basedOn w:val="Normal"/>
    <w:link w:val="Style10"/>
    <w:rsid w:val="00df459b"/>
    <w:pPr>
      <w:widowControl w:val="false"/>
      <w:shd w:val="clear" w:color="auto" w:fill="FFFFFF"/>
      <w:spacing w:lineRule="exact" w:line="270" w:before="0" w:after="0"/>
      <w:ind w:hanging="194" w:left="641"/>
      <w:jc w:val="center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BlockText">
    <w:name w:val="Block Text"/>
    <w:basedOn w:val="Normal"/>
    <w:qFormat/>
    <w:rsid w:val="00e24177"/>
    <w:pPr>
      <w:widowControl w:val="false"/>
      <w:shd w:val="clear" w:color="auto" w:fill="FFFFFF"/>
      <w:spacing w:lineRule="exact" w:line="264" w:before="2" w:after="0"/>
      <w:ind w:left="24" w:right="5243"/>
      <w:jc w:val="both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Normal" w:customStyle="1">
    <w:name w:val="ConsNormal"/>
    <w:qFormat/>
    <w:rsid w:val="00e24177"/>
    <w:pPr>
      <w:widowControl w:val="false"/>
      <w:bidi w:val="0"/>
      <w:snapToGrid w:val="false"/>
      <w:spacing w:lineRule="auto" w:line="240"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BodyText2">
    <w:name w:val="Body Text 2"/>
    <w:basedOn w:val="Normal"/>
    <w:link w:val="2"/>
    <w:qFormat/>
    <w:rsid w:val="00e24177"/>
    <w:pPr>
      <w:widowControl w:val="false"/>
      <w:spacing w:lineRule="auto" w:line="48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1"/>
    <w:qFormat/>
    <w:rsid w:val="00e24177"/>
    <w:pPr>
      <w:widowControl w:val="false"/>
      <w:spacing w:lineRule="auto" w:line="480" w:before="0" w:after="120"/>
      <w:ind w:left="283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2e649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Application>LibreOffice/7.6.4.1$Windows_X86_64 LibreOffice_project/e19e193f88cd6c0525a17fb7a176ed8e6a3e2aa1</Application>
  <AppVersion>15.0000</AppVersion>
  <Pages>1</Pages>
  <Words>159</Words>
  <Characters>1009</Characters>
  <CharactersWithSpaces>1704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2017-08-01T07:58:00Z</dcterms:created>
  <dc:creator>Чайников</dc:creator>
  <dc:description/>
  <dc:language>ru-RU</dc:language>
  <cp:lastModifiedBy>Чайников В.Н.</cp:lastModifiedBy>
  <cp:lastPrinted>2022-03-09T08:57:00Z</cp:lastPrinted>
  <dcterms:modified xsi:type="dcterms:W3CDTF">2025-04-04T02:40:00Z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