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№ 1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Heading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 20.03.2025 № 297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BodyTextIndent"/>
        <w:spacing w:lineRule="auto" w:line="240"/>
        <w:ind w:hanging="0" w:left="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 xml:space="preserve">Состав городской комиссии по организации и проведению 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двухмесячника по благоустройству и озеленению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территории городского округа города Шарыпово</w:t>
      </w:r>
    </w:p>
    <w:p>
      <w:pPr>
        <w:pStyle w:val="BodyTextIndent"/>
        <w:spacing w:lineRule="auto" w:line="240"/>
        <w:ind w:firstLine="720" w:left="0"/>
        <w:jc w:val="both"/>
        <w:rPr>
          <w:szCs w:val="28"/>
        </w:rPr>
      </w:pPr>
      <w:r>
        <w:rPr>
          <w:szCs w:val="2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Д.В. Саюшев </w:t>
        <w:tab/>
        <w:t xml:space="preserve">       -       </w:t>
        <w:tab/>
        <w:t>первый заместитель Главы города Шарыпово,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 xml:space="preserve">председатель комиссии; 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Ю.В. Рудь                   -</w:t>
        <w:tab/>
        <w:tab/>
        <w:t xml:space="preserve">заместитель Главы города Шарыпово по 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социальным вопросам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И.В. Шайганова         - </w:t>
        <w:tab/>
        <w:tab/>
        <w:t>директор МКУ «Служба городского хозяйства»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Н.Н. Сухинин             -</w:t>
        <w:tab/>
        <w:tab/>
        <w:t xml:space="preserve">начальник отдела архитектуры и 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градостроительства Администрации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Е.Н. Орлова                -</w:t>
        <w:tab/>
        <w:tab/>
        <w:t>начальник отдела экономики и планирования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Администрации 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Л.Ф. Буйницкая           -</w:t>
        <w:tab/>
        <w:tab/>
        <w:t>руководитель Управления образованием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Администрации 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Л.А. Когданина           -</w:t>
        <w:tab/>
        <w:tab/>
        <w:t>начальник отдела спорта и молодежной</w:t>
      </w:r>
    </w:p>
    <w:p>
      <w:pPr>
        <w:pStyle w:val="BodyTextIndent"/>
        <w:spacing w:lineRule="auto" w:line="240"/>
        <w:ind w:firstLine="708" w:left="2832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политики Администрации </w:t>
        <w:tab/>
        <w:tab/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С.Н. Гроза</w:t>
        <w:tab/>
        <w:tab/>
        <w:t xml:space="preserve">       -</w:t>
        <w:tab/>
        <w:tab/>
        <w:t>начальник отдела культуры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Администрации города Шарыпово;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О.Г. Кледева               - </w:t>
        <w:tab/>
        <w:tab/>
        <w:t>главный врач КГБУЗ «Шарыповская ЦРБ»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(по согласованию)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Л.В. Кулакова             -</w:t>
        <w:tab/>
        <w:tab/>
        <w:t xml:space="preserve">начальник Территориального отдела по </w:t>
      </w:r>
    </w:p>
    <w:p>
      <w:pPr>
        <w:pStyle w:val="BodyTextIndent"/>
        <w:spacing w:lineRule="auto" w:line="240"/>
        <w:ind w:firstLine="708" w:left="2832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вопросам жизнедеятельности городских </w:t>
      </w:r>
    </w:p>
    <w:p>
      <w:pPr>
        <w:pStyle w:val="BodyTextIndent"/>
        <w:spacing w:lineRule="auto" w:line="240"/>
        <w:ind w:firstLine="708" w:left="2832"/>
        <w:jc w:val="left"/>
        <w:rPr>
          <w:b w:val="false"/>
          <w:szCs w:val="28"/>
        </w:rPr>
      </w:pPr>
      <w:r>
        <w:rPr>
          <w:b w:val="false"/>
          <w:szCs w:val="28"/>
        </w:rPr>
        <w:t>поселков Дубинино и</w:t>
      </w:r>
      <w:r>
        <w:rPr>
          <w:szCs w:val="28"/>
        </w:rPr>
        <w:t xml:space="preserve"> </w:t>
      </w:r>
      <w:r>
        <w:rPr>
          <w:b w:val="false"/>
          <w:szCs w:val="28"/>
        </w:rPr>
        <w:t>Горячегорск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54ea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0227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6154ea"/>
    <w:pPr>
      <w:keepNext w:val="true"/>
      <w:widowControl w:val="false"/>
      <w:shd w:val="clear" w:color="auto" w:fill="FFFFFF"/>
      <w:spacing w:lineRule="auto" w:line="240" w:before="0" w:after="0"/>
      <w:ind w:left="4820"/>
      <w:jc w:val="both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semiHidden/>
    <w:qFormat/>
    <w:rsid w:val="006154ea"/>
    <w:rPr>
      <w:rFonts w:ascii="Times New Roman" w:hAnsi="Times New Roman" w:eastAsia="Times New Roman" w:cs="Times New Roman"/>
      <w:sz w:val="26"/>
      <w:szCs w:val="20"/>
      <w:shd w:fill="FFFFFF" w:val="clear"/>
      <w:lang w:eastAsia="ru-RU"/>
    </w:rPr>
  </w:style>
  <w:style w:type="character" w:styleId="Style12" w:customStyle="1">
    <w:name w:val="Основной текст с отступом Знак"/>
    <w:basedOn w:val="DefaultParagraphFont"/>
    <w:qFormat/>
    <w:rsid w:val="006154ea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66066"/>
    <w:rPr>
      <w:rFonts w:ascii="Segoe UI" w:hAnsi="Segoe UI" w:cs="Segoe UI"/>
      <w:sz w:val="18"/>
      <w:szCs w:val="18"/>
    </w:rPr>
  </w:style>
  <w:style w:type="character" w:styleId="1" w:customStyle="1">
    <w:name w:val="Заголовок 1 Знак"/>
    <w:basedOn w:val="DefaultParagraphFont"/>
    <w:uiPriority w:val="9"/>
    <w:qFormat/>
    <w:rsid w:val="00f02275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Strong">
    <w:name w:val="Strong"/>
    <w:basedOn w:val="DefaultParagraphFont"/>
    <w:uiPriority w:val="22"/>
    <w:qFormat/>
    <w:rsid w:val="00f02275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Style12"/>
    <w:unhideWhenUsed/>
    <w:rsid w:val="006154ea"/>
    <w:pPr>
      <w:widowControl w:val="false"/>
      <w:shd w:val="clear" w:color="auto" w:fill="FFFFFF"/>
      <w:spacing w:lineRule="exact" w:line="270" w:before="0" w:after="0"/>
      <w:ind w:hanging="194" w:left="641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660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teindent1" w:customStyle="1">
    <w:name w:val="rteindent1"/>
    <w:basedOn w:val="Normal"/>
    <w:qFormat/>
    <w:rsid w:val="00f022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LibreOffice/7.6.4.1$Windows_X86_64 LibreOffice_project/e19e193f88cd6c0525a17fb7a176ed8e6a3e2aa1</Application>
  <AppVersion>15.0000</AppVersion>
  <Pages>1</Pages>
  <Words>133</Words>
  <Characters>924</Characters>
  <CharactersWithSpaces>1352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2018-03-19T05:19:00Z</dcterms:created>
  <dc:creator>Чайников В.Н.</dc:creator>
  <dc:description/>
  <dc:language>ru-RU</dc:language>
  <cp:lastModifiedBy>Чайников В.Н.</cp:lastModifiedBy>
  <cp:lastPrinted>2019-03-22T07:31:00Z</cp:lastPrinted>
  <dcterms:modified xsi:type="dcterms:W3CDTF">2025-03-24T07:11:00Z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