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3833" w14:textId="77777777" w:rsidR="00D27CA8" w:rsidRPr="00DF459B" w:rsidRDefault="00F966BD" w:rsidP="00D27CA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27CA8">
        <w:rPr>
          <w:rFonts w:ascii="Times New Roman" w:hAnsi="Times New Roman" w:cs="Times New Roman"/>
          <w:sz w:val="28"/>
          <w:szCs w:val="28"/>
        </w:rPr>
        <w:t xml:space="preserve">                     П</w:t>
      </w:r>
      <w:r w:rsidR="00D27CA8" w:rsidRPr="00DF459B">
        <w:rPr>
          <w:rFonts w:ascii="Times New Roman" w:hAnsi="Times New Roman" w:cs="Times New Roman"/>
          <w:sz w:val="28"/>
          <w:szCs w:val="28"/>
        </w:rPr>
        <w:t>риложение №</w:t>
      </w:r>
      <w:r w:rsidR="001752AC">
        <w:rPr>
          <w:rFonts w:ascii="Times New Roman" w:hAnsi="Times New Roman" w:cs="Times New Roman"/>
          <w:sz w:val="28"/>
          <w:szCs w:val="28"/>
        </w:rPr>
        <w:t>3</w:t>
      </w:r>
      <w:r w:rsidR="00D27CA8" w:rsidRPr="00DF459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76C30A" w14:textId="77777777" w:rsidR="00D27CA8" w:rsidRPr="00DF459B" w:rsidRDefault="00D27CA8" w:rsidP="00D27CA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F459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F459B">
        <w:rPr>
          <w:rFonts w:ascii="Times New Roman" w:hAnsi="Times New Roman" w:cs="Times New Roman"/>
          <w:sz w:val="28"/>
          <w:szCs w:val="28"/>
        </w:rPr>
        <w:t xml:space="preserve">аспоряжению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6725072F" w14:textId="77777777" w:rsidR="00D27CA8" w:rsidRPr="002438C7" w:rsidRDefault="00D27CA8" w:rsidP="00D27CA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Шарыповского муниципального округа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7EC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Pr="002438C7">
        <w:rPr>
          <w:rFonts w:ascii="Times New Roman" w:hAnsi="Times New Roman" w:cs="Times New Roman"/>
          <w:sz w:val="28"/>
          <w:szCs w:val="28"/>
        </w:rPr>
        <w:t xml:space="preserve">от </w:t>
      </w:r>
      <w:r w:rsidR="00D67ECB">
        <w:rPr>
          <w:rFonts w:ascii="Times New Roman" w:hAnsi="Times New Roman" w:cs="Times New Roman"/>
          <w:sz w:val="28"/>
          <w:szCs w:val="28"/>
        </w:rPr>
        <w:t>22.06.2026</w:t>
      </w:r>
      <w:r w:rsidRPr="002438C7">
        <w:rPr>
          <w:rFonts w:ascii="Times New Roman" w:hAnsi="Times New Roman" w:cs="Times New Roman"/>
          <w:sz w:val="28"/>
          <w:szCs w:val="28"/>
        </w:rPr>
        <w:t xml:space="preserve"> № </w:t>
      </w:r>
      <w:r w:rsidR="00D67ECB">
        <w:rPr>
          <w:rFonts w:ascii="Times New Roman" w:hAnsi="Times New Roman" w:cs="Times New Roman"/>
          <w:sz w:val="28"/>
          <w:szCs w:val="28"/>
        </w:rPr>
        <w:t>1207-р</w:t>
      </w:r>
      <w:r w:rsidRPr="00DF459B">
        <w:rPr>
          <w:sz w:val="28"/>
          <w:szCs w:val="28"/>
        </w:rPr>
        <w:t xml:space="preserve"> </w:t>
      </w:r>
    </w:p>
    <w:p w14:paraId="12918AE4" w14:textId="77777777" w:rsidR="00647175" w:rsidRDefault="005E1058" w:rsidP="00F920B0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48A1295" w14:textId="77777777" w:rsidR="005E1058" w:rsidRDefault="00647175" w:rsidP="006600F1">
      <w:pPr>
        <w:shd w:val="clear" w:color="auto" w:fill="FFFFFF"/>
        <w:spacing w:after="0"/>
        <w:jc w:val="center"/>
        <w:rPr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FF7E273" w14:textId="77777777" w:rsidR="00B42479" w:rsidRPr="00B42479" w:rsidRDefault="00B42479" w:rsidP="00B42479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 комиссии по проведению оценки обеспечения готовности</w:t>
      </w:r>
    </w:p>
    <w:p w14:paraId="13B74D97" w14:textId="77777777" w:rsidR="00FB3A21" w:rsidRDefault="00B42479" w:rsidP="00B42479">
      <w:pPr>
        <w:widowControl w:val="0"/>
        <w:spacing w:after="0"/>
        <w:jc w:val="center"/>
        <w:outlineLvl w:val="0"/>
        <w:rPr>
          <w:szCs w:val="28"/>
        </w:rPr>
      </w:pP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отопительному периоду 2026 – 2027 годов потребителей тепловой энергии, у которых договоры теплоснабжения заключены</w:t>
      </w: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в соответствии с жилищным законодательством, управляющих организаций, лиц, осуществляющих содержание</w:t>
      </w: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и (или) выполняющих работы по ремонту общего имущества в целях надлежащего содержания и (или) ремонта внутридомовой системы отопления в многоквартирном доме, председателя совета многоквартирного дома в случае, если собственниками помещений</w:t>
      </w: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в многоквартирном доме не принято решение о заключении договоров</w:t>
      </w: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в соответствии с частью 1 статьи 164 Жилищно</w:t>
      </w:r>
      <w:r w:rsidR="006E186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 кодекса Российской Федерации, на территории Шарыповского муниципального округа</w:t>
      </w:r>
      <w:r w:rsidRPr="00B424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A285E69" w14:textId="77777777" w:rsidR="00FB3A21" w:rsidRDefault="00FB3A21" w:rsidP="005E1058">
      <w:pPr>
        <w:pStyle w:val="a4"/>
        <w:spacing w:line="240" w:lineRule="auto"/>
        <w:ind w:left="0" w:firstLine="0"/>
        <w:rPr>
          <w:szCs w:val="28"/>
        </w:rPr>
      </w:pPr>
    </w:p>
    <w:p w14:paraId="79BAEA10" w14:textId="77777777" w:rsidR="00E82346" w:rsidRDefault="00E82346" w:rsidP="005E1058">
      <w:pPr>
        <w:pStyle w:val="a4"/>
        <w:spacing w:line="240" w:lineRule="auto"/>
        <w:ind w:left="0" w:firstLine="0"/>
        <w:rPr>
          <w:szCs w:val="28"/>
        </w:rPr>
      </w:pPr>
    </w:p>
    <w:p w14:paraId="12B254D6" w14:textId="77777777" w:rsidR="00FB3A21" w:rsidRDefault="00FB3A21" w:rsidP="00FB3A21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 xml:space="preserve">А.В. Третьяков </w:t>
      </w:r>
      <w:r w:rsidRPr="00792DEA">
        <w:rPr>
          <w:b w:val="0"/>
          <w:szCs w:val="28"/>
        </w:rPr>
        <w:tab/>
        <w:t xml:space="preserve">       </w:t>
      </w:r>
      <w:r>
        <w:rPr>
          <w:b w:val="0"/>
          <w:szCs w:val="28"/>
        </w:rPr>
        <w:t xml:space="preserve">- </w:t>
      </w:r>
      <w:r w:rsidRPr="00792DEA">
        <w:rPr>
          <w:b w:val="0"/>
          <w:szCs w:val="28"/>
        </w:rPr>
        <w:t xml:space="preserve">    </w:t>
      </w:r>
      <w:r>
        <w:rPr>
          <w:b w:val="0"/>
          <w:szCs w:val="28"/>
        </w:rPr>
        <w:t xml:space="preserve"> </w:t>
      </w:r>
      <w:r w:rsidRPr="00792DEA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  <w:r>
        <w:rPr>
          <w:b w:val="0"/>
          <w:szCs w:val="28"/>
        </w:rPr>
        <w:tab/>
        <w:t xml:space="preserve">заместитель </w:t>
      </w:r>
      <w:r w:rsidRPr="00792DEA">
        <w:rPr>
          <w:b w:val="0"/>
          <w:szCs w:val="28"/>
        </w:rPr>
        <w:t>Глав</w:t>
      </w:r>
      <w:r>
        <w:rPr>
          <w:b w:val="0"/>
          <w:szCs w:val="28"/>
        </w:rPr>
        <w:t>ы</w:t>
      </w:r>
      <w:r w:rsidRPr="00792DEA">
        <w:rPr>
          <w:b w:val="0"/>
          <w:szCs w:val="28"/>
        </w:rPr>
        <w:t xml:space="preserve"> Шарыпов</w:t>
      </w:r>
      <w:r>
        <w:rPr>
          <w:b w:val="0"/>
          <w:szCs w:val="28"/>
        </w:rPr>
        <w:t>ского</w:t>
      </w:r>
    </w:p>
    <w:p w14:paraId="5E6D544E" w14:textId="77777777" w:rsidR="00FB3A21" w:rsidRDefault="00FB3A21" w:rsidP="00FB3A21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муниципального округа по жизнеобеспечению,</w:t>
      </w:r>
    </w:p>
    <w:p w14:paraId="234827E1" w14:textId="77777777" w:rsidR="00FB3A21" w:rsidRDefault="00FB3A21" w:rsidP="00FB3A21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председатель комиссии</w:t>
      </w:r>
    </w:p>
    <w:p w14:paraId="222E99AA" w14:textId="77777777" w:rsidR="00FB3A21" w:rsidRDefault="00FB3A21" w:rsidP="00FB3A21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70C9C7B3" w14:textId="77777777" w:rsidR="00FB3A21" w:rsidRDefault="00FB3A21" w:rsidP="00FB3A21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 xml:space="preserve">С.А. </w:t>
      </w:r>
      <w:proofErr w:type="spellStart"/>
      <w:r>
        <w:rPr>
          <w:b w:val="0"/>
          <w:szCs w:val="28"/>
        </w:rPr>
        <w:t>Райхель</w:t>
      </w:r>
      <w:proofErr w:type="spellEnd"/>
      <w:r>
        <w:rPr>
          <w:b w:val="0"/>
          <w:szCs w:val="28"/>
        </w:rPr>
        <w:tab/>
        <w:t xml:space="preserve"> 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руководитель МКУ «Управление Службы </w:t>
      </w:r>
    </w:p>
    <w:p w14:paraId="07FF2008" w14:textId="77777777" w:rsidR="00FB3A21" w:rsidRDefault="00FB3A21" w:rsidP="00FB3A21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Заказчика» Шарыповского муниципального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округа, заместитель председателя комиссии</w:t>
      </w:r>
    </w:p>
    <w:p w14:paraId="617C8C13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0216A573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В.Н. Чайников      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главный инженер МКУ «Управление Службы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Заказчика» Шарыповского муниципального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округа</w:t>
      </w:r>
    </w:p>
    <w:p w14:paraId="39D5D983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5C063AED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Л.В. Вдовина </w:t>
      </w:r>
      <w:r>
        <w:rPr>
          <w:b w:val="0"/>
          <w:szCs w:val="28"/>
        </w:rPr>
        <w:tab/>
        <w:t xml:space="preserve">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начальник производственно-технического</w:t>
      </w:r>
    </w:p>
    <w:p w14:paraId="760F79C0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отдела МКУ «Управление Службы</w:t>
      </w:r>
    </w:p>
    <w:p w14:paraId="4ABEAAEB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Заказчика» Шарыповского муниципального</w:t>
      </w:r>
    </w:p>
    <w:p w14:paraId="0FAFD011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округа, секретарь комиссии</w:t>
      </w:r>
    </w:p>
    <w:p w14:paraId="66CDD5B8" w14:textId="77777777" w:rsidR="00FB3A21" w:rsidRDefault="00FB3A21" w:rsidP="005E1058">
      <w:pPr>
        <w:pStyle w:val="a4"/>
        <w:spacing w:line="240" w:lineRule="auto"/>
        <w:ind w:left="0" w:firstLine="0"/>
        <w:rPr>
          <w:szCs w:val="28"/>
        </w:rPr>
      </w:pPr>
    </w:p>
    <w:p w14:paraId="018CE0DE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О.А. Пименов        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помощник Главы Шарыповского </w:t>
      </w:r>
    </w:p>
    <w:p w14:paraId="149B6324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муниципального округа по вопросам</w:t>
      </w:r>
    </w:p>
    <w:p w14:paraId="2837224A" w14:textId="77777777" w:rsidR="00FB3A21" w:rsidRDefault="00FB3A21" w:rsidP="00FB3A21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proofErr w:type="spellStart"/>
      <w:r>
        <w:rPr>
          <w:b w:val="0"/>
          <w:szCs w:val="28"/>
        </w:rPr>
        <w:t>ГОиЧС</w:t>
      </w:r>
      <w:proofErr w:type="spellEnd"/>
      <w:r>
        <w:rPr>
          <w:b w:val="0"/>
          <w:szCs w:val="28"/>
        </w:rPr>
        <w:t xml:space="preserve">, ПБ и антитеррористической работе </w:t>
      </w:r>
    </w:p>
    <w:p w14:paraId="662B376D" w14:textId="77777777" w:rsidR="00647175" w:rsidRDefault="00647175" w:rsidP="00647175">
      <w:pPr>
        <w:pStyle w:val="a4"/>
        <w:spacing w:line="240" w:lineRule="auto"/>
        <w:ind w:left="0" w:firstLine="0"/>
        <w:jc w:val="left"/>
        <w:rPr>
          <w:b w:val="0"/>
          <w:szCs w:val="28"/>
        </w:rPr>
      </w:pPr>
    </w:p>
    <w:p w14:paraId="22FA3E2F" w14:textId="77777777" w:rsidR="00647175" w:rsidRPr="00C15875" w:rsidRDefault="00FB3A21" w:rsidP="006471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А.И. Жунев</w:t>
      </w:r>
      <w:r w:rsidR="00647175" w:rsidRPr="00C15875"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="00647175" w:rsidRPr="00C15875">
        <w:rPr>
          <w:rFonts w:ascii="Times New Roman" w:hAnsi="Times New Roman" w:cs="Times New Roman"/>
          <w:sz w:val="28"/>
          <w:szCs w:val="28"/>
        </w:rPr>
        <w:tab/>
      </w:r>
      <w:r w:rsidR="00647175" w:rsidRPr="00C15875">
        <w:rPr>
          <w:rFonts w:ascii="Times New Roman" w:hAnsi="Times New Roman" w:cs="Times New Roman"/>
          <w:sz w:val="28"/>
          <w:szCs w:val="28"/>
        </w:rPr>
        <w:tab/>
        <w:t xml:space="preserve">начальник участка </w:t>
      </w:r>
      <w:proofErr w:type="spellStart"/>
      <w:r w:rsidR="00647175" w:rsidRPr="00C15875">
        <w:rPr>
          <w:rFonts w:ascii="Times New Roman" w:hAnsi="Times New Roman" w:cs="Times New Roman"/>
          <w:sz w:val="28"/>
          <w:szCs w:val="28"/>
        </w:rPr>
        <w:t>ЦпоЭГиТС</w:t>
      </w:r>
      <w:proofErr w:type="spellEnd"/>
    </w:p>
    <w:p w14:paraId="75304A51" w14:textId="77777777" w:rsidR="00647175" w:rsidRDefault="00647175" w:rsidP="006471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5875">
        <w:rPr>
          <w:rFonts w:ascii="Times New Roman" w:hAnsi="Times New Roman" w:cs="Times New Roman"/>
          <w:sz w:val="28"/>
          <w:szCs w:val="28"/>
        </w:rPr>
        <w:tab/>
      </w:r>
      <w:r w:rsidRPr="00C15875">
        <w:rPr>
          <w:rFonts w:ascii="Times New Roman" w:hAnsi="Times New Roman" w:cs="Times New Roman"/>
          <w:sz w:val="28"/>
          <w:szCs w:val="28"/>
        </w:rPr>
        <w:tab/>
      </w:r>
      <w:r w:rsidRPr="00C15875">
        <w:rPr>
          <w:rFonts w:ascii="Times New Roman" w:hAnsi="Times New Roman" w:cs="Times New Roman"/>
          <w:sz w:val="28"/>
          <w:szCs w:val="28"/>
        </w:rPr>
        <w:tab/>
      </w:r>
      <w:r w:rsidRPr="00C15875">
        <w:rPr>
          <w:rFonts w:ascii="Times New Roman" w:hAnsi="Times New Roman" w:cs="Times New Roman"/>
          <w:sz w:val="28"/>
          <w:szCs w:val="28"/>
        </w:rPr>
        <w:tab/>
      </w:r>
      <w:r w:rsidRPr="00C15875">
        <w:rPr>
          <w:rFonts w:ascii="Times New Roman" w:hAnsi="Times New Roman" w:cs="Times New Roman"/>
          <w:sz w:val="28"/>
          <w:szCs w:val="28"/>
        </w:rPr>
        <w:tab/>
        <w:t>филиала «Березовская ГРЭС» ПАО «</w:t>
      </w:r>
      <w:proofErr w:type="spellStart"/>
      <w:r w:rsidRPr="00C15875">
        <w:rPr>
          <w:rFonts w:ascii="Times New Roman" w:hAnsi="Times New Roman" w:cs="Times New Roman"/>
          <w:sz w:val="28"/>
          <w:szCs w:val="28"/>
        </w:rPr>
        <w:t>Юнипро</w:t>
      </w:r>
      <w:proofErr w:type="spellEnd"/>
      <w:r w:rsidRPr="00C15875">
        <w:rPr>
          <w:rFonts w:ascii="Times New Roman" w:hAnsi="Times New Roman" w:cs="Times New Roman"/>
          <w:sz w:val="28"/>
          <w:szCs w:val="28"/>
        </w:rPr>
        <w:t>»</w:t>
      </w:r>
    </w:p>
    <w:p w14:paraId="589FFCEF" w14:textId="77777777" w:rsidR="00FB3A21" w:rsidRDefault="00FB3A21" w:rsidP="00647175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B3A21">
        <w:rPr>
          <w:rFonts w:ascii="Times New Roman" w:hAnsi="Times New Roman" w:cs="Times New Roman"/>
          <w:sz w:val="23"/>
          <w:szCs w:val="23"/>
        </w:rPr>
        <w:t xml:space="preserve">(по объектам </w:t>
      </w:r>
      <w:proofErr w:type="spellStart"/>
      <w:r w:rsidRPr="00FB3A21">
        <w:rPr>
          <w:rFonts w:ascii="Times New Roman" w:hAnsi="Times New Roman" w:cs="Times New Roman"/>
          <w:sz w:val="23"/>
          <w:szCs w:val="23"/>
        </w:rPr>
        <w:t>г.Шарыпово</w:t>
      </w:r>
      <w:proofErr w:type="spellEnd"/>
      <w:r w:rsidRPr="00FB3A2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FB3A21">
        <w:rPr>
          <w:rFonts w:ascii="Times New Roman" w:hAnsi="Times New Roman" w:cs="Times New Roman"/>
          <w:sz w:val="23"/>
          <w:szCs w:val="23"/>
        </w:rPr>
        <w:t>п.Дубинино</w:t>
      </w:r>
      <w:proofErr w:type="spellEnd"/>
      <w:r w:rsidRPr="00FB3A21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FB3A21">
        <w:rPr>
          <w:rFonts w:ascii="Times New Roman" w:hAnsi="Times New Roman" w:cs="Times New Roman"/>
          <w:sz w:val="23"/>
          <w:szCs w:val="23"/>
        </w:rPr>
        <w:t>с.Холмогорское</w:t>
      </w:r>
      <w:proofErr w:type="spellEnd"/>
      <w:r w:rsidRPr="00FB3A21">
        <w:rPr>
          <w:rFonts w:ascii="Times New Roman" w:hAnsi="Times New Roman" w:cs="Times New Roman"/>
          <w:sz w:val="23"/>
          <w:szCs w:val="23"/>
        </w:rPr>
        <w:t>)</w:t>
      </w:r>
    </w:p>
    <w:p w14:paraId="0CB7523E" w14:textId="77777777" w:rsidR="004A48DD" w:rsidRPr="00FB3A21" w:rsidRDefault="004A48DD" w:rsidP="00647175">
      <w:pPr>
        <w:spacing w:after="0"/>
        <w:rPr>
          <w:rFonts w:ascii="Times New Roman" w:hAnsi="Times New Roman" w:cs="Times New Roman"/>
          <w:b/>
          <w:i/>
          <w:sz w:val="23"/>
          <w:szCs w:val="23"/>
        </w:rPr>
      </w:pPr>
    </w:p>
    <w:p w14:paraId="6FDAB9D6" w14:textId="77777777" w:rsidR="00647175" w:rsidRDefault="004A48DD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 w:rsidRPr="004A48DD">
        <w:rPr>
          <w:b w:val="0"/>
          <w:szCs w:val="28"/>
        </w:rPr>
        <w:lastRenderedPageBreak/>
        <w:t>С.В.</w:t>
      </w:r>
      <w:r>
        <w:rPr>
          <w:b w:val="0"/>
          <w:szCs w:val="28"/>
        </w:rPr>
        <w:t xml:space="preserve"> </w:t>
      </w:r>
      <w:proofErr w:type="spellStart"/>
      <w:r>
        <w:rPr>
          <w:b w:val="0"/>
          <w:szCs w:val="28"/>
        </w:rPr>
        <w:t>Лысиков</w:t>
      </w:r>
      <w:proofErr w:type="spellEnd"/>
      <w:r>
        <w:rPr>
          <w:b w:val="0"/>
          <w:szCs w:val="28"/>
        </w:rPr>
        <w:t xml:space="preserve"> </w:t>
      </w:r>
      <w:r>
        <w:rPr>
          <w:b w:val="0"/>
          <w:szCs w:val="28"/>
        </w:rPr>
        <w:tab/>
        <w:t xml:space="preserve">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главный инженер ООО «АЭСТ»</w:t>
      </w:r>
    </w:p>
    <w:p w14:paraId="3518321E" w14:textId="77777777" w:rsidR="004A48DD" w:rsidRDefault="004A48DD" w:rsidP="00647175">
      <w:pPr>
        <w:pStyle w:val="a4"/>
        <w:spacing w:line="240" w:lineRule="auto"/>
        <w:ind w:left="0" w:firstLine="0"/>
        <w:jc w:val="both"/>
        <w:rPr>
          <w:b w:val="0"/>
          <w:sz w:val="22"/>
          <w:szCs w:val="22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 w:val="22"/>
          <w:szCs w:val="22"/>
        </w:rPr>
        <w:t xml:space="preserve">(по объектам </w:t>
      </w:r>
      <w:proofErr w:type="spellStart"/>
      <w:r>
        <w:rPr>
          <w:b w:val="0"/>
          <w:sz w:val="22"/>
          <w:szCs w:val="22"/>
        </w:rPr>
        <w:t>с.Березовское</w:t>
      </w:r>
      <w:proofErr w:type="spellEnd"/>
      <w:r>
        <w:rPr>
          <w:b w:val="0"/>
          <w:sz w:val="22"/>
          <w:szCs w:val="22"/>
        </w:rPr>
        <w:t xml:space="preserve">, с </w:t>
      </w:r>
      <w:proofErr w:type="spellStart"/>
      <w:r>
        <w:rPr>
          <w:b w:val="0"/>
          <w:sz w:val="22"/>
          <w:szCs w:val="22"/>
        </w:rPr>
        <w:t>Новоалтатка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с.Ивановка</w:t>
      </w:r>
      <w:proofErr w:type="spellEnd"/>
      <w:r>
        <w:rPr>
          <w:b w:val="0"/>
          <w:sz w:val="22"/>
          <w:szCs w:val="22"/>
        </w:rPr>
        <w:t xml:space="preserve">, </w:t>
      </w:r>
    </w:p>
    <w:p w14:paraId="7C47679C" w14:textId="77777777" w:rsidR="004A48DD" w:rsidRDefault="004A48DD" w:rsidP="00647175">
      <w:pPr>
        <w:pStyle w:val="a4"/>
        <w:spacing w:line="240" w:lineRule="auto"/>
        <w:ind w:left="0" w:firstLine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proofErr w:type="spellStart"/>
      <w:r>
        <w:rPr>
          <w:b w:val="0"/>
          <w:sz w:val="22"/>
          <w:szCs w:val="22"/>
        </w:rPr>
        <w:t>п.Инголь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с.Парная</w:t>
      </w:r>
      <w:proofErr w:type="spellEnd"/>
      <w:r>
        <w:rPr>
          <w:b w:val="0"/>
          <w:sz w:val="22"/>
          <w:szCs w:val="22"/>
        </w:rPr>
        <w:t xml:space="preserve">, </w:t>
      </w:r>
      <w:proofErr w:type="spellStart"/>
      <w:r>
        <w:rPr>
          <w:b w:val="0"/>
          <w:sz w:val="22"/>
          <w:szCs w:val="22"/>
        </w:rPr>
        <w:t>с.Большое</w:t>
      </w:r>
      <w:proofErr w:type="spellEnd"/>
      <w:r>
        <w:rPr>
          <w:b w:val="0"/>
          <w:sz w:val="22"/>
          <w:szCs w:val="22"/>
        </w:rPr>
        <w:t xml:space="preserve"> озеро)</w:t>
      </w:r>
    </w:p>
    <w:p w14:paraId="5A5ECD26" w14:textId="77777777" w:rsidR="00036B1D" w:rsidRDefault="00036B1D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01F0FFDA" w14:textId="77777777" w:rsidR="00036B1D" w:rsidRDefault="00036B1D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 xml:space="preserve">А.Г. </w:t>
      </w:r>
      <w:proofErr w:type="spellStart"/>
      <w:r>
        <w:rPr>
          <w:b w:val="0"/>
          <w:szCs w:val="28"/>
        </w:rPr>
        <w:t>Лашунин</w:t>
      </w:r>
      <w:proofErr w:type="spellEnd"/>
      <w:r>
        <w:rPr>
          <w:b w:val="0"/>
          <w:szCs w:val="28"/>
        </w:rPr>
        <w:t xml:space="preserve"> </w:t>
      </w:r>
      <w:r>
        <w:rPr>
          <w:b w:val="0"/>
          <w:szCs w:val="28"/>
        </w:rPr>
        <w:tab/>
        <w:t xml:space="preserve">     -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="00D27CA8">
        <w:rPr>
          <w:b w:val="0"/>
          <w:szCs w:val="28"/>
        </w:rPr>
        <w:t>начальник участка ГПКК «ЦРКК»</w:t>
      </w:r>
    </w:p>
    <w:p w14:paraId="159407E5" w14:textId="77777777" w:rsidR="00D27CA8" w:rsidRPr="00D27CA8" w:rsidRDefault="00D27CA8" w:rsidP="00647175">
      <w:pPr>
        <w:pStyle w:val="a4"/>
        <w:spacing w:line="240" w:lineRule="auto"/>
        <w:ind w:left="0" w:firstLine="0"/>
        <w:jc w:val="both"/>
        <w:rPr>
          <w:b w:val="0"/>
          <w:sz w:val="22"/>
          <w:szCs w:val="22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 w:val="22"/>
          <w:szCs w:val="22"/>
        </w:rPr>
        <w:t xml:space="preserve">(по объектам </w:t>
      </w:r>
      <w:proofErr w:type="spellStart"/>
      <w:r>
        <w:rPr>
          <w:b w:val="0"/>
          <w:sz w:val="22"/>
          <w:szCs w:val="22"/>
        </w:rPr>
        <w:t>д.Гляден</w:t>
      </w:r>
      <w:proofErr w:type="spellEnd"/>
      <w:r>
        <w:rPr>
          <w:b w:val="0"/>
          <w:sz w:val="22"/>
          <w:szCs w:val="22"/>
        </w:rPr>
        <w:t>)</w:t>
      </w:r>
    </w:p>
    <w:p w14:paraId="6AFF8A6C" w14:textId="77777777" w:rsidR="00647175" w:rsidRDefault="00647175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</w:p>
    <w:p w14:paraId="686E44D9" w14:textId="77777777" w:rsidR="00CB1A29" w:rsidRDefault="00CB1A29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>В.А. Енин                   -             государственный инспектор ТП по ЗГР Службы</w:t>
      </w:r>
    </w:p>
    <w:p w14:paraId="69541D29" w14:textId="77777777" w:rsidR="00CB1A29" w:rsidRDefault="00CB1A29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строительного надзора и жилищного контроля</w:t>
      </w:r>
    </w:p>
    <w:p w14:paraId="5AEF900D" w14:textId="77777777" w:rsidR="00CB1A29" w:rsidRDefault="00CB1A29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 xml:space="preserve">Красноярского края </w:t>
      </w:r>
    </w:p>
    <w:p w14:paraId="33761A9D" w14:textId="77777777" w:rsidR="006600F1" w:rsidRDefault="00CB1A29" w:rsidP="00647175">
      <w:pPr>
        <w:pStyle w:val="a4"/>
        <w:spacing w:line="240" w:lineRule="auto"/>
        <w:ind w:left="0" w:firstLine="0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54E7D559" w14:textId="77777777" w:rsidR="00647175" w:rsidRDefault="00647175" w:rsidP="005E1058">
      <w:pPr>
        <w:shd w:val="clear" w:color="auto" w:fill="FFFFFF"/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</w:p>
    <w:p w14:paraId="5CF088C7" w14:textId="77777777" w:rsidR="00647175" w:rsidRDefault="00647175" w:rsidP="005E1058">
      <w:pPr>
        <w:shd w:val="clear" w:color="auto" w:fill="FFFFFF"/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</w:p>
    <w:sectPr w:rsidR="00647175" w:rsidSect="0078631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27069" w14:textId="77777777" w:rsidR="00ED4E92" w:rsidRDefault="00ED4E92" w:rsidP="00B42479">
      <w:pPr>
        <w:spacing w:after="0" w:line="240" w:lineRule="auto"/>
      </w:pPr>
      <w:r>
        <w:separator/>
      </w:r>
    </w:p>
  </w:endnote>
  <w:endnote w:type="continuationSeparator" w:id="0">
    <w:p w14:paraId="16949DF2" w14:textId="77777777" w:rsidR="00ED4E92" w:rsidRDefault="00ED4E92" w:rsidP="00B4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F26D3" w14:textId="77777777" w:rsidR="00ED4E92" w:rsidRDefault="00ED4E92" w:rsidP="00B42479">
      <w:pPr>
        <w:spacing w:after="0" w:line="240" w:lineRule="auto"/>
      </w:pPr>
      <w:r>
        <w:separator/>
      </w:r>
    </w:p>
  </w:footnote>
  <w:footnote w:type="continuationSeparator" w:id="0">
    <w:p w14:paraId="2516DBE7" w14:textId="77777777" w:rsidR="00ED4E92" w:rsidRDefault="00ED4E92" w:rsidP="00B42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0203"/>
    <w:multiLevelType w:val="hybridMultilevel"/>
    <w:tmpl w:val="4FACF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0591C"/>
    <w:multiLevelType w:val="hybridMultilevel"/>
    <w:tmpl w:val="9D763C4E"/>
    <w:lvl w:ilvl="0" w:tplc="479697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F1D05D1"/>
    <w:multiLevelType w:val="hybridMultilevel"/>
    <w:tmpl w:val="037029F4"/>
    <w:lvl w:ilvl="0" w:tplc="34A4E5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57680487">
    <w:abstractNumId w:val="1"/>
  </w:num>
  <w:num w:numId="2" w16cid:durableId="1641765320">
    <w:abstractNumId w:val="0"/>
  </w:num>
  <w:num w:numId="3" w16cid:durableId="993606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14"/>
    <w:rsid w:val="0002161B"/>
    <w:rsid w:val="0002568A"/>
    <w:rsid w:val="000334B9"/>
    <w:rsid w:val="00036B1D"/>
    <w:rsid w:val="00055C0B"/>
    <w:rsid w:val="000842F3"/>
    <w:rsid w:val="00094B73"/>
    <w:rsid w:val="000B43D1"/>
    <w:rsid w:val="000E644B"/>
    <w:rsid w:val="000F2635"/>
    <w:rsid w:val="00107677"/>
    <w:rsid w:val="001204BC"/>
    <w:rsid w:val="00143DAC"/>
    <w:rsid w:val="001752AC"/>
    <w:rsid w:val="001A269B"/>
    <w:rsid w:val="001B707C"/>
    <w:rsid w:val="001F043D"/>
    <w:rsid w:val="002048A7"/>
    <w:rsid w:val="00233B62"/>
    <w:rsid w:val="00244130"/>
    <w:rsid w:val="00245203"/>
    <w:rsid w:val="00260A15"/>
    <w:rsid w:val="002B34B9"/>
    <w:rsid w:val="002B50D2"/>
    <w:rsid w:val="002E649A"/>
    <w:rsid w:val="002F54EC"/>
    <w:rsid w:val="003238ED"/>
    <w:rsid w:val="00327F60"/>
    <w:rsid w:val="00342CF0"/>
    <w:rsid w:val="003B3474"/>
    <w:rsid w:val="003D5098"/>
    <w:rsid w:val="00403D2D"/>
    <w:rsid w:val="00420A17"/>
    <w:rsid w:val="004A48DD"/>
    <w:rsid w:val="004A6D35"/>
    <w:rsid w:val="004B2401"/>
    <w:rsid w:val="004F644C"/>
    <w:rsid w:val="004F65BF"/>
    <w:rsid w:val="005129DB"/>
    <w:rsid w:val="00513098"/>
    <w:rsid w:val="005301B4"/>
    <w:rsid w:val="00536EEA"/>
    <w:rsid w:val="00566571"/>
    <w:rsid w:val="00582FCE"/>
    <w:rsid w:val="005B136C"/>
    <w:rsid w:val="005C5842"/>
    <w:rsid w:val="005C6220"/>
    <w:rsid w:val="005E1058"/>
    <w:rsid w:val="00601DC7"/>
    <w:rsid w:val="00647175"/>
    <w:rsid w:val="006600F1"/>
    <w:rsid w:val="00662E61"/>
    <w:rsid w:val="00670B2E"/>
    <w:rsid w:val="006C1A07"/>
    <w:rsid w:val="006C4BB9"/>
    <w:rsid w:val="006E186B"/>
    <w:rsid w:val="007066A6"/>
    <w:rsid w:val="0072022D"/>
    <w:rsid w:val="007209BE"/>
    <w:rsid w:val="00732302"/>
    <w:rsid w:val="00734972"/>
    <w:rsid w:val="00737DAD"/>
    <w:rsid w:val="00750628"/>
    <w:rsid w:val="00761EE1"/>
    <w:rsid w:val="00776D54"/>
    <w:rsid w:val="00786314"/>
    <w:rsid w:val="007A645C"/>
    <w:rsid w:val="007E203B"/>
    <w:rsid w:val="00815B93"/>
    <w:rsid w:val="0082211B"/>
    <w:rsid w:val="008411D7"/>
    <w:rsid w:val="00843A4E"/>
    <w:rsid w:val="008444F6"/>
    <w:rsid w:val="008452D6"/>
    <w:rsid w:val="00850B32"/>
    <w:rsid w:val="00852CDF"/>
    <w:rsid w:val="008575EF"/>
    <w:rsid w:val="00862872"/>
    <w:rsid w:val="008742F5"/>
    <w:rsid w:val="008E2634"/>
    <w:rsid w:val="00915DCE"/>
    <w:rsid w:val="00972B2B"/>
    <w:rsid w:val="00974093"/>
    <w:rsid w:val="0098721A"/>
    <w:rsid w:val="009904A9"/>
    <w:rsid w:val="009D5B50"/>
    <w:rsid w:val="00A314F6"/>
    <w:rsid w:val="00A5563D"/>
    <w:rsid w:val="00A60D86"/>
    <w:rsid w:val="00A8589D"/>
    <w:rsid w:val="00AA6D61"/>
    <w:rsid w:val="00AC6AE4"/>
    <w:rsid w:val="00AE4E47"/>
    <w:rsid w:val="00B03924"/>
    <w:rsid w:val="00B126F8"/>
    <w:rsid w:val="00B21514"/>
    <w:rsid w:val="00B236B3"/>
    <w:rsid w:val="00B35840"/>
    <w:rsid w:val="00B42479"/>
    <w:rsid w:val="00B5686A"/>
    <w:rsid w:val="00B74E80"/>
    <w:rsid w:val="00BA4AF0"/>
    <w:rsid w:val="00BC77B0"/>
    <w:rsid w:val="00BE1B87"/>
    <w:rsid w:val="00C15875"/>
    <w:rsid w:val="00C179AD"/>
    <w:rsid w:val="00C26FB1"/>
    <w:rsid w:val="00C83C81"/>
    <w:rsid w:val="00CB1A29"/>
    <w:rsid w:val="00CD28BC"/>
    <w:rsid w:val="00CF3BE6"/>
    <w:rsid w:val="00D05B8E"/>
    <w:rsid w:val="00D21C9A"/>
    <w:rsid w:val="00D26A1A"/>
    <w:rsid w:val="00D27CA8"/>
    <w:rsid w:val="00D67ECB"/>
    <w:rsid w:val="00D76B55"/>
    <w:rsid w:val="00D87085"/>
    <w:rsid w:val="00DB1953"/>
    <w:rsid w:val="00DB5859"/>
    <w:rsid w:val="00DC0D9F"/>
    <w:rsid w:val="00DE522E"/>
    <w:rsid w:val="00DE7C5A"/>
    <w:rsid w:val="00DF459B"/>
    <w:rsid w:val="00E24177"/>
    <w:rsid w:val="00E555F7"/>
    <w:rsid w:val="00E631CE"/>
    <w:rsid w:val="00E80CFE"/>
    <w:rsid w:val="00E82346"/>
    <w:rsid w:val="00ED4E92"/>
    <w:rsid w:val="00ED65F6"/>
    <w:rsid w:val="00F13479"/>
    <w:rsid w:val="00F267B7"/>
    <w:rsid w:val="00F337D6"/>
    <w:rsid w:val="00F4484A"/>
    <w:rsid w:val="00F63755"/>
    <w:rsid w:val="00F864D3"/>
    <w:rsid w:val="00F920B0"/>
    <w:rsid w:val="00F923AE"/>
    <w:rsid w:val="00F956B6"/>
    <w:rsid w:val="00F966BD"/>
    <w:rsid w:val="00FA52E4"/>
    <w:rsid w:val="00FB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B073"/>
  <w15:chartTrackingRefBased/>
  <w15:docId w15:val="{4DE3C429-7E17-4488-A2F6-86308B31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56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DF459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820"/>
      <w:jc w:val="both"/>
      <w:outlineLvl w:val="6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F459B"/>
    <w:pPr>
      <w:keepNext/>
      <w:widowControl w:val="0"/>
      <w:tabs>
        <w:tab w:val="left" w:pos="3544"/>
      </w:tabs>
      <w:autoSpaceDE w:val="0"/>
      <w:autoSpaceDN w:val="0"/>
      <w:adjustRightInd w:val="0"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F459B"/>
    <w:pPr>
      <w:keepNext/>
      <w:widowControl w:val="0"/>
      <w:tabs>
        <w:tab w:val="left" w:pos="3686"/>
      </w:tabs>
      <w:autoSpaceDE w:val="0"/>
      <w:autoSpaceDN w:val="0"/>
      <w:adjustRightInd w:val="0"/>
      <w:spacing w:after="0" w:line="240" w:lineRule="auto"/>
      <w:ind w:firstLine="720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C81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DF459B"/>
    <w:rPr>
      <w:rFonts w:ascii="Times New Roman" w:eastAsia="Times New Roman" w:hAnsi="Times New Roman" w:cs="Times New Roman"/>
      <w:sz w:val="26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F459B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F45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rsid w:val="00DF459B"/>
    <w:pPr>
      <w:widowControl w:val="0"/>
      <w:shd w:val="clear" w:color="auto" w:fill="FFFFFF"/>
      <w:autoSpaceDE w:val="0"/>
      <w:autoSpaceDN w:val="0"/>
      <w:adjustRightInd w:val="0"/>
      <w:spacing w:after="0" w:line="270" w:lineRule="exact"/>
      <w:ind w:left="641" w:hanging="194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DF459B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256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Block Text"/>
    <w:basedOn w:val="a"/>
    <w:rsid w:val="00E24177"/>
    <w:pPr>
      <w:widowControl w:val="0"/>
      <w:shd w:val="clear" w:color="auto" w:fill="FFFFFF"/>
      <w:autoSpaceDE w:val="0"/>
      <w:autoSpaceDN w:val="0"/>
      <w:adjustRightInd w:val="0"/>
      <w:spacing w:before="2" w:after="0" w:line="264" w:lineRule="exact"/>
      <w:ind w:left="24" w:right="524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241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E24177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241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E2417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241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E2417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E6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649A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737DAD"/>
    <w:rPr>
      <w:i/>
      <w:iCs/>
    </w:rPr>
  </w:style>
  <w:style w:type="paragraph" w:customStyle="1" w:styleId="ConsPlusNormal">
    <w:name w:val="ConsPlusNormal"/>
    <w:rsid w:val="00F92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920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B4247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Times New Roman" w:eastAsia="Calibri" w:hAnsi="Times New Roman" w:cs="Times New Roman"/>
      <w:sz w:val="18"/>
      <w:szCs w:val="20"/>
      <w:lang w:eastAsia="zh-CN"/>
    </w:rPr>
  </w:style>
  <w:style w:type="character" w:customStyle="1" w:styleId="ac">
    <w:name w:val="Текст сноски Знак"/>
    <w:basedOn w:val="a0"/>
    <w:link w:val="ab"/>
    <w:uiPriority w:val="99"/>
    <w:semiHidden/>
    <w:rsid w:val="00B42479"/>
    <w:rPr>
      <w:rFonts w:ascii="Times New Roman" w:eastAsia="Calibri" w:hAnsi="Times New Roman" w:cs="Times New Roman"/>
      <w:sz w:val="18"/>
      <w:szCs w:val="20"/>
      <w:lang w:eastAsia="zh-CN"/>
    </w:rPr>
  </w:style>
  <w:style w:type="character" w:styleId="ad">
    <w:name w:val="footnote reference"/>
    <w:uiPriority w:val="99"/>
    <w:unhideWhenUsed/>
    <w:rsid w:val="00B424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</dc:creator>
  <cp:keywords/>
  <dc:description/>
  <cp:lastModifiedBy>User</cp:lastModifiedBy>
  <cp:revision>2</cp:revision>
  <cp:lastPrinted>2025-08-25T04:10:00Z</cp:lastPrinted>
  <dcterms:created xsi:type="dcterms:W3CDTF">2026-06-23T08:02:00Z</dcterms:created>
  <dcterms:modified xsi:type="dcterms:W3CDTF">2026-06-23T08:02:00Z</dcterms:modified>
</cp:coreProperties>
</file>