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11624" w:right="0"/>
        <w:rPr/>
      </w:pPr>
      <w:r>
        <w:rPr/>
        <w:t xml:space="preserve">Приложение к распоряжению </w:t>
      </w:r>
    </w:p>
    <w:p>
      <w:pPr>
        <w:pStyle w:val="Normal"/>
        <w:ind w:left="11624" w:right="0"/>
        <w:rPr/>
      </w:pPr>
      <w:r>
        <w:rPr/>
        <w:t>Администрации города Шарыпово</w:t>
      </w:r>
    </w:p>
    <w:p>
      <w:pPr>
        <w:pStyle w:val="Normal"/>
        <w:ind w:left="11624" w:right="0"/>
        <w:rPr/>
      </w:pPr>
      <w:r>
        <w:rPr/>
        <w:t xml:space="preserve">от   11.01.2025  № </w:t>
      </w:r>
      <w:r>
        <w:rPr/>
        <w:t>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ФИЗКУЛЬТУРНЫХ МЕРОПРИЯТИЙ И СПОРТИВНЫХ МЕРОПРИЯТИЙ (ОФИЦИАЛЬНЫХ И ФИЗКУЛЬТУРНО-ОЗДОРОВИТЕЛЬНЫХ) ГОРОДА ШАРЫПОВО НА 2025 ГОД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288"/>
        <w:gridCol w:w="2922"/>
        <w:gridCol w:w="2504"/>
        <w:gridCol w:w="2916"/>
      </w:tblGrid>
      <w:tr>
        <w:trPr>
          <w:trHeight w:val="57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380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«Эстафета ВФС ГТО» в рамках зимнего фестиваля среди воспитанников ДОУ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(до 18 лет)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до 16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33 600,00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14 548,00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15-16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13-14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21 000,00</w:t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"Рождественский приз" юниоры 18-20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среди юношей и девушек (14-16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22 000,00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Спортивно-массовое мероприятие «Мы –лучшие»   (спортивный вечер по итогом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4 000,00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массовая лыжная гонка «Лыжня России»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ст.349 - 30 000,00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(мини-футбол, стритбол, дартс, волейбол муж., волейбол жен.)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ст.349 - 28 000,00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стритболу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мини-футболу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к 23 февраля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6 500,00</w:t>
            </w:r>
          </w:p>
        </w:tc>
      </w:tr>
      <w:tr>
        <w:trPr>
          <w:trHeight w:val="3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памяти МС СССР, почетного работника общего образования РФ А.В. Туксина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21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греко-римской борьбе среди юношей до 16 лет памяти полного кавалера Орденов Славы А.А. Матвеева (2010-2012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Подтесово Енисейского р-на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края по греко-римской борьбе среди юниоров до 24 года (2002-2004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«Сибирский богатырь» по самбо юноши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Новосибирск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«Памяти Владимира Никитина, бойца Росгвардии, погибшего при выполненнии воинского долга»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Прокопьевск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Северо-Енисейск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боксу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Иркутска «Кубок Байкала»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краевой юношеский турнир памяти МСМК 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 Кербиса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МБУ ДО «Спортивная школа г. Шарыпово» по легкой атлетике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Спартакиада инвалидов Красноярского края «Спорт без границ» среди лиц с нарушением слуха, зрения, интеллекта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  <w:r>
              <w:rPr>
                <w:color w:val="000000"/>
                <w:sz w:val="26"/>
                <w:szCs w:val="26"/>
              </w:rPr>
              <w:t xml:space="preserve"> МБУ ДО «Спортивная школа г. Шарыпово»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Республики Хакасия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бодибилдингу и фитнесу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15 300,00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ст.349 - 14 000,00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Сибирский федеральный округ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«Значкист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трудовых коллективов Всероссийского физкультурно-спортивного комплекса «Готов к труду и обороне» в рамках акции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турнир по мини – футболу памяти Г. С. Луценко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17 000,00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среди мужчин и женщин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среди юношей до 16 лет памяти ЗТР В.Д. Лебедева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вольной борьбе среди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Д. Ф. Кудрина (юноши 13-14 лет,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СФО по кикбоксингу (фулл-контакт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С/К Единство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юношей и девушек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 «-СИБИРСКАЯ ЛИГА САМБО юноши 11-12 лет, девушки 11-12 лет (2013-2014)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Спортивный праздник «Выпускной вечер»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ст.349 - 4 000,00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78 100,00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Дорохова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17 850,00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И.М. Шмуклера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22 200,00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Соревнования по волейболу "Южный меридиан" среди девушек 2012 г.р. и мл.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Шушенское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"Весна КАТЭКа"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68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среди трудовых коллективов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города Красноярск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30 280,00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6 750,00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«ГТО-норма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Декада среди инвалидов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Фестиваль среди семейных команд ВФСК «ГТО» в рамках «Всей семьей на старт»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18 лет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города Дивногорска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14 лет (2012-2013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2013-2014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8 000,00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Сибирского федерального округа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Ленинск-Кузнецкий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Первенство России по боксу среди юниоров 13-14 лет (2011-2012 г.р.), 15-16 лет (2009-2010 г.р.), 17-18 лет (2007-2008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кикбоксингу, посвященные 80-ой годовщине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области, посвященный празднованию 80-й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 12.04.2025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16 100,00</w:t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ст.226 – 13 300,00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г. Шарыпово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ЛИН, дисциплина-настольный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 - 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(дисциплина - шахматы)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550,00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1 600,00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футболу, посвященный «Дню Победы».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Открытый турнир по настольному теннису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традиционный турнир  по мини-футболу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Емельяново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7 650,00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Шахматный турнир, посвященный  «Дню Победы»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турнир по футболу «Кожаный мяч»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48 200,00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ВФСК «ГТО»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среди обучающихся ВФСК «ГТО»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 среди юношей и девушек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Манского района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борьбе, посвященное 9 Мая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Дивногорска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Ачинска по боксу памяти А. Жалковского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России по боксу среди юниоров 17-18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боксу,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международного класса Ю.В. Пермякова (юноши 11-13, 9-10)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турнир, посвящённый 9 Мая юноши, девушки 2010-2011г.р.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памяти Героя Советского Союза Б.К. Чернышева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каратэ,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России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на призы АО «Енисейское речное пароходство» по греко-римской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Подтёсово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27 300,00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по волейболу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2012-2013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2010-2011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"Кожаный мяч" (краевой этап) юноши 2014-2015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 "Путь Чемпиона"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>
          <w:trHeight w:val="503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Краевой Фестиваль среди семейных команд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4 500,00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семейных команд Всероссийского физкультурно-спортивного комплекса «Готов к труду и обороне»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19 500,00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(дисциплина - </w:t>
            </w:r>
            <w:r>
              <w:rPr>
                <w:bCs/>
                <w:color w:val="000000"/>
                <w:sz w:val="26"/>
                <w:szCs w:val="26"/>
              </w:rPr>
              <w:t>дартс</w:t>
            </w:r>
            <w:r>
              <w:rPr>
                <w:color w:val="000000"/>
                <w:sz w:val="26"/>
                <w:szCs w:val="26"/>
              </w:rPr>
              <w:t>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города Шарыпово по футболу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Фестиваль по скандинавской ходьбе «Ходим вместе», </w:t>
            </w:r>
            <w:r>
              <w:rPr>
                <w:b w:val="false"/>
                <w:sz w:val="26"/>
                <w:szCs w:val="26"/>
                <w:lang w:val="ru-RU" w:eastAsia="ru-RU"/>
              </w:rPr>
              <w:t>посвященный «Дню города Шарыпово».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(фестиваль) среди юношей и девушек на призы Межрегионального благотворительного фонда содействия развитию спорта им. И. Ярыгина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пгт. Шушенское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ст.226 - 5 000,00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Летние спортивные игры среди ветеранов 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131 200,00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ст.227-  8 000,00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Краевой турнир по футболу, посвященный «Дню физкультурника»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региональный турнир по футболу среди команд ветеранов 40+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226 - 30 250,00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работников физической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ст.349 - 40 000,00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Краевой фестиваль детского дворового футбола 6х6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памяти основателя вольной борьбы в г. Назарово В.Л. Хафизова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Назарово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226 - </w:t>
            </w:r>
            <w:r>
              <w:rPr>
                <w:color w:val="000000"/>
                <w:sz w:val="26"/>
                <w:szCs w:val="26"/>
              </w:rPr>
              <w:t>6 000,00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2009-2010 г.р. памяти Героя Советского Союза И.Н. Арсеньева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дисциплина- лёгкая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Краевые соревнования по лыжероллерам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11 850,00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color w:val="000000"/>
                <w:sz w:val="26"/>
                <w:szCs w:val="26"/>
                <w:shd w:fill="FFFFFF" w:val="clear"/>
              </w:rPr>
              <w:t>Летняя спартакиада работников финансовых органов Красноярского края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Тесь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Краевая акция «ГТО норма жизни» среди ДОУ и 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фестиваль ВФСК «ГТО» среди обучающихся ССУЗ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Спартакиада ВФСК «ГТО» среди обучающихся ШКК в рамках акции «ГТО - норма жизни»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на призы ОЧ Б. Сайтиева среди юношей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(краевые соревнования) по вольной борьбе среди девушек до 16 (2011-2012 г.р.), до 18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Междуреченск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Кызыл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на призы Олимпийского чемпиона А.В. Шумакова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ЗТР Ю.А. Спицына среди юниоров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СССР А.Ф. Мельникова (юниоры, юниорки 18-20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России и всероссийские соревнования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    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12 лет 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14 лет"Звезды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Краевой фестиваль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false"/>
                <w:sz w:val="26"/>
                <w:szCs w:val="26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ВФСК «ГТО» среди лиц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Акция «Молодежь выбирает жизнь»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(первенство края) по вольной борьбе среди учащихся 2011-2012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 среди юношей до 16 лет памяти ЗТР В.М. Дзодзикова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(дисциплина вольная борьба) среди девушек и региональный турнир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Аскиз,     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Хакасия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среди юниоров до 21 года на призы ЗМС Заура Ботаева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Южно-Сахалинск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боксу памяти А. Баркина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Тюмень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(первенство края) по греко-римской борьбе среди юношей 2011-2012 г.р.  памяти МС СССР С.Н. Харитонова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среди юниоров до 21 года «Россия – Родина героев»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юниоров и юниорок 18-20 лет и боевому самбо среди юниоров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и боевому самбо среди юношей и девушек 16-18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восточным единоборствам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 ДО «СШОР»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волейболу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71 000,00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Зональное Первенство Красноярского края по мини-футболу среди юношей до16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10 500,00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Зыково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"Золотая осень"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Специальные игры для инвалидов и лиц с ОВЗ "КФАС"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1 350,00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«Три П», посвященная международному дню инвалида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8 100,00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ст.226 - 15 000,00 (орг.вз.)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города Шарыпово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10 620,00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Всероссийского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среди юношей до 16 лет и до 18 лет «Жемчужина Енисея»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 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девушек 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Усть-Абакан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Улан-Удэ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Бурятия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Всероссийский турнир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«Лига единоборств»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Фестиваль по спортивной борьбе (дисциплина- греко-римская борьба) среди юношей 2011-12г.р. (1 этап регионального Всероссийского фестиваля Спортивной борьбы среди школьников «Борьба в школу)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день самбо среди юношей 2009-2011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 Степанова (юноши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А.П. Савченко (юноши 17-18 лет,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Посвящение в спортсмены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Ситова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легкой атлетике на призы Светланы Мастерковой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9 000,00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>
        <w:trPr>
          <w:trHeight w:val="71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Зимняя Спартакиада среди городских округов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назначению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181 421, 54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5 000,00</w:t>
            </w:r>
            <w:r>
              <w:rPr>
                <w:b/>
                <w:sz w:val="26"/>
                <w:szCs w:val="26"/>
              </w:rPr>
              <w:t xml:space="preserve">            </w:t>
            </w:r>
          </w:p>
        </w:tc>
      </w:tr>
      <w:tr>
        <w:trPr>
          <w:trHeight w:val="48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ст.226 - 10 950,00</w:t>
            </w:r>
          </w:p>
        </w:tc>
      </w:tr>
      <w:tr>
        <w:trPr>
          <w:trHeight w:val="37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бега» среди населения города Шарыпово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Завершение Краевой акции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val="ru-RU" w:eastAsia="en-US"/>
              </w:rPr>
              <w:t>Кубок Красноярского края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5 700,00</w:t>
            </w:r>
          </w:p>
        </w:tc>
      </w:tr>
      <w:tr>
        <w:trPr>
          <w:trHeight w:val="70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на призы «Деда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4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на призы администрации города Лесосибирска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2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Степной Назаровского р-на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>
          <w:trHeight w:val="66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среди юношей до 16 лет памяти директора спортивной школы Г.П. Федотова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«Форест плюс» среди юношей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1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на призы СК Победа, Юноши, Девушки 2013-2014, 2015-2016г.р.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7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«Новогодний приз» (юноши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8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СШОР по боксу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Красноярска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3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«Новогодний серпантин» (праздничная программа)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3 000,00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 U16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легкой атлетике U18, U20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по мини-футболу среди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"Чемпион года 2025 г. Шарыпово"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городской турнир по жиму лежа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 в закрытом помещении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1984069,54 </w:t>
            </w:r>
          </w:p>
        </w:tc>
      </w:tr>
    </w:tbl>
    <w:p>
      <w:pPr>
        <w:pStyle w:val="Normal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p>
      <w:pPr>
        <w:pStyle w:val="Normal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227 – </w:t>
      </w:r>
      <w:r>
        <w:rPr>
          <w:b/>
          <w:color w:val="FF0000"/>
          <w:sz w:val="28"/>
          <w:szCs w:val="28"/>
        </w:rPr>
        <w:t>20 100 руб.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/>
      </w:pPr>
      <w:r>
        <w:rPr>
          <w:b/>
          <w:sz w:val="28"/>
          <w:szCs w:val="28"/>
        </w:rPr>
        <w:t xml:space="preserve">ст. 226 –   ЦФСП – 658471,54 + СШОР 465148 + СШ ст. 226 – 428850+АФК ст. 226 – 66100 = </w:t>
      </w:r>
      <w:r>
        <w:rPr>
          <w:b/>
          <w:color w:val="FF0000"/>
          <w:sz w:val="28"/>
          <w:szCs w:val="28"/>
        </w:rPr>
        <w:t xml:space="preserve">1 618 569,54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349 –  </w:t>
      </w:r>
      <w:r>
        <w:rPr>
          <w:b/>
          <w:color w:val="FF0000"/>
          <w:sz w:val="28"/>
          <w:szCs w:val="28"/>
        </w:rPr>
        <w:t>345 400 руб.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426" w:right="253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color w:val="000000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LibreOffice/7.6.4.1$Windows_X86_64 LibreOffice_project/e19e193f88cd6c0525a17fb7a176ed8e6a3e2aa1</Application>
  <AppVersion>15.0000</AppVersion>
  <Pages>23</Pages>
  <Words>6369</Words>
  <Characters>35325</Characters>
  <CharactersWithSpaces>40683</CharactersWithSpaces>
  <Paragraphs>1719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2024-12-27T13:00:00Z</dcterms:created>
  <dc:creator>User</dc:creator>
  <dc:description/>
  <dc:language>ru-RU</dc:language>
  <cp:lastModifiedBy/>
  <cp:lastPrinted>2024-12-23T13:18:00Z</cp:lastPrinted>
  <dcterms:modified xsi:type="dcterms:W3CDTF">2025-01-17T08:38:54Z</dcterms:modified>
  <cp:revision>3</cp:revision>
  <dc:subject/>
  <dc:title/>
</cp:coreProperties>
</file>