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 w:left="9912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162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к распоряжению </w:t>
      </w:r>
    </w:p>
    <w:p>
      <w:pPr>
        <w:pStyle w:val="Normal"/>
        <w:spacing w:lineRule="auto" w:line="240" w:before="0" w:after="0"/>
        <w:ind w:left="1162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11624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27.05.2024  № 749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КАЛЕНДАРНЫЙ ПЛАН ФИЗКУЛЬТУРНЫХ И СПОРТИВНЫХ МЕРОПРИЯТИЙ (ОФИЦИАЛЬНЫХ И ФИЗКУЛЬТУРНО-ОЗДОРОВИТЕЛЬНЫХ) ГОРОДА ШАРЫПОВО НА 2024 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066"/>
        <w:gridCol w:w="2918"/>
        <w:gridCol w:w="2669"/>
        <w:gridCol w:w="2793"/>
      </w:tblGrid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п. п.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Финансирование </w:t>
            </w:r>
          </w:p>
        </w:tc>
      </w:tr>
      <w:tr>
        <w:trPr>
          <w:trHeight w:val="108" w:hRule="atLeast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>
        <w:trPr>
          <w:trHeight w:val="297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 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</w:tc>
      </w:tr>
      <w:tr>
        <w:trPr>
          <w:trHeight w:val="297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Зимнее четырехборье ВФСК ГТО среди воспитанников ДОУ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юношей и девушек (до 18 лет)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- 10 800 руб.</w:t>
            </w:r>
          </w:p>
        </w:tc>
      </w:tr>
      <w:tr>
        <w:trPr>
          <w:trHeight w:val="2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юношей и девушек до 16 лет (2009-2010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18 000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>
          <w:trHeight w:val="2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14 400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>
          <w:trHeight w:val="504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спортивной борьбе среди девушек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25 000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боксу среди юношей 15-16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22 000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Красноярска по боксу среди юниоров 17-18 лет (2006-2007 г.р.), девушек (все возраста)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Бердск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греко-римской борьбе среди юношей до 16 лет (2009-2011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10 000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Бердск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Абакан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"Рождественский приз" (юниоры, 2005-2007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среди юношей и девушек 2008-2010 г.р. (14-16 лет)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и Чемпионат Красноярского края по всестилевому каратэ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16 000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Спортивно-массовое мероприятие «Мы – лучшие» (Спортивный вечер по итогам года)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ст.349- 4000 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25 800 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лыжным гонкам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19 350 руб.</w:t>
            </w:r>
          </w:p>
        </w:tc>
      </w:tr>
      <w:tr>
        <w:trPr>
          <w:trHeight w:val="692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13 650 руб.</w:t>
            </w:r>
          </w:p>
        </w:tc>
      </w:tr>
      <w:tr>
        <w:trPr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Спартакиада  среди лиц с ОВЗ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ст.349 - 30 000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16 000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Городской турнир по хоккею с шайбой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– 14 620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Хоккей на валенках среди спортивных клубов по месту жительства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7 500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(Лыжные гонки)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ст.349 - 4 000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фестиваль ВФСК ГТО среди общеобразовательных учреждений города Шарыпово в рамках акции «Выпускник и ГТО» (обучающиеся 5-7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среди людей пенсионного возраста, посвященного возрождению ГТО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юношей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Кызыл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городской турнир по вольной борьбе памяти МС СССР, почетного работника общего образования Российской Федерации А.В. Туксина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Манского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Шалинское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юниоров до 21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греко-римской борьбе среди юношей до 14 лет памяти В.Г. Казаченко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Барнаул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памяти А.А. Матвеева по греко-римской борьбе (юноши 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Подтесово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«Сибирский богатырь» юноши по самбо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«Памяти Владимира Никитина, бойца Росгвардии, погибшего при выполнении воинского долга» юноши 12-14 лет, девушки 12-14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боксу среди юношей 15-16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ВБЕ (каратэ)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16 000 руб.</w:t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футболу среди девушек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Спартакиада  среди лиц с ОВЗ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 СШ по футболу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первенство и чемпионат Красноярского края по бодибилдингу и фитнесу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226 - 10 800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(мини-футбол, стрит бол и дартс, волейбол муж., волейбол жен.)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ст.349 - 28 000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среди трудовых коллективов Всероссийского физкультурно-спортивного комплекса «Готов к труду и обороне» (ГТО) в рамках акции «Значкист ГТО»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Акция, посвященная 10-летию возрождению ВФСК ГТО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фестиваль ВФСК ГТО среди общеобразовательных учреждений  в рамках акции «Значкист ГТО» (обучающиеся 1-4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Ачинска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боксу среди юношей 17-18 лет 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Героя Советского Союза Д. Ф. Кудрина (юноши 13-14 лет, 17-18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СФО по кикбоксингу (фулл-контакт 15-16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Иркутск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С/К Единство по кикбоксингу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Курагино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среди юношей и девушек 2010-2012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Новосибирской области «СИБИРСКАЯ ЛИГА САМБО» юноши 11-12 лет, девушки 11-12 лет (2012-2013)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Бийск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и первенство города Красноярска по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Барнаул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гонкам, памяти ЗТР Г.М. Мельниковой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33 875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краевой юношеский турнир памяти МСМК И. Кербиса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Емельяновский район, п. Солонцы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памяти В.А. Дорохова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50 700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3 000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спорту лиц с поражением ОДА, дисциплина - бочча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спорту лиц с поражением ОДА, дисциплина -  настольный теннис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2 250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–7 000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пауэрлифтингу троеборье классическое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28 700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Чемпионат и первенство Красноярского края по лыжным гонкам                        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памяти И.М. Шмуклера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Первенство  СШ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первенство  г. Шарыпово по волейболу среди девушек "Весна КАТЭКа"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Межрайонный турнир по волейболу среди женских команд, посвященный Международному женскому дню.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с. Новоселово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Фестиваль среди трудовых коллективов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1 200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9 300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Декада  среди инвалидов и лиц с ОВЗ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среди семейных команд Всероссийского физкультурно-спортивного комплекса «Готов к труду и обороне» (ГТО) в рамках акции «Всей семьей на старт»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Сибирский федеральный округ по  бодибилдингу и фитнесу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 226 - 10 800 руб. 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турнир по мини – футболу памяти Г. С. Луценко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17 000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ст.349 - 14 000 руб.  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Чемпионат города Красноярск по армреслингу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333333"/>
                <w:sz w:val="24"/>
                <w:szCs w:val="24"/>
              </w:rPr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среди трудовых коллективов 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ст.349 - 6 000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Городская акция «Значкист ГТО»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ст.349 - 6 000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Открытый турнир по настольному теннису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349 – 8 000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Балахтинского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юношей и девушек до 18 лет (2007-2008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- 28 000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Сибирского федерального округа среди мужчин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среди юношей и девушек до 14 лет (2011-2012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- 8 948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Шарыповского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Холмогорское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греко-римской борьбе среди учащихся (юноши 2011-2013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Железногорск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кикбоксингу, посвященный 79-ой годовщине победы ВОВ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Новосибирской области, посвященный празднованию 79-й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Спортивный праздник «Выпускной вечер»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ст.349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4000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 Красноярского края по кроссу</w:t>
            </w:r>
          </w:p>
        </w:tc>
        <w:tc>
          <w:tcPr>
            <w:tcW w:w="2918" w:type="dxa"/>
            <w:tcBorders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Минусинск</w:t>
            </w:r>
          </w:p>
        </w:tc>
        <w:tc>
          <w:tcPr>
            <w:tcW w:w="2669" w:type="dxa"/>
            <w:tcBorders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226 – 15 600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17 лет.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спорту лиц с поражением ОДА, дисциплина - шахматы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Специальная Олимпиада России в Красноярском крае, дисциплина - настольный теннис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–8 000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4 800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чемпионат г. Красноярск по армрестлингу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Открытое первенство г. Ачинск по волейболу среди девушек 2008 г.р. и мл.                                                   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 СШ по легкой атлетике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г. Шарыпово по армрестлингу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инклюзивные игры "Побеждаем вместе"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спорту лиц с интеллектуальными нарушениями, дисциплина -  настольный теннис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Чемпионат Красноярского края по пауэрлифтингу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1 400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открытый турнир по классическому жиму лежа на призы администрации г. Ужура, посвященного празднованию Дня Победы в ВОВ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6 750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30 280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37 030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Краевая Спартакиада молодежи допризывного возраста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1 600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10 800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12 400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Турнир по футболу, посвященный «Дню Победы».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21 700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Городской турнир по мини-футболу среди дворовых команд, посвященный «Дню Победы»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349 – 10 800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«Кожаный мяч» Краевой турнир по футболу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48 200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(обучающиеся 1-4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(обучающиеся 5-7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среди населения 8-15 ступеней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Летний фестиваль ВФСК ГТО (обучающиеся Шарыповского кадетского корпуса)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Ужурского района среди юношей               и девушек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Сибирского федерального округа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этап (отборочные соревнования к Спартакиаде учащихся России среди юношей и девушек до 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Балахтинского района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борьбе, посвященное 9 Мая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Ачинска по боксу памяти А. Жалковского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России по боксу юниоров 17-18 лет 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Железногорск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города Шарыпово по боксу,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самбо на призы мастера спорта международного класса Ю.В. Пермякова (юноши 14-16, 12-14)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турнир, посвящённый 9 Мая. Юноши, девушки 2010-2011г.р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Сосновоборска Юноши, Девушки 2012-2013,2014-2015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города Шарыпово по каратэ, посвященное Дню Победы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всестилевому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Речного пароходства по греко-римской борьбе (до 16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Подтёсово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 16 125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12 лет.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1 800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–16 150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Всероссийские соревнования "Кожаный мяч" (краевой этап) юноши 2011-2012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–39 400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"Кожаный мяч" (краевой этап) юноши 2009-2010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"Кожаный мяч" (краевой этап) юноши 2013-2014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–28 485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Чемпионат Красноярского края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Спартакиада инвалидов Красноярского края "Спорт без границ" среди лиц с нарушением слуха, зрения, интеллекта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Майский турнир по футболу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по вольной борьбе среди юношей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 девушек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Манский р-он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каратэ «Юный каратист»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Открытый турнир по жиму лежа «Путь Чемпиона»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 Международный фестиваль «Локобол -2024-РЖД» среди команд мальчиков 2012 года рождения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города Назарово по классическому троеборью среди юношей и девушек до 18 лет, памяти участника СВО (младшего сержанта) Калашникова Анатолия Витальевича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«Зона Запад» Первенства Красноярского края по футболу среди юношей 2008 г.р., 2009 г.р., 2010 г.р. и 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ст.349 - 7 000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Спартакиада учащихся России по спортивной борьбе среди юношей и девушек до 18 лет (2007-2009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России по боксу юниоров 13-14 лет (2010-2011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Железногорск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25 800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«Зона Запад» Первенства Красноярского края по футболу среди юношей 2008 г.р., 2009 г.р, 2010 г.р и 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2 300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10 400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Фестиваль среди семейных команд 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4 500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800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5 300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Открытый турнир по настольному теннису, посвященный «Дню города»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8 000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Первенство города Шарыпово по футболу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21 700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Фестиваль по «Скандинавской ходьбе» «Ходим вместе», </w:t>
            </w:r>
            <w:r>
              <w:rPr>
                <w:b w:val="false"/>
                <w:sz w:val="24"/>
                <w:szCs w:val="24"/>
              </w:rPr>
              <w:t>посвященный «Дню города Шарыпово»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10 000 руб.</w:t>
            </w:r>
          </w:p>
        </w:tc>
      </w:tr>
      <w:tr>
        <w:trPr>
          <w:trHeight w:val="676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Краевой турнир по спортивной (вольной) борьбе среди юношей и девушек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пгт. Шушенское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Летние спортивные игры среди городских округов Красноярского края 2024 года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187 600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 227 – 8 000 руб.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195 600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работников физической культуры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ст.349 - 40 000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ст.349 - 26 000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Краевой фестиваль детского дворового футбола 6х6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Тренировочные сборы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Учебно-тренировочные сборы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(Кубок края) по греко-римской борьбе до 18 лет памяти И.Н. Арсеньева (юноши 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спорту лиц с поражением ОДА, дисциплина -  лёгкая атлетика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16 200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2 700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Всероссийский день бега  «Кросс Нации»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30 000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Кубок  Красноярского края по бодибилдингу и фитнесу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226 - 10 800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Краевые соревнования по лыжероллерам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ст.226 - 16 350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Соревнования по мини-футболу среди спортивных клубов по месту жительства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12 000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Краевая акция «Выпускник в ГТО»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среди ДОУ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Осенний фестиваль ВФСК ГТО среди обучающихся ССУЗ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рамках акции  «Выпускник в ГТО» Спартакиада ВФСК ГТО среди обучающихся ШКК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вольной борьбе памяти основателя вольной борьбы в г. Назарово В.Л. Хафизова среди юношей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- 4 000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вольной борьбе среди девушек до 16 (2010-2011 г.р.), до 18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памяти ЗТР Ю.А. Спицына среди юношей и девушек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(2006-2007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города Красноярска по боксу среди юношей 15-16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тренера Р. Ф. Давыдова и В. В. Шевченко (юноши 17-18 лет, 15-16 лет,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Туруханск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самбо на призы мастера спорта СССР А.Ф.Мельникова (юниоры, юниорки 2005-2007 гр)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кроссу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Сосновоборск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16 115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14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5 600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Зональное Первенство Красноярского края по футболу юноши до 12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6 800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пауэрлифтингу юноши, девушки 14 - 18 лет жим классический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ЗАТО г. Зеленогорск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19 350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футболу среди девушек "Звезды Красноярья"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футболу среди мальчиков 2013-2014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футболу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Городская спартакиада молодежи допризывного возраста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12 800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Чемпионат Красноярского края по армреслингу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Всероссийская акция «10 000 шагов к жизни»</w:t>
            </w:r>
          </w:p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sz w:val="24"/>
                <w:szCs w:val="24"/>
                <w:lang w:eastAsia="en-US"/>
              </w:rPr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региональный турнир по футболу среди команд ветеранов 40+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226 - 30 250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Кубок прокурора по мини-лапте среди детских дворовых команд Красноярского края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9 000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Краевая акция «Выпускник в ГТО»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(среди обучающихся 6,7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Спартакиада ВФСК ГТО среди лиц с ОВЗ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Городской фестиваль Всероссийского физкультурно-спортивного комплекса «Готов к труду и обороне» (среди обучающихся 2-5 ступеней)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785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«Молодежь выбирает жизнь»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(Кубок края) по вольной борьбе среди юношей до 14 лет (2010-11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- 6 000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вольной борьбе до 16 лет памяти ЗТР В.М. Дзодзикова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Международный турнир по вольной борьбе Б. Сайтиева среди юношей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вольной борьбе среди юниоров до 21 года на призы ЗМС Заура Ботаева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Ачинска по боксу памяти А. Баркина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Тюмень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Кубок края по греко-римской борьбе памяти С.Н. Харитонова, юноши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Канск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кикбоксингу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Красноярского края по самбо среди юниоров и юниорок до 21 года и боевому самбо среди юниоров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Красноярского края по самбо и боевому самбо среди юношей и девушек 2007-2009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Красноярска по ВБЕ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color w:val="333333"/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</w:rPr>
              <w:t>Первенство Красноярского края по армрестлингу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25 800 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Чемпионат Красноярского края по армрестлингу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Краевые соревнования памяти А.Таткина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Зыково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Назарово по волейболу среди женских команд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легкой атлетике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 г. Шарыпово по волейболу среди девушек "Золотая осень"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игры для инвалидов и лиц с ОВЗ "КФАС"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8 100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1 200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9 300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Городской зимний фестиваль Всероссийского физкультурно-спортивного комплекса «Готов к труду и обороне» (среди населения с 8-18 ступень)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 «Три П», посвященная Международному дню инвалидов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вольной борьбе среди юношей до 16 лет «Жемчужина Енисея»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- 5 000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видам борьбы «Лига Единоборств»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по вольной борьбе среди девушек и юношей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Усть-Абакан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- 12 000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Шалинское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греко-римской борьбе «Лига единоборств», юноши до 16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Томск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Курагино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Всероссийский день самбо среди юношей 2009-2011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3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Красноярского края по самбо среди мужчин и женщин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Степанова (юноши 15-16 лет.,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боксу памяти А.П. Савченко (юноши 17-18 лет,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Минусинск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- 25 000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Чемпионат и Первенство Красноярского края по ВБЕ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- 16 000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- 10 000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Посвящение в спортсмены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ст.349 – 1 000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Краевые соревнования среди юношей на призы золотодобывающей компании «Соврудник»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9 000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памяти В.А. Ситова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легкой атлетике на призы Светланы Мастерковой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Ачинск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Первенство Красноярского края по футболу (девушки)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 226 – 14 700 руб.</w:t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Зимняя Спартакиада ветеранов спорта Красноярского края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ст.226 - 161 421,54 руб.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ст.227 – 5 000 руб.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166 421,54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мини-футболу среди команд 3-й группы сезон 2023 -2024год. Команда «Энергия»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 5 400 руб.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ст.226 - 16 350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eastAsia="en-US"/>
              </w:rPr>
              <w:t>Кубок Красноярского края по армреслингу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5 700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Турнир по хоккею с шайбой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ст.226 – 7 650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 бега» среди населения города Шарыпово (беговые нормативы)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«ГТО-альтернатива пагубным привычкам»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МАУ «ЦФСП»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 на призы «Деда Мороза»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Дубинино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Ужурского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Кулун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турнир Балахтинского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вольной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пгт. Балахта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Абакан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XXV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турнир по вольной борьбе на призы администрации города Лесосибирска среди юношей 2010-2012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кикбоксингу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- 40 000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греко-римской борьбе памяти Г.П. Федотова, юноши до 16 лет (2009-2011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Енисейск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греко-римской борьбе среди юношей до 18 лет (2008-2009 г.р.)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- 8 000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греко-римской борьбе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самбо на призы ООО «Форест плюс» среди юношей 2012-2013 г.р.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Лесосибирск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г. Сосновоборска на призы СК Победа, Юноши, Девушки 2013-2014, 2015-2016г.р. по самбо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Сосновоборск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краевой турнир по боксу «Новогодний приз» (юноши 15-16 лет, 13-14 лет)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Назарово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ст.226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- 20 000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Первенство СШОР по боксу «На призы Деда Мороза»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МБУ ДО «СШОР» г. Шарыпово по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Открытое первенство города Красноярска по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«Новогодний серпантин» (праздничная программа)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ст.349 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3 000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Краевой турнир по всестилевому каратэ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Зеленогорск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«СШОР»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Первенство Красноярского края по легкой атлетике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Краевые соревнования по лыжным гонкам на призы ФЛГКК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Красноярского края по лыжным гонкам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кубок г. Красноярск по армрестлингу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Открытый новогодний турнир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Ужур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Чемпионат и первенство 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Кубок Защитников Отечества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Открытые соревнования "Кубок сибирских городов" по пауэрлифтингу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Первенство  СШ по легкой атлетике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Первенство  СШ по армрестлингу                                                  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Открытый городской турнир по жиму лежа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Шарыпово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"Спортивная школа г. Шарыпово"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                             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ИТОГО:                                                                                                                                                           1 984 069,54 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sectPr>
      <w:type w:val="nextPage"/>
      <w:pgSz w:orient="landscape" w:w="16838" w:h="11906"/>
      <w:pgMar w:left="900" w:right="536" w:gutter="0" w:header="0" w:top="20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Application>LibreOffice/7.6.4.1$Windows_X86_64 LibreOffice_project/e19e193f88cd6c0525a17fb7a176ed8e6a3e2aa1</Application>
  <AppVersion>15.0000</AppVersion>
  <Pages>6</Pages>
  <Words>5941</Words>
  <Characters>32086</Characters>
  <CharactersWithSpaces>37012</CharactersWithSpaces>
  <Paragraphs>1535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2024-01-17T08:18:00Z</dcterms:created>
  <dc:creator>User</dc:creator>
  <dc:description/>
  <cp:keywords/>
  <dc:language>ru-RU</dc:language>
  <cp:lastModifiedBy>m26032</cp:lastModifiedBy>
  <cp:lastPrinted>2024-05-22T10:31:00Z</cp:lastPrinted>
  <dcterms:modified xsi:type="dcterms:W3CDTF">2024-05-29T09:42:00Z</dcterms:modified>
  <cp:revision>129</cp:revision>
  <dc:subject/>
  <dc:title/>
</cp:coreProperties>
</file>