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sz w:val="32"/>
        </w:rPr>
        <w:t xml:space="preserve">                                                   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spacing w:val="30"/>
          <w:sz w:val="28"/>
          <w:szCs w:val="28"/>
        </w:rPr>
      </w:pPr>
      <w:r>
        <w:rPr>
          <w:b/>
          <w:spacing w:val="30"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Шарыповский городской Совет депутатов </w:t>
      </w:r>
    </w:p>
    <w:p>
      <w:pPr>
        <w:pStyle w:val="Normal"/>
        <w:jc w:val="center"/>
        <w:rPr>
          <w:b/>
          <w:sz w:val="28"/>
          <w:szCs w:val="28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-914400</wp:posOffset>
                </wp:positionH>
                <wp:positionV relativeFrom="paragraph">
                  <wp:posOffset>322580</wp:posOffset>
                </wp:positionV>
                <wp:extent cx="7224395" cy="635"/>
                <wp:effectExtent l="12700" t="12700" r="12700" b="1270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4480" cy="720"/>
                        </a:xfrm>
                        <a:prstGeom prst="line">
                          <a:avLst/>
                        </a:prstGeom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2pt,25.4pt" to="496.8pt,25.4pt" stroked="t" o:allowincell="f" style="position:absolute">
                <v:stroke color="black" weight="255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-914400</wp:posOffset>
                </wp:positionH>
                <wp:positionV relativeFrom="paragraph">
                  <wp:posOffset>259080</wp:posOffset>
                </wp:positionV>
                <wp:extent cx="7224395" cy="635"/>
                <wp:effectExtent l="635" t="635" r="635" b="635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448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2pt,20.4pt" to="496.8pt,20.4pt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b/>
          <w:sz w:val="28"/>
          <w:szCs w:val="28"/>
        </w:rPr>
        <w:t xml:space="preserve">город Шарыпово Красноярского края  </w:t>
      </w:r>
    </w:p>
    <w:p>
      <w:pPr>
        <w:pStyle w:val="Normal"/>
        <w:ind w:left="-567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BodyTextIndent"/>
        <w:spacing w:before="0" w:after="0"/>
        <w:jc w:val="center"/>
        <w:rPr>
          <w:b/>
          <w:spacing w:val="34"/>
          <w:sz w:val="28"/>
          <w:szCs w:val="28"/>
        </w:rPr>
      </w:pPr>
      <w:r>
        <w:rPr>
          <w:b/>
          <w:spacing w:val="34"/>
          <w:sz w:val="28"/>
          <w:szCs w:val="28"/>
        </w:rPr>
        <w:t>РЕШЕНИЕ</w:t>
      </w:r>
    </w:p>
    <w:p>
      <w:pPr>
        <w:pStyle w:val="BodyTextIndent"/>
        <w:spacing w:before="0" w:after="0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16.04.2024</w:t>
        <w:tab/>
        <w:tab/>
        <w:tab/>
        <w:tab/>
        <w:tab/>
        <w:tab/>
        <w:tab/>
        <w:tab/>
        <w:tab/>
        <w:tab/>
        <w:t xml:space="preserve">№ 46-184 </w:t>
      </w:r>
    </w:p>
    <w:p>
      <w:pPr>
        <w:pStyle w:val="BodyTextIndent"/>
        <w:rPr>
          <w:b/>
          <w:szCs w:val="28"/>
        </w:rPr>
      </w:pPr>
      <w:r>
        <w:rPr>
          <w:b/>
          <w:szCs w:val="28"/>
        </w:rPr>
      </w:r>
    </w:p>
    <w:p>
      <w:pPr>
        <w:pStyle w:val="BodyTextIndent"/>
        <w:spacing w:before="0" w:after="0"/>
        <w:ind w:left="0"/>
        <w:rPr>
          <w:sz w:val="28"/>
          <w:szCs w:val="28"/>
        </w:rPr>
      </w:pPr>
      <w:r>
        <w:rPr>
          <w:sz w:val="28"/>
          <w:szCs w:val="28"/>
        </w:rPr>
        <w:t>О представлении к награждению</w:t>
      </w:r>
    </w:p>
    <w:p>
      <w:pPr>
        <w:pStyle w:val="BodyTextIndent"/>
        <w:spacing w:before="0" w:after="0"/>
        <w:ind w:left="0"/>
        <w:rPr>
          <w:sz w:val="28"/>
          <w:szCs w:val="28"/>
        </w:rPr>
      </w:pPr>
      <w:r>
        <w:rPr>
          <w:sz w:val="28"/>
          <w:szCs w:val="28"/>
        </w:rPr>
        <w:t>Почетной грамотой Законодательного</w:t>
      </w:r>
    </w:p>
    <w:p>
      <w:pPr>
        <w:pStyle w:val="BodyTextIndent"/>
        <w:spacing w:before="0"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Собрания Красноярского края </w:t>
      </w:r>
    </w:p>
    <w:p>
      <w:pPr>
        <w:pStyle w:val="BodyTextIndent"/>
        <w:spacing w:before="0" w:after="0"/>
        <w:ind w:left="0"/>
        <w:rPr/>
      </w:pPr>
      <w:r>
        <w:rPr>
          <w:sz w:val="28"/>
          <w:szCs w:val="28"/>
        </w:rPr>
        <w:t>Ивановой О.Ю.</w:t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Законодательного Собрания Красноярского края от 18 мая 203 года № 5-1814П «О Почетной грамоте Законодательного Собрания Красноярского края и Благодарственном письме Законодательного Собрания Красноярского края», Шарыповский городской Совет депутатов РЕШИЛ:</w:t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Ходатайствовать перед Законодательным Собранием Красноярского края о награждении Почетной грамотой Законодательного Собрания Красноярского края  Ивановой Ольги Юрьевны, </w:t>
      </w:r>
      <w:r>
        <w:rPr>
          <w:color w:val="000000"/>
          <w:sz w:val="28"/>
          <w:szCs w:val="28"/>
        </w:rPr>
        <w:t xml:space="preserve">социального работника краевого государственного бюджетного учреждения  социального обслуживания «Комплексный центр социального обслуживания населения «Шарыповский» (КГБУ СО «КЦСОН» Шарыповский») </w:t>
      </w:r>
      <w:r>
        <w:rPr>
          <w:sz w:val="28"/>
          <w:szCs w:val="28"/>
        </w:rPr>
        <w:t xml:space="preserve">за многолетний добросовестный труд в системе </w:t>
      </w:r>
      <w:r>
        <w:rPr>
          <w:color w:val="000000"/>
          <w:sz w:val="28"/>
          <w:szCs w:val="28"/>
        </w:rPr>
        <w:t>социального обслуживания</w:t>
      </w:r>
      <w:r>
        <w:rPr>
          <w:sz w:val="28"/>
          <w:szCs w:val="28"/>
        </w:rPr>
        <w:t xml:space="preserve"> города Шарыпово Красноярского края.   </w:t>
      </w:r>
    </w:p>
    <w:p>
      <w:pPr>
        <w:pStyle w:val="BodyTextIndent"/>
        <w:spacing w:before="0" w:after="0"/>
        <w:ind w:firstLine="426" w:left="0"/>
        <w:jc w:val="both"/>
        <w:rPr>
          <w:sz w:val="28"/>
          <w:szCs w:val="28"/>
        </w:rPr>
      </w:pPr>
      <w:r>
        <w:rPr>
          <w:sz w:val="28"/>
          <w:szCs w:val="28"/>
        </w:rPr>
        <w:t>2. Поручить председателю Шарыповского городского Совета депутатов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Ботвинкиной Т.Ю. представить в Законодательное Собрание Красноярского края документы в соответствии с пунктами 14, 17 Положения о Почетной грамоте Законодательного Собрания Красноярского края.</w:t>
      </w:r>
    </w:p>
    <w:p>
      <w:pPr>
        <w:pStyle w:val="BodyTextIndent"/>
        <w:spacing w:before="0" w:after="0"/>
        <w:ind w:firstLine="426" w:left="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>
      <w:pPr>
        <w:pStyle w:val="BodyTextIndent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Indent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Indent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Шарыповского </w:t>
      </w:r>
    </w:p>
    <w:p>
      <w:pPr>
        <w:pStyle w:val="BodyTextIndent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Совета депутатов </w:t>
        <w:tab/>
        <w:tab/>
        <w:tab/>
        <w:tab/>
        <w:tab/>
        <w:t xml:space="preserve">Т.Ю. Ботвинкина </w:t>
      </w:r>
    </w:p>
    <w:p>
      <w:pPr>
        <w:pStyle w:val="BodyTextIndent"/>
        <w:spacing w:before="0" w:after="0"/>
        <w:rPr>
          <w:i/>
          <w:i/>
        </w:rPr>
      </w:pPr>
      <w:r>
        <w:rPr>
          <w:i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7053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Heading1">
    <w:name w:val="Heading 1"/>
    <w:basedOn w:val="Normal"/>
    <w:next w:val="Normal"/>
    <w:link w:val="1"/>
    <w:qFormat/>
    <w:rsid w:val="00170535"/>
    <w:pPr>
      <w:keepNext w:val="true"/>
      <w:jc w:val="center"/>
      <w:outlineLvl w:val="0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170535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styleId="Style13" w:customStyle="1">
    <w:name w:val="Основной текст Знак"/>
    <w:basedOn w:val="DefaultParagraphFont"/>
    <w:qFormat/>
    <w:rsid w:val="00170535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14" w:customStyle="1">
    <w:name w:val="Основной текст с отступом Знак"/>
    <w:basedOn w:val="DefaultParagraphFont"/>
    <w:uiPriority w:val="99"/>
    <w:semiHidden/>
    <w:qFormat/>
    <w:rsid w:val="00f75b17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rsid w:val="00170535"/>
    <w:pPr>
      <w:jc w:val="both"/>
    </w:pPr>
    <w:rPr>
      <w:sz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12254"/>
    <w:pPr>
      <w:spacing w:before="0" w:after="0"/>
      <w:ind w:left="720"/>
      <w:contextualSpacing/>
    </w:pPr>
    <w:rPr/>
  </w:style>
  <w:style w:type="paragraph" w:styleId="BodyTextIndent">
    <w:name w:val="Body Text Indent"/>
    <w:basedOn w:val="Normal"/>
    <w:link w:val="Style14"/>
    <w:uiPriority w:val="99"/>
    <w:semiHidden/>
    <w:unhideWhenUsed/>
    <w:rsid w:val="00f75b17"/>
    <w:pPr>
      <w:spacing w:before="0" w:after="120"/>
      <w:ind w:left="283"/>
    </w:pPr>
    <w:rPr/>
  </w:style>
  <w:style w:type="paragraph" w:styleId="ConsPlusNonformat" w:customStyle="1">
    <w:name w:val="ConsPlusNonformat"/>
    <w:qFormat/>
    <w:rsid w:val="00f75b17"/>
    <w:pPr>
      <w:widowControl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505b96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2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LibreOffice/7.6.4.1$Windows_X86_64 LibreOffice_project/e19e193f88cd6c0525a17fb7a176ed8e6a3e2aa1</Application>
  <AppVersion>15.0000</AppVersion>
  <Pages>1</Pages>
  <Words>153</Words>
  <Characters>1204</Characters>
  <CharactersWithSpaces>1421</CharactersWithSpaces>
  <Paragraphs>15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2024-03-27T01:23:00Z</dcterms:created>
  <dc:creator>RePack by SPecialiST</dc:creator>
  <dc:description/>
  <dc:language>ru-RU</dc:language>
  <cp:lastModifiedBy>RePack by SPecialiST</cp:lastModifiedBy>
  <cp:lastPrinted>2024-04-04T09:51:00Z</cp:lastPrinted>
  <dcterms:modified xsi:type="dcterms:W3CDTF">2024-04-17T03:33:00Z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