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widowControl/>
        <w:ind w:left="-567" w:hanging="0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-959485</wp:posOffset>
                </wp:positionH>
                <wp:positionV relativeFrom="paragraph">
                  <wp:posOffset>52705</wp:posOffset>
                </wp:positionV>
                <wp:extent cx="5070475" cy="63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70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55pt,4.15pt" to="323.65pt,4.15pt" ID="Фигура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-959485</wp:posOffset>
                </wp:positionH>
                <wp:positionV relativeFrom="paragraph">
                  <wp:posOffset>-4445</wp:posOffset>
                </wp:positionV>
                <wp:extent cx="5070475" cy="635"/>
                <wp:effectExtent l="12700" t="12700" r="13335" b="13335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7060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55pt,-0.35pt" to="323.65pt,-0.35pt" ID="Фигура2" stroked="t" o:allowincell="f" style="position:absolute;flip:y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i/>
          <w:i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28.11.2023</w:t>
        <w:tab/>
        <w:tab/>
        <w:tab/>
        <w:tab/>
        <w:tab/>
        <w:tab/>
        <w:tab/>
        <w:tab/>
        <w:tab/>
        <w:tab/>
        <w:t>№ 41-161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color w:val="FF0000"/>
          <w:sz w:val="28"/>
          <w:szCs w:val="28"/>
        </w:rPr>
      </w:pPr>
      <w:r>
        <w:rPr>
          <w:rFonts w:cs="Times New Roman" w:ascii="Times New Roman" w:hAnsi="Times New Roman"/>
          <w:b w:val="false"/>
          <w:color w:val="FF0000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проведении публичных слушаний по проекту решения Шарыповского городского Совета депутатов «О бюджете городского округа города Шарыпово на 2024 год и плановый период 2025-2026 годов»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ст. 28 Федерального закона от 06.10.2003 № 131-ФЗ "Об общих принципах организации местного самоуправления в Российской Федерации", руководствуясь ст. ст. 22, 44 Устава города Шарыпово Красноярского края, Решением Шарыповского городского Совета от 29.11.2005 г. № 4-26 «Об утверждении Положения о публичных слушаниях», городской Совет депутатов РЕШИЛ: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Провести публичные слушания по проекту Решения Шарыповского городского Совета депутатов «О бюджете городского округа города Шарыпово на 2024 год и плановый период 2025-2026 годов» 12 декабря 2023 года в 13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cs="Times New Roman" w:ascii="Times New Roman" w:hAnsi="Times New Roman"/>
          <w:sz w:val="28"/>
          <w:szCs w:val="28"/>
        </w:rPr>
        <w:t xml:space="preserve"> в здании органов местного самоуправления по адресу: 662314, </w:t>
        <w:br/>
        <w:t>г. Шарыпово, ул. Горького, 14А, каб. 20, администрация города Шарыпово.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rFonts w:eastAsia="Calibri"/>
          <w:sz w:val="28"/>
          <w:szCs w:val="28"/>
        </w:rPr>
        <w:t xml:space="preserve"> Определить председательствующим на публичных слушаниях – Ботвинкину Тамару Юрьевну, председателя Шарыповского городского Совета депутатов, секретарем публичных слушаний – Кабакову Ксению Викторовну, консультанта-юриста Шарыповского городского Совета депутатов.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Предложения жителей города Шарыпово и иных участников публичных слушаний по проекту решения и заявки для участия в публичных слушаниях в письменном виде принимаются по адресу: 662314, г. Шарыпово, ул. Горького, 14А, каб. 20, Шарыповский городской Совет депутатов. Прием письменных предложений и заявок на участие в публичных слушаниях прекращается в 16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30</w:t>
      </w:r>
      <w:r>
        <w:rPr>
          <w:rFonts w:cs="Times New Roman" w:ascii="Times New Roman" w:hAnsi="Times New Roman"/>
          <w:sz w:val="28"/>
          <w:szCs w:val="28"/>
        </w:rPr>
        <w:t xml:space="preserve"> часов в день, предшествующий дню проведения публичных слушаний.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Аппарату Шарыповского городского Совета депутатов: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представить протокол публичных слушаний в Шарыповский городской Совет депутатов, Главе города, членам комиссии.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Комиссии по подготовке публичных слушаний обеспечить проведение публичных слушаний (Приложение к решению).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Аппарату городского Совета депутатов опубликовать в средствах массовой информации: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настоящее Решение одновременно с проектом Решения Шарыповского городского Совета депутатов «О бюджете городского округа города Шарыпово на 2024 год и плановый период 2025-2026 годов»;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резолюцию публичных слушаний.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официального опубликования в газете «Экран-информ»-Регион».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26" w:type="dxa"/>
        <w:jc w:val="left"/>
        <w:tblInd w:w="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47"/>
        <w:gridCol w:w="4678"/>
      </w:tblGrid>
      <w:tr>
        <w:trPr/>
        <w:tc>
          <w:tcPr>
            <w:tcW w:w="4747" w:type="dxa"/>
            <w:tcBorders/>
          </w:tcPr>
          <w:p>
            <w:pPr>
              <w:pStyle w:val="Style15"/>
              <w:widowControl w:val="false"/>
              <w:spacing w:before="0" w:after="0"/>
              <w:rPr>
                <w:b w:val="false"/>
                <w:sz w:val="28"/>
                <w:szCs w:val="28"/>
                <w:lang w:eastAsia="ru-RU"/>
              </w:rPr>
            </w:pPr>
            <w:r>
              <w:rPr>
                <w:b w:val="false"/>
                <w:sz w:val="28"/>
                <w:szCs w:val="28"/>
                <w:lang w:eastAsia="ru-RU"/>
              </w:rPr>
              <w:t xml:space="preserve">Председатель Шарыповского </w:t>
            </w:r>
          </w:p>
          <w:p>
            <w:pPr>
              <w:pStyle w:val="Style15"/>
              <w:widowControl w:val="false"/>
              <w:spacing w:before="0" w:after="0"/>
              <w:rPr>
                <w:b w:val="false"/>
                <w:sz w:val="28"/>
                <w:szCs w:val="28"/>
                <w:lang w:eastAsia="ru-RU"/>
              </w:rPr>
            </w:pPr>
            <w:r>
              <w:rPr>
                <w:b w:val="false"/>
                <w:sz w:val="28"/>
                <w:szCs w:val="28"/>
                <w:lang w:eastAsia="ru-RU"/>
              </w:rPr>
              <w:t xml:space="preserve">городского Совета депутатов </w:t>
            </w:r>
          </w:p>
          <w:p>
            <w:pPr>
              <w:pStyle w:val="Style15"/>
              <w:widowControl w:val="false"/>
              <w:spacing w:before="0" w:after="0"/>
              <w:rPr>
                <w:b w:val="false"/>
                <w:sz w:val="28"/>
                <w:szCs w:val="28"/>
                <w:lang w:eastAsia="ru-RU"/>
              </w:rPr>
            </w:pPr>
            <w:r>
              <w:rPr>
                <w:color w:val="BFBFBF"/>
                <w:sz w:val="28"/>
                <w:szCs w:val="28"/>
                <w:u w:val="single"/>
                <w:lang w:eastAsia="ru-RU"/>
              </w:rPr>
              <w:t xml:space="preserve">                       </w:t>
            </w:r>
            <w:r>
              <w:rPr>
                <w:b w:val="false"/>
                <w:sz w:val="28"/>
                <w:szCs w:val="28"/>
                <w:lang w:eastAsia="ru-RU"/>
              </w:rPr>
              <w:t>Т.Ю. Ботвинкина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</w:rPr>
              <w:t>В.Г. Хохлов</w:t>
            </w:r>
          </w:p>
        </w:tc>
      </w:tr>
    </w:tbl>
    <w:p>
      <w:pPr>
        <w:pStyle w:val="Normal"/>
        <w:widowControl/>
        <w:overflowPunct w:val="true"/>
        <w:spacing w:before="0" w:afterAutospacing="1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overflowPunct w:val="true"/>
        <w:spacing w:before="0" w:afterAutospacing="1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overflowPunct w:val="true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widowControl/>
        <w:overflowPunct w:val="true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 Решению Шарыповского </w:t>
      </w:r>
    </w:p>
    <w:p>
      <w:pPr>
        <w:pStyle w:val="ConsPlusNormal"/>
        <w:widowControl/>
        <w:ind w:left="538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городского Совета депутатов</w:t>
      </w:r>
    </w:p>
    <w:p>
      <w:pPr>
        <w:pStyle w:val="ConsPlusNormal"/>
        <w:widowControl/>
        <w:ind w:left="5387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от 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28.11.2023</w:t>
      </w:r>
      <w:r>
        <w:rPr>
          <w:rFonts w:cs="Times New Roman" w:ascii="Times New Roman" w:hAnsi="Times New Roman"/>
          <w:sz w:val="24"/>
          <w:szCs w:val="24"/>
        </w:rPr>
        <w:t xml:space="preserve"> № </w:t>
      </w:r>
      <w:r>
        <w:rPr>
          <w:rFonts w:cs="Times New Roman" w:ascii="Times New Roman" w:hAnsi="Times New Roman"/>
          <w:sz w:val="24"/>
          <w:szCs w:val="24"/>
          <w:u w:val="single"/>
        </w:rPr>
        <w:t>41-161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СОСТАВ КОМИССИИ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ПОДГОТОВКЕ И ПРОВЕДЕНИЮ ПУБЛИЧНЫХ СЛУШАНИЙ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83"/>
        <w:gridCol w:w="6769"/>
      </w:tblGrid>
      <w:tr>
        <w:trPr/>
        <w:tc>
          <w:tcPr>
            <w:tcW w:w="308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Жилейкин 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Семенович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Шарыповского городского Совета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депутатов</w:t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Козлюк Юлия Николаевна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-284" w:leader="none"/>
              </w:tabs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9" w:type="dxa"/>
            <w:tcBorders/>
          </w:tcPr>
          <w:p>
            <w:pPr>
              <w:pStyle w:val="ConsPlusNormal"/>
              <w:widowControl w:val="false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комиссии по бюджету, налоговой политике и экономическому развитию</w:t>
            </w:r>
          </w:p>
          <w:p>
            <w:pPr>
              <w:pStyle w:val="ConsPlusNormal"/>
              <w:widowControl w:val="false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-284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Кабакова 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-284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Ксения Викторовна  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-284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6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консультант-юрист городского Совета депутатов </w:t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Рыжева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Евгения Васильевна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6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городского Совета депутатов</w:t>
            </w:r>
          </w:p>
        </w:tc>
      </w:tr>
    </w:tbl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42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2700" t="12700" r="12700" b="1270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 xml:space="preserve">             ПРОЕКТ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О бюджете городского округа города Шарыпово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на 2024 год и плановый период 2025-2026 годов</w:t>
      </w:r>
    </w:p>
    <w:p>
      <w:pPr>
        <w:pStyle w:val="Normal"/>
        <w:spacing w:before="0"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Основные характеристики бюджета городского округа города Шарыпово на 2024 год и плановый период 2025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>2026 годов</w:t>
      </w:r>
    </w:p>
    <w:p>
      <w:pPr>
        <w:pStyle w:val="Normal"/>
        <w:numPr>
          <w:ilvl w:val="0"/>
          <w:numId w:val="0"/>
        </w:numPr>
        <w:ind w:firstLine="700"/>
        <w:jc w:val="both"/>
        <w:outlineLvl w:val="2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городского округа города Шарыпово на 2024 год: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городского округа города Шарыпово в сумме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1 762 753 600,00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городского округа города Шарыпово в сумме 1 768 753 600,00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городского округа города Шарыповом в сумме 6 000 000,00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w:anchor="P352">
        <w:r>
          <w:rPr>
            <w:sz w:val="28"/>
            <w:szCs w:val="28"/>
          </w:rPr>
          <w:t>источники</w:t>
        </w:r>
      </w:hyperlink>
      <w:r>
        <w:rPr>
          <w:sz w:val="28"/>
          <w:szCs w:val="28"/>
        </w:rPr>
        <w:t xml:space="preserve"> внутреннего финансирования дефицита бюджета городского округа города Шарыпово в сумме 6  000 000,00 рублей согласно приложению 1 к настоящему Решению.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городского округа города Шарыпово на 2025 год и на 2026 год: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городского округа города Шарыпово на 2025 год в сумме 1 762 046 100,00 рублей и на 2026 год в сумме 1 753 557 800,00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городского округа города Шарыпово на 2025 год в сумме 1 768 046 100,00 рублей, в том числе условно утвержденные расходы в сумме 23 267 500,00 рублей, и на 2026 год в сумме 1 759 557 800,00 рублей, в том числе условно утвержденные расходы в сумме 47 668 600,00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городского округа города Шарыпово на 2025 -2026 годы по 6 000 000,00 рублей ежегодно;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w:anchor="P352">
        <w:r>
          <w:rPr>
            <w:sz w:val="28"/>
            <w:szCs w:val="28"/>
          </w:rPr>
          <w:t>источники</w:t>
        </w:r>
      </w:hyperlink>
      <w:r>
        <w:rPr>
          <w:sz w:val="28"/>
          <w:szCs w:val="28"/>
        </w:rPr>
        <w:t xml:space="preserve"> внутреннего финансирования дефицита бюджета городского округа города Шарыпово на 2025 – 2026 годы по 6 000 000,00 рублей ежегодно согласно </w:t>
      </w:r>
      <w:r>
        <w:rPr>
          <w:b/>
          <w:sz w:val="28"/>
          <w:szCs w:val="28"/>
          <w:u w:val="single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Доходы бюджета городского округа города Шарыпово на 2024 год и плановый период 2025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>2026 годов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272" w:charSpace="8192"/>
        </w:sect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w:anchor="P4913">
        <w:r>
          <w:rPr>
            <w:sz w:val="28"/>
            <w:szCs w:val="28"/>
          </w:rPr>
          <w:t>доходы</w:t>
        </w:r>
      </w:hyperlink>
      <w:r>
        <w:rPr>
          <w:sz w:val="28"/>
          <w:szCs w:val="28"/>
        </w:rPr>
        <w:t xml:space="preserve"> бюджета городского округа города Шарыпово на 2024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и плановый период 2025–2026 годов согласно </w:t>
      </w:r>
      <w:r>
        <w:rPr>
          <w:b/>
          <w:sz w:val="28"/>
          <w:szCs w:val="28"/>
          <w:u w:val="single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Распределение на 2024 год и плановый период 2025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>2026 годов расходов бюджета городского округа города Шарыпово по бюджетной классификации Российской Федерации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 пределах общего объема расходов бюджета городского округа города Шарыпово, установленного </w:t>
      </w:r>
      <w:hyperlink w:anchor="P16">
        <w:r>
          <w:rPr>
            <w:sz w:val="28"/>
            <w:szCs w:val="28"/>
          </w:rPr>
          <w:t>статьей 1</w:t>
        </w:r>
      </w:hyperlink>
      <w:r>
        <w:rPr>
          <w:sz w:val="28"/>
          <w:szCs w:val="28"/>
        </w:rPr>
        <w:t xml:space="preserve"> настоящего Решения: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w:anchor="P10532">
        <w:r>
          <w:rPr>
            <w:sz w:val="28"/>
            <w:szCs w:val="28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разделам и подразделам бюджетной классификации расходов бюджетов Российской Федерации на 2024 год и плановый период 2025–2026 годов согласно </w:t>
      </w:r>
      <w:r>
        <w:rPr>
          <w:b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ведомственную </w:t>
      </w:r>
      <w:hyperlink w:anchor="P11057">
        <w:r>
          <w:rPr>
            <w:sz w:val="28"/>
            <w:szCs w:val="28"/>
          </w:rPr>
          <w:t>структуру</w:t>
        </w:r>
      </w:hyperlink>
      <w:r>
        <w:rPr>
          <w:sz w:val="28"/>
          <w:szCs w:val="28"/>
        </w:rPr>
        <w:t xml:space="preserve"> расходов бюджета городского округа города Шарыпово на 2024 год и плановый период 2025–2026 годов согласно </w:t>
      </w:r>
      <w:r>
        <w:rPr>
          <w:b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hyperlink w:anchor="P51925">
        <w:r>
          <w:rPr>
            <w:sz w:val="28"/>
            <w:szCs w:val="28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целевым статьям (муниципальным программам муниципального образования города Шарыпово и непрограммным направлениям деятельности), группам и подгруппам видов расходов, разделам, подразделам классификации расходов бюджета городского округа города Шарыпово на 2024 год и плановый период 2025–2026 годов 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Публичные нормативные обязательства муниципального образования города Шарыпово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средств бюджета городского округа города Шарыпово на исполнение публичных нормативных обязательств города Шарыпово на 2024 -2026 годы по 3 075 900,00 рублей ежегодно.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Изменение показателей сводной бюджетной росписи бюджета городского округа города Шарыпово в 2024 году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руководитель Финансового управления Администрации города Шарыпово вправе в ходе исполнения настоящего Решения вносить изменения в сводную бюджетную роспись бюджета городского округа города Шарыпово на 2024 год и плановый период 2025–2026 годов без внесения изменений в настоящее Решение: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1)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2024 года, которые направляются на обеспечение деятельности данных учреждений в соответствии с бюджетной сметой;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– в пределах общего объема средств, предусмотренных настоящим Решением на обеспечение деятельности соответствующих органов местного самоуправления;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– в пределах общего объема средств, предусмотренных настоящим Решением на обеспечение деятельности муниципальных учреждений;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5) 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городского округа города Шарыпово бюджетным или автономным учреждениям в виде субсидий на финансовое обеспечение выполнения муниципального задания, субсидий на цели, не связанные с финансовым обеспечением выполнения муниципального задания;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городского округа города Шарыпово в целях финансового обеспечения (возмещения) исполнения муниципального социального заказа на оказание муниципальных услуг в социальной сфере;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7) на сумму средств межбюджетных трансфертов, передаваемых из краевого бюджета на осуществление отдельных целевых расходов на основании федеральных   краевых законов, и (или) правовых актов Президента Российской Федерации, Правительства Российской Федерации, Правительства Красно и (или) соглашений, заключенных с главными распорядителями средств федерального бюджета и бюджетов государственных внебюджетных фондов, а также в случае сокращения (возврата при отсутствии потребности) указанных межбюджетных трансфертов;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8) в случае перераспределения между главными распорядителями средств бюджета городского округа бюджетных ассигнований на осуществление расходов за счет межбюджетных трансфертов, поступающих из краевого бюджета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Правительства Российской Федерации, Правительства Красноярского края, а также соглашений, заключенных с главными распорядителями средств краевого бюджета, в пределах объема соответствующих межбюджетных трансфертов;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9) в случае перераспределения бюджетных ассигнований, необходимых для исполнения расходных обязательств муниципального образования город Шарыпово, софинансирование которых осуществляется из федерального и краевого бюджетов, включая новые расходные обязательства;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10) в пределах общего объема средств, предусмотренных настоящим Решением для финансирования мероприятий в рамках одной муниципальной программы города Шарыпово, после внесения изменений в указанную программу в установленном порядке;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11)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городского округа города Шарыпово, – в пределах общего объема средств, предусмотренных главному распорядителю средств бюджета городского округа города Шарыпово;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12)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Статья 6. Индексация размеров денежного вознаграждения лиц, замещающих муниципальные должности города Шарыпово, и окладов денежного содержания муниципальных служащих города Шарыпово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денежного вознаграждения лиц, замещающих муниципальные должности города Шарыпово, размеры окладов денежного содержания </w:t>
        <w:br/>
        <w:t xml:space="preserve">по должностям муниципальной службы города Шарыпово, проиндексированные в 2020, 2022, 2023 годах, увеличиваются (индексируются) </w:t>
        <w:br/>
        <w:t>в 2024 году и плановом периоде 2025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2026 </w:t>
      </w:r>
      <w:r>
        <w:rPr>
          <w:szCs w:val="28"/>
        </w:rPr>
        <w:t xml:space="preserve"> </w:t>
      </w:r>
      <w:r>
        <w:rPr>
          <w:sz w:val="28"/>
          <w:szCs w:val="28"/>
        </w:rPr>
        <w:t>годов на коэффициент, равный 1.</w:t>
      </w:r>
    </w:p>
    <w:p>
      <w:pPr>
        <w:pStyle w:val="Normal"/>
        <w:ind w:firstLine="709"/>
        <w:jc w:val="both"/>
        <w:rPr>
          <w:b/>
          <w:strike/>
          <w:sz w:val="28"/>
          <w:szCs w:val="28"/>
        </w:rPr>
      </w:pPr>
      <w:r>
        <w:rPr>
          <w:b/>
          <w:strike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Индексация заработной платы работников муниципальных учреждений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работников муниципальных учреждений увеличивается (индексируется) в 2024 году и плановом периоде 2025–2026 годов на коэффициент, равный 1.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Особенности использования средств, получаемых муниципальными казенными учреждениями в 2024 году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 (далее по тексту статьи </w:t>
      </w:r>
      <w:r>
        <w:rPr>
          <w:rFonts w:cs="Times New Roman" w:ascii="Times New Roman" w:hAnsi="Times New Roman"/>
          <w:sz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доходы от сдачи в аренду имущества и от приносящей доход деятельности), направляются в пределах сумм, фактически поступивших в доход бюджета городского округа города Шарыпово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 целях использования доходов от сдачи в аренду имущества и от приносящей доход деятельности муниципальные казенные учреждения ежемесячно до 22-го числа месяца, предшествующего планируемому, направляют информацию главным распорядителям средств бюджета городского округа города Шарыпово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Главные распорядители средств бюджета городского округа города Шарыпово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Зачисление денежных средств осуществляется на лицевые счета соответствующих муниципальных казенных учреждений, открытые им в порядке, предусмотренном действующим бюджетным законодательством Российской Федерации.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Особенности исполнения бюджета городского округа города Шарыпово в 2024 году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567" w:leader="none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Установить, что не использованные по состоянию на 1 января 2024 года остатки межбюджетных трансфертов, предоставленные бюджету городского округа города Шарыпово счет средств краевого бюджета в форме субвенций, субсидий и иных межбюджетных трансфертов, имеющих целевое назначение, подлежат возврату в краевой бюджет: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неиспользованные остатки федеральных средств в течение первых 10 рабочих дней 2024 года;</w:t>
      </w:r>
    </w:p>
    <w:p>
      <w:pPr>
        <w:pStyle w:val="ConsPlusNormal"/>
        <w:tabs>
          <w:tab w:val="clear" w:pos="708"/>
          <w:tab w:val="left" w:pos="567" w:leader="none"/>
        </w:tabs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неиспользованные остатки краевых средств в течении 15 рабочих дней. 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ar1"/>
      <w:bookmarkEnd w:id="0"/>
      <w:r>
        <w:rPr>
          <w:rFonts w:cs="Times New Roman" w:ascii="Times New Roman" w:hAnsi="Times New Roman"/>
          <w:sz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</w:rPr>
        <w:t xml:space="preserve">Остатки средств бюджета городского округа города Шарыпово на 1 января 2024 года,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а также иных остатков, направляемых на цели, определенные бюджетным законодательством Российской Федерации, могут направляться на покрытие временных кассовых разрывов, возникающих в ходе исполнения бюджета 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</w:rPr>
        <w:t>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2024 года обязательствам, производится главными распорядителями средств бюджета городского округа города Шарыпово за счет утвержденных им бюджетных ассигнований на 2024 год.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Статья 10. Использование отдельных неналоговых доходов бюджета городского округа города Шарыпово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Установить, что поступающие в бюджет городского округа города Шарыпово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среды», утвержденного Администрацией города Шарыпово.</w:t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Межбюджетные трансферты, получаемые из краевого бюджета в 2024 году и плановом периоде 2025-2026 годов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и перечень дотаций, субсидий, субвенций и иных межбюджетных трансфертов, получаемых из краевого бюджета в 2024 году и плановом периоде 2025-2026 годах согласно </w:t>
      </w:r>
      <w:r>
        <w:rPr>
          <w:b/>
          <w:color w:val="000000"/>
          <w:sz w:val="28"/>
          <w:szCs w:val="28"/>
        </w:rPr>
        <w:t>приложению 6</w:t>
      </w:r>
      <w:r>
        <w:rPr>
          <w:color w:val="000000"/>
          <w:sz w:val="28"/>
          <w:szCs w:val="28"/>
        </w:rPr>
        <w:t xml:space="preserve"> к настоящему Решению.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организациям, не являющимся казенными учреждениями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субсидии юридическим лицам, индивидуальным предпринимателям, физическим лицам – производителям товаров, работ, услуг, в том числе гранты в форме субсидий, указанные в пунктах 1 и 7 статьи 78, пунктах 2 и 4 статьи 78.1 Бюджетного кодекса Российской Федерации, предусмотренные настоящим Решением предоставляются в порядке, установленном нормативными правовыми актами Администрации города Шарыпово, в том числе принимаемыми в соответствии с нормативными правовыми актами города Шарыпово, регулирующими отношения по предоставлению из бюджета  городского округа города Шарыпово средств муниципальной поддержки (субсидий, в том числе грантов в форме субсидий).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t>2. В случае предоставления в 2024 году бюджету городского округа города Шарыпово из краевого бюджета межбюджетных трансфертов, имеющих целевое назначение, юридическим лицам, индивидуальным предпринимателям, физическим лицам – производителям товаров, работ, услуг могут быть предоставлены из бюджета городского округа города Шарыпово субсидии в форме межбюджетных трансфертов, в том числе гранты в форме субсидий, указанные в пунктах 1 и 7 статьи 78, пунктах 2 и 4 статьи 78.1 Бюджетного кодекса Российской Федерации, на цели, определенные правовыми актами Правительства Красноярского края.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Субсидии, указанные в настоящем пункте, предоставляются в порядке, установленном нормативными</w:t>
      </w:r>
      <w:r>
        <w:rPr>
          <w:rFonts w:eastAsia="Calibri"/>
          <w:bCs/>
          <w:sz w:val="28"/>
          <w:szCs w:val="28"/>
          <w:lang w:eastAsia="en-US"/>
        </w:rPr>
        <w:t xml:space="preserve"> правовыми актами Правительства Красноярского края и актами Администрации города Шарыпово.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/>
      </w:pPr>
      <w:r>
        <w:rPr/>
        <w:t>Статья 13. Дорожный фонд муниципального образования город Шарыпово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Утвердить объем бюджетных ассигнований дорожного фонда муниципального образования город Шарыпово на 2024 год в сумме 38 690 400,00 рублей, на 2025 год в сумме 38 487 800,00 рублей, на 2026 год в сумме 38 536 600,00 рублей.</w:t>
      </w:r>
    </w:p>
    <w:p>
      <w:pPr>
        <w:pStyle w:val="Normal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14. Резервный фонд Администрации города Шарыпово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Установить, что в расходной части бюджета городского округа города Шарыпово предусматривается резервный фонд Администрации города Шарыпово на 2024 год в сумме 1 726 000,00 рублей, на 2025 -2026 годы в по 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2 000 000,00 рублей ежегодно.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15. Муниципальные внутренние заимствования города Шарыпово</w:t>
      </w:r>
    </w:p>
    <w:p>
      <w:pPr>
        <w:pStyle w:val="Normal"/>
        <w:ind w:firstLine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муниципальных внутренних заимствований города Шарыпово на 2024 год и плановый период 2025–2026 годов согласно </w:t>
      </w:r>
      <w:r>
        <w:rPr>
          <w:b/>
          <w:sz w:val="28"/>
          <w:szCs w:val="28"/>
        </w:rPr>
        <w:t>приложению 7</w:t>
      </w:r>
      <w:r>
        <w:rPr>
          <w:sz w:val="28"/>
          <w:szCs w:val="28"/>
        </w:rPr>
        <w:t xml:space="preserve"> к настоящему Решению.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pStyle w:val="Normal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Статья 16. Муниципальный внутренний долг города Шарыпово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верхний предел муниципального внутреннего долга города Шарыпово: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1 января 2025 года в сумме </w:t>
      </w:r>
      <w:r>
        <w:rPr>
          <w:bCs/>
          <w:sz w:val="28"/>
          <w:szCs w:val="28"/>
        </w:rPr>
        <w:t>70 000 000,00</w:t>
      </w:r>
      <w:r>
        <w:rPr>
          <w:sz w:val="28"/>
          <w:szCs w:val="28"/>
        </w:rPr>
        <w:t> рублей, в том числе по муниципальным гарантиям города Шарыпово 0,00 рублей;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1 января 2026 года в сумме </w:t>
      </w:r>
      <w:r>
        <w:rPr>
          <w:bCs/>
          <w:sz w:val="28"/>
          <w:szCs w:val="28"/>
        </w:rPr>
        <w:t>70 000 000,00</w:t>
      </w:r>
      <w:r>
        <w:rPr>
          <w:sz w:val="28"/>
          <w:szCs w:val="28"/>
        </w:rPr>
        <w:t> рублей, в том числе по муниципальным гарантиям города Шарыпово 0,00 рублей;;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1 января 2027 года в сумме </w:t>
      </w:r>
      <w:r>
        <w:rPr>
          <w:bCs/>
          <w:sz w:val="28"/>
          <w:szCs w:val="28"/>
        </w:rPr>
        <w:t>70 000 000,00</w:t>
      </w:r>
      <w:r>
        <w:rPr>
          <w:sz w:val="28"/>
          <w:szCs w:val="28"/>
        </w:rPr>
        <w:t> рублей, в том числе по муниципальным гарантиям города Шарыпово 0,00 рублей.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2024 году и плановом периоде 2025-2026 годов муниципальные гарантии города Шарыпово не предоставляются.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исполнение муниципальных гарантий города Шарыпово на 2024 год и плановый период 2025–2026 годов не предусмотрены.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17. Вступление в силу настоящего Решения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Настоящее Решение вступает в силу с 1 января 2024 года, но не ранее дня </w:t>
      </w:r>
      <w:r>
        <w:rPr>
          <w:rFonts w:eastAsia="Calibri"/>
          <w:sz w:val="28"/>
          <w:szCs w:val="28"/>
          <w:lang w:eastAsia="en-US"/>
        </w:rPr>
        <w:t>его официального опубликования.</w:t>
      </w:r>
    </w:p>
    <w:p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tabs>
          <w:tab w:val="clear" w:pos="708"/>
          <w:tab w:val="left" w:pos="-2127" w:leader="none"/>
        </w:tabs>
        <w:rPr>
          <w:szCs w:val="28"/>
        </w:rPr>
      </w:pPr>
      <w:r>
        <w:rPr>
          <w:szCs w:val="28"/>
        </w:rPr>
        <w:t>Председатель  Шарыповского                                        Глава города Шарыпово</w:t>
      </w:r>
    </w:p>
    <w:p>
      <w:pPr>
        <w:pStyle w:val="Style15"/>
        <w:tabs>
          <w:tab w:val="clear" w:pos="708"/>
          <w:tab w:val="left" w:pos="-2127" w:leader="none"/>
        </w:tabs>
        <w:rPr>
          <w:szCs w:val="28"/>
        </w:rPr>
      </w:pPr>
      <w:r>
        <w:rPr>
          <w:szCs w:val="28"/>
        </w:rPr>
        <w:t>городского Совета депутатов</w:t>
      </w:r>
    </w:p>
    <w:p>
      <w:pPr>
        <w:pStyle w:val="Style15"/>
        <w:tabs>
          <w:tab w:val="clear" w:pos="708"/>
          <w:tab w:val="left" w:pos="-2127" w:leader="none"/>
        </w:tabs>
        <w:rPr>
          <w:szCs w:val="28"/>
        </w:rPr>
      </w:pPr>
      <w:r>
        <w:rPr>
          <w:szCs w:val="28"/>
        </w:rPr>
        <w:t>__________Т.Ю. Ботвинкина                                         __________  В.Г.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142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8"/>
        <w:gridCol w:w="3107"/>
        <w:gridCol w:w="4692"/>
        <w:gridCol w:w="1976"/>
        <w:gridCol w:w="1961"/>
        <w:gridCol w:w="1975"/>
      </w:tblGrid>
      <w:tr>
        <w:trPr>
          <w:trHeight w:val="1575" w:hRule="atLeast"/>
        </w:trPr>
        <w:tc>
          <w:tcPr>
            <w:tcW w:w="85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1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69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91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 xml:space="preserve">Приложение 1 </w:t>
              <w:br/>
              <w:t xml:space="preserve">к Решению Шарыповского городского Совета депутатов </w:t>
              <w:br/>
              <w:t xml:space="preserve">"О бюджете городского округа города Шарыпово </w:t>
              <w:br/>
              <w:t xml:space="preserve">на 2024 год и плановый период 2025-2026 годов" </w:t>
              <w:br/>
              <w:t>от ________________ № _______</w:t>
            </w:r>
          </w:p>
        </w:tc>
      </w:tr>
      <w:tr>
        <w:trPr>
          <w:trHeight w:val="315" w:hRule="atLeast"/>
        </w:trPr>
        <w:tc>
          <w:tcPr>
            <w:tcW w:w="85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1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69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91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14569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 xml:space="preserve">Источники внутреннего финансирования дефицита бюджета городcкого округа города Шарыпово </w:t>
            </w:r>
            <w:r>
              <w:rPr/>
              <w:br/>
            </w:r>
            <w:r>
              <w:rPr>
                <w:b/>
              </w:rPr>
              <w:t>в 2024 году и плановом периоде 2025-2026 годов</w:t>
            </w:r>
          </w:p>
        </w:tc>
      </w:tr>
      <w:tr>
        <w:trPr>
          <w:trHeight w:val="315" w:hRule="atLeast"/>
        </w:trPr>
        <w:tc>
          <w:tcPr>
            <w:tcW w:w="85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736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5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1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9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96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(рублей)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№ </w:t>
            </w:r>
            <w:r>
              <w:rPr/>
              <w:t>строки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Сумма</w:t>
            </w:r>
          </w:p>
        </w:tc>
      </w:tr>
      <w:tr>
        <w:trPr>
          <w:trHeight w:val="111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2024 год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2025 год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2026 год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099 01 02 00 00 00 0000 000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6 000 000,00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6 000 000,00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6 000 000,00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099 01 02 00 00 00 0000 700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6 000 000,00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12 000 000,00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18 000 000,00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099 01 02 00 00 04 0000 710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6 000 000,00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12 000 000,00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18 000 000,00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099 01 02 00 00 00 0000 800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6 000 000,00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12 000 000,00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099 01 02 00 00 04 0000 810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6 000 000,00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12 000 000,00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099 01 03 00 00 00 0000 000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26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099 01 03 01 00 00 0000 000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26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099 01 03 01 00 00 0000 700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33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099 01 03 01 00 04 0000 710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57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099 01 03 01 00 00 0000 800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29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099 01 03 01 00 04 0000 810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099 01 05 00 00 00 0000 000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099 01 05 00 00 00 0000 500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Увеличение остатков средств бюджетов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-1 768 753 600,00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-1 774 046 100,00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-1 771 557 800,00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099 01 05 02 00 00 0000 500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-1 768 753 600,00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-1 774 046 100,00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-1 771 557 800,00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099 01 05 02 01 00 0000 510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-1 768 753 600,00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-1 774 046 100,00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-1 771 557 800,00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099 01 05 02 01 04 0000 510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Увеличение прочих остатков денежных средств бюджетов городских округов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-1 768 753 600,00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-1 774 046 100,00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-1 771 557 800,00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099 01 05 00 00 00 0000 600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Уменьшение остатков средств бюджетов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1 768 753 600,00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1 774 046 100,00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1 771 557 800,00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099 01 05 02 00 00 0000 600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Уменьшение прочих остатков средств бюджетов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1 768 753 600,00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1 774 046 100,00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1 771 557 800,00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099 01 05 02 01 00 0000 610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1 768 753 600,00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1 774 046 100,00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1 771 557 800,00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099 01 05 02 01 04 0000 610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Уменьшение прочих остатков денежных средств бюджетов городских округов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1 768 753 600,00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1 774 046 100,00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1 771 557 800,00</w:t>
            </w:r>
          </w:p>
        </w:tc>
      </w:tr>
      <w:tr>
        <w:trPr>
          <w:trHeight w:val="315" w:hRule="atLeast"/>
        </w:trPr>
        <w:tc>
          <w:tcPr>
            <w:tcW w:w="865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6 000 000,00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6 000 000,00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6 000 000,00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1435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9"/>
        <w:gridCol w:w="554"/>
        <w:gridCol w:w="331"/>
        <w:gridCol w:w="444"/>
        <w:gridCol w:w="443"/>
        <w:gridCol w:w="442"/>
        <w:gridCol w:w="442"/>
        <w:gridCol w:w="650"/>
        <w:gridCol w:w="650"/>
        <w:gridCol w:w="4596"/>
        <w:gridCol w:w="1823"/>
        <w:gridCol w:w="1759"/>
        <w:gridCol w:w="1726"/>
      </w:tblGrid>
      <w:tr>
        <w:trPr>
          <w:trHeight w:val="1425" w:hRule="atLeast"/>
        </w:trPr>
        <w:tc>
          <w:tcPr>
            <w:tcW w:w="4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9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308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Приложение 2</w:t>
              <w:br/>
              <w:t xml:space="preserve">к Решению Шарыповского городского Совета депутатов "О бюджете городского округа города Шарыпово на 2024 год и плановый период 2025-2026 годов" </w:t>
              <w:br/>
              <w:t>от                                                г. №</w:t>
            </w:r>
          </w:p>
        </w:tc>
      </w:tr>
      <w:tr>
        <w:trPr>
          <w:trHeight w:val="255" w:hRule="atLeast"/>
        </w:trPr>
        <w:tc>
          <w:tcPr>
            <w:tcW w:w="4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9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75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4349" w:type="dxa"/>
            <w:gridSpan w:val="13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 xml:space="preserve">Доходы бюджета городского округа города Шарыпово </w:t>
            </w:r>
            <w:r>
              <w:rPr/>
              <w:br/>
            </w:r>
            <w:r>
              <w:rPr>
                <w:b/>
              </w:rPr>
              <w:t xml:space="preserve"> на 2024 год и плановый период  2025-2026 годов</w:t>
            </w:r>
          </w:p>
        </w:tc>
      </w:tr>
      <w:tr>
        <w:trPr>
          <w:trHeight w:val="285" w:hRule="atLeast"/>
        </w:trPr>
        <w:tc>
          <w:tcPr>
            <w:tcW w:w="4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9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4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9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(рублей)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№ </w:t>
            </w:r>
            <w:r>
              <w:rPr/>
              <w:t>строки</w:t>
            </w:r>
          </w:p>
        </w:tc>
        <w:tc>
          <w:tcPr>
            <w:tcW w:w="3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Наименование кода классификации доходов бюджета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Доходы бюджета городского округа на 2024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Доходы бюджета городского округа на 2025 года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Доходы бюджета городского округа на 2026 года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группы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подгруппы</w:t>
              <w:br/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статьи</w:t>
              <w:br/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подстатьи</w:t>
              <w:br/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элемента</w:t>
              <w:br/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группы подвида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аналитической группы подвида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28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349 186 900,00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363 577 299,00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379 724 915,00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187 496 056,12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197 831 787,11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207 795 903,89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 на прибыль организаций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6 696 030,69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7 854 351,85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8 168 525,93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6 696 030,69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7 854 351,85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8 168 525,93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6 696 030,69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7 854 351,85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8 168 525,93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180 800 025,43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189 977 435,26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199 627 377,96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171 933 258,50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180 920 731,29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190 220 587,18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2 222 336,05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2 311 229,50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2 403 678,67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3 303 532,94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3 435 674,25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3 573 101,22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1 238 484,50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1 288 023,88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1 339 544,83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2 102 413,44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2 021 776,34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2 090 466,06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5 041 900,00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4 839 300,00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4 888 100,00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5 041 900,00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4 839 300,00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4 888 100,00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2 629 600,00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2 248 600,00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2 235 000,00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12 500,00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16 800,00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2 726 600,00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2 915 600,00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3 019 000,00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-326 800,00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-341 100,00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-382 700,00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94 643 065,83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95 943 703,05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99 108 113,59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79 494 046,78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79 957 841,38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82 244 702,68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62 166 740,48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62 319 405,27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64 180 667,22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17 327 306,30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17 638 436,11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18 064 035,46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Единый сельскохозяйственный налог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25 017,45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30 039,98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30 019,03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25 017,45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30 039,98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30 019,03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15 124 001,60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15 955 821,69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16 833 391,88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15 124 001,60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15 955 821,69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16 833 391,88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28 863 744,30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32 136 355,83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35 106 644,51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Налог на имущество физических лиц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16 732 517,30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18 825 391,03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20 484 603,23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16 732 517,30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18 825 391,03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20 484 603,23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Земельный налог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12 131 227,00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13 310 964,80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14 622 041,28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Земельный налог с организаций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4 100 028,00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4 506 850,80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4 957 535,88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4 100 028,00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4 506 850,80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4 957 535,88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Земельный налог с физических лиц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8 031 199,00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8 804 114,00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9 664 505,40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8 031 199,00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8 804 114,00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9 664 505,40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08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12 196 476,44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12 196 476,44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12 196 476,44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08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12 186 476,44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12 186 476,44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12 186 476,44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12 186 476,44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12 186 476,44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12 186 476,44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005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08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07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10 000,00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17 211 900,57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17 211 900,57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17 211 900,57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12 997 939,71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12 997 939,71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12 997 939,71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7 889 800,59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7 889 800,59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7 889 800,59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7 889 800,59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7 889 800,59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7 889 800,59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070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5 108 139,12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5 108 139,12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5 108 139,12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074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5 108 139,12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5 108 139,12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5 108 139,12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5 108 139,12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5 108 139,12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5 108 139,12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4 213 960,86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4 213 960,86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4 213 960,86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4 213 960,86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4 213 960,86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4 213 960,86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4 213 960,86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4 213 960,86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4 213 960,86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4 213 960,86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4 213 960,86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4 213 960,86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048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048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048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Плата за размещение отходов производства и потребления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35 200,00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048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Плата за размещение отходов производства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35 200,00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35 200,00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1 656 360,00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1 656 360,00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1 656 360,00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1 356 360,00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1 356 360,00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1 356 360,00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410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1 356 360,00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1 356 360,00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1 356 360,00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1 356 360,00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1 356 360,00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1 356 360,00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430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300 000,00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300 000,00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300 000,00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430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300 000,00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300 000,00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300 000,00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1 720 016,00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1 720 016,00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1 720 016,00</w:t>
            </w:r>
          </w:p>
        </w:tc>
      </w:tr>
      <w:tr>
        <w:trPr>
          <w:trHeight w:val="139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1 199 416,00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1 199 416,00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1 199 416,00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Административные штрафы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1 195 249,00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1 195 249,00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1 195 249,00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053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13 077,00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13 077,00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13 077,00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10 510,00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10 510,00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10 510,00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2 567,00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2 567,00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2 567,00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255 114,00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255 114,00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255 114,00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181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245 114,00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245 114,00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245 114,00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073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26 404,00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26 404,00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26 404,00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11 404,00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11 404,00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11 404,00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129 688,00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129 688,00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129 688,00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9 657,00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9 657,00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9 657,00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833,00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833,00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833,00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89 517,00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89 517,00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89 517,00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15 950,00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15 950,00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15 950,00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438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5 445,00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5 445,00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5 445,00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193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114 277,00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114 277,00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114 277,00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112 777,00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112 777,00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112 777,00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203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535 287,00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535 287,00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535 287,00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515 287,00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515 287,00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515 287,00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4 167,00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4 167,00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4 167,00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005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314 600,00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314 600,00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314 600,00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005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314 600,00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314 600,00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314 600,00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314 600,00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314 600,00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314 600,00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07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205 000,00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205 000,00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205 000,00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07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205 000,00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205 000,00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205 000,00</w:t>
            </w:r>
          </w:p>
        </w:tc>
      </w:tr>
      <w:tr>
        <w:trPr>
          <w:trHeight w:val="18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30 000,00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35 000,00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несвоевременную уп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65 000,00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75 000,00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1 000,00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133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17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322 180,74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6 200,00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Инициативные платежи, зачисляемые в бюджеты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322 180,74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1 413 566 700,00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1 398 468 801,00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1 373 832 885,00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1 413 566 700,00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1 318 303 900,00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1 285 440 900,00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556 375 800,00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481 525 500,00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481 525 500,00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374 251 500,00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299 401 200,00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299 401 200,00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001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374 251 500,00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299 401 200,00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299 401 200,00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91 400 800,00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91 400 800,00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91 400 800,00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91 400 800,00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91 400 800,00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91 400 800,00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дотации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90 723 500,00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90 723 500,00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90 723 500,00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дотации бюджетам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90 723 500,00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90 723 500,00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90 723 500,00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2722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90 723 500,00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90 723 500,00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90 723 500,00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60 298 100,00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50 023 200,00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19 105 700,00</w:t>
            </w:r>
          </w:p>
        </w:tc>
      </w:tr>
      <w:tr>
        <w:trPr>
          <w:trHeight w:val="129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170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2 163 200,00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172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2 163 200,00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22 026 600,00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22 316 400,00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6 810 900,00</w:t>
            </w:r>
          </w:p>
        </w:tc>
      </w:tr>
      <w:tr>
        <w:trPr>
          <w:trHeight w:val="127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466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6 051 300,00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5 815 000,00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1 802 600,00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466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6 051 300,00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5 815 000,00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1 802 600,00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519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Субсидии бюджетам на поддержку отрасли культуры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98 400,00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98 500,00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30 500,00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98 400,00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98 500,00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30 500,00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555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19 852 700,00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1 006 300,00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1 006 300,00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«Содейств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19 852 700,00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1 006 300,00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1 006 300,00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11 331 600,00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субсидии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10 105 900,00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9 455 400,00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9 455 400,00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субсидии бюджетам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10 105 900,00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9 455 400,00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9 455 400,00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7397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1 251 900,00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1 251 900,00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1 251 900,00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7456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1 057 600,00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1 057 600,00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1 057 600,00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7488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113 100,00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113 100,00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113 100,00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7563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3 252 500,00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2 602 000,00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2 602 000,00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7582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2 448 000,00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2 448 000,00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2 448 000,00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7607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1 982 800,00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1 982 800,00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1 982 800,00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796 892 800,00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786 755 200,00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784 809 700,00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793 469 000,00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783 289 000,00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782 457 000,00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793 469 000,00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783 289 000,00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782 457 000,00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0289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7408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7409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7429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7514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7518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1 745 000,00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1 265 400,00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1 265 400,00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7519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7552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7554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7564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307 989 200,00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298 355 900,00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298 355 900,00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7566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7570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7587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17 879 000,00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17 811 900,00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16 979 900,00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7588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7649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22 317 700,00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22 317 700,00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22 317 700,00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7846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2 352 700,00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2 352 700,00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2 352 700,00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029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35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118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1 069 400,00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1 112 000,00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27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35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1 500,00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07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80 164 901,00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88 391 985,00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07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Прочие безвозмездные поступления в бюджеты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80 164 901,00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88 391 985,00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Прочие безвозмездные поступления в бюджеты городских округов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80 164 901,00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88 391 985,00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Всего доходов: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1 762 753 600,00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1 762 046 100,00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1 753 557 800,00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15077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3"/>
        <w:gridCol w:w="7953"/>
        <w:gridCol w:w="1190"/>
        <w:gridCol w:w="1745"/>
        <w:gridCol w:w="1841"/>
        <w:gridCol w:w="1794"/>
      </w:tblGrid>
      <w:tr>
        <w:trPr>
          <w:trHeight w:val="1365" w:hRule="atLeast"/>
        </w:trPr>
        <w:tc>
          <w:tcPr>
            <w:tcW w:w="5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38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Приложение 3</w:t>
              <w:br/>
              <w:t xml:space="preserve">к Решению Шарыповского городского Совета депутатов </w:t>
              <w:br/>
              <w:t xml:space="preserve">"О бюджете городского округа города Шарыпово </w:t>
              <w:br/>
              <w:t xml:space="preserve">на 2024 год и плановый период 2025-2026 годов" </w:t>
              <w:br/>
              <w:t>от ________________ № _______</w:t>
            </w:r>
          </w:p>
        </w:tc>
      </w:tr>
      <w:tr>
        <w:trPr>
          <w:trHeight w:val="315" w:hRule="atLeast"/>
        </w:trPr>
        <w:tc>
          <w:tcPr>
            <w:tcW w:w="5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38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15" w:hRule="atLeast"/>
        </w:trPr>
        <w:tc>
          <w:tcPr>
            <w:tcW w:w="1507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Распределение бюджетных ассигнований по разделам и подразделам бюджетной</w:t>
            </w:r>
            <w:r>
              <w:rPr/>
              <w:br/>
            </w:r>
            <w:r>
              <w:rPr>
                <w:b/>
              </w:rPr>
              <w:t xml:space="preserve"> классификации расходов бюджетов Российской Федерации </w:t>
            </w:r>
            <w:r>
              <w:rPr/>
              <w:br/>
            </w:r>
            <w:r>
              <w:rPr>
                <w:b/>
              </w:rPr>
              <w:t>на 2024 год и плановый период 2025-2026 годов</w:t>
            </w:r>
          </w:p>
        </w:tc>
      </w:tr>
      <w:tr>
        <w:trPr>
          <w:trHeight w:val="285" w:hRule="atLeast"/>
        </w:trPr>
        <w:tc>
          <w:tcPr>
            <w:tcW w:w="5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0" w:hRule="atLeast"/>
        </w:trPr>
        <w:tc>
          <w:tcPr>
            <w:tcW w:w="850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7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(рублей)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Наименование показателей бюджетной классификации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Раздел, подраздел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Сумма</w:t>
              <w:br/>
              <w:t>на 2024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Сумма</w:t>
              <w:br/>
              <w:t>на 2025 год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Сумма</w:t>
              <w:br/>
              <w:t>на 2026 год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181 692 382,84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180 996 982,84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180 995 682,84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42 236 991,97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41 498 391,97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41 498 391,97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Судебная система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0105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17 650 400,00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17 650 400,00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17 650 600,00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110 641 190,87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110 410 590,87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110 410 590,87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5 467 876,54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5 467 876,54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5 467 876,54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Гражданская оборона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3 352 600,00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3 352 600,00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3 352 600,00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2 115 276,54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2 115 276,54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2 115 276,54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104 366 561,00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103 962 861,00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104 011 661,00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Общеэкономические вопросы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389 200,00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389 200,00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389 200,00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Транспорт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0408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41 036 500,00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40 632 800,00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40 681 600,00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8 440 861,00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8 440 861,00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8 440 861,00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107 025 931,49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87 005 531,49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86 956 731,49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6 070 800,00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6 070 800,00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6 070 800,00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51 954 724,33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32 287 400,00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32 287 200,00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18 668 107,16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18 315 031,49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18 266 431,49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ОКРУЖАЮЩЕЙ СРЕДЫ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1 682 914,00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1 203 314,00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1 203 314,00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объектов растительного и животного мира и среды их обитания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охраны окружающей среды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0605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1 149 211 484,48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1 147 155 884,48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1 135 797 684,48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475 560 654,31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474 735 654,31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474 735 654,31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509 624 278,40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508 508 878,40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497 150 678,40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102 622 027,63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102 622 027,63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102 622 027,63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12 653 883,14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12 637 383,14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12 637 383,14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48 750 641,00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48 651 941,00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48 651 941,00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76 960 332,79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76 724 132,79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72 643 732,79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73 354 169,20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73 117 969,30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69 037 569,20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культуры, кинематографии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3 606 163,59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3 606 163,49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3 606 163,59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46 319 300,00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46 542 600,00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30 205 100,00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39 940 100,00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40 163 400,00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23 825 900,00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семьи и детства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социальной политики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93 957 416,86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93 607 416,86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93 607 416,86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1 403 727,72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1 053 727,72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1 053 727,72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39 086 222,44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39 086 222,44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39 086 222,44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физической культуры и спорта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38 591 612,46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38 591 612,46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38 591 612,46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ГОСУДАРСТВЕННОГО (МУНИЦИПАЛЬНОГО) ДОЛГА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государственного (муниципального) внутреннего долга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Условно утвержденные расходы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0000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23 267 500,00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47 668 600,00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ВСЕГО: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1 768 753 600,00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1 768 046 100,00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1 759 557 800,00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7"/>
        <w:gridCol w:w="5668"/>
        <w:gridCol w:w="951"/>
        <w:gridCol w:w="1014"/>
        <w:gridCol w:w="1071"/>
        <w:gridCol w:w="935"/>
        <w:gridCol w:w="1492"/>
        <w:gridCol w:w="1494"/>
        <w:gridCol w:w="1486"/>
      </w:tblGrid>
      <w:tr>
        <w:trPr>
          <w:trHeight w:val="1395" w:hRule="atLeast"/>
        </w:trPr>
        <w:tc>
          <w:tcPr>
            <w:tcW w:w="4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66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9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9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447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Приложение 4</w:t>
              <w:br/>
              <w:t xml:space="preserve">к Решению Шарыповского городского Совета депутатов </w:t>
              <w:br/>
              <w:t xml:space="preserve">"О бюджете городского округа города Шарыпово </w:t>
              <w:br/>
              <w:t xml:space="preserve">на 2024 год и плановый период 2025-2026 годов" </w:t>
              <w:br/>
              <w:t>от ________________ № _______</w:t>
            </w:r>
          </w:p>
        </w:tc>
      </w:tr>
      <w:tr>
        <w:trPr>
          <w:trHeight w:val="315" w:hRule="atLeast"/>
        </w:trPr>
        <w:tc>
          <w:tcPr>
            <w:tcW w:w="4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6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1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407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14568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Ведомственная структура расходов бюджета городского округа города Шарыпово</w:t>
            </w:r>
            <w:r>
              <w:rPr/>
              <w:br/>
            </w:r>
            <w:r>
              <w:rPr>
                <w:b/>
              </w:rPr>
              <w:t>на 2024 год и плановый период 2025-2026 годов</w:t>
            </w:r>
          </w:p>
        </w:tc>
      </w:tr>
      <w:tr>
        <w:trPr>
          <w:trHeight w:val="315" w:hRule="atLeast"/>
        </w:trPr>
        <w:tc>
          <w:tcPr>
            <w:tcW w:w="4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6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1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612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9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9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9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(рублей)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Наименование показателей бюджетной классификации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Код ведомства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Раздел, подраздел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Целевая статья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Вид расходов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Сумма </w:t>
              <w:br/>
              <w:t>на 2024 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Сумма </w:t>
              <w:br/>
              <w:t>на 2025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Сумма </w:t>
              <w:br/>
              <w:t>на 2026 год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Администрация города Шарыпово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111 917 900,00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110 973 500,00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110 972 000,00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45 695 586,00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45 230 786,00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45 229 286,00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36 915 100,00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36 176 500,00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36 176 500,00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36 915 100,00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36 176 500,00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36 176 500,00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36 915 100,00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36 176 500,00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36 176 500,00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2 073 610,77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2 073 610,77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2 073 610,77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2 073 610,77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2 073 610,77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2 073 610,77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2 073 610,77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2 073 610,77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2 073 610,77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29 055 980,94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28 317 380,94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28 317 380,94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22 055 280,94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22 055 280,94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22 055 280,94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22 055 280,94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22 055 280,94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22 055 280,94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6 262 100,00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6 262 100,00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2 189 219,06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2 189 219,06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2 189 219,06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2 189 219,06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2 189 219,06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2 189 219,06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2 189 219,06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2 189 219,06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2 189 219,06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3 596 289,23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3 596 289,23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3 596 289,23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3 596 289,23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3 596 289,23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3 596 289,23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3 596 289,23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3 596 289,23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3 596 289,23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Судебная система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4 540 686,00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4 540 686,00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4 540 686,00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148 986,00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148 986,00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148 986,00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148 986,00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148 986,00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148 986,00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93 986,00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93 986,00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93 986,00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архивного дела в муниципальном образовании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муниципальном образовании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4 037 800,00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4 037 800,00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4 037 800,00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3 537 800,00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3 537 800,00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3 537 800,00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 в соответствии с Законом края от 30 января 2014 года № 6-2056)в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493 800,00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493 800,00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493 800,00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9620088490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9620088490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9620088490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Гражданская оборона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0410087120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0410087120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0410087120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для размещения информации в эфире в рамках подпрограммы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0430090080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0430090080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0430090080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57 244 800,00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57 244 800,00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57 244 800,00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Транспорт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"Повышение безопасности дорожного движения"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204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городском округе города Шарыпово по маршрутам с небольшой интенсивностью пассажиропоток в целях возмещения недополученных доходов, возникающих в результате небольшой интенсивности пассажиропотоков в рамках подпрограммы "Повышение безопасности дорожного движения"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2 744 800,00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2 744 800,00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2 744 800,00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инвестиционной деятельности, малого и среднего предпринимательства на территории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2 232 800,00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2 232 800,00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Развитие субъектов малого и среднего предпринимательства в городе Шарыпово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2 232 800,00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2 232 800,00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субъектам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08100S6070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08100S6070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08100S6070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52 000,00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96100S4660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96100S4660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96100S4660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Средства на финансовое обеспечение инициативного бюджетирования в муниципальном образовании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0320090120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0320090120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0320090120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ОКРУЖАЮЩЕЙ СРЕДЫ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объектов растительного и животного мира и среды их обитания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4 026 500,00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4 026 500,00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4 026 500,00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социальной политики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005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12 210 300,00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12 210 300,00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12 210 300,00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отдельных учреждений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муниципального казенного учреждения "Центр бухгалтерского учета и отчетности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12 043 000,00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12 043 000,00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12 043 000,00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Управление образованием администрации г.Шарыпово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1 168 901 400,00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1 167 152 100,00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1 140 288 400,00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46 461 551,00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41 580 645,00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41 580 645,00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41 580 645,00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1 098 034 949,00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1 095 995 849,00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1 084 637 649,00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475 560 654,31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474 735 654,31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474 735 654,31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475 560 654,31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474 735 654,31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474 735 654,31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475 560 654,31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474 735 654,31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474 735 654,31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53 087 631,00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53 087 631,00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53 087 631,00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53 087 631,00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53 087 631,00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53 087 631,00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43 243 376,00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43 243 376,00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43 243 376,00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9 844 255,00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9 844 255,00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9 844 255,00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331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</w:tr>
      <w:tr>
        <w:trPr>
          <w:trHeight w:val="229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</w:tr>
      <w:tr>
        <w:trPr>
          <w:trHeight w:val="331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49 791 667,31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48 966 667,31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48 966 667,31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49 791 667,31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48 966 667,31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48 966 667,31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40 651 223,31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40 171 223,31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40 171 223,31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9 140 444,00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8 795 444,00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8 795 444,00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770 000,00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770 000,00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770 000,00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770 000,00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770 000,00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770 000,00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5 165 856,00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5 165 856,00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5 165 856,00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5 165 856,00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5 165 856,00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5 165 856,00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4 205 520,00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4 205 520,00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4 205 520,00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960 336,00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960 336,00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960 336,00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01100S0271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01100S0271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01100S0271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01100S5820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01100S5820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01100S5820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01100S8400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01100S8400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01100S8400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509 624 278,40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508 508 878,40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497 150 678,40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509 624 278,40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508 508 878,40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497 150 678,40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509 604 278,40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508 488 878,40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497 130 678,40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64 005 373,00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64 005 373,00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64 005 373,00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64 005 373,00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64 005 373,00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64 005 373,00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38 206 171,00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38 206 171,00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38 206 171,00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25 799 202,00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25 799 202,00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25 799 202,00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178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0110015210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0110015210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0110015210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</w:tr>
      <w:tr>
        <w:trPr>
          <w:trHeight w:val="331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</w:tr>
      <w:tr>
        <w:trPr>
          <w:trHeight w:val="331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296 837 444,56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287 204 144,56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287 204 144,56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296 837 444,56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287 204 144,56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287 204 144,56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173 766 313,56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167 856 408,66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167 856 408,66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123 071 131,00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119 347 735,90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119 347 735,90</w:t>
            </w:r>
          </w:p>
        </w:tc>
      </w:tr>
      <w:tr>
        <w:trPr>
          <w:trHeight w:val="178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58 582 716,84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58 468 216,84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58 556 116,84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58 582 716,84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58 468 216,84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58 556 116,84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34 932 169,84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34 817 669,84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34 905 569,84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926 400,00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926 400,00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926 400,00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926 400,00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926 400,00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926 400,00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519 400,00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519 400,00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407 000,00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407 000,00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407 000,00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2 763 844,00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2 763 844,00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2 763 844,00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2 763 844,00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2 763 844,00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2 763 844,00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1 933 401,00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1 933 401,00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1 933 401,00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830 443,00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830 443,00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830 443,00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образования»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01100L7502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11 446 100,00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01100L7502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11 446 100,00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01100L7502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11 446 100,00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01100S2100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01100S2100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01100S2100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01100S5590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01100S5590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01100S5590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3 285 400,00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3 285 400,00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3 285 400,00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011E151720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2 209 900,00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011E151720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2 209 900,00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011E151720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2 209 900,00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Проведение поэтапных обучающих семинаров для специалистов служб системы профилактики города Шарыпово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64 099 375,29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64 099 375,29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64 099 375,29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64 099 375,29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64 099 375,29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64 099 375,29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64 095 375,29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64 095 375,29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64 095 375,29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11 305 611,00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11 305 611,00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11 305 611,00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11 305 611,00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11 305 611,00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11 305 611,00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3 189 900,00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3 189 900,00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3 189 900,00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8 115 711,00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8 115 711,00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8 115 711,00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178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011001021У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011001021У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011001021У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0110010310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0110010310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0110010310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</w:tr>
      <w:tr>
        <w:trPr>
          <w:trHeight w:val="331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11 151 755,44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11 151 755,44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11 151 755,44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11 151 755,44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11 151 755,44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11 151 755,44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6 806 797,00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6 806 797,00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6 806 797,00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4 344 958,44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4 344 958,44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4 344 958,44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"Выявление и сопровождение одаренных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48 750 641,00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48 651 941,00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48 651 941,00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48 651 941,00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48 651 941,00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48 651 941,00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"Выявление и сопровождение одаренных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в городе Шарыпово системы отдыха, оздоровления и занятости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24 983 900,00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24 983 900,00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24 983 900,00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013007649Ж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013007649Ж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013007649Ж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</w:tr>
      <w:tr>
        <w:trPr>
          <w:trHeight w:val="178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в части обеспечения деятельности специалистов, реализующих переданные государственные полномочия</w:t>
              <w:br/>
              <w:t>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672 892,18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672 892,18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672 892,18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</w:tr>
      <w:tr>
        <w:trPr>
          <w:trHeight w:val="229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01300S397Е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01300S397Е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01300S397Е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01300S5530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01300S5530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01300S5530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23 622 041,00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23 622 041,00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23 622 041,00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</w:tr>
      <w:tr>
        <w:trPr>
          <w:trHeight w:val="229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0150078460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0150078460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0150078460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6 670 725,00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6 670 725,00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6 670 725,00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438 200,00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438 200,00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438 200,00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422 050,00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422 050,00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422 050,00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Возмещение ущерба согласно акту проверки Службы финансового контроля Красноярского края от 04.08.2023 г в рамках непрограммных расходов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24 404 900,00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24 694 700,00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9 189 200,00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22 052 200,00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22 342 000,00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6 836 500,00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22 052 200,00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22 342 000,00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6 836 500,00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22 052 200,00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22 342 000,00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6 836 500,00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22 052 200,00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22 342 000,00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6 836 500,00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22 052 200,00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22 342 000,00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6 836 500,00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12 086 301,92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12 245 134,61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3 746 927,89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9 965 898,08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10 096 865,39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3 089 572,11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семьи и детства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</w:tr>
      <w:tr>
        <w:trPr>
          <w:trHeight w:val="178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420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Контрольно-счетная палата города Шарыпово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2 177 300,00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2 177 300,00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2 177 300,00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Контрольно-счетной палаты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Контрольно-счетной палаты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1 992 435,00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1 992 435,00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1 992 435,00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433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10 793 600,00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10 836 200,00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9 724 200,00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5 321 891,97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747 294,32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747 294,32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747 294,32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747 294,32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747 294,32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747 294,32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747 294,32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747 294,32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747 294,32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3 758 507,41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3 758 507,41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3 758 507,41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2 998 189,76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2 998 189,76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2 998 189,76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2 998 189,76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2 998 189,76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2 998 189,76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760 317,65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760 317,65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760 317,65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760 317,65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760 317,65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760 317,65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299 810,24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299 810,24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299 810,24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299 810,24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299 810,24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299 810,24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299 810,24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299 810,24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299 810,24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516 280,00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516 280,00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516 280,00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516 280,00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516 280,00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516 280,00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516 280,00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516 280,00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516 280,00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первичному воинскому учету органами местного самоуправления поселений, муниципальных и городских округов в рамках непрограммных расходов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107 000,00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149 600,00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107 000,00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149 600,00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2 045 276,54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1 078 752,07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1 078 752,07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1 078 752,07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первичных мер пожарной безопасности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04100S4120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04100S4120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04100S4120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Общеэкономические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50 800,00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40 844,00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40 844,00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40 844,00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40 844,00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40 844,00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40 844,00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40 844,00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40 844,00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40 844,00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9 956,00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9 956,00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9 956,00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9 956,00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9 956,00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9 956,00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9 956,00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9 956,00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9 956,00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2 306 231,49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2 306 231,49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2 306 231,49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2 006 231,49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2 006 231,49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2 006 231,49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2 006 231,49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2 006 231,49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2 006 231,49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Ремонт памятника "Воину освободителю" п. Горячегорск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1 887 231,49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1 887 231,49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1 887 231,49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1 168 881,21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1 168 881,21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1 168 881,21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1 168 881,21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1 168 881,21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1 168 881,21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1 168 881,21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1 168 881,21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1 168 881,21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718 350,28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718 350,28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718 350,28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537 686,33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537 686,33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537 686,33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537 686,33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537 686,33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537 686,33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180 663,95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180 663,95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180 663,95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180 663,95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180 663,95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180 663,95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511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Отдел культуры администрации г.Шарыпово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148 234 300,00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147 998 100,00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143 917 700,00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34 744 253,87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16 080 226,18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16 080 226,18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16 080 226,18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05200S4800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05200S4800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05200S4800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38 522 652,34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05300S4820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05300S4820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05300S4820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74 361 332,79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74 125 132,79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70 044 732,79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70 755 169,20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70 518 969,30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66 438 569,20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70 755 169,20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70 518 969,30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66 438 569,20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"Сохранение культурного наследия"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28 055 417,06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28 055 517,06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27 986 826,06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0510010320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0510010320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0510010320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"Сохранение культурного наследия"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05100L5190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30 809,00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05100L5190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30 809,00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05100L5190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30 809,00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05100S4880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05100S4880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05100S4880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42 669 752,14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42 433 452,24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38 421 743,14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0520010320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0520010320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0520010320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14 656 175,32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14 682 430,42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15 128 944,32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14 656 175,32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14 682 430,42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15 128 944,32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14 656 175,32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14 682 430,42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15 128 944,32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0520088410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0520088410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0520088410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0520088910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0520088910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0520088910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проведение праздничных мероприятий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по оказанию услуг физической вооруженной охраны городских мероприятий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0520090170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0520090170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0520090170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05200L4662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6 723 667,00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6 461 112,00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2 002 889,00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05200L4662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6 723 667,00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6 461 112,00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2 002 889,00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05200L4662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6 723 667,00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6 461 112,00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2 002 889,00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0550088700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0550088700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0550088700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"Волонтеры культуры"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0560089220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0560089220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0560089220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культуры, кинематографии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3 606 163,59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3 606 163,49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3 606 163,59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3 606 163,59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3 606 163,49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3 606 163,59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3 606 163,59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3 606 163,49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3 606 163,59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3 307 053,83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3 307 053,73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3 307 053,83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285 963,49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285 963,49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632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106 611 300,00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106 244 800,00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106 244 800,00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12 653 883,14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12 637 383,14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12 637 383,14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12 653 883,14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12 637 383,14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12 637 383,14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"Молодежь города Шарыпово в ХХI веке"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12 653 883,14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12 637 383,14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12 637 383,14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"Вовлечение молодежи в социальную практику"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10 937 875,93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10 921 375,93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10 921 375,93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0710085760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0710085760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0710085760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поддержку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07100S6620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07100S6620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07100S6620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"Патриотическое воспитание молодежи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314 000,00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0720085500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0720085500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0720085500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07200S4540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07200S4540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07200S4540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1 402 007,21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1 402 007,21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1 402 007,21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0730085540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0730085540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0730085540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0730088720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0730088720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0730088720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93 957 416,86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93 607 416,86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93 607 416,86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14 875 854,24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0610088230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0610088230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0610088230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1 403 727,72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1 053 727,72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1 053 727,72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1 403 727,72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1 053 727,72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1 053 727,72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06100S4040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06100S4370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06100S4370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06100S4370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06100S8450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06100S8450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06100S8450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144 831,32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144 831,32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144 831,32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97 785,29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97 785,29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97 785,29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</w:tr>
      <w:tr>
        <w:trPr>
          <w:trHeight w:val="178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06500S4360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06500S4360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06500S4360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39 086 222,44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39 086 222,44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39 086 222,44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39 086 222,44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39 086 222,44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39 086 222,44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8 646 977,83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8 646 977,83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8 646 977,83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061001021Р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15 480 631,80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15 480 631,80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15 480 631,80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13 869 812,38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13 869 812,38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13 869 812,38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063008542В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1 088 800,43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1 088 800,43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1 088 800,43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065008542П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065008542П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065008542П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физической культуры и спорта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38 591 612,46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38 591 612,46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38 591 612,46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38 591 612,46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38 591 612,46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38 591 612,46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34 953 952,46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34 953 952,46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34 953 952,46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содержание и обслуживание спортивных площадок города,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0610090160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0610090160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0610090160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"Управление развитием отрасли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3 637 660,00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3 637 660,00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3 637 660,00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3 318 589,28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3 318 589,28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3 318 589,28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793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Финансовое управление администрации города Шарыпово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16 773 100,00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16 773 100,00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16 773 300,00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15 473 300,00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"Управление муниципальными финансами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15 473 300,00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13 568 697,00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13 568 697,00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13 568 897,00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Исполнение судебных актов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ГОСУДАРСТВЕННОГО (МУНИЦИПАЛЬНОГО) ДОЛГА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государственного (муниципального) внутреннего долга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"Управление муниципальными финансами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"Управление муниципальным долгом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обслуживание муниципального долга города Шарыпово в рамках подпрограммы "Управление муниципальным долгом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1120085680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государственного (муниципального) долга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1120085680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муниципального долга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1120085680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828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36 118 900,00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36 051 800,00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35 219 800,00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12 088 800,00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12 088 800,00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12 089 400,00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12 088 800,00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12 088 800,00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340 500,00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340 500,00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340 500,00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340 500,00</w:t>
            </w:r>
          </w:p>
        </w:tc>
      </w:tr>
      <w:tr>
        <w:trPr>
          <w:trHeight w:val="255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"Обеспечение жилыми помещениями детей-сирот и детей,оставшихся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340 500,00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340 500,00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11 748 300,00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11 748 300,00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11 748 300,00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земельных и имущественных отношений"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11 403 800,00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11 403 800,00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11 403 800,00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10 202 068,00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10 202 068,00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10 202 068,00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земельных и имущественных отношений"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5 636 100,00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5 636 100,00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5 636 100,00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5 628 100,00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5 628 100,00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5 628 100,00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0330087640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исполнительного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оплатой исполнительных листов в рамках непрограммных расходов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Исполнение судебных актов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1200005550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1200005550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1200005550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17 887 900,00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17 821 400,00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16 989 400,00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17 887 900,00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17 821 400,00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16 989 400,00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17 887 900,00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17 821 400,00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16 989 400,00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жильем молодых семей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02200S4970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02200S4970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02200S4970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17 537 900,00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17 471 400,00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16 639 400,00</w:t>
            </w:r>
          </w:p>
        </w:tc>
      </w:tr>
      <w:tr>
        <w:trPr>
          <w:trHeight w:val="255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"Обеспечение жилыми помещениями детей-сирот и детей,оставшихся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17 537 900,00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17 471 400,00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16 639 400,00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17 537 900,00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17 471 400,00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16 639 400,00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Бюджетные инвестиции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17 537 900,00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17 471 400,00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16 639 400,00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5 645 000,00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4 616 400,00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4 616 400,00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отдельных учреждений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устройство пандуса к зданию военного комиссариата муниципального образования город Шарыпово в рамках непрограммных расходов отдельных учреждений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9530090190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4 785 600,00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строительство муниципальных объектов коммунальной и транспортной инфраструктуры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09100S4610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09100S4610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09100S4610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отдельных учреждений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597 500,00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597 500,00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отдельных учреждений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ремонт муниципального имущества в рамках непрограммных расходов отдельных учреждений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ОКРУЖАЮЩЕЙ СРЕДЫ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охраны окружающей среды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04100S4630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04100S4630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04100S4630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Муниципальное  казенное учреждение "Служба городского хозяйства"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142 296 500,00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122 671 000,00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122 671 000,00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0410087530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0410087530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0410087530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622 600,00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Гражданская оборона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0420088020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0420088020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0420088020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0410089080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0410089080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0410089080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41 173 800,00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40 971 200,00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41 020 000,00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Общеэкономические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338 400,00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338 400,00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338 400,00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338 400,00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338 400,00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338 400,00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338 400,00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338 400,00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338 400,00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247 260,00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247 260,00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247 260,00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247 260,00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247 260,00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247 260,00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247 260,00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247 260,00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247 260,00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91 140,00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91 140,00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91 140,00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91 140,00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91 140,00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91 140,00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91 140,00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91 140,00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91 140,00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40 835 400,00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40 632 800,00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40 681 600,00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40 835 400,00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40 632 800,00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40 681 600,00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38 676 500,00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38 473 900,00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38 522 700,00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0910085780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5 041 900,00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4 839 300,00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4 888 100,00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0910085780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5 041 900,00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4 839 300,00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4 888 100,00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0910085780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5 041 900,00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4 839 300,00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4 888 100,00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0910089650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0910089650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0910089650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09100S3950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09100S3950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09100S3950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09100S5090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09100S5090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09100S5090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"Повышение безопасности дорожного движения"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2 158 900,00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2 158 900,00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2 158 900,00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09200S0601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09200S0601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09200S0601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09200S4270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09200S4270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09200S4270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97 686 100,00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78 263 200,00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78 214 400,00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0310087080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0310087080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0310087080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30 332 300,00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0330075700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0330075700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0330075700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51 146 724,33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31 479 400,00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31 479 200,00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29 555 300,00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29 050 400,00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29 050 200,00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29 555 300,00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29 050 400,00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29 050 200,00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содержание парков и скверов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7 505 100,00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7 505 100,00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7 505 100,00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Оказание услуг по транспортированию, обезвреживанию и захоронению отходов, неотнесенных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валку и обрезку деревьев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ликвидацию стихийных свалок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противопаводковые мероприятия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21 591 424,33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2 429 000,00</w:t>
            </w:r>
          </w:p>
        </w:tc>
      </w:tr>
      <w:tr>
        <w:trPr>
          <w:trHeight w:val="178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12000S5552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322 200,00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12000S5552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322 200,00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12000S5552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322 200,00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120F255550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21 269 224,33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120F255550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21 269 224,33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120F255550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21 269 224,33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16 064 375,67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16 308 800,00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16 260 200,00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16 064 375,67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16 308 800,00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16 260 200,00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16 064 375,67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16 308 800,00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16 260 200,00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324 800,00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324 800,00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324 800,00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324 800,00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324 800,00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324 800,00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324 800,00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15 283 775,67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15 802 200,00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15 753 600,00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13 282 900,00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13 282 900,00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13 282 900,00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13 282 900,00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13 282 900,00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13 282 900,00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2 000 875,67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2 519 300,00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2 470 700,00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2 000 875,67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2 519 300,00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2 470 700,00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Расхода на демонтаж и хранение рекламных конструкций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0330090300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0330090300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0330090300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29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0520087110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0520087110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0520087110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1086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Шарыповский городской Совет депутатов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7 074 000,00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7 074 000,00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7 074 000,00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7 074 000,00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7 074 000,00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7 074 000,00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представительного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представительного органа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6 924 000,00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3 896 737,00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3 896 737,00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3 896 737,00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931008569П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1106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1107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9310087860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1108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1109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Непрограммные расходы представительного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1110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представительного органа муниципального образования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1111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Прочие расходы в рамках непрограммных расходов представительного органа местного самоуправления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1112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1113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1114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0000000000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23 267 500,00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47 668 600,00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Всего расходов: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1 768 753 600,00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1 768 046 100,00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1 759 557 800,00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"/>
        <w:gridCol w:w="6199"/>
        <w:gridCol w:w="1176"/>
        <w:gridCol w:w="842"/>
        <w:gridCol w:w="1033"/>
        <w:gridCol w:w="1572"/>
        <w:gridCol w:w="1580"/>
        <w:gridCol w:w="1569"/>
      </w:tblGrid>
      <w:tr>
        <w:trPr>
          <w:trHeight w:val="1305" w:hRule="atLeast"/>
        </w:trPr>
        <w:tc>
          <w:tcPr>
            <w:tcW w:w="5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1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72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Приложение 5</w:t>
              <w:br/>
              <w:t xml:space="preserve">к Решению Шарыповского городского Совета депутатов </w:t>
              <w:br/>
              <w:t xml:space="preserve">"О бюджете городского округа города Шарыпово </w:t>
              <w:br/>
              <w:t xml:space="preserve">на 2024 год и плановый период 2025-2026 годов" </w:t>
              <w:br/>
              <w:t>от ________________ № _______</w:t>
            </w:r>
          </w:p>
        </w:tc>
      </w:tr>
      <w:tr>
        <w:trPr>
          <w:trHeight w:val="255" w:hRule="atLeast"/>
        </w:trPr>
        <w:tc>
          <w:tcPr>
            <w:tcW w:w="5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4568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Распределение бюджетных ассигнований по целевым статьям (муниципальным программам городского округа города Шарыпово и непрограммным направлениям деятельности), группам и подгруппам видов расходов, разделам и подразделам классификации расходов бюджета городского округа города Шарыпово на 2024 год и плановый период 2025-2026 годов</w:t>
            </w:r>
          </w:p>
        </w:tc>
      </w:tr>
      <w:tr>
        <w:trPr>
          <w:trHeight w:val="315" w:hRule="atLeast"/>
        </w:trPr>
        <w:tc>
          <w:tcPr>
            <w:tcW w:w="5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0" w:hRule="atLeast"/>
        </w:trPr>
        <w:tc>
          <w:tcPr>
            <w:tcW w:w="679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7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(рублей)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Наименование показателей бюджетной классификации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Целевая 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Вид расходов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Раздел, подраздел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Сумма </w:t>
              <w:br/>
              <w:t>на 2024 год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Сумма</w:t>
              <w:br/>
              <w:t>на 2025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Сумма</w:t>
              <w:br/>
              <w:t>на 2026 год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0100000000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1 168 802 700,00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1 167 152 100,00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1 140 288 400,00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1 073 665 208,00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1 072 014 608,00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1 045 150 908,00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128 398 615,00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128 398 615,00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128 398 615,00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128 398 615,00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128 398 615,00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128 398 615,00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84 639 447,00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84 639 447,00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84 639 447,00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84 639 447,00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84 639 447,00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84 639 447,00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43 243 376,00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43 243 376,00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43 243 376,00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38 206 171,00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38 206 171,00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38 206 171,00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3 189 900,00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3 189 900,00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3 189 900,00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43 759 168,00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43 759 168,00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43 759 168,00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43 759 168,00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43 759 168,00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43 759 168,00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9 844 255,00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9 844 255,00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9 844 255,00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25 799 202,00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25 799 202,00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25 799 202,00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8 115 711,00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8 115 711,00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8 115 711,00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011001021У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011001021У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011001021У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011001021У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011001021У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5 667 179,00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63 500,00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0110015210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0110015210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0110015210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0110015210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0110015210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7 600,00</w:t>
            </w:r>
          </w:p>
        </w:tc>
      </w:tr>
      <w:tr>
        <w:trPr>
          <w:trHeight w:val="331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91 675 548,00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19 629 352,00</w:t>
            </w:r>
          </w:p>
        </w:tc>
      </w:tr>
      <w:tr>
        <w:trPr>
          <w:trHeight w:val="331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35 564 559,40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0110074090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28 128 640,60</w:t>
            </w:r>
          </w:p>
        </w:tc>
      </w:tr>
      <w:tr>
        <w:trPr>
          <w:trHeight w:val="204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1 058 584,60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112 615,40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семьи и детства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семьи и детства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2 329 500,00</w:t>
            </w:r>
          </w:p>
        </w:tc>
      </w:tr>
      <w:tr>
        <w:trPr>
          <w:trHeight w:val="331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307 989 200,00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298 355 900,00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298 355 900,00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307 989 200,00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298 355 900,00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298 355 900,00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180 573 110,56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174 663 205,66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174 663 205,66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180 573 110,56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174 663 205,66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174 663 205,66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173 766 313,56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167 856 408,66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167 856 408,66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6 806 797,00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6 806 797,00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6 806 797,00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127 416 089,44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123 692 694,34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123 692 694,34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127 416 089,44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123 692 694,34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123 692 694,34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123 071 131,00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119 347 735,90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119 347 735,90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4 344 958,44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4 344 958,44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4 344 958,44</w:t>
            </w:r>
          </w:p>
        </w:tc>
      </w:tr>
      <w:tr>
        <w:trPr>
          <w:trHeight w:val="178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9 666 437,00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5 756 263,00</w:t>
            </w:r>
          </w:p>
        </w:tc>
      </w:tr>
      <w:tr>
        <w:trPr>
          <w:trHeight w:val="331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178 390 650,80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0110075880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33 463 749,20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49 791 667,31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48 966 667,31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48 966 667,31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49 791 667,31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48 966 667,31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48 966 667,31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40 651 223,31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40 171 223,31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40 171 223,31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40 651 223,31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40 171 223,31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40 171 223,31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40 651 223,31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40 171 223,31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40 171 223,31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9 140 444,00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8 795 444,00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8 795 444,00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9 140 444,00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8 795 444,00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8 795 444,00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9 140 444,00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8 795 444,00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8 795 444,00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122 100,00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58 582 716,84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58 468 216,84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58 556 116,84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58 582 716,84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58 468 216,84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58 556 116,84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34 932 169,84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34 817 669,84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34 905 569,84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34 932 169,84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34 817 669,84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34 905 569,84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34 932 169,84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34 817 669,84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34 905 569,84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23 650 547,00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11 281 994,85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6 097 005,00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5 184 989,85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260 400,00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011008505П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5 829 349,00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1 200 000,00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38 640 000,00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31 626 400,00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7 013 600,00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1 696 400,00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1 696 400,00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1 696 400,00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1 696 400,00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1 696 400,00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1 696 400,00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1 149 400,00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1 149 400,00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1 149 400,00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1 149 400,00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1 149 400,00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1 149 400,00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519 400,00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519 400,00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519 400,00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547 000,00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547 000,00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547 000,00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547 000,00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547 000,00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547 000,00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0110087990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407 000,00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407 000,00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407 000,00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1 931 960,00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2 864 400,00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011008910П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13 639 226,00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7 929 700,00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7 929 700,00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7 929 700,00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7 929 700,00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7 929 700,00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7 929 700,00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6 138 921,00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6 138 921,00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6 138 921,00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6 138 921,00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6 138 921,00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6 138 921,00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4 205 520,00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4 205 520,00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4 205 520,00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1 933 401,00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1 933 401,00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1 933 401,00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1 790 779,00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1 790 779,00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1 790 779,00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1 790 779,00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1 790 779,00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1 790 779,00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960 336,00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960 336,00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960 336,00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0110089460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830 443,00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830 443,00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830 443,00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22 052 200,00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22 342 000,00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6 836 500,00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22 052 200,00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22 342 000,00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6 836 500,00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12 086 301,92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12 245 134,61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3 746 927,89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12 086 301,92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12 245 134,61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3 746 927,89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12 086 301,92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12 245 134,61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3 746 927,89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9 965 898,08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10 096 865,39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3 089 572,11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9 965 898,08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10 096 865,39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3 089 572,11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01100L3040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9 965 898,08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10 096 865,39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3 089 572,11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образования»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01100L7502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11 446 100,00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01100L7502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11 446 100,00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01100L7502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11 446 100,00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01100L7502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11 446 100,00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01100L7502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11 446 100,00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01100S0271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01100S0271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01100S0271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01100S0271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01100S0271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01100S2100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01100S2100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01100S2100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01100S2100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01100S2100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26 600,00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01100S3980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01100S5590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01100S5590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01100S5590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01100S5590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01100S5590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192 400,00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3 285 400,00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3 285 400,00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3 285 400,00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3 285 400,00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3 285 400,00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2 634 900,00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01100S5820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3 009 000,00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01100S8400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01100S8400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01100S8400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01100S8400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Дошкольное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01100S8400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151 000,00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011E151720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2 209 900,00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011E151720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2 209 900,00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011E151720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2 209 900,00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011E151720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2 209 900,00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011E151720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2 209 900,00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"Выявление и сопровождение одаренных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0120085080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в городе Шарыпово системы отдыха, оздоровления и занятости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24 983 900,00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24 983 900,00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24 983 900,00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8 311 260,72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5 089 240,80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013007649Г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3 222 019,92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013007649Ж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013007649Ж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013007649Ж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013007649Ж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013007649Ж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13 333 547,10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в части обеспечения деятельности специалистов, реализующих переданные государственные полномочия</w:t>
              <w:br/>
              <w:t>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672 892,18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672 892,18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672 892,18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443 173,18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013007649П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229 719,00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1 052 000,00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121 100,00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0130085100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930 900,00</w:t>
            </w:r>
          </w:p>
        </w:tc>
      </w:tr>
      <w:tr>
        <w:trPr>
          <w:trHeight w:val="229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01300S397Е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01300S397Е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01300S397Е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01300S397Е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01300S397Е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1 253 200,00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01300S5530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01300S5530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01300S5530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01300S5530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01300S5530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361 000,00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Проведение поэтапных обучающих семинаров для специалистов служб системы профилактики города Шарыпово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11 860,00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Общее 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0140088730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8 140,00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70 083 592,00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70 083 592,00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70 083 592,00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5 922 506,00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5 922 506,00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5 922 506,00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4 880 906,00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1 041 600,00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5 306 300,00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751 800,00</w:t>
            </w:r>
          </w:p>
        </w:tc>
      </w:tr>
      <w:tr>
        <w:trPr>
          <w:trHeight w:val="229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0150078460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0150078460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0150078460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0150078460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0150078460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6 670 725,00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6 670 725,00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6 670 725,00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5 674 725,00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996 000,00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563 275,00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41 580 645,00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41 580 645,00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41 580 645,00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34 462 645,00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7 118 000,00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8 747 341,00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438 200,00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438 200,00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438 200,00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422 050,00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422 050,00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422 050,00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325 150,00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80 750,00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0150089100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16 150,00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378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0200000000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18 229 000,00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18 161 900,00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17 329 900,00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жильем молодых семей в городе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02200S4970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02200S4970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02200S4970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02200S4970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02200S4970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17 879 000,00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17 811 900,00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16 979 900,00</w:t>
            </w:r>
          </w:p>
        </w:tc>
      </w:tr>
      <w:tr>
        <w:trPr>
          <w:trHeight w:val="229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"Обеспечение жилыми помещениями детей-сирот и детей,оставшихся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17 879 000,00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17 811 900,00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16 979 900,00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330 100,00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17 537 900,00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17 471 400,00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16 639 400,00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Бюджетные инвестиции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17 537 900,00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17 471 400,00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16 639 400,00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17 537 900,00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17 471 400,00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16 639 400,00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0230075870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17 537 900,00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17 471 400,00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16 639 400,00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399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0300000000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84 371 207,16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83 718 031,49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83 669 231,49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0310087080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0310087080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0310087080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0310087080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0310087080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142 700,00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30 474 300,00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29 969 400,00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29 969 200,00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12 230 300,00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2 728 000,00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1 620 400,00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содержание парков и скверов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7 505 100,00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7 505 100,00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7 505 100,00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7 505 100,00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0320087100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7 505 100,00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0320088870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Оказание услуг по транспортированию, обезвреживанию и захоронению отходов, неотнесенных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Ремонт памятника "Воину освободителю" п. Горячегорск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0320089990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119 000,00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Средства на финансовое обеспечение инициативного бюджетирования в муниципальном образовании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валку и обрезку деревьев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321 500,00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ликвидацию стихийных свалок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противопаводковые мероприятия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0320090240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53 754 207,16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53 605 931,49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53 557 331,49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1 781 785,21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1 781 785,21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1 781 785,21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1 781 785,21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1 781 785,21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1 781 785,21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1 781 785,21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1 781 785,21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1 781 785,21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288 104,00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288 104,00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288 104,00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Общеэкономические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288 104,00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288 104,00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288 104,00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1 493 681,21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1 493 681,21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1 493 681,21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1 493 681,21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1 493 681,21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1 493 681,21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0330075700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0330075700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0330075700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0330075700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0330075700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16 002 125,95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16 520 550,28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16 471 950,28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13 820 586,33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2 181 539,62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2 699 963,95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2 651 363,95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2 181 539,62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2 699 963,95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2 651 363,95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2 181 539,62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2 699 963,95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2 651 363,95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2 181 539,62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2 699 963,95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2 651 363,95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Общеэкономические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101 096,00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0330087640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4 688 400,00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Расхода на демонтаж и хранение рекламных конструкций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0330090300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0330090300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0330090300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0330090300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0330090300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29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181 800,00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03300S5720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392 700,00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534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0400000000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7 514 776,54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7 035 176,54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7 035 176,54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6 912 176,54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6 432 576,54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6 432 576,54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877 524,47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1 745 000,00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1 265 400,00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87 717,00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1 657 283,00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1 177 683,00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1 177 683,00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1 657 283,00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1 177 683,00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1 177 683,00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6 269,00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ОКРУЖАЮЩЕЙ СРЕДЫ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объектов растительного и животного мира и среды их обитания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0410075180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1 651 014,00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1 171 414,00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Гражданская оборона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2 750 000,00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1 078 752,07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1 078 752,07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1 078 752,07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967 133,67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111 618,40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0410087300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55 000,00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0410087530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215 000,00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0410089080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0410089080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0410089080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0410089080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0410089080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первичных мер пожарной безопасности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04100S4120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0310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89 000,00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ОХРАНА ОКРУЖАЮЩЕЙ СРЕДЫ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охраны окружающей среды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04100S4630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0420088020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0420088020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0420088020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0420088020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Гражданская оборона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0420088020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552 600,00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для размещения информации в эфире в рамках подпрограммы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0430090080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0430090080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0430090080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0430090080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Гражданская оборона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0430090080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0309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603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0500000000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151 187 200,00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150 951 000,00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146 870 600,00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"Сохранение культурного наследия"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28 055 417,06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28 055 517,06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27 986 826,06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166 151,87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22 649 597,44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0510085220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4 998 892,75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"Сохранение культурного наследия"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05100L5190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30 809,00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05100L5190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30 809,00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05100L5190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30 809,00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05100L5190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30 809,00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05100L5190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30 809,00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05100S4880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05100S4880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05100S4880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05100S4880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05100S4880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141 375,00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45 874 813,14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45 638 513,24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41 626 804,14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355 177,27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14 656 175,32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14 682 430,42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15 128 944,32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14 656 175,32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14 682 430,42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15 128 944,32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14 656 175,32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14 682 430,42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15 128 944,32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14 656 175,32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14 682 430,42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15 128 944,32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14 656 175,32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14 682 430,42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15 128 944,32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0520085250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20 212 332,55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0520087110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0520087110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0520087110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0520087110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0520087110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2 599 000,00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355 400,00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0520088910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0520088910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0520088910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0520088910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0520088910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проведение праздничных мероприятий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0520090010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по оказанию услуг физической вооруженной охраны городских мероприятий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0520090170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05200L4662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6 723 667,00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6 461 112,00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2 002 889,00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05200L4662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6 723 667,00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6 461 112,00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2 002 889,00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05200L4662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6 723 667,00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6 461 112,00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2 002 889,00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05200L4662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6 723 667,00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6 461 112,00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2 002 889,00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05200L4662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6 723 667,00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6 461 112,00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2 002 889,00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05200S4800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05200S4800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05200S4800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05200S4800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05200S4800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606 061,00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76 873 069,80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76 873 069,70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76 873 069,80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24 212 300,00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24 212 300,00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24 212 300,00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18 054 027,69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6 158 272,31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468 509,98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141 490,02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222 785,74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0530010320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55 696,44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3 307 053,83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3 307 053,73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3 307 053,83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культуры, кинематографии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3 021 090,24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культуры, кинематографии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285 963,59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культуры, кинематографии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299 109,76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16 080 226,18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16 080 226,18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16 080 226,18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15 061 086,18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1 019 140,00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8 556 428,75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1 250 641,83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053008527П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22 269 776,27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05300S4820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05300S4820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05300S4820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05300S4820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05300S4820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5 400,00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Дополнительное образование детей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05300S5193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651,00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архивного дела в муниципальном образовании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муниципальном образовании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296 406,60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0540075190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57 493,40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0550088700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0550088700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0550088700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0550088700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0550088700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"Волонтеры культуры"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0560089220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0560089220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0560089220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0560089220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0560089220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789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0600000000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93 957 416,86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93 607 416,86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93 607 416,86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59 626 784,53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59 276 784,53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59 276 784,53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24 255 946,70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2 860 155,96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1 458 859,53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физической культуры и спорта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19 936 931,21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061001021Р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31 972 873,67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10 467 734,12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6 788 118,30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физической культуры и спорта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14 717 021,25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0610085410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0610088230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0610088230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0610088230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0610088230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0610088230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1 047 964,16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содержание и обслуживание спортивных площадок города,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0610090160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0610090160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0610090160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0610090160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физической культуры и спорта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0610090160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06100S4370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06100S4370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06100S4370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06100S4370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06100S4370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06100S8450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06100S8450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06100S8450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06100S8450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06100S8450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15 625 463,12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15 625 463,12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15 625 463,12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938 905,40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4 265 110,84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1 227 467,87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8 253 199,69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477 148,00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0620085440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318 800,00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127 659,60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06200S6540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17 171,72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13 967 597,67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13 967 597,67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13 967 597,67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956 632,29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4 143 026,59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728 270,00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7 613 033,50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0630085430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428 850,00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95 744,68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06300S6540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2 040,61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"Управление развитием отрасли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3 637 660,00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3 637 660,00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3 637 660,00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3 318 589,28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3 318 589,28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3 318 589,28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физической культуры и спорта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3 193 102,28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физической культуры и спорта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125 487,00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физической культуры и спорта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319 070,72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1 099 911,54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1 099 911,54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1 099 911,54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065008542П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994 800,43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Спорт высших достижений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0650085450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94 000,00</w:t>
            </w:r>
          </w:p>
        </w:tc>
      </w:tr>
      <w:tr>
        <w:trPr>
          <w:trHeight w:val="178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06500S4360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06500S4360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06500S4360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ФИЗИЧЕСКАЯ КУЛЬТУРА И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06500S4360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Массовый 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06500S4360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11 111,11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"Молодежь города Шарыпово в ХХI веке"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0700000000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12 653 883,14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12 637 383,14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12 637 383,14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"Вовлечение молодежи в социальную практику"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10 937 875,93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10 921 375,93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10 921 375,93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1 650 451,56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715 900,00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0710085520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7 062 424,37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0710085760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0710085760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0710085760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0710085760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0710085760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поддержку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1 262 600,00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07100S4570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07100S6620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07100S6620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07100S6620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07100S6620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07100S6620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"Патриотическое воспитание молодежи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314 000,00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0720085500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07200S4540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07200S4540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07200S4540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07200S4540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07200S4540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1 402 007,21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1 402 007,21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1 402 007,21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0730085540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0730088720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0730088720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0730088720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0730088720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0730088720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902 007,21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1007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"Развитие инвестиционной деятельности, малого и среднего предпринимательства на территории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0800000000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2 232 800,00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2 232 800,00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2 232 800,00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Развитие субъектов малого и среднего предпринимательства в городе Шарыпово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2 232 800,00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2 232 800,00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субъектам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08100S6070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2 180 800,00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52 000,00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08100S6680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1023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0900000000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95 536 500,00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95 132 800,00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95 181 600,00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38 877 600,00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38 473 900,00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38 522 700,00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0910085780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5 041 900,00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4 839 300,00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4 888 100,00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0910085780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5 041 900,00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4 839 300,00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4 888 100,00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0910085780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5 041 900,00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4 839 300,00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4 888 100,00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0910085780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5 041 900,00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4 839 300,00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4 888 100,00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0910085780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5 041 900,00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4 839 300,00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4 888 100,00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0910089650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0910089650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0910089650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0910089650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0910089650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33 458 100,00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09100S3950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09100S3950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09100S3950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09100S3950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09100S3950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150 200,00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строительство муниципальных объектов коммунальной и транспортной инфраструктуры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09100S4610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09100S4610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09100S4610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09100S4610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09100S4610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09100S5090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"Повышение безопасности дорожного движения"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56 658 900,00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56 658 900,00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56 658 900,00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2 145 000,00</w:t>
            </w:r>
          </w:p>
        </w:tc>
      </w:tr>
      <w:tr>
        <w:trPr>
          <w:trHeight w:val="204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городском округе города Шарыпово по маршрутам с небольшой интенсивностью пассажиропоток в целях возмещения недополученных доходов, возникающих в результате небольшой интенсивности пассажиропотоков в рамках подпрограммы "Повышение безопасности дорожного движения"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Транспорт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0920087210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0408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54 500 000,00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09200S0601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09200S0601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09200S0601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09200S0601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09200S0601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5 200,00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09200S4270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09200S4270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09200S4270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09200S4270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09200S4270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8 700,00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1071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1000000000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12 693 500,00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12 693 500,00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12 693 500,00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"Развитие земельных и имущественных отношений"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505 500,00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1010085670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344 500,00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11 843 500,00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11 843 500,00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11 843 500,00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233 000,00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10 641 768,00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10 641 768,00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10 641 768,00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9 069 368,00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1 572 400,00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1 572 400,00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1 572 400,00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1 572 400,00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1 572 400,00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1 572 400,00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1 132 700,00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439 700,00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906 332,00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1020087860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62 400,00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"Управление муниципальными финансами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16 473 100,00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16 473 100,00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16 473 300,00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"Управление муниципальным долгом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обслуживание муниципального долга города Шарыпово в рамках подпрограммы "Управление муниципальным долгом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1120085680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государственного (муниципального) долга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1120085680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муниципального долга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1120085680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ГОСУДАРСТВЕННОГО (МУНИЦИПАЛЬНОГО) ДОЛГА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1120085680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Обслуживание государственного (муниципального) внутреннего долга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1120085680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15 473 300,00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146 800,00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13 568 697,00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13 568 697,00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13 568 897,00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12 204 697,00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1 364 200,00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1 218 503,00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539 100,00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Муниципальная программа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21 599 424,33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2 437 000,00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2 437 000,00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1200005550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8 000,00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12000S5552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322 200,00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12000S5552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322 200,00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12000S5552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322 200,00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12000S5552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322 200,00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12000S5552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322 200,00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6 200,00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120F255550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21 269 224,33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120F255550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21 269 224,33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120F255550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21 269 224,33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120F255550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21 269 224,33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120F255550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21 269 224,33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2 422 800,00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Непрограммные расходы представительного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9300000000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7 074 000,00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7 074 000,00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7 074 000,00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представительного органа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7 074 000,00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7 074 000,00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7 074 000,00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3 896 737,00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3 896 737,00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3 896 737,00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1 700 637,00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2 196 100,00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167 063,00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2 093 415,00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931008569П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209 385,00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Прочие расходы в рамках непрограммных расходов представительного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9310085700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9310087860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557 400,00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1194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Непрограммные расходы Контрольно-счетной палаты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9400000000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2 177 300,00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2 177 300,00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2 177 300,00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Контрольно-счетной палаты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2 177 300,00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1 992 435,00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1 992 435,00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1 992 435,00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1 852 635,00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139 800,00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941008516П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184 865,00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Непрограммные расходы отдельных учреждений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9500000000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17 229 600,00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16 794 800,00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16 794 800,00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5 019 300,00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4 584 500,00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3 426 700,00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9530087050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устройство пандуса к зданию военного комиссариата муниципального образования город Шарыпово в рамках непрограммных расходов отдельных учреждений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9530090190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230 000,00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ремонт муниципального имущества в рамках непрограммных расходов отдельных учреждений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9530090200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204 800,00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муниципального казенного учреждения "Центр бухгалтерского учета и отчетности города Шарыпово"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12 210 300,00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167 300,00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12 043 000,00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12 043 000,00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12 043 000,00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10 481 100,00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9540085260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1 561 900,00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1250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Непрограммные расходы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9600000000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57 021 191,97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56 500 291,97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55 386 791,97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55 622 491,97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55 200 291,97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54 086 791,97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социальной политики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877 200,00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социальной политики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9610002890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73 400,00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9610010210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2 820 905,09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первичному воинскому учету органами местного самоуправления поселений, муниципальных и городских округов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962 400,00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107 000,00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149 600,00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107 000,00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149 600,00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107 000,00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149 600,00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9610051180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0203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107 000,00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149 600,00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Судебная система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9610051200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 в соответствии с Законом края от 30 января 2014 года № 6-2056)в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263 150,00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9610074290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10 650,00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1289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877 173,00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9610075140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62 927,00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1299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1 754 350,00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9610076040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75 750,00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33 308 288,35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32 569 688,35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32 569 688,35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1309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25 053 470,70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7 911 017,65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7 172 417,65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7 172 417,65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7 911 017,65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7 172 417,65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7 172 417,65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7 911 017,65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7 172 417,65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7 172 417,65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7 761 017,65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7 022 417,65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7 022 417,65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1319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343 800,00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961008516П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2 489 029,30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3 075 900,00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1329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15 900,00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9610085610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3 060 000,00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1339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9610085710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2 512 100,00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9610085730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870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1 726 000,00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2 000 000,00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1349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9610087860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4 112 569,23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96100S4660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96100S4660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96100S4660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96100S4660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96100S4660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0412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512 000,00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1 398 700,00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1 300 000,00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1359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280 000,00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Исполнение судебных актов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9620088250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9620088490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9620088490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9620088490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9620088490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1369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9620088490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Возмещение ущерба согласно акту проверки Службы финансового контроля Красноярского края от 04.08.2023 г в рамках непрограммных расходов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Другие вопросы в области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9620090400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0709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98 700,00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Расходы, связанные с оплатой исполнительных листов в рамках непрограммных расходов муниципального образования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500 000,00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1376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1377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1378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1379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475 000,00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1380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1381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Исполнение судебных актов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1382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1383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9620090600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830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0501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25 000,00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1384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0000000000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23 267 500,00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47 668 600,00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Всего расходов: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1 768 753 600,00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1 768 046 100,00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1 759 557 800,00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9"/>
        <w:gridCol w:w="7642"/>
        <w:gridCol w:w="2057"/>
        <w:gridCol w:w="2043"/>
        <w:gridCol w:w="2129"/>
      </w:tblGrid>
      <w:tr>
        <w:trPr>
          <w:trHeight w:val="1350" w:hRule="atLeast"/>
        </w:trPr>
        <w:tc>
          <w:tcPr>
            <w:tcW w:w="6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76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22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Приложение 6</w:t>
              <w:br/>
              <w:t>к Решению Шарыповского городского Совета депутатов</w:t>
              <w:br/>
              <w:t xml:space="preserve">"О бюджете городского округа города Шарыпово </w:t>
              <w:br/>
              <w:t xml:space="preserve">на 2024 год и плановый период 2025-2026 годов" </w:t>
              <w:br/>
              <w:t>от____________________ № _________</w:t>
            </w:r>
          </w:p>
        </w:tc>
      </w:tr>
      <w:tr>
        <w:trPr>
          <w:trHeight w:val="255" w:hRule="atLeast"/>
        </w:trPr>
        <w:tc>
          <w:tcPr>
            <w:tcW w:w="1039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</w:r>
          </w:p>
        </w:tc>
        <w:tc>
          <w:tcPr>
            <w:tcW w:w="204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57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 xml:space="preserve">Объем и перечень дотаций, субсидий, субвенций и иных межбюджетных трансфертов, </w:t>
            </w:r>
            <w:r>
              <w:rPr/>
              <w:br/>
            </w:r>
            <w:r>
              <w:rPr>
                <w:b/>
              </w:rPr>
              <w:t>получаемых из краевого бюджета в 2024 году и плановом периоде 2025-2026 годов</w:t>
            </w:r>
          </w:p>
        </w:tc>
      </w:tr>
      <w:tr>
        <w:trPr>
          <w:trHeight w:val="255" w:hRule="atLeast"/>
        </w:trPr>
        <w:tc>
          <w:tcPr>
            <w:tcW w:w="6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0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04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1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05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</w:r>
          </w:p>
        </w:tc>
        <w:tc>
          <w:tcPr>
            <w:tcW w:w="204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</w:r>
          </w:p>
        </w:tc>
        <w:tc>
          <w:tcPr>
            <w:tcW w:w="21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(рублей)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Наименование дотаций, субвенций, субсидий и иных межбюджетных трансфертов, получаемых из краевого бюджета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Сумма </w:t>
              <w:br/>
              <w:t>на 2024 год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Сумма </w:t>
              <w:br/>
              <w:t>на 2025 год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Сумма </w:t>
              <w:br/>
              <w:t>на 2026 год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91 400 800,00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91 400 800,00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91 400 800,00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90 723 500,00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90 723 500,00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90 723 500,00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374 251 500,00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299 401 200,00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299 401 200,00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11 331 600,00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98 400,00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98 500,00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30 500,00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113 100,00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113 100,00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113 100,00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1 057 600,00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1 057 600,00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1 057 600,00</w:t>
            </w:r>
          </w:p>
        </w:tc>
      </w:tr>
      <w:tr>
        <w:trPr>
          <w:trHeight w:val="88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6 051 300,00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5 815 000,00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1 802 600,00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3 252 500,00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2 602 000,00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2 602 000,00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2 448 000,00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2 448 000,00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2 448 000,00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1 982 800,00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1 982 800,00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1 982 800,00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«Содейств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19 852 700,00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1 006 300,00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1 006 300,00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22 026 600,00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22 316 400,00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6 810 900,00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1 251 900,00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1 251 900,00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1 251 900,00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2 163 200,00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1 500,00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1 745 000,00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1 265 400,00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1 265 400,00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940 100,00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1 171 200,00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15 422 700,00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21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111 304 900,00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211 854 400,00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63 693 200,00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24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307 989 200,00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298 355 900,00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298 355 900,00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17 879 000,00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17 811 900,00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16 979 900,00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26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950 600,00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27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353 900,00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28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22 317 700,00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22 317 700,00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22 317 700,00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6 058 100,00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273 800,00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31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1 830 100,00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32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102 800,00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33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1 069 400,00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1 112 000,00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34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29 582 300,00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2 352 700,00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36</w:t>
            </w:r>
          </w:p>
        </w:tc>
        <w:tc>
          <w:tcPr>
            <w:tcW w:w="76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>
                <w:b/>
              </w:rPr>
              <w:t>Итого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1 413 566 700,00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1 318 303 900,00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>
                <w:b/>
              </w:rPr>
              <w:t>1 285 440 900,00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39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6"/>
        <w:gridCol w:w="3337"/>
        <w:gridCol w:w="1075"/>
        <w:gridCol w:w="1108"/>
        <w:gridCol w:w="1110"/>
      </w:tblGrid>
      <w:tr>
        <w:trPr>
          <w:trHeight w:val="1395" w:hRule="atLeast"/>
        </w:trPr>
        <w:tc>
          <w:tcPr>
            <w:tcW w:w="666" w:type="dxa"/>
            <w:tcBorders/>
            <w:vAlign w:val="bottom"/>
          </w:tcPr>
          <w:p>
            <w:pPr>
              <w:pStyle w:val="Normal"/>
              <w:pageBreakBefore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3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329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Приложение 7</w:t>
              <w:br/>
              <w:t xml:space="preserve">к Решению Шарыповского городского Совета депутатов </w:t>
              <w:br/>
              <w:t xml:space="preserve">"О бюджете городского округа города Шарыпово </w:t>
              <w:br/>
              <w:t xml:space="preserve">на 2024 год и плановый период 2025-2026 годов" </w:t>
              <w:br/>
              <w:t>от ______________ № ___________</w:t>
            </w:r>
          </w:p>
        </w:tc>
      </w:tr>
      <w:tr>
        <w:trPr>
          <w:trHeight w:val="300" w:hRule="atLeast"/>
        </w:trPr>
        <w:tc>
          <w:tcPr>
            <w:tcW w:w="66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3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</w:r>
          </w:p>
        </w:tc>
        <w:tc>
          <w:tcPr>
            <w:tcW w:w="10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729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>
                <w:b/>
              </w:rPr>
              <w:t>Программа муниципальных внутренних заимствований городского округа города Шарыпово</w:t>
            </w:r>
            <w:r>
              <w:rPr/>
              <w:br/>
            </w:r>
            <w:r>
              <w:rPr>
                <w:b/>
              </w:rPr>
              <w:t>на 2024 год и плановый период 2025-2026 годов</w:t>
            </w:r>
          </w:p>
        </w:tc>
      </w:tr>
      <w:tr>
        <w:trPr>
          <w:trHeight w:val="255" w:hRule="atLeast"/>
        </w:trPr>
        <w:tc>
          <w:tcPr>
            <w:tcW w:w="66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3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3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21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right"/>
              <w:rPr/>
            </w:pPr>
            <w:r>
              <w:rPr/>
              <w:t>( рублей)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Муниципальные внутренние заимствования (привлечение/ погашение)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Сумма</w:t>
              <w:br/>
              <w:t>на 2024 год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Сумма </w:t>
              <w:br/>
              <w:t>на 2025 год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 xml:space="preserve">Сумма </w:t>
              <w:br/>
              <w:t>на 2026 год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Кредиты кредитных организаций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1.1.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получение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12 000 000,00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18 000 000,00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1.2.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погашение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12 000 000,00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Бюджетные кредиты  от других    бюджетов бюджетной системы Российской  Федерации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2.1.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получение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2.2.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погашение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3.1.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получение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12 000 000,00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18 000 000,00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3.2.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/>
            </w:pPr>
            <w:r>
              <w:rPr/>
              <w:t>погашение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0,00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6 000 000,00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center"/>
              <w:rPr/>
            </w:pPr>
            <w:r>
              <w:rPr/>
              <w:t>12 000 000,00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5e2c"/>
    <w:pPr>
      <w:widowControl w:val="false"/>
      <w:suppressAutoHyphens w:val="true"/>
      <w:overflowPunct w:val="false"/>
      <w:bidi w:val="0"/>
      <w:spacing w:before="0" w:after="0"/>
      <w:ind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rFonts w:ascii="Arial Black" w:hAnsi="Arial Black"/>
      <w:caps/>
      <w:sz w:val="40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3d5e2c"/>
    <w:rPr>
      <w:rFonts w:ascii="Times New Roman" w:hAnsi="Times New Roman" w:eastAsia="Times New Roman" w:cs="Times New Roman"/>
      <w:b/>
      <w:sz w:val="24"/>
      <w:szCs w:val="20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uiPriority w:val="99"/>
    <w:unhideWhenUsed/>
    <w:rsid w:val="003d5e2c"/>
    <w:pPr>
      <w:widowControl/>
      <w:overflowPunct w:val="true"/>
      <w:spacing w:before="0" w:after="120"/>
      <w:textAlignment w:val="auto"/>
    </w:pPr>
    <w:rPr>
      <w:b/>
      <w:sz w:val="24"/>
      <w:lang w:eastAsia="en-US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3d5e2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d5e2c"/>
    <w:pPr>
      <w:widowControl w:val="false"/>
      <w:suppressAutoHyphens w:val="true"/>
      <w:bidi w:val="0"/>
      <w:spacing w:before="0" w:after="0"/>
      <w:ind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3d5e2c"/>
    <w:pPr>
      <w:widowControl w:val="false"/>
      <w:suppressAutoHyphens w:val="true"/>
      <w:bidi w:val="0"/>
      <w:spacing w:before="0" w:after="0"/>
      <w:ind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d5e2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LibreOffice/7.5.5.2$Windows_X86_64 LibreOffice_project/ca8fe7424262805f223b9a2334bc7181abbcbf5e</Application>
  <AppVersion>15.0000</AppVersion>
  <DocSecurity>0</DocSecurity>
  <Pages>220</Pages>
  <Words>64888</Words>
  <Characters>402559</Characters>
  <CharactersWithSpaces>445620</CharactersWithSpaces>
  <Paragraphs>22295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2023-11-16T03:09:00Z</dcterms:created>
  <dc:creator>Кабакова Ксения Викторовна</dc:creator>
  <dc:description/>
  <dc:language>ru-RU</dc:language>
  <cp:lastModifiedBy/>
  <cp:lastPrinted>2023-11-21T03:52:00Z</cp:lastPrinted>
  <dcterms:modified xsi:type="dcterms:W3CDTF">2023-11-29T14:56:21Z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