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04825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widowControl/>
        <w:suppressAutoHyphens w:val="false"/>
        <w:jc w:val="center"/>
        <w:rPr>
          <w:sz w:val="32"/>
          <w:szCs w:val="32"/>
        </w:rPr>
      </w:pPr>
      <w:r>
        <w:rPr>
          <w:b/>
          <w:sz w:val="28"/>
          <w:szCs w:val="24"/>
        </w:rPr>
        <w:t>РАСПОРЯЖЕНИЕ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6"/>
        <w:gridCol w:w="2834"/>
        <w:gridCol w:w="175"/>
        <w:gridCol w:w="107"/>
        <w:gridCol w:w="3122"/>
      </w:tblGrid>
      <w:tr>
        <w:trPr/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12.11.2024</w:t>
            </w:r>
          </w:p>
        </w:tc>
        <w:tc>
          <w:tcPr>
            <w:tcW w:w="3116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1945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13" w:hRule="atLeast"/>
        </w:trPr>
        <w:tc>
          <w:tcPr>
            <w:tcW w:w="5950" w:type="dxa"/>
            <w:gridSpan w:val="2"/>
            <w:tcBorders/>
            <w:shd w:color="auto" w:fill="auto" w:val="clear"/>
          </w:tcPr>
          <w:p>
            <w:pPr>
              <w:pStyle w:val="41"/>
              <w:spacing w:before="0" w:after="0"/>
              <w:ind w:righ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 отказе в предоставлении субсидии субъектам малого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  <w:bookmarkStart w:id="3" w:name="__DdeLink__8146_6867402"/>
            <w:r>
              <w:rPr>
                <w:sz w:val="27"/>
                <w:szCs w:val="27"/>
              </w:rPr>
              <w:t>в 2024 году</w:t>
            </w:r>
            <w:bookmarkEnd w:id="3"/>
          </w:p>
        </w:tc>
        <w:tc>
          <w:tcPr>
            <w:tcW w:w="17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3" w:hRule="atLeast"/>
        </w:trPr>
        <w:tc>
          <w:tcPr>
            <w:tcW w:w="6125" w:type="dxa"/>
            <w:gridSpan w:val="3"/>
            <w:tcBorders/>
            <w:shd w:color="auto" w:fill="auto" w:val="clear"/>
          </w:tcPr>
          <w:p>
            <w:pPr>
              <w:pStyle w:val="41"/>
              <w:spacing w:before="0" w:after="0"/>
              <w:ind w:righ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0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709"/>
        <w:jc w:val="both"/>
        <w:rPr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В рамках реализации м</w:t>
      </w:r>
      <w:r>
        <w:rPr>
          <w:sz w:val="27"/>
          <w:szCs w:val="27"/>
        </w:rPr>
        <w:t xml:space="preserve">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утвержденной </w:t>
      </w:r>
      <w:r>
        <w:rPr>
          <w:color w:val="000000"/>
          <w:spacing w:val="1"/>
          <w:sz w:val="27"/>
          <w:szCs w:val="27"/>
          <w:shd w:fill="FFFFFF" w:val="clear"/>
        </w:rPr>
        <w:t xml:space="preserve">постановлением Администрации города Шарыпово </w:t>
      </w:r>
      <w:r>
        <w:rPr>
          <w:sz w:val="27"/>
          <w:szCs w:val="27"/>
        </w:rPr>
        <w:t>от 04.10.2013 № 244</w:t>
      </w:r>
      <w:r>
        <w:rPr>
          <w:sz w:val="27"/>
          <w:szCs w:val="27"/>
          <w:shd w:fill="FFFFFF" w:val="clear"/>
        </w:rPr>
        <w:t xml:space="preserve">, в соответствии с постановлением Администрации города Шарыпово </w:t>
      </w:r>
      <w:r>
        <w:rPr>
          <w:color w:val="000000"/>
          <w:spacing w:val="1"/>
          <w:sz w:val="27"/>
          <w:szCs w:val="27"/>
          <w:shd w:fill="FFFFFF" w:val="clear"/>
        </w:rPr>
        <w:t xml:space="preserve">от 28.02.2022 № 67 «Об </w:t>
      </w:r>
      <w:r>
        <w:rPr>
          <w:sz w:val="27"/>
          <w:szCs w:val="27"/>
        </w:rPr>
        <w:t>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>
        <w:rPr>
          <w:color w:val="000000"/>
          <w:spacing w:val="1"/>
          <w:sz w:val="27"/>
          <w:szCs w:val="27"/>
          <w:shd w:fill="FFFFFF" w:val="clear"/>
        </w:rPr>
        <w:t>»</w:t>
      </w:r>
      <w:r>
        <w:rPr>
          <w:sz w:val="27"/>
          <w:szCs w:val="27"/>
        </w:rPr>
        <w:t xml:space="preserve">, постановлением Администрации города Шарыпово от </w:t>
      </w:r>
      <w:r>
        <w:rPr>
          <w:rStyle w:val="Strong"/>
          <w:b w:val="false"/>
          <w:color w:val="000000"/>
          <w:sz w:val="27"/>
          <w:szCs w:val="27"/>
        </w:rPr>
        <w:t>26.08.2022  № 274  «</w:t>
      </w:r>
      <w:r>
        <w:rPr>
          <w:sz w:val="27"/>
          <w:szCs w:val="27"/>
        </w:rPr>
        <w:t xml:space="preserve">Об утверждении Положения о работе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>
        <w:rPr>
          <w:color w:val="000000"/>
          <w:spacing w:val="1"/>
          <w:sz w:val="27"/>
          <w:szCs w:val="27"/>
        </w:rPr>
        <w:t>руководствуясь ст. 34 Устава города Шарыпово Красноярского края:</w:t>
      </w:r>
    </w:p>
    <w:p>
      <w:pPr>
        <w:pStyle w:val="BodyText"/>
        <w:spacing w:lineRule="auto" w:line="24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 Отказать в предоставлении субсидии ИП Беленко Ларисе Витальевне на основании протокола заседания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от 08.11.2024 № 3.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 xml:space="preserve">2.  </w:t>
      </w:r>
      <w:r>
        <w:rPr>
          <w:sz w:val="27"/>
          <w:szCs w:val="27"/>
        </w:rPr>
        <w:t>Контроль за исполнением настоящего распоряжения возложить на Первого заместителя Главы города Шарыпово Д. В. Саюшев</w:t>
      </w:r>
      <w:r>
        <w:rPr>
          <w:color w:val="000000"/>
          <w:spacing w:val="1"/>
          <w:sz w:val="27"/>
          <w:szCs w:val="27"/>
        </w:rPr>
        <w:t>а.</w:t>
      </w:r>
    </w:p>
    <w:p>
      <w:pPr>
        <w:pStyle w:val="Normal"/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 xml:space="preserve">3.  Распоряжение вступает в силу со дня его подписания.  </w:t>
      </w:r>
    </w:p>
    <w:p>
      <w:pPr>
        <w:pStyle w:val="Normal"/>
        <w:ind w:right="-7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</w:r>
    </w:p>
    <w:p>
      <w:pPr>
        <w:pStyle w:val="Normal"/>
        <w:ind w:right="-79"/>
        <w:jc w:val="both"/>
        <w:rPr>
          <w:color w:val="000000"/>
          <w:spacing w:val="1"/>
          <w:sz w:val="27"/>
          <w:szCs w:val="27"/>
        </w:rPr>
      </w:pPr>
      <w:r>
        <w:rPr>
          <w:color w:val="000000"/>
          <w:spacing w:val="1"/>
          <w:sz w:val="27"/>
          <w:szCs w:val="27"/>
        </w:rPr>
      </w:r>
    </w:p>
    <w:p>
      <w:pPr>
        <w:pStyle w:val="ConsNormal"/>
        <w:ind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Заместитель Главы города Шарыпово   </w:t>
      </w:r>
    </w:p>
    <w:p>
      <w:pPr>
        <w:pStyle w:val="Cons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по общественно-политической работе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И. А. Синькевич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6c7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2438bc"/>
    <w:rPr>
      <w:b/>
      <w:bCs/>
    </w:rPr>
  </w:style>
  <w:style w:type="character" w:styleId="ConsPlusNormal" w:customStyle="1">
    <w:name w:val="ConsPlusNormal Знак"/>
    <w:basedOn w:val="DefaultParagraphFont"/>
    <w:qFormat/>
    <w:locked/>
    <w:rsid w:val="00be0aeb"/>
    <w:rPr>
      <w:rFonts w:ascii="Arial" w:hAnsi="Arial" w:cs="Arial"/>
      <w:lang w:val="ru-RU" w:eastAsia="ru-RU" w:bidi="ar-SA"/>
    </w:rPr>
  </w:style>
  <w:style w:type="character" w:styleId="Style14" w:customStyle="1">
    <w:name w:val="Основной текст Знак"/>
    <w:qFormat/>
    <w:rsid w:val="00bb26fc"/>
    <w:rPr>
      <w:sz w:val="30"/>
      <w:szCs w:val="24"/>
      <w:lang w:val="ru-RU" w:eastAsia="ru-RU" w:bidi="ar-S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35f60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rsid w:val="00845573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qFormat/>
    <w:rsid w:val="006f04a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 w:customStyle="1">
    <w:name w:val="Заголовок 41"/>
    <w:basedOn w:val="Normal"/>
    <w:next w:val="Normal"/>
    <w:qFormat/>
    <w:rsid w:val="00ce6c7f"/>
    <w:pPr>
      <w:keepNext w:val="true"/>
      <w:shd w:val="clear" w:color="auto" w:fill="FFFFFF"/>
      <w:spacing w:before="499" w:after="0"/>
      <w:ind w:right="67"/>
      <w:jc w:val="center"/>
      <w:outlineLvl w:val="3"/>
    </w:pPr>
    <w:rPr>
      <w:sz w:val="24"/>
    </w:rPr>
  </w:style>
  <w:style w:type="paragraph" w:styleId="51" w:customStyle="1">
    <w:name w:val="Заголовок 51"/>
    <w:basedOn w:val="Normal"/>
    <w:next w:val="Normal"/>
    <w:qFormat/>
    <w:rsid w:val="00c53c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" w:customStyle="1">
    <w:name w:val="Заголовок1"/>
    <w:basedOn w:val="Normal"/>
    <w:next w:val="BodyText"/>
    <w:qFormat/>
    <w:rsid w:val="0084557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2" w:customStyle="1">
    <w:name w:val="Название объекта1"/>
    <w:basedOn w:val="Normal"/>
    <w:qFormat/>
    <w:rsid w:val="008455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845573"/>
    <w:pPr>
      <w:suppressLineNumbers/>
    </w:pPr>
    <w:rPr>
      <w:rFonts w:cs="Lohit Devanagari"/>
    </w:rPr>
  </w:style>
  <w:style w:type="paragraph" w:styleId="Style17" w:customStyle="1">
    <w:name w:val="Знак"/>
    <w:basedOn w:val="Normal"/>
    <w:qFormat/>
    <w:rsid w:val="00ce14bb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ConsPlusNormal1" w:customStyle="1">
    <w:name w:val="ConsPlusNormal"/>
    <w:qFormat/>
    <w:rsid w:val="002438b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2438b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7f4347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rsid w:val="00bb26fc"/>
    <w:pPr>
      <w:spacing w:lineRule="auto" w:line="480" w:before="0" w:after="120"/>
      <w:ind w:left="283"/>
    </w:pPr>
    <w:rPr/>
  </w:style>
  <w:style w:type="paragraph" w:styleId="HTMLPreformatted">
    <w:name w:val="HTML Preformatted"/>
    <w:basedOn w:val="Normal"/>
    <w:qFormat/>
    <w:rsid w:val="00290a85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Normal" w:customStyle="1">
    <w:name w:val="ConsNormal"/>
    <w:qFormat/>
    <w:rsid w:val="009e6cd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Абзац списка1"/>
    <w:basedOn w:val="Normal"/>
    <w:qFormat/>
    <w:rsid w:val="00c228cc"/>
    <w:pPr>
      <w:widowControl/>
      <w:spacing w:lineRule="auto" w:line="276" w:before="0" w:after="200"/>
      <w:ind w:left="720"/>
    </w:pPr>
    <w:rPr>
      <w:rFonts w:ascii="Calibri" w:hAnsi="Calibri"/>
      <w:sz w:val="22"/>
      <w:szCs w:val="22"/>
      <w:lang w:eastAsia="en-US"/>
    </w:rPr>
  </w:style>
  <w:style w:type="paragraph" w:styleId="Style18" w:customStyle="1">
    <w:name w:val="Содержимое таблицы"/>
    <w:basedOn w:val="Normal"/>
    <w:qFormat/>
    <w:rsid w:val="00845573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8455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211f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8c2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D2C7-DBF7-4128-8C05-FA81389F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Application>LibreOffice/7.6.4.1$Windows_X86_64 LibreOffice_project/e19e193f88cd6c0525a17fb7a176ed8e6a3e2aa1</Application>
  <AppVersion>15.0000</AppVersion>
  <DocSecurity>0</DocSecurity>
  <Pages>1</Pages>
  <Words>231</Words>
  <Characters>1731</Characters>
  <CharactersWithSpaces>2074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2021-11-22T04:34:00Z</dcterms:created>
  <dc:creator>user</dc:creator>
  <dc:description/>
  <dc:language>ru-RU</dc:language>
  <cp:lastModifiedBy/>
  <cp:lastPrinted>2024-11-08T09:04:00Z</cp:lastPrinted>
  <dcterms:modified xsi:type="dcterms:W3CDTF">2024-11-15T15:17:58Z</dcterms:modified>
  <cp:revision>48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