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</w:t>
      </w:r>
    </w:p>
    <w:p>
      <w:pPr>
        <w:pStyle w:val="Normal"/>
        <w:ind w:left="0" w:righ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город Шарыпово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Красноярского края</w:t>
      </w:r>
    </w:p>
    <w:p>
      <w:pPr>
        <w:pStyle w:val="Normal"/>
        <w:ind w:left="0" w:right="0" w:hang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0" w:right="0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РАСПОРЯЖЕНИЕ</w:t>
      </w:r>
    </w:p>
    <w:p>
      <w:pPr>
        <w:pStyle w:val="Normal"/>
        <w:ind w:left="0" w:right="0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09.08.2022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</w:t>
        <w:tab/>
        <w:t xml:space="preserve">№ </w:t>
      </w:r>
      <w:r>
        <w:rPr>
          <w:rFonts w:cs="Times New Roman" w:ascii="Times New Roman" w:hAnsi="Times New Roman"/>
          <w:sz w:val="28"/>
          <w:szCs w:val="28"/>
        </w:rPr>
        <w:t>1420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О внесении изменений в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распоряжение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Администрации города Шарыпово от 06.03.2020  № 268  </w:t>
      </w:r>
      <w:r>
        <w:rPr>
          <w:rFonts w:eastAsia="SimSun" w:cs="Times New Roman" w:ascii="Times New Roman" w:hAnsi="Times New Roman"/>
          <w:color w:val="000000"/>
          <w:kern w:val="0"/>
          <w:sz w:val="28"/>
          <w:szCs w:val="28"/>
          <w:lang w:eastAsia="en-US"/>
        </w:rPr>
        <w:t>«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 утверждении состава комиссии по спорным вопросам опеки и попечительства в отношении совершеннолетних недееспособных граждан, совершеннолетних дееспособных граждан, которые по состоянию здоровья не могут самостоятельно осуществлять и защищать свои права и выполнять обязанности»</w:t>
      </w:r>
    </w:p>
    <w:p>
      <w:pPr>
        <w:pStyle w:val="Normal"/>
        <w:tabs>
          <w:tab w:val="clear" w:pos="420"/>
          <w:tab w:val="left" w:pos="4300" w:leader="none"/>
        </w:tabs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ind w:left="0" w:right="0" w:firstLine="708"/>
        <w:jc w:val="both"/>
        <w:rPr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В соответствии с </w:t>
      </w:r>
      <w:r>
        <w:rPr>
          <w:rFonts w:eastAsia="SimSun" w:cs="Times New Roman" w:ascii="Times New Roman" w:hAnsi="Times New Roman"/>
          <w:kern w:val="0"/>
          <w:sz w:val="28"/>
          <w:szCs w:val="28"/>
          <w:lang w:val="ru-RU" w:eastAsia="en-US"/>
        </w:rPr>
        <w:t xml:space="preserve">Федеральным законом от 24.04.2008 № 48-ФЗ «Об опеке и попечительстве», Постановлением Правительства РФ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</w:t>
      </w:r>
      <w:r>
        <w:rPr>
          <w:rFonts w:cs="Times New Roman" w:ascii="Times New Roman" w:hAnsi="Times New Roman"/>
          <w:sz w:val="28"/>
          <w:szCs w:val="28"/>
          <w:lang w:val="ru-RU"/>
        </w:rPr>
        <w:t>законом Красноярского края  от 11.07.2019 года № 7-2988 «</w:t>
      </w:r>
      <w:r>
        <w:rPr>
          <w:rFonts w:eastAsia="SimSun" w:cs="Times New Roman" w:ascii="Times New Roman" w:hAnsi="Times New Roman"/>
          <w:kern w:val="0"/>
          <w:sz w:val="28"/>
          <w:szCs w:val="28"/>
          <w:lang w:val="ru-RU" w:eastAsia="en-US"/>
        </w:rPr>
        <w:t>О наделении органов местного самоуправления муниципальных районов и городских округов края государственными полномочиями по осуществлению деятельности по опеке и попечительству в отношении совершеннолетних граждан, а также в сфере патронажа»,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Постановлением Администрации города Шарыпово от 05.03.2020 № 40 «Об утверждении Положения о комиссии по спорным вопросам опеки и попечительства в отношении совершеннолетних недееспособных граждан, совершеннолетних дееспособных граждан, которые по состоянию здоровья не могут самостоятельно осуществлять и защищать свои права и выполнять обязанности» </w:t>
      </w:r>
      <w:r>
        <w:rPr>
          <w:rFonts w:cs="Times New Roman" w:ascii="Times New Roman" w:hAnsi="Times New Roman"/>
          <w:sz w:val="28"/>
          <w:szCs w:val="28"/>
          <w:lang w:val="ru-RU"/>
        </w:rPr>
        <w:t>(в ред. от 22.05.2020 № 108)</w:t>
      </w:r>
      <w:r>
        <w:rPr>
          <w:rFonts w:cs="Times New Roman" w:ascii="Times New Roman" w:hAnsi="Times New Roman"/>
          <w:sz w:val="28"/>
          <w:szCs w:val="28"/>
          <w:lang w:val="ru-RU"/>
        </w:rPr>
        <w:t>,</w:t>
      </w:r>
      <w:r>
        <w:rPr>
          <w:rFonts w:eastAsia="SimSun" w:cs="Times New Roman" w:ascii="Times New Roman" w:hAnsi="Times New Roman"/>
          <w:kern w:val="0"/>
          <w:sz w:val="28"/>
          <w:szCs w:val="28"/>
          <w:lang w:val="ru-RU" w:eastAsia="en-US"/>
        </w:rPr>
        <w:t xml:space="preserve"> руководствуясь статьей 34 Устава города Шарыпово, </w:t>
      </w:r>
    </w:p>
    <w:p>
      <w:pPr>
        <w:pStyle w:val="Normal"/>
        <w:ind w:left="0" w:right="0" w:firstLine="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 Внести в распоряжение Администрации города Шарыпово от 06.03.2020 года № 268 «Об утверждении состава комиссии по спорным вопросам опеки и попечительства в отношении совершеннолетних недееспособных граждан, совершеннолетних дееспособных граждан, которые по состоянию здоровья не могут самостоятельно осуществлять и защищать свои права и выполнять обязанности следующие изменения:</w:t>
      </w:r>
    </w:p>
    <w:p>
      <w:pPr>
        <w:pStyle w:val="Normal"/>
        <w:tabs>
          <w:tab w:val="clear" w:pos="420"/>
          <w:tab w:val="left" w:pos="4300" w:leader="none"/>
        </w:tabs>
        <w:ind w:left="0" w:right="0" w:firstLine="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приложение к распоряжению изложить в новой редакции согласно приложению к настоящему распоряжению.</w:t>
      </w:r>
    </w:p>
    <w:p>
      <w:pPr>
        <w:pStyle w:val="Normal"/>
        <w:tabs>
          <w:tab w:val="clear" w:pos="420"/>
          <w:tab w:val="left" w:pos="4300" w:leader="none"/>
        </w:tabs>
        <w:ind w:left="0" w:right="0" w:firstLine="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 Контроль за исполнением настоящего распоряжения возложить на заместителя Главы города Шарыпово по социальным вопросам Ю.В. Рудь.</w:t>
      </w:r>
    </w:p>
    <w:p>
      <w:pPr>
        <w:pStyle w:val="Normal"/>
        <w:tabs>
          <w:tab w:val="clear" w:pos="420"/>
          <w:tab w:val="left" w:pos="4300" w:leader="none"/>
        </w:tabs>
        <w:ind w:left="0" w:right="0" w:firstLine="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3. Распоряжение вступает в силу со дня подписания.</w:t>
      </w:r>
    </w:p>
    <w:p>
      <w:pPr>
        <w:pStyle w:val="Normal"/>
        <w:ind w:left="0" w:right="-5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ind w:left="0" w:right="-5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ind w:left="0" w:right="-55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Глава города Шарыпово                                                              </w:t>
        <w:tab/>
        <w:t>В.Г. Хохло</w:t>
      </w:r>
      <w:r>
        <w:rPr>
          <w:rFonts w:cs="Times New Roman" w:ascii="Times New Roman" w:hAnsi="Times New Roman"/>
          <w:sz w:val="28"/>
          <w:szCs w:val="28"/>
          <w:lang w:val="ru-RU"/>
        </w:rPr>
        <w:t>в</w:t>
      </w:r>
    </w:p>
    <w:p>
      <w:pPr>
        <w:pStyle w:val="Normal"/>
        <w:spacing w:lineRule="auto" w:line="240"/>
        <w:ind w:left="0" w:right="0" w:hanging="0"/>
        <w:jc w:val="right"/>
        <w:rPr>
          <w:rFonts w:ascii="Times New Roman" w:hAnsi="Times New Roman" w:eastAsia="Calibri"/>
          <w:color w:val="000000"/>
          <w:kern w:val="0"/>
          <w:sz w:val="28"/>
          <w:szCs w:val="28"/>
          <w:lang w:val="ru-RU"/>
        </w:rPr>
      </w:pPr>
      <w:r>
        <w:rPr>
          <w:rFonts w:eastAsia="Calibri" w:ascii="Times New Roman" w:hAnsi="Times New Roman"/>
          <w:color w:val="000000"/>
          <w:kern w:val="0"/>
          <w:sz w:val="28"/>
          <w:szCs w:val="28"/>
          <w:lang w:val="ru-RU"/>
        </w:rPr>
        <w:t xml:space="preserve">Приложение </w:t>
      </w:r>
    </w:p>
    <w:p>
      <w:pPr>
        <w:pStyle w:val="Normal"/>
        <w:spacing w:lineRule="auto" w:line="240"/>
        <w:ind w:left="0" w:right="0" w:hanging="0"/>
        <w:jc w:val="right"/>
        <w:rPr>
          <w:rFonts w:ascii="Times New Roman" w:hAnsi="Times New Roman" w:eastAsia="Calibri"/>
          <w:kern w:val="0"/>
          <w:sz w:val="28"/>
          <w:szCs w:val="28"/>
          <w:lang w:val="ru-RU"/>
        </w:rPr>
      </w:pPr>
      <w:r>
        <w:rPr>
          <w:rFonts w:eastAsia="Calibri" w:ascii="Times New Roman" w:hAnsi="Times New Roman"/>
          <w:kern w:val="0"/>
          <w:sz w:val="28"/>
          <w:szCs w:val="28"/>
          <w:lang w:val="ru-RU"/>
        </w:rPr>
        <w:t>к распоряжению Администрации</w:t>
      </w:r>
    </w:p>
    <w:p>
      <w:pPr>
        <w:pStyle w:val="Normal"/>
        <w:spacing w:lineRule="auto" w:line="240"/>
        <w:ind w:left="0" w:right="0" w:hanging="0"/>
        <w:jc w:val="right"/>
        <w:rPr>
          <w:rFonts w:ascii="Times New Roman" w:hAnsi="Times New Roman" w:eastAsia="Calibri"/>
          <w:kern w:val="0"/>
          <w:sz w:val="28"/>
          <w:szCs w:val="28"/>
          <w:lang w:val="ru-RU"/>
        </w:rPr>
      </w:pPr>
      <w:r>
        <w:rPr>
          <w:rFonts w:eastAsia="Calibri" w:ascii="Times New Roman" w:hAnsi="Times New Roman"/>
          <w:kern w:val="0"/>
          <w:sz w:val="28"/>
          <w:szCs w:val="28"/>
          <w:lang w:val="ru-RU"/>
        </w:rPr>
        <w:t>города Шарыпово</w:t>
      </w:r>
    </w:p>
    <w:p>
      <w:pPr>
        <w:pStyle w:val="Normal"/>
        <w:spacing w:lineRule="auto" w:line="240"/>
        <w:ind w:left="0" w:right="0" w:hanging="0"/>
        <w:jc w:val="right"/>
        <w:rPr>
          <w:lang w:val="ru-RU"/>
        </w:rPr>
      </w:pPr>
      <w:r>
        <w:rPr>
          <w:rFonts w:eastAsia="Calibri" w:ascii="Times New Roman" w:hAnsi="Times New Roman"/>
          <w:kern w:val="0"/>
          <w:sz w:val="28"/>
          <w:szCs w:val="28"/>
          <w:lang w:val="ru-RU"/>
        </w:rPr>
        <w:t xml:space="preserve">от </w:t>
      </w:r>
      <w:r>
        <w:rPr>
          <w:rFonts w:eastAsia="Calibri" w:ascii="Times New Roman" w:hAnsi="Times New Roman"/>
          <w:kern w:val="0"/>
          <w:sz w:val="28"/>
          <w:szCs w:val="28"/>
          <w:u w:val="single"/>
          <w:lang w:val="ru-RU"/>
        </w:rPr>
        <w:t xml:space="preserve">09.08.2022 </w:t>
      </w:r>
      <w:r>
        <w:rPr>
          <w:rFonts w:eastAsia="Calibri" w:ascii="Times New Roman" w:hAnsi="Times New Roman"/>
          <w:kern w:val="0"/>
          <w:sz w:val="28"/>
          <w:szCs w:val="28"/>
          <w:lang w:val="ru-RU"/>
        </w:rPr>
        <w:t xml:space="preserve">№ </w:t>
      </w:r>
      <w:r>
        <w:rPr>
          <w:rFonts w:eastAsia="Calibri" w:ascii="Times New Roman" w:hAnsi="Times New Roman"/>
          <w:kern w:val="0"/>
          <w:sz w:val="28"/>
          <w:szCs w:val="28"/>
          <w:u w:val="single"/>
          <w:lang w:val="ru-RU"/>
        </w:rPr>
        <w:t>1420</w:t>
      </w:r>
    </w:p>
    <w:p>
      <w:pPr>
        <w:pStyle w:val="Normal"/>
        <w:spacing w:lineRule="auto" w:line="240"/>
        <w:ind w:left="0" w:right="0" w:hanging="0"/>
        <w:jc w:val="right"/>
        <w:rPr>
          <w:rFonts w:ascii="Times New Roman" w:hAnsi="Times New Roman" w:eastAsia="Calibri"/>
          <w:kern w:val="0"/>
          <w:sz w:val="28"/>
          <w:szCs w:val="28"/>
          <w:lang w:val="ru-RU"/>
        </w:rPr>
      </w:pPr>
      <w:r>
        <w:rPr>
          <w:rFonts w:eastAsia="Calibri" w:ascii="Times New Roman" w:hAnsi="Times New Roman"/>
          <w:kern w:val="0"/>
          <w:sz w:val="28"/>
          <w:szCs w:val="28"/>
          <w:lang w:val="ru-RU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eastAsia="Calibri"/>
          <w:kern w:val="0"/>
          <w:sz w:val="28"/>
          <w:szCs w:val="28"/>
          <w:lang w:val="ru-RU"/>
        </w:rPr>
      </w:pPr>
      <w:r>
        <w:rPr>
          <w:rFonts w:eastAsia="Calibri" w:ascii="Times New Roman" w:hAnsi="Times New Roman"/>
          <w:kern w:val="0"/>
          <w:sz w:val="28"/>
          <w:szCs w:val="28"/>
          <w:lang w:val="ru-RU"/>
        </w:rPr>
      </w:r>
    </w:p>
    <w:p>
      <w:pPr>
        <w:pStyle w:val="Normal"/>
        <w:spacing w:lineRule="auto" w:line="240"/>
        <w:ind w:left="0" w:right="0" w:firstLine="70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 комиссии</w:t>
      </w:r>
    </w:p>
    <w:p>
      <w:pPr>
        <w:pStyle w:val="Normal"/>
        <w:spacing w:lineRule="auto" w:line="240"/>
        <w:ind w:left="0" w:right="0" w:firstLine="70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ind w:left="0" w:righ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спорным вопросам опеки и попечительства в отношении совершеннолетних недееспособных или ограниченно дееспособных граждан, совершеннолетних дееспособных граждан, которые по состоянию здоровья не могут самостоятельно осуществлять и защищать свои права и обязанности с целью оказания содействия в решении спорных вопросов по защите прав несовершеннолетних недееспособных или ограниченно дееспособных граждан, а также граждан, которые по состоянию здоровья не могут самостоятельно осуществлять и защищать свои права и исполнять обязанности.</w:t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комиссии: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924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45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420"/>
              </w:tabs>
              <w:spacing w:lineRule="auto" w:line="240"/>
              <w:ind w:left="0" w:right="-25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Рудь Юлия Владимировна -</w:t>
            </w:r>
          </w:p>
        </w:tc>
        <w:tc>
          <w:tcPr>
            <w:tcW w:w="4455" w:type="dxa"/>
            <w:tcBorders/>
          </w:tcPr>
          <w:p>
            <w:pPr>
              <w:pStyle w:val="Normal"/>
              <w:widowControl w:val="false"/>
              <w:tabs>
                <w:tab w:val="clear" w:pos="420"/>
              </w:tabs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Главы города Шарыпово по социальным вопросам</w:t>
            </w:r>
          </w:p>
          <w:p>
            <w:pPr>
              <w:pStyle w:val="Normal"/>
              <w:widowControl w:val="false"/>
              <w:tabs>
                <w:tab w:val="clear" w:pos="420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председателя комиссии: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420"/>
                <w:tab w:val="left" w:pos="3828" w:leader="none"/>
              </w:tabs>
              <w:spacing w:lineRule="auto" w:line="240"/>
              <w:ind w:left="0" w:right="0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Никитенко Юлия Михайловна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          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Секретарь комиссии:</w:t>
            </w:r>
          </w:p>
        </w:tc>
        <w:tc>
          <w:tcPr>
            <w:tcW w:w="4455" w:type="dxa"/>
            <w:tcBorders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начальника территориального отдела отделения 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КГКУ «УСЗН» по городу Шарыпово и Шарыповскому району                                                 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Корнейчук Виталия Николаевна -</w:t>
            </w:r>
            <w:r>
              <w:rPr>
                <w:rFonts w:ascii="Times New Roman" w:hAnsi="Times New Roman"/>
                <w:lang w:val="ru-RU"/>
              </w:rPr>
              <w:br/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44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Главный специалист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опек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попечительств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отношении совершеннолетних граждан,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также в сфере патронажа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Администрации города Шарыпово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Члены комиссии: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44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Козлова Галина Александровна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4455" w:type="dxa"/>
            <w:tcBorders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Специалист по социальной работе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КГБУ СО «Комплексный центр социального обслуживания населения»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Бурмакин Валентин Валентинович -  </w:t>
            </w:r>
          </w:p>
        </w:tc>
        <w:tc>
          <w:tcPr>
            <w:tcW w:w="4455" w:type="dxa"/>
            <w:tcBorders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Депутат Шарыповского городск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 Совета депутатов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(по согласованию);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Мацуров Юрий Владимирович -</w:t>
            </w:r>
          </w:p>
        </w:tc>
        <w:tc>
          <w:tcPr>
            <w:tcW w:w="4455" w:type="dxa"/>
            <w:tcBorders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начальника ОУУПиПДН МО МВД России «Шарыповский»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Ильященко Марина Юрьевна - </w:t>
            </w:r>
          </w:p>
        </w:tc>
        <w:tc>
          <w:tcPr>
            <w:tcW w:w="4455" w:type="dxa"/>
            <w:tcBorders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меститель главного врача по амбулато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но-поликлинической работе КГБУЗ «Шарыповская городская больница»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Козлюк Юлия Николаевна - </w:t>
            </w:r>
          </w:p>
        </w:tc>
        <w:tc>
          <w:tcPr>
            <w:tcW w:w="4455" w:type="dxa"/>
            <w:tcBorders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Депутат Шарыповского городского Совета депутатов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(по согласованию)                                                           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Юридический отдел -</w:t>
            </w:r>
          </w:p>
        </w:tc>
        <w:tc>
          <w:tcPr>
            <w:tcW w:w="44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(по согласованию)</w:t>
            </w:r>
          </w:p>
        </w:tc>
      </w:tr>
    </w:tbl>
    <w:p>
      <w:pPr>
        <w:pStyle w:val="Normal"/>
        <w:widowControl w:val="false"/>
        <w:spacing w:lineRule="auto" w:line="240"/>
        <w:ind w:left="0" w:right="0" w:hanging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».</w:t>
      </w:r>
    </w:p>
    <w:p>
      <w:pPr>
        <w:pStyle w:val="Normal"/>
        <w:spacing w:lineRule="auto" w:line="240"/>
        <w:ind w:left="0" w:right="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sz w:val="26"/>
          <w:szCs w:val="26"/>
          <w:lang w:val="ru-RU"/>
        </w:rPr>
      </w:r>
    </w:p>
    <w:p>
      <w:pPr>
        <w:pStyle w:val="Normal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sectPr>
      <w:type w:val="nextPage"/>
      <w:pgSz w:w="11906" w:h="16838"/>
      <w:pgMar w:left="1695" w:right="1121" w:gutter="0" w:header="0" w:top="1134" w:footer="0" w:bottom="7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Western">
    <w:name w:val="western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ar" w:eastAsia="zh-CN" w:bidi="ar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LibreOffice/7.5.1.2$Windows_X86_64 LibreOffice_project/fcbaee479e84c6cd81291587d2ee68cba099e129</Application>
  <AppVersion>15.0000</AppVersion>
  <Pages>3</Pages>
  <Words>484</Words>
  <Characters>3442</Characters>
  <CharactersWithSpaces>4162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2022-08-03T14:10:29Z</cp:lastPrinted>
  <dcterms:modified xsi:type="dcterms:W3CDTF">2022-08-12T11:42:37Z</dcterms:modified>
  <cp:revision>7</cp:revision>
  <dc:subject/>
  <dc:title/>
</cp:coreProperties>
</file>