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F91" w:rsidRPr="002F151F" w:rsidRDefault="00720F91" w:rsidP="00FA057E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2F151F">
        <w:rPr>
          <w:b/>
          <w:sz w:val="27"/>
          <w:szCs w:val="27"/>
        </w:rPr>
        <w:t>АДМИНИСТРАЦИЯ ГОРОДА ШАРЫПОВО</w:t>
      </w:r>
    </w:p>
    <w:p w:rsidR="00451455" w:rsidRPr="002F151F" w:rsidRDefault="00451455" w:rsidP="00FA057E">
      <w:pPr>
        <w:jc w:val="center"/>
        <w:rPr>
          <w:b/>
          <w:sz w:val="27"/>
          <w:szCs w:val="27"/>
        </w:rPr>
      </w:pPr>
    </w:p>
    <w:p w:rsidR="00720F91" w:rsidRPr="002F151F" w:rsidRDefault="00720F91" w:rsidP="00FA057E">
      <w:pPr>
        <w:contextualSpacing/>
        <w:jc w:val="center"/>
        <w:rPr>
          <w:b/>
          <w:sz w:val="27"/>
          <w:szCs w:val="27"/>
        </w:rPr>
      </w:pPr>
      <w:r w:rsidRPr="002F151F">
        <w:rPr>
          <w:b/>
          <w:sz w:val="27"/>
          <w:szCs w:val="27"/>
        </w:rPr>
        <w:t>ПРОТОКОЛ</w:t>
      </w:r>
    </w:p>
    <w:p w:rsidR="00720F91" w:rsidRPr="002F151F" w:rsidRDefault="00720F91" w:rsidP="00FA057E">
      <w:pPr>
        <w:contextualSpacing/>
        <w:jc w:val="center"/>
        <w:rPr>
          <w:bCs/>
          <w:sz w:val="27"/>
          <w:szCs w:val="27"/>
        </w:rPr>
      </w:pPr>
      <w:r w:rsidRPr="002F151F">
        <w:rPr>
          <w:bCs/>
          <w:sz w:val="27"/>
          <w:szCs w:val="27"/>
        </w:rPr>
        <w:t>заседания координационного Совета по развитию</w:t>
      </w:r>
    </w:p>
    <w:p w:rsidR="006F3BE5" w:rsidRPr="002F151F" w:rsidRDefault="00720F91" w:rsidP="00FA057E">
      <w:pPr>
        <w:contextualSpacing/>
        <w:jc w:val="center"/>
        <w:rPr>
          <w:bCs/>
          <w:sz w:val="27"/>
          <w:szCs w:val="27"/>
        </w:rPr>
      </w:pPr>
      <w:r w:rsidRPr="002F151F">
        <w:rPr>
          <w:bCs/>
          <w:sz w:val="27"/>
          <w:szCs w:val="27"/>
        </w:rPr>
        <w:t>малого и среднего предпринимательства</w:t>
      </w:r>
      <w:r w:rsidR="006F3BE5" w:rsidRPr="002F151F">
        <w:rPr>
          <w:bCs/>
          <w:sz w:val="27"/>
          <w:szCs w:val="27"/>
        </w:rPr>
        <w:t>, конкуренции</w:t>
      </w:r>
    </w:p>
    <w:p w:rsidR="00720F91" w:rsidRPr="002F151F" w:rsidRDefault="006F3BE5" w:rsidP="00FA057E">
      <w:pPr>
        <w:contextualSpacing/>
        <w:jc w:val="center"/>
        <w:rPr>
          <w:bCs/>
          <w:sz w:val="27"/>
          <w:szCs w:val="27"/>
        </w:rPr>
      </w:pPr>
      <w:r w:rsidRPr="002F151F">
        <w:rPr>
          <w:bCs/>
          <w:sz w:val="27"/>
          <w:szCs w:val="27"/>
        </w:rPr>
        <w:t>при Администрации города Шарыпово</w:t>
      </w:r>
    </w:p>
    <w:p w:rsidR="00451455" w:rsidRPr="002F151F" w:rsidRDefault="00451455" w:rsidP="00FA057E">
      <w:pPr>
        <w:jc w:val="center"/>
        <w:rPr>
          <w:bCs/>
          <w:sz w:val="27"/>
          <w:szCs w:val="27"/>
        </w:rPr>
      </w:pPr>
    </w:p>
    <w:p w:rsidR="00720F91" w:rsidRPr="002F151F" w:rsidRDefault="006201B6" w:rsidP="00FA057E">
      <w:pPr>
        <w:rPr>
          <w:bCs/>
          <w:sz w:val="27"/>
          <w:szCs w:val="27"/>
        </w:rPr>
      </w:pPr>
      <w:r w:rsidRPr="002F151F">
        <w:rPr>
          <w:bCs/>
          <w:sz w:val="27"/>
          <w:szCs w:val="27"/>
        </w:rPr>
        <w:t>03.0</w:t>
      </w:r>
      <w:r w:rsidR="00FA062E">
        <w:rPr>
          <w:bCs/>
          <w:sz w:val="27"/>
          <w:szCs w:val="27"/>
        </w:rPr>
        <w:t>7</w:t>
      </w:r>
      <w:r w:rsidR="00720F91" w:rsidRPr="002F151F">
        <w:rPr>
          <w:bCs/>
          <w:sz w:val="27"/>
          <w:szCs w:val="27"/>
        </w:rPr>
        <w:t>.202</w:t>
      </w:r>
      <w:r w:rsidR="00FA062E">
        <w:rPr>
          <w:bCs/>
          <w:sz w:val="27"/>
          <w:szCs w:val="27"/>
        </w:rPr>
        <w:t>5</w:t>
      </w:r>
      <w:r w:rsidR="00720F91" w:rsidRPr="002F151F">
        <w:rPr>
          <w:bCs/>
          <w:sz w:val="27"/>
          <w:szCs w:val="27"/>
        </w:rPr>
        <w:t xml:space="preserve"> в 1</w:t>
      </w:r>
      <w:r w:rsidRPr="002F151F">
        <w:rPr>
          <w:bCs/>
          <w:sz w:val="27"/>
          <w:szCs w:val="27"/>
        </w:rPr>
        <w:t>3</w:t>
      </w:r>
      <w:r w:rsidR="00720F91" w:rsidRPr="002F151F">
        <w:rPr>
          <w:bCs/>
          <w:sz w:val="27"/>
          <w:szCs w:val="27"/>
        </w:rPr>
        <w:t>-00</w:t>
      </w:r>
      <w:r w:rsidR="00FA057E" w:rsidRPr="002F151F">
        <w:rPr>
          <w:bCs/>
          <w:sz w:val="27"/>
          <w:szCs w:val="27"/>
        </w:rPr>
        <w:tab/>
      </w:r>
      <w:r w:rsidR="00FA057E" w:rsidRPr="002F151F">
        <w:rPr>
          <w:bCs/>
          <w:sz w:val="27"/>
          <w:szCs w:val="27"/>
        </w:rPr>
        <w:tab/>
      </w:r>
      <w:r w:rsidRPr="002F151F">
        <w:rPr>
          <w:bCs/>
          <w:sz w:val="27"/>
          <w:szCs w:val="27"/>
        </w:rPr>
        <w:t xml:space="preserve"> </w:t>
      </w:r>
      <w:r w:rsidR="007A236C">
        <w:rPr>
          <w:bCs/>
          <w:sz w:val="27"/>
          <w:szCs w:val="27"/>
        </w:rPr>
        <w:t xml:space="preserve">             </w:t>
      </w:r>
      <w:r w:rsidRPr="002F151F">
        <w:rPr>
          <w:bCs/>
          <w:sz w:val="27"/>
          <w:szCs w:val="27"/>
        </w:rPr>
        <w:t xml:space="preserve"> </w:t>
      </w:r>
      <w:r w:rsidR="00720F91" w:rsidRPr="002F151F">
        <w:rPr>
          <w:bCs/>
          <w:sz w:val="27"/>
          <w:szCs w:val="27"/>
        </w:rPr>
        <w:t>город Шарыпово</w:t>
      </w:r>
      <w:r w:rsidR="00FA057E" w:rsidRPr="002F151F">
        <w:rPr>
          <w:bCs/>
          <w:sz w:val="27"/>
          <w:szCs w:val="27"/>
        </w:rPr>
        <w:tab/>
      </w:r>
      <w:r w:rsidR="00FA057E" w:rsidRPr="002F151F">
        <w:rPr>
          <w:bCs/>
          <w:sz w:val="27"/>
          <w:szCs w:val="27"/>
        </w:rPr>
        <w:tab/>
      </w:r>
      <w:r w:rsidRPr="002F151F">
        <w:rPr>
          <w:bCs/>
          <w:sz w:val="27"/>
          <w:szCs w:val="27"/>
        </w:rPr>
        <w:t xml:space="preserve">                      </w:t>
      </w:r>
      <w:r w:rsidR="007A236C">
        <w:rPr>
          <w:bCs/>
          <w:sz w:val="27"/>
          <w:szCs w:val="27"/>
        </w:rPr>
        <w:t xml:space="preserve"> </w:t>
      </w:r>
      <w:r w:rsidRPr="002F151F">
        <w:rPr>
          <w:bCs/>
          <w:sz w:val="27"/>
          <w:szCs w:val="27"/>
        </w:rPr>
        <w:t xml:space="preserve"> </w:t>
      </w:r>
      <w:r w:rsidR="00720F91" w:rsidRPr="002F151F">
        <w:rPr>
          <w:bCs/>
          <w:sz w:val="27"/>
          <w:szCs w:val="27"/>
        </w:rPr>
        <w:t xml:space="preserve">№ </w:t>
      </w:r>
      <w:r w:rsidRPr="002F151F">
        <w:rPr>
          <w:bCs/>
          <w:sz w:val="27"/>
          <w:szCs w:val="27"/>
        </w:rPr>
        <w:t>2</w:t>
      </w:r>
    </w:p>
    <w:p w:rsidR="008779EC" w:rsidRPr="002F151F" w:rsidRDefault="008779EC" w:rsidP="00FA057E">
      <w:pPr>
        <w:ind w:firstLine="709"/>
        <w:rPr>
          <w:bCs/>
          <w:sz w:val="27"/>
          <w:szCs w:val="27"/>
        </w:rPr>
      </w:pPr>
    </w:p>
    <w:p w:rsidR="008779EC" w:rsidRPr="002F151F" w:rsidRDefault="008779EC" w:rsidP="00FA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7"/>
          <w:szCs w:val="27"/>
          <w:lang w:eastAsia="ru-RU"/>
        </w:rPr>
      </w:pPr>
      <w:r w:rsidRPr="002F151F">
        <w:rPr>
          <w:b/>
          <w:sz w:val="27"/>
          <w:szCs w:val="27"/>
          <w:lang w:eastAsia="ru-RU"/>
        </w:rPr>
        <w:t xml:space="preserve">Председательствующий: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16454" w:rsidRPr="002F151F" w:rsidTr="002F151F">
        <w:trPr>
          <w:trHeight w:val="619"/>
        </w:trPr>
        <w:tc>
          <w:tcPr>
            <w:tcW w:w="3828" w:type="dxa"/>
            <w:shd w:val="clear" w:color="auto" w:fill="auto"/>
          </w:tcPr>
          <w:p w:rsidR="00816454" w:rsidRPr="002F151F" w:rsidRDefault="00816454" w:rsidP="00816454">
            <w:pPr>
              <w:ind w:left="-250" w:firstLine="250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Саюшев Дмитрий Викторович</w:t>
            </w:r>
          </w:p>
        </w:tc>
        <w:tc>
          <w:tcPr>
            <w:tcW w:w="5670" w:type="dxa"/>
            <w:shd w:val="clear" w:color="auto" w:fill="auto"/>
          </w:tcPr>
          <w:p w:rsidR="00816454" w:rsidRPr="002F151F" w:rsidRDefault="00816454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Первый заместитель Главы города Шарыпово, заместитель председателя комиссии</w:t>
            </w:r>
          </w:p>
        </w:tc>
      </w:tr>
      <w:tr w:rsidR="00674CD2" w:rsidRPr="002F151F" w:rsidTr="002F151F">
        <w:trPr>
          <w:trHeight w:val="356"/>
        </w:trPr>
        <w:tc>
          <w:tcPr>
            <w:tcW w:w="3828" w:type="dxa"/>
            <w:shd w:val="clear" w:color="auto" w:fill="auto"/>
          </w:tcPr>
          <w:p w:rsidR="00674CD2" w:rsidRPr="002F151F" w:rsidRDefault="008779EC" w:rsidP="00674CD2">
            <w:pPr>
              <w:ind w:left="-250" w:firstLine="250"/>
              <w:rPr>
                <w:sz w:val="27"/>
                <w:szCs w:val="27"/>
              </w:rPr>
            </w:pPr>
            <w:r w:rsidRPr="002F151F">
              <w:rPr>
                <w:b/>
                <w:bCs/>
                <w:sz w:val="27"/>
                <w:szCs w:val="27"/>
                <w:lang w:eastAsia="ru-RU"/>
              </w:rPr>
              <w:t>Присутствовали:</w:t>
            </w:r>
          </w:p>
        </w:tc>
        <w:tc>
          <w:tcPr>
            <w:tcW w:w="5670" w:type="dxa"/>
            <w:shd w:val="clear" w:color="auto" w:fill="auto"/>
          </w:tcPr>
          <w:p w:rsidR="00674CD2" w:rsidRPr="002F151F" w:rsidRDefault="00674CD2" w:rsidP="00674CD2">
            <w:pPr>
              <w:jc w:val="both"/>
              <w:rPr>
                <w:sz w:val="27"/>
                <w:szCs w:val="27"/>
              </w:rPr>
            </w:pPr>
          </w:p>
        </w:tc>
      </w:tr>
      <w:tr w:rsidR="00674CD2" w:rsidRPr="002F151F" w:rsidTr="002F151F">
        <w:trPr>
          <w:trHeight w:val="840"/>
        </w:trPr>
        <w:tc>
          <w:tcPr>
            <w:tcW w:w="3828" w:type="dxa"/>
            <w:shd w:val="clear" w:color="auto" w:fill="auto"/>
          </w:tcPr>
          <w:p w:rsidR="00674CD2" w:rsidRPr="002F151F" w:rsidRDefault="00674CD2" w:rsidP="00674CD2">
            <w:pPr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 xml:space="preserve">Орлова Елена Николаевна </w:t>
            </w:r>
          </w:p>
          <w:p w:rsidR="00674CD2" w:rsidRPr="002F151F" w:rsidRDefault="00674CD2" w:rsidP="00674CD2">
            <w:pPr>
              <w:rPr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674CD2" w:rsidRDefault="00674CD2" w:rsidP="00674CD2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 w:rsidR="002F151F" w:rsidRPr="002F151F" w:rsidRDefault="002F151F" w:rsidP="00674CD2">
            <w:pPr>
              <w:jc w:val="both"/>
              <w:rPr>
                <w:sz w:val="27"/>
                <w:szCs w:val="27"/>
              </w:rPr>
            </w:pPr>
          </w:p>
        </w:tc>
      </w:tr>
      <w:tr w:rsidR="00674CD2" w:rsidRPr="002F151F" w:rsidTr="002F151F">
        <w:trPr>
          <w:trHeight w:val="848"/>
        </w:trPr>
        <w:tc>
          <w:tcPr>
            <w:tcW w:w="3828" w:type="dxa"/>
            <w:shd w:val="clear" w:color="auto" w:fill="auto"/>
          </w:tcPr>
          <w:p w:rsidR="00674CD2" w:rsidRPr="002F151F" w:rsidRDefault="00674CD2" w:rsidP="00674CD2">
            <w:pPr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Андриянова Ольга Геннадьевна</w:t>
            </w:r>
          </w:p>
        </w:tc>
        <w:tc>
          <w:tcPr>
            <w:tcW w:w="5670" w:type="dxa"/>
            <w:shd w:val="clear" w:color="auto" w:fill="auto"/>
          </w:tcPr>
          <w:p w:rsidR="00674CD2" w:rsidRDefault="00674CD2" w:rsidP="00674CD2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 w:rsidR="002F151F" w:rsidRPr="002F151F" w:rsidRDefault="002F151F" w:rsidP="00674CD2">
            <w:pPr>
              <w:jc w:val="both"/>
              <w:rPr>
                <w:sz w:val="27"/>
                <w:szCs w:val="27"/>
              </w:rPr>
            </w:pPr>
          </w:p>
        </w:tc>
      </w:tr>
      <w:tr w:rsidR="00674CD2" w:rsidRPr="002F151F" w:rsidTr="002F151F">
        <w:trPr>
          <w:trHeight w:val="576"/>
        </w:trPr>
        <w:tc>
          <w:tcPr>
            <w:tcW w:w="3828" w:type="dxa"/>
            <w:shd w:val="clear" w:color="auto" w:fill="auto"/>
          </w:tcPr>
          <w:p w:rsidR="00674CD2" w:rsidRPr="002F151F" w:rsidRDefault="00816454" w:rsidP="00674CD2">
            <w:pPr>
              <w:snapToGrid w:val="0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Погожев Алексей Сергеевич</w:t>
            </w:r>
          </w:p>
        </w:tc>
        <w:tc>
          <w:tcPr>
            <w:tcW w:w="5670" w:type="dxa"/>
            <w:shd w:val="clear" w:color="auto" w:fill="auto"/>
          </w:tcPr>
          <w:p w:rsidR="00674CD2" w:rsidRDefault="00816454" w:rsidP="00674CD2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Представитель в городе Шарыпово Уполномоченного Красноярского края по защите прав предпринимателей</w:t>
            </w:r>
          </w:p>
          <w:p w:rsidR="002F151F" w:rsidRPr="002F151F" w:rsidRDefault="002F151F" w:rsidP="00674CD2">
            <w:pPr>
              <w:jc w:val="both"/>
              <w:rPr>
                <w:sz w:val="27"/>
                <w:szCs w:val="27"/>
              </w:rPr>
            </w:pPr>
          </w:p>
        </w:tc>
      </w:tr>
      <w:tr w:rsidR="00674CD2" w:rsidRPr="002F151F" w:rsidTr="002F151F">
        <w:trPr>
          <w:trHeight w:val="309"/>
        </w:trPr>
        <w:tc>
          <w:tcPr>
            <w:tcW w:w="3828" w:type="dxa"/>
            <w:shd w:val="clear" w:color="auto" w:fill="auto"/>
          </w:tcPr>
          <w:p w:rsidR="00674CD2" w:rsidRPr="002F151F" w:rsidRDefault="007A236C" w:rsidP="00674C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Филин Александр Викторович</w:t>
            </w:r>
            <w:r w:rsidR="00674CD2" w:rsidRPr="002F151F">
              <w:rPr>
                <w:sz w:val="27"/>
                <w:szCs w:val="27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674CD2" w:rsidRDefault="00674CD2" w:rsidP="00674CD2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Директор ООО «</w:t>
            </w:r>
            <w:r w:rsidR="007A236C">
              <w:rPr>
                <w:sz w:val="27"/>
                <w:szCs w:val="27"/>
              </w:rPr>
              <w:t>СЕРВИС-КОМ</w:t>
            </w:r>
            <w:r w:rsidRPr="002F151F">
              <w:rPr>
                <w:sz w:val="27"/>
                <w:szCs w:val="27"/>
              </w:rPr>
              <w:t>»</w:t>
            </w:r>
          </w:p>
          <w:p w:rsidR="002F151F" w:rsidRPr="002F151F" w:rsidRDefault="002F151F" w:rsidP="00674CD2">
            <w:pPr>
              <w:jc w:val="both"/>
              <w:rPr>
                <w:sz w:val="27"/>
                <w:szCs w:val="27"/>
              </w:rPr>
            </w:pPr>
          </w:p>
        </w:tc>
      </w:tr>
      <w:tr w:rsidR="00674CD2" w:rsidRPr="002F151F" w:rsidTr="002F151F">
        <w:trPr>
          <w:trHeight w:val="279"/>
        </w:trPr>
        <w:tc>
          <w:tcPr>
            <w:tcW w:w="3828" w:type="dxa"/>
            <w:shd w:val="clear" w:color="auto" w:fill="auto"/>
          </w:tcPr>
          <w:p w:rsidR="00674CD2" w:rsidRPr="002F151F" w:rsidRDefault="00674CD2" w:rsidP="00674CD2">
            <w:pPr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Исаев Петр Анатольевич</w:t>
            </w:r>
          </w:p>
        </w:tc>
        <w:tc>
          <w:tcPr>
            <w:tcW w:w="5670" w:type="dxa"/>
            <w:shd w:val="clear" w:color="auto" w:fill="auto"/>
          </w:tcPr>
          <w:p w:rsidR="00674CD2" w:rsidRDefault="00674CD2" w:rsidP="00674CD2">
            <w:pPr>
              <w:widowControl w:val="0"/>
              <w:autoSpaceDE w:val="0"/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Директор ООО «Центральный рынок»</w:t>
            </w:r>
          </w:p>
          <w:p w:rsidR="002F151F" w:rsidRPr="002F151F" w:rsidRDefault="002F151F" w:rsidP="00674CD2">
            <w:pPr>
              <w:widowControl w:val="0"/>
              <w:autoSpaceDE w:val="0"/>
              <w:jc w:val="both"/>
              <w:rPr>
                <w:sz w:val="27"/>
                <w:szCs w:val="27"/>
              </w:rPr>
            </w:pPr>
          </w:p>
        </w:tc>
      </w:tr>
      <w:tr w:rsidR="00674CD2" w:rsidRPr="002F151F" w:rsidTr="002F151F">
        <w:trPr>
          <w:trHeight w:val="279"/>
        </w:trPr>
        <w:tc>
          <w:tcPr>
            <w:tcW w:w="3828" w:type="dxa"/>
            <w:shd w:val="clear" w:color="auto" w:fill="auto"/>
          </w:tcPr>
          <w:p w:rsidR="00674CD2" w:rsidRPr="002F151F" w:rsidRDefault="00674CD2" w:rsidP="00674CD2">
            <w:pPr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Жилейкин Александр Семенович</w:t>
            </w:r>
          </w:p>
        </w:tc>
        <w:tc>
          <w:tcPr>
            <w:tcW w:w="5670" w:type="dxa"/>
            <w:shd w:val="clear" w:color="auto" w:fill="auto"/>
          </w:tcPr>
          <w:p w:rsidR="00674CD2" w:rsidRPr="002F151F" w:rsidRDefault="00674CD2" w:rsidP="00674CD2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Индивидуальный предприниматель</w:t>
            </w:r>
          </w:p>
        </w:tc>
      </w:tr>
      <w:tr w:rsidR="00674CD2" w:rsidRPr="002F151F" w:rsidTr="002F151F">
        <w:trPr>
          <w:trHeight w:val="279"/>
        </w:trPr>
        <w:tc>
          <w:tcPr>
            <w:tcW w:w="3828" w:type="dxa"/>
            <w:shd w:val="clear" w:color="auto" w:fill="auto"/>
          </w:tcPr>
          <w:p w:rsidR="00674CD2" w:rsidRPr="002F151F" w:rsidRDefault="00674CD2" w:rsidP="00674CD2">
            <w:pPr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Алимова Юлия Игоревна</w:t>
            </w:r>
          </w:p>
        </w:tc>
        <w:tc>
          <w:tcPr>
            <w:tcW w:w="5670" w:type="dxa"/>
            <w:shd w:val="clear" w:color="auto" w:fill="auto"/>
          </w:tcPr>
          <w:p w:rsidR="00674CD2" w:rsidRDefault="00674CD2" w:rsidP="00674CD2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Индивидуальный предприниматель</w:t>
            </w:r>
          </w:p>
          <w:p w:rsidR="002F151F" w:rsidRPr="002F151F" w:rsidRDefault="002F151F" w:rsidP="00674CD2">
            <w:pPr>
              <w:jc w:val="both"/>
              <w:rPr>
                <w:sz w:val="27"/>
                <w:szCs w:val="27"/>
              </w:rPr>
            </w:pPr>
          </w:p>
        </w:tc>
      </w:tr>
      <w:tr w:rsidR="00674CD2" w:rsidRPr="002F151F" w:rsidTr="002F151F">
        <w:trPr>
          <w:trHeight w:val="279"/>
        </w:trPr>
        <w:tc>
          <w:tcPr>
            <w:tcW w:w="3828" w:type="dxa"/>
            <w:shd w:val="clear" w:color="auto" w:fill="auto"/>
          </w:tcPr>
          <w:p w:rsidR="00674CD2" w:rsidRPr="002F151F" w:rsidRDefault="00674CD2" w:rsidP="00674CD2">
            <w:pPr>
              <w:rPr>
                <w:sz w:val="27"/>
                <w:szCs w:val="27"/>
              </w:rPr>
            </w:pPr>
            <w:proofErr w:type="spellStart"/>
            <w:r w:rsidRPr="002F151F">
              <w:rPr>
                <w:sz w:val="27"/>
                <w:szCs w:val="27"/>
              </w:rPr>
              <w:t>Камалиев</w:t>
            </w:r>
            <w:proofErr w:type="spellEnd"/>
            <w:r w:rsidRPr="002F151F">
              <w:rPr>
                <w:sz w:val="27"/>
                <w:szCs w:val="27"/>
              </w:rPr>
              <w:t xml:space="preserve"> Владимир Александрович</w:t>
            </w:r>
          </w:p>
        </w:tc>
        <w:tc>
          <w:tcPr>
            <w:tcW w:w="5670" w:type="dxa"/>
            <w:shd w:val="clear" w:color="auto" w:fill="auto"/>
          </w:tcPr>
          <w:p w:rsidR="00674CD2" w:rsidRPr="002F151F" w:rsidRDefault="00674CD2" w:rsidP="00674CD2">
            <w:pPr>
              <w:jc w:val="both"/>
              <w:rPr>
                <w:sz w:val="27"/>
                <w:szCs w:val="27"/>
              </w:rPr>
            </w:pPr>
            <w:r w:rsidRPr="002F151F">
              <w:rPr>
                <w:sz w:val="27"/>
                <w:szCs w:val="27"/>
              </w:rPr>
              <w:t>Индивидуальный предприниматель</w:t>
            </w:r>
          </w:p>
        </w:tc>
      </w:tr>
    </w:tbl>
    <w:p w:rsidR="00447E76" w:rsidRPr="002F151F" w:rsidRDefault="00447E76" w:rsidP="00FA057E">
      <w:pPr>
        <w:suppressAutoHyphens w:val="0"/>
        <w:ind w:firstLine="709"/>
        <w:jc w:val="both"/>
        <w:outlineLvl w:val="0"/>
        <w:rPr>
          <w:sz w:val="27"/>
          <w:szCs w:val="27"/>
        </w:rPr>
      </w:pPr>
    </w:p>
    <w:p w:rsidR="00080B77" w:rsidRPr="002F151F" w:rsidRDefault="00080B77" w:rsidP="00080B77">
      <w:pPr>
        <w:ind w:right="-1" w:firstLine="709"/>
        <w:jc w:val="both"/>
        <w:rPr>
          <w:sz w:val="27"/>
          <w:szCs w:val="27"/>
        </w:rPr>
      </w:pPr>
      <w:r w:rsidRPr="002F151F">
        <w:rPr>
          <w:sz w:val="27"/>
          <w:szCs w:val="27"/>
        </w:rPr>
        <w:t>Состав комиссии утвержден Постановлением Администрации города Шарыпово от 25.10.2022 № 342 О внесении изменений в постановление Администрации города Шарыпово от 15.02.2022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 w:rsidR="00080B77" w:rsidRPr="002F151F" w:rsidRDefault="00080B77" w:rsidP="00080B77">
      <w:pPr>
        <w:ind w:right="-1" w:firstLine="709"/>
        <w:jc w:val="both"/>
        <w:rPr>
          <w:sz w:val="27"/>
          <w:szCs w:val="27"/>
        </w:rPr>
      </w:pPr>
      <w:r w:rsidRPr="002F151F">
        <w:rPr>
          <w:sz w:val="27"/>
          <w:szCs w:val="27"/>
        </w:rPr>
        <w:t>Кворум для заседания комиссии имеется, заседание комиссии правомочно.</w:t>
      </w:r>
    </w:p>
    <w:p w:rsidR="00674CD2" w:rsidRPr="002F151F" w:rsidRDefault="00674CD2" w:rsidP="00FA057E">
      <w:pPr>
        <w:suppressAutoHyphens w:val="0"/>
        <w:ind w:firstLine="709"/>
        <w:jc w:val="both"/>
        <w:outlineLvl w:val="0"/>
        <w:rPr>
          <w:sz w:val="27"/>
          <w:szCs w:val="27"/>
        </w:rPr>
      </w:pPr>
    </w:p>
    <w:p w:rsidR="008779EC" w:rsidRPr="002F151F" w:rsidRDefault="008779EC" w:rsidP="00FA057E">
      <w:pPr>
        <w:suppressAutoHyphens w:val="0"/>
        <w:ind w:firstLine="709"/>
        <w:jc w:val="both"/>
        <w:outlineLvl w:val="0"/>
        <w:rPr>
          <w:b/>
          <w:sz w:val="27"/>
          <w:szCs w:val="27"/>
          <w:lang w:eastAsia="ru-RU"/>
        </w:rPr>
      </w:pPr>
      <w:r w:rsidRPr="002F151F">
        <w:rPr>
          <w:b/>
          <w:sz w:val="27"/>
          <w:szCs w:val="27"/>
          <w:lang w:eastAsia="ru-RU"/>
        </w:rPr>
        <w:t>Повестка заседания:</w:t>
      </w:r>
    </w:p>
    <w:p w:rsidR="006201B6" w:rsidRPr="002F151F" w:rsidRDefault="008779EC" w:rsidP="006201B6">
      <w:pPr>
        <w:suppressAutoHyphens w:val="0"/>
        <w:ind w:firstLine="709"/>
        <w:jc w:val="both"/>
        <w:outlineLvl w:val="0"/>
        <w:rPr>
          <w:sz w:val="27"/>
          <w:szCs w:val="27"/>
          <w:lang w:eastAsia="ru-RU"/>
        </w:rPr>
      </w:pPr>
      <w:r w:rsidRPr="002F151F">
        <w:rPr>
          <w:sz w:val="27"/>
          <w:szCs w:val="27"/>
          <w:lang w:eastAsia="ru-RU"/>
        </w:rPr>
        <w:lastRenderedPageBreak/>
        <w:t xml:space="preserve">1. </w:t>
      </w:r>
      <w:r w:rsidR="006201B6" w:rsidRPr="002F151F">
        <w:rPr>
          <w:sz w:val="27"/>
          <w:szCs w:val="27"/>
          <w:lang w:eastAsia="ru-RU"/>
        </w:rPr>
        <w:t xml:space="preserve">О реализации преимущественного права на приобретение арендуемого муниципального имущества ИП </w:t>
      </w:r>
      <w:r w:rsidR="00FA062E">
        <w:rPr>
          <w:sz w:val="27"/>
          <w:szCs w:val="27"/>
          <w:lang w:eastAsia="ru-RU"/>
        </w:rPr>
        <w:t>Маркова Н.Л.</w:t>
      </w:r>
    </w:p>
    <w:p w:rsidR="008779EC" w:rsidRPr="002F151F" w:rsidRDefault="006201B6" w:rsidP="006201B6">
      <w:pPr>
        <w:suppressAutoHyphens w:val="0"/>
        <w:ind w:firstLine="709"/>
        <w:jc w:val="both"/>
        <w:outlineLvl w:val="0"/>
        <w:rPr>
          <w:sz w:val="27"/>
          <w:szCs w:val="27"/>
          <w:lang w:eastAsia="ru-RU"/>
        </w:rPr>
      </w:pPr>
      <w:proofErr w:type="gramStart"/>
      <w:r w:rsidRPr="002F151F">
        <w:rPr>
          <w:sz w:val="27"/>
          <w:szCs w:val="27"/>
          <w:lang w:eastAsia="ru-RU"/>
        </w:rPr>
        <w:t>Докладчики:  Пилимонкина</w:t>
      </w:r>
      <w:proofErr w:type="gramEnd"/>
      <w:r w:rsidRPr="002F151F">
        <w:rPr>
          <w:sz w:val="27"/>
          <w:szCs w:val="27"/>
          <w:lang w:eastAsia="ru-RU"/>
        </w:rPr>
        <w:t xml:space="preserve"> Татьяна Викторовна</w:t>
      </w:r>
    </w:p>
    <w:p w:rsidR="006201B6" w:rsidRPr="002F151F" w:rsidRDefault="006201B6" w:rsidP="006201B6">
      <w:pPr>
        <w:suppressAutoHyphens w:val="0"/>
        <w:ind w:firstLine="709"/>
        <w:jc w:val="both"/>
        <w:outlineLvl w:val="0"/>
        <w:rPr>
          <w:sz w:val="27"/>
          <w:szCs w:val="27"/>
          <w:lang w:eastAsia="ru-RU"/>
        </w:rPr>
      </w:pPr>
    </w:p>
    <w:p w:rsidR="008779EC" w:rsidRPr="002F151F" w:rsidRDefault="008779EC" w:rsidP="00FA057E">
      <w:pPr>
        <w:suppressAutoHyphens w:val="0"/>
        <w:ind w:firstLine="709"/>
        <w:jc w:val="both"/>
        <w:outlineLvl w:val="0"/>
        <w:rPr>
          <w:b/>
          <w:bCs/>
          <w:sz w:val="27"/>
          <w:szCs w:val="27"/>
          <w:lang w:eastAsia="ru-RU"/>
        </w:rPr>
      </w:pPr>
      <w:r w:rsidRPr="002F151F">
        <w:rPr>
          <w:b/>
          <w:bCs/>
          <w:sz w:val="27"/>
          <w:szCs w:val="27"/>
          <w:lang w:eastAsia="ru-RU"/>
        </w:rPr>
        <w:t>Слушали:</w:t>
      </w:r>
    </w:p>
    <w:p w:rsidR="00080B77" w:rsidRPr="002F151F" w:rsidRDefault="006201B6" w:rsidP="00FA057E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 xml:space="preserve">О реализации преимущественного права на приобретение арендуемого муниципального имущества ИП </w:t>
      </w:r>
      <w:r w:rsidR="00FA062E">
        <w:rPr>
          <w:sz w:val="27"/>
          <w:szCs w:val="27"/>
          <w:lang w:eastAsia="ru-RU"/>
        </w:rPr>
        <w:t>Маркова Н.Л.</w:t>
      </w:r>
    </w:p>
    <w:p w:rsidR="006201B6" w:rsidRPr="002F151F" w:rsidRDefault="006201B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В адрес Администрации города Шарыпово поступило  письмо от 28.03.2024 № 843 «О реализации преимущественного права на приобретение арендуемого имущества» по ИП Ярошенко Анжелике Владимировне, о реализации преимущественного права на приобретение арендуемого муниципального имущества, согласно  Федерального закона от 22.07.2008 № 159-ФЗ «Об особенностях отчуждения недвижимого имущества, находящегося в государственной 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 с целью включения данных объектов в Прогнозный План приватизации на 2024 год.</w:t>
      </w:r>
    </w:p>
    <w:p w:rsidR="006201B6" w:rsidRPr="002F151F" w:rsidRDefault="006201B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Наименование объекта оценки:</w:t>
      </w:r>
    </w:p>
    <w:p w:rsidR="006201B6" w:rsidRPr="002F151F" w:rsidRDefault="006201B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1) Красноярский край, г. Шарыпово, мкр-н Пионерный, д. 3-1, пом. 89, общей площадью 25,7 кв.м.</w:t>
      </w:r>
    </w:p>
    <w:p w:rsidR="006201B6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По состоянию на 28.03.2024 года у ИП Ярошенко А.В. отсутствует задолженность по арендной плате за муниципальное имущество.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Оплату недвижимого имущества индивидуальный предприниматель намерен осуществлять в рассрочку посредством ежемесячных выплат в равных долях, сроком на пять лет.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Согласно отчету независимого оценщика № 3587 от 20.03.2024 года рыночная стоимость нежилого помещения, расположенного по адресу: Красноярский край, г. Шарыпово, мкр-н Пионерный, д. 3-1, пом. 89, общей площадью 25,7 кв.м., составляет 558 000 рублей.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 xml:space="preserve">Приложение: 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1. Заявление о реализации преимущественного права на приобретение арендуемого муниципального имущества от ИП Ярошенко А.В. от 26.03.2024 года в 1 экз. на 1-ом листе;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2. Копия паспорта в 1 экз. на 1-ом листе;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3. Копия договора аренды от 20.11.2019 № 42 в 1 экз. на 5-ти листах;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 xml:space="preserve">4. Копия дополнительного соглашения №1 к договору №42 от 26.10.2020 в </w:t>
      </w:r>
      <w:r w:rsidR="00F947A6" w:rsidRPr="002F151F">
        <w:rPr>
          <w:bCs/>
          <w:sz w:val="27"/>
          <w:szCs w:val="27"/>
          <w:lang w:eastAsia="ru-RU"/>
        </w:rPr>
        <w:t>1 экз. на 1-ом листе;</w:t>
      </w:r>
    </w:p>
    <w:p w:rsidR="00F947A6" w:rsidRPr="002F151F" w:rsidRDefault="00F947A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 xml:space="preserve">5. Копия </w:t>
      </w:r>
      <w:bookmarkStart w:id="1" w:name="_Hlk163031169"/>
      <w:r w:rsidRPr="002F151F">
        <w:rPr>
          <w:bCs/>
          <w:sz w:val="27"/>
          <w:szCs w:val="27"/>
          <w:lang w:eastAsia="ru-RU"/>
        </w:rPr>
        <w:t>дополнительного соглашения №2 к договору №42 от 20.10.2021 в 1 экз. на 1-ом листе;</w:t>
      </w:r>
    </w:p>
    <w:bookmarkEnd w:id="1"/>
    <w:p w:rsidR="00F947A6" w:rsidRPr="002F151F" w:rsidRDefault="00F947A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6. Копия дополнительного соглашения №3 к договору №42 от 18.10.2022 в 1 экз. на 1-ом листе;</w:t>
      </w:r>
    </w:p>
    <w:p w:rsidR="009E363C" w:rsidRPr="002F151F" w:rsidRDefault="00F947A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7. Копия дополнительного соглашения №4 к договору №42 от 17.03.2022 в 1 экз. на 1-ом листе;</w:t>
      </w:r>
    </w:p>
    <w:p w:rsidR="00F947A6" w:rsidRPr="002F151F" w:rsidRDefault="00F947A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8. Копия дополнительного соглашения №5 к договору №42 от 13.11.2023 в 1 экз. на 1-ом листе;</w:t>
      </w:r>
    </w:p>
    <w:p w:rsidR="00F947A6" w:rsidRPr="002F151F" w:rsidRDefault="00F947A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lastRenderedPageBreak/>
        <w:t>9. Копия выписки из реестра субъектов малого и среднего предпринимательства от 26.10.2024 №ИЭ9965-24-9520837 в 1 экз. на 2-х листах;</w:t>
      </w:r>
    </w:p>
    <w:p w:rsidR="00F947A6" w:rsidRPr="002F151F" w:rsidRDefault="00F947A6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  <w:r w:rsidRPr="002F151F">
        <w:rPr>
          <w:bCs/>
          <w:sz w:val="27"/>
          <w:szCs w:val="27"/>
          <w:lang w:eastAsia="ru-RU"/>
        </w:rPr>
        <w:t>10. Отчет об определении рыночной стоимости от 20.03.2024 №3587 в 1 экз. на 51-ом листе.</w:t>
      </w:r>
    </w:p>
    <w:p w:rsidR="009E363C" w:rsidRPr="002F151F" w:rsidRDefault="009E363C" w:rsidP="006201B6">
      <w:pPr>
        <w:suppressAutoHyphens w:val="0"/>
        <w:ind w:firstLine="709"/>
        <w:jc w:val="both"/>
        <w:outlineLvl w:val="0"/>
        <w:rPr>
          <w:bCs/>
          <w:sz w:val="27"/>
          <w:szCs w:val="27"/>
          <w:lang w:eastAsia="ru-RU"/>
        </w:rPr>
      </w:pPr>
    </w:p>
    <w:p w:rsidR="008779EC" w:rsidRPr="002F151F" w:rsidRDefault="008779EC" w:rsidP="00FA057E">
      <w:pPr>
        <w:suppressAutoHyphens w:val="0"/>
        <w:ind w:firstLine="709"/>
        <w:jc w:val="both"/>
        <w:outlineLvl w:val="0"/>
        <w:rPr>
          <w:b/>
          <w:sz w:val="27"/>
          <w:szCs w:val="27"/>
          <w:lang w:eastAsia="ru-RU"/>
        </w:rPr>
      </w:pPr>
      <w:r w:rsidRPr="002F151F">
        <w:rPr>
          <w:b/>
          <w:sz w:val="27"/>
          <w:szCs w:val="27"/>
          <w:lang w:eastAsia="ru-RU"/>
        </w:rPr>
        <w:t>Решили:</w:t>
      </w:r>
    </w:p>
    <w:p w:rsidR="00F947A6" w:rsidRPr="002F151F" w:rsidRDefault="00F947A6" w:rsidP="00F947A6">
      <w:pPr>
        <w:shd w:val="clear" w:color="auto" w:fill="FFFFFF"/>
        <w:suppressAutoHyphens w:val="0"/>
        <w:ind w:firstLine="709"/>
        <w:jc w:val="both"/>
        <w:textAlignment w:val="baseline"/>
        <w:rPr>
          <w:sz w:val="27"/>
          <w:szCs w:val="27"/>
          <w:lang w:eastAsia="ru-RU"/>
        </w:rPr>
      </w:pPr>
      <w:r w:rsidRPr="002F151F">
        <w:rPr>
          <w:sz w:val="27"/>
          <w:szCs w:val="27"/>
          <w:lang w:eastAsia="ru-RU"/>
        </w:rPr>
        <w:t>1.</w:t>
      </w:r>
      <w:r w:rsidRPr="002F151F">
        <w:rPr>
          <w:sz w:val="27"/>
          <w:szCs w:val="27"/>
          <w:lang w:eastAsia="ru-RU"/>
        </w:rPr>
        <w:tab/>
        <w:t xml:space="preserve">Включить арендуемое муниципальное имущество, расположенное по адресу: </w:t>
      </w:r>
    </w:p>
    <w:p w:rsidR="00F947A6" w:rsidRPr="002F151F" w:rsidRDefault="00F947A6" w:rsidP="00F947A6">
      <w:pPr>
        <w:shd w:val="clear" w:color="auto" w:fill="FFFFFF"/>
        <w:suppressAutoHyphens w:val="0"/>
        <w:ind w:firstLine="709"/>
        <w:jc w:val="both"/>
        <w:textAlignment w:val="baseline"/>
        <w:rPr>
          <w:sz w:val="27"/>
          <w:szCs w:val="27"/>
          <w:lang w:eastAsia="ru-RU"/>
        </w:rPr>
      </w:pPr>
      <w:r w:rsidRPr="002F151F">
        <w:rPr>
          <w:sz w:val="27"/>
          <w:szCs w:val="27"/>
          <w:lang w:eastAsia="ru-RU"/>
        </w:rPr>
        <w:t>1)</w:t>
      </w:r>
      <w:r w:rsidRPr="002F151F">
        <w:rPr>
          <w:sz w:val="27"/>
          <w:szCs w:val="27"/>
        </w:rPr>
        <w:t xml:space="preserve"> </w:t>
      </w:r>
      <w:r w:rsidRPr="002F151F">
        <w:rPr>
          <w:sz w:val="27"/>
          <w:szCs w:val="27"/>
          <w:lang w:eastAsia="ru-RU"/>
        </w:rPr>
        <w:t>Красноярский край, г. Шарыпово, мкр-н Пионерный, д. 3-1, пом. 89, общей площадью 25,7 кв.м.</w:t>
      </w:r>
      <w:r w:rsidRPr="002F151F">
        <w:rPr>
          <w:sz w:val="27"/>
          <w:szCs w:val="27"/>
          <w:lang w:eastAsia="ru-RU"/>
        </w:rPr>
        <w:tab/>
      </w:r>
    </w:p>
    <w:p w:rsidR="00FA057E" w:rsidRPr="002F151F" w:rsidRDefault="00F947A6" w:rsidP="00F947A6">
      <w:pPr>
        <w:shd w:val="clear" w:color="auto" w:fill="FFFFFF"/>
        <w:suppressAutoHyphens w:val="0"/>
        <w:ind w:firstLine="709"/>
        <w:jc w:val="both"/>
        <w:textAlignment w:val="baseline"/>
        <w:rPr>
          <w:sz w:val="27"/>
          <w:szCs w:val="27"/>
          <w:lang w:eastAsia="ru-RU"/>
        </w:rPr>
      </w:pPr>
      <w:r w:rsidRPr="002F151F">
        <w:rPr>
          <w:sz w:val="27"/>
          <w:szCs w:val="27"/>
          <w:lang w:eastAsia="ru-RU"/>
        </w:rPr>
        <w:t>в проект Решения  Шарыповского   городского Совета депутатов</w:t>
      </w:r>
      <w:r w:rsidR="00F96C57" w:rsidRPr="002F151F">
        <w:rPr>
          <w:sz w:val="27"/>
          <w:szCs w:val="27"/>
          <w:lang w:eastAsia="ru-RU"/>
        </w:rPr>
        <w:t xml:space="preserve"> о внесении изменений в Решение от 28.11.2023 № 41-154</w:t>
      </w:r>
      <w:r w:rsidRPr="002F151F">
        <w:rPr>
          <w:sz w:val="27"/>
          <w:szCs w:val="27"/>
          <w:lang w:eastAsia="ru-RU"/>
        </w:rPr>
        <w:t xml:space="preserve"> «Об утверждении Прогнозного Плана приватизации муниципального имущества муниципального образования   города Шарыпово   на 2024 год и плановый период 2025-2026 годов», для реализации преимущественного права на приобретение арендуемого муниципального имущества, согласно федерального закона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РФ».</w:t>
      </w:r>
    </w:p>
    <w:p w:rsidR="00447E76" w:rsidRPr="002F151F" w:rsidRDefault="00447E76" w:rsidP="00FA057E">
      <w:pPr>
        <w:shd w:val="clear" w:color="auto" w:fill="FFFFFF"/>
        <w:suppressAutoHyphens w:val="0"/>
        <w:ind w:firstLine="709"/>
        <w:jc w:val="both"/>
        <w:textAlignment w:val="baseline"/>
        <w:rPr>
          <w:sz w:val="27"/>
          <w:szCs w:val="27"/>
          <w:lang w:eastAsia="ru-RU"/>
        </w:rPr>
      </w:pPr>
    </w:p>
    <w:p w:rsidR="00FA057E" w:rsidRPr="002F151F" w:rsidRDefault="00FA057E" w:rsidP="00FA057E">
      <w:pPr>
        <w:shd w:val="clear" w:color="auto" w:fill="FFFFFF"/>
        <w:suppressAutoHyphens w:val="0"/>
        <w:ind w:firstLine="709"/>
        <w:jc w:val="both"/>
        <w:textAlignment w:val="baseline"/>
        <w:rPr>
          <w:sz w:val="27"/>
          <w:szCs w:val="27"/>
          <w:lang w:eastAsia="ru-RU"/>
        </w:rPr>
      </w:pPr>
    </w:p>
    <w:p w:rsidR="00FA057E" w:rsidRPr="002F151F" w:rsidRDefault="00FA057E" w:rsidP="00FA057E">
      <w:pPr>
        <w:shd w:val="clear" w:color="auto" w:fill="FFFFFF"/>
        <w:suppressAutoHyphens w:val="0"/>
        <w:jc w:val="both"/>
        <w:textAlignment w:val="baseline"/>
        <w:rPr>
          <w:sz w:val="27"/>
          <w:szCs w:val="27"/>
          <w:lang w:eastAsia="ru-RU"/>
        </w:rPr>
      </w:pPr>
      <w:r w:rsidRPr="002F151F">
        <w:rPr>
          <w:sz w:val="27"/>
          <w:szCs w:val="27"/>
          <w:lang w:eastAsia="en-US"/>
        </w:rPr>
        <w:t>Председатель комиссии</w:t>
      </w:r>
      <w:r w:rsidRPr="002F151F">
        <w:rPr>
          <w:sz w:val="27"/>
          <w:szCs w:val="27"/>
          <w:lang w:eastAsia="en-US"/>
        </w:rPr>
        <w:tab/>
      </w:r>
      <w:r w:rsidRPr="002F151F">
        <w:rPr>
          <w:sz w:val="27"/>
          <w:szCs w:val="27"/>
          <w:lang w:eastAsia="en-US"/>
        </w:rPr>
        <w:tab/>
      </w:r>
      <w:r w:rsidRPr="002F151F">
        <w:rPr>
          <w:sz w:val="27"/>
          <w:szCs w:val="27"/>
          <w:lang w:eastAsia="en-US"/>
        </w:rPr>
        <w:tab/>
      </w:r>
      <w:r w:rsidR="00F947A6" w:rsidRPr="002F151F">
        <w:rPr>
          <w:sz w:val="27"/>
          <w:szCs w:val="27"/>
          <w:lang w:eastAsia="en-US"/>
        </w:rPr>
        <w:t xml:space="preserve">              </w:t>
      </w:r>
      <w:r w:rsidR="002F151F">
        <w:rPr>
          <w:sz w:val="27"/>
          <w:szCs w:val="27"/>
          <w:lang w:eastAsia="en-US"/>
        </w:rPr>
        <w:t xml:space="preserve">         Саюшев Дмитрий Викторович</w:t>
      </w:r>
    </w:p>
    <w:p w:rsidR="00FA057E" w:rsidRPr="002F151F" w:rsidRDefault="00FA057E" w:rsidP="00FA057E">
      <w:pPr>
        <w:shd w:val="clear" w:color="auto" w:fill="FFFFFF"/>
        <w:suppressAutoHyphens w:val="0"/>
        <w:jc w:val="both"/>
        <w:textAlignment w:val="baseline"/>
        <w:rPr>
          <w:sz w:val="27"/>
          <w:szCs w:val="27"/>
          <w:lang w:eastAsia="ru-RU"/>
        </w:rPr>
      </w:pPr>
    </w:p>
    <w:p w:rsidR="00F947A6" w:rsidRPr="002F151F" w:rsidRDefault="00F947A6" w:rsidP="00FA057E">
      <w:pPr>
        <w:shd w:val="clear" w:color="auto" w:fill="FFFFFF"/>
        <w:suppressAutoHyphens w:val="0"/>
        <w:jc w:val="both"/>
        <w:textAlignment w:val="baseline"/>
        <w:rPr>
          <w:sz w:val="27"/>
          <w:szCs w:val="27"/>
          <w:lang w:eastAsia="ru-RU"/>
        </w:rPr>
      </w:pPr>
    </w:p>
    <w:p w:rsidR="00FA057E" w:rsidRPr="002F151F" w:rsidRDefault="00FA057E" w:rsidP="00FA057E">
      <w:pPr>
        <w:shd w:val="clear" w:color="auto" w:fill="FFFFFF"/>
        <w:suppressAutoHyphens w:val="0"/>
        <w:jc w:val="both"/>
        <w:textAlignment w:val="baseline"/>
        <w:rPr>
          <w:sz w:val="27"/>
          <w:szCs w:val="27"/>
          <w:lang w:eastAsia="ru-RU"/>
        </w:rPr>
      </w:pPr>
      <w:r w:rsidRPr="002F151F">
        <w:rPr>
          <w:sz w:val="27"/>
          <w:szCs w:val="27"/>
        </w:rPr>
        <w:t>Секретарь комиссии</w:t>
      </w:r>
      <w:r w:rsidRPr="002F151F">
        <w:rPr>
          <w:sz w:val="27"/>
          <w:szCs w:val="27"/>
        </w:rPr>
        <w:tab/>
      </w:r>
      <w:r w:rsidRPr="002F151F">
        <w:rPr>
          <w:sz w:val="27"/>
          <w:szCs w:val="27"/>
        </w:rPr>
        <w:tab/>
      </w:r>
      <w:r w:rsidRPr="002F151F">
        <w:rPr>
          <w:sz w:val="27"/>
          <w:szCs w:val="27"/>
        </w:rPr>
        <w:tab/>
      </w:r>
      <w:r w:rsidRPr="002F151F">
        <w:rPr>
          <w:sz w:val="27"/>
          <w:szCs w:val="27"/>
        </w:rPr>
        <w:tab/>
      </w:r>
      <w:r w:rsidRPr="002F151F">
        <w:rPr>
          <w:sz w:val="27"/>
          <w:szCs w:val="27"/>
        </w:rPr>
        <w:tab/>
      </w:r>
      <w:r w:rsidR="002F151F">
        <w:rPr>
          <w:sz w:val="27"/>
          <w:szCs w:val="27"/>
        </w:rPr>
        <w:t xml:space="preserve">  </w:t>
      </w:r>
      <w:r w:rsidR="00F947A6" w:rsidRPr="002F151F">
        <w:rPr>
          <w:sz w:val="27"/>
          <w:szCs w:val="27"/>
        </w:rPr>
        <w:t xml:space="preserve"> </w:t>
      </w:r>
      <w:r w:rsidRPr="002F151F">
        <w:rPr>
          <w:color w:val="000000"/>
          <w:sz w:val="27"/>
          <w:szCs w:val="27"/>
        </w:rPr>
        <w:t>Жаркова Лариса Геннадьевна</w:t>
      </w:r>
    </w:p>
    <w:sectPr w:rsidR="00FA057E" w:rsidRPr="002F151F" w:rsidSect="00196775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1648F"/>
    <w:multiLevelType w:val="hybridMultilevel"/>
    <w:tmpl w:val="345ACA90"/>
    <w:lvl w:ilvl="0" w:tplc="A04C317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F39684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F2C5E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AF44E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F437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2BA6C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6F4A1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89A8B3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6F2948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887506F"/>
    <w:multiLevelType w:val="hybridMultilevel"/>
    <w:tmpl w:val="386C023E"/>
    <w:lvl w:ilvl="0" w:tplc="66C27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6D"/>
    <w:rsid w:val="0002588F"/>
    <w:rsid w:val="00080B77"/>
    <w:rsid w:val="000C4CAA"/>
    <w:rsid w:val="000F13A6"/>
    <w:rsid w:val="000F4E87"/>
    <w:rsid w:val="00115044"/>
    <w:rsid w:val="0016163D"/>
    <w:rsid w:val="00164700"/>
    <w:rsid w:val="00187608"/>
    <w:rsid w:val="00193231"/>
    <w:rsid w:val="00196775"/>
    <w:rsid w:val="001A26C0"/>
    <w:rsid w:val="00224B58"/>
    <w:rsid w:val="00261B4D"/>
    <w:rsid w:val="002B5DD7"/>
    <w:rsid w:val="002F151F"/>
    <w:rsid w:val="00316014"/>
    <w:rsid w:val="0032220C"/>
    <w:rsid w:val="00345063"/>
    <w:rsid w:val="003B6F6D"/>
    <w:rsid w:val="003F4C04"/>
    <w:rsid w:val="00407850"/>
    <w:rsid w:val="00411802"/>
    <w:rsid w:val="00447E76"/>
    <w:rsid w:val="00451455"/>
    <w:rsid w:val="00492C95"/>
    <w:rsid w:val="00497EC5"/>
    <w:rsid w:val="004B506D"/>
    <w:rsid w:val="004E7390"/>
    <w:rsid w:val="0053552E"/>
    <w:rsid w:val="00543A76"/>
    <w:rsid w:val="005514E4"/>
    <w:rsid w:val="00583894"/>
    <w:rsid w:val="005B48FA"/>
    <w:rsid w:val="00600DE6"/>
    <w:rsid w:val="006201B6"/>
    <w:rsid w:val="00651439"/>
    <w:rsid w:val="00662E64"/>
    <w:rsid w:val="0067409A"/>
    <w:rsid w:val="00674CD2"/>
    <w:rsid w:val="006A07A7"/>
    <w:rsid w:val="006D11B6"/>
    <w:rsid w:val="006F3BE5"/>
    <w:rsid w:val="00707A4C"/>
    <w:rsid w:val="00720F91"/>
    <w:rsid w:val="00726C0B"/>
    <w:rsid w:val="00750F3F"/>
    <w:rsid w:val="0077791A"/>
    <w:rsid w:val="007A236C"/>
    <w:rsid w:val="007E469A"/>
    <w:rsid w:val="00816454"/>
    <w:rsid w:val="00825857"/>
    <w:rsid w:val="008405DD"/>
    <w:rsid w:val="008764AF"/>
    <w:rsid w:val="008779EC"/>
    <w:rsid w:val="008B412C"/>
    <w:rsid w:val="008B46BF"/>
    <w:rsid w:val="008C12D7"/>
    <w:rsid w:val="008D01D5"/>
    <w:rsid w:val="00933C5D"/>
    <w:rsid w:val="00952A34"/>
    <w:rsid w:val="00975870"/>
    <w:rsid w:val="009A4F85"/>
    <w:rsid w:val="009D222E"/>
    <w:rsid w:val="009E363C"/>
    <w:rsid w:val="00A10E57"/>
    <w:rsid w:val="00A31114"/>
    <w:rsid w:val="00A3156C"/>
    <w:rsid w:val="00A42470"/>
    <w:rsid w:val="00A55214"/>
    <w:rsid w:val="00A740EF"/>
    <w:rsid w:val="00AC70C2"/>
    <w:rsid w:val="00AC7665"/>
    <w:rsid w:val="00B25855"/>
    <w:rsid w:val="00B46231"/>
    <w:rsid w:val="00B838E0"/>
    <w:rsid w:val="00BA4EA2"/>
    <w:rsid w:val="00BB1A40"/>
    <w:rsid w:val="00BC4DC7"/>
    <w:rsid w:val="00BE06C9"/>
    <w:rsid w:val="00C25C7A"/>
    <w:rsid w:val="00C35C06"/>
    <w:rsid w:val="00C5574B"/>
    <w:rsid w:val="00C61696"/>
    <w:rsid w:val="00C73BD2"/>
    <w:rsid w:val="00CD576B"/>
    <w:rsid w:val="00D02B00"/>
    <w:rsid w:val="00D06B3B"/>
    <w:rsid w:val="00DA0238"/>
    <w:rsid w:val="00DA4BB6"/>
    <w:rsid w:val="00E03FC8"/>
    <w:rsid w:val="00E12689"/>
    <w:rsid w:val="00E23DC4"/>
    <w:rsid w:val="00E67CF1"/>
    <w:rsid w:val="00E92178"/>
    <w:rsid w:val="00EA5F99"/>
    <w:rsid w:val="00EA642B"/>
    <w:rsid w:val="00EB2847"/>
    <w:rsid w:val="00F060DB"/>
    <w:rsid w:val="00F704C8"/>
    <w:rsid w:val="00F91712"/>
    <w:rsid w:val="00F947A6"/>
    <w:rsid w:val="00F96C57"/>
    <w:rsid w:val="00FA057E"/>
    <w:rsid w:val="00FA062E"/>
    <w:rsid w:val="00FA2F7A"/>
    <w:rsid w:val="00FA616D"/>
    <w:rsid w:val="00FB49B3"/>
    <w:rsid w:val="00FE13F0"/>
    <w:rsid w:val="00FF0773"/>
    <w:rsid w:val="00FF3C33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0E3EF2-00BF-4496-94F7-AD3FA9F4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E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16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Calibri" w:hAnsi="Liberation Serif" w:cs="Liberation Serif" w:hint="default"/>
      <w:b w:val="0"/>
      <w:bCs/>
      <w:color w:val="111111"/>
      <w:sz w:val="28"/>
      <w:szCs w:val="28"/>
      <w:lang w:val="ru-RU" w:eastAsia="en-U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Calibri" w:hAnsi="Arial" w:cs="Arial" w:hint="default"/>
      <w:b/>
      <w:sz w:val="28"/>
      <w:szCs w:val="28"/>
      <w:lang w:eastAsia="en-US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FontStyle13">
    <w:name w:val="Font Style13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rPr>
      <w:b/>
      <w:sz w:val="22"/>
      <w:lang w:val="x-none" w:eastAsia="zh-CN"/>
    </w:rPr>
  </w:style>
  <w:style w:type="character" w:customStyle="1" w:styleId="30">
    <w:name w:val="Заголовок 3 Знак"/>
    <w:rPr>
      <w:b/>
      <w:sz w:val="18"/>
      <w:lang w:val="x-none" w:eastAsia="zh-CN"/>
    </w:rPr>
  </w:style>
  <w:style w:type="character" w:customStyle="1" w:styleId="40">
    <w:name w:val="Заголовок 4 Знак"/>
    <w:rPr>
      <w:b/>
      <w:sz w:val="16"/>
      <w:lang w:val="x-none" w:eastAsia="zh-CN"/>
    </w:rPr>
  </w:style>
  <w:style w:type="character" w:customStyle="1" w:styleId="70">
    <w:name w:val="Заголовок 7 Знак"/>
    <w:rPr>
      <w:sz w:val="24"/>
      <w:szCs w:val="24"/>
      <w:lang w:val="x-none" w:eastAsia="zh-CN"/>
    </w:rPr>
  </w:style>
  <w:style w:type="character" w:customStyle="1" w:styleId="WW8Num2z1">
    <w:name w:val="WW8Num2z1"/>
    <w:rPr>
      <w:rFonts w:eastAsia="Calibri" w:hint="default"/>
      <w:b/>
      <w:color w:val="FF0000"/>
      <w:sz w:val="28"/>
      <w:szCs w:val="28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Symbol" w:hAnsi="Symbol" w:cs="Symbol" w:hint="default"/>
      <w:sz w:val="2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eastAsia="Calibri" w:hint="default"/>
      <w:b/>
      <w:color w:val="FF0000"/>
      <w:sz w:val="28"/>
      <w:szCs w:val="28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a7">
    <w:name w:val="Нижний колонтитул Знак"/>
    <w:basedOn w:val="11"/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1"/>
  </w:style>
  <w:style w:type="character" w:customStyle="1" w:styleId="a9">
    <w:name w:val="Тема примечания Знак"/>
    <w:rPr>
      <w:b/>
      <w:bCs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</w:style>
  <w:style w:type="character" w:customStyle="1" w:styleId="ac">
    <w:name w:val="Верхний колонтитул Знак"/>
  </w:style>
  <w:style w:type="character" w:customStyle="1" w:styleId="ad">
    <w:name w:val="Основной текст с отступом Знак"/>
    <w:rPr>
      <w:sz w:val="28"/>
    </w:rPr>
  </w:style>
  <w:style w:type="character" w:customStyle="1" w:styleId="ae">
    <w:name w:val="Абзац списка Знак"/>
  </w:style>
  <w:style w:type="character" w:customStyle="1" w:styleId="af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character" w:customStyle="1" w:styleId="af0">
    <w:name w:val="Таблица_шапка Знак"/>
    <w:rPr>
      <w:b/>
      <w:szCs w:val="24"/>
    </w:rPr>
  </w:style>
  <w:style w:type="character" w:customStyle="1" w:styleId="af1">
    <w:name w:val="Таблица_итого Знак"/>
    <w:rPr>
      <w:b/>
      <w:i/>
      <w:color w:val="000000"/>
    </w:rPr>
  </w:style>
  <w:style w:type="character" w:customStyle="1" w:styleId="af2">
    <w:name w:val="таблица Знак"/>
    <w:rPr>
      <w:color w:val="000000"/>
    </w:rPr>
  </w:style>
  <w:style w:type="character" w:customStyle="1" w:styleId="af3">
    <w:name w:val="Таблица_осн Знак"/>
    <w:rPr>
      <w:color w:val="000000"/>
    </w:rPr>
  </w:style>
  <w:style w:type="character" w:customStyle="1" w:styleId="af4">
    <w:name w:val="Название объекта Знак"/>
    <w:rPr>
      <w:b/>
      <w:bCs/>
      <w:sz w:val="24"/>
      <w:szCs w:val="18"/>
    </w:rPr>
  </w:style>
  <w:style w:type="character" w:customStyle="1" w:styleId="apple-converted-space">
    <w:name w:val="apple-converted-space"/>
  </w:style>
  <w:style w:type="character" w:customStyle="1" w:styleId="af5">
    <w:name w:val="Основной текст_"/>
    <w:rPr>
      <w:sz w:val="27"/>
      <w:szCs w:val="27"/>
      <w:shd w:val="clear" w:color="auto" w:fill="FFFFFF"/>
    </w:rPr>
  </w:style>
  <w:style w:type="character" w:customStyle="1" w:styleId="af6">
    <w:name w:val="Обычный (веб) Знак"/>
    <w:rPr>
      <w:sz w:val="24"/>
      <w:szCs w:val="24"/>
    </w:rPr>
  </w:style>
  <w:style w:type="character" w:customStyle="1" w:styleId="20">
    <w:name w:val="Основной текст с отступом 2 Знак"/>
    <w:rPr>
      <w:b/>
      <w:bCs/>
      <w:sz w:val="28"/>
      <w:szCs w:val="24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Emphasis"/>
    <w:uiPriority w:val="20"/>
    <w:qFormat/>
    <w:rPr>
      <w:i/>
      <w:iCs/>
    </w:rPr>
  </w:style>
  <w:style w:type="character" w:customStyle="1" w:styleId="af8">
    <w:name w:val="Основной текст Знак"/>
    <w:rPr>
      <w:lang w:eastAsia="zh-CN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  <w:lang w:val="x-none" w:eastAsia="zh-CN"/>
    </w:rPr>
  </w:style>
  <w:style w:type="character" w:customStyle="1" w:styleId="14">
    <w:name w:val="Текст сноски Знак1"/>
    <w:rPr>
      <w:lang w:eastAsia="zh-CN"/>
    </w:rPr>
  </w:style>
  <w:style w:type="character" w:customStyle="1" w:styleId="15">
    <w:name w:val="Верхний колонтитул Знак1"/>
    <w:rPr>
      <w:lang w:eastAsia="zh-CN"/>
    </w:rPr>
  </w:style>
  <w:style w:type="character" w:customStyle="1" w:styleId="16">
    <w:name w:val="Основной текст с отступом Знак1"/>
    <w:rPr>
      <w:sz w:val="28"/>
      <w:lang w:val="x-none" w:eastAsia="zh-CN"/>
    </w:rPr>
  </w:style>
  <w:style w:type="character" w:customStyle="1" w:styleId="17">
    <w:name w:val="Нижний колонтитул Знак1"/>
    <w:rPr>
      <w:lang w:eastAsia="zh-CN"/>
    </w:rPr>
  </w:style>
  <w:style w:type="character" w:customStyle="1" w:styleId="18">
    <w:name w:val="Текст примечания Знак1"/>
    <w:basedOn w:val="2"/>
  </w:style>
  <w:style w:type="character" w:customStyle="1" w:styleId="19">
    <w:name w:val="Тема примечания Знак1"/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character" w:styleId="af9">
    <w:name w:val="Strong"/>
    <w:uiPriority w:val="22"/>
    <w:qFormat/>
    <w:rPr>
      <w:b/>
      <w:bCs/>
    </w:rPr>
  </w:style>
  <w:style w:type="paragraph" w:customStyle="1" w:styleId="1a">
    <w:name w:val="Заголовок1"/>
    <w:basedOn w:val="a"/>
    <w:next w:val="3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a">
    <w:name w:val="Body Text"/>
    <w:basedOn w:val="a"/>
    <w:next w:val="31"/>
    <w:pPr>
      <w:spacing w:after="140" w:line="276" w:lineRule="auto"/>
    </w:pPr>
  </w:style>
  <w:style w:type="paragraph" w:styleId="afb">
    <w:name w:val="List"/>
    <w:next w:val="1b"/>
    <w:pPr>
      <w:widowControl w:val="0"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31">
    <w:name w:val="Название объекта3"/>
    <w:basedOn w:val="a"/>
    <w:next w:val="af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b">
    <w:name w:val="Указатель1"/>
    <w:basedOn w:val="a"/>
    <w:next w:val="afe"/>
    <w:pPr>
      <w:suppressLineNumbers/>
    </w:pPr>
    <w:rPr>
      <w:rFonts w:cs="Lohit Devanagari"/>
    </w:rPr>
  </w:style>
  <w:style w:type="paragraph" w:styleId="afd">
    <w:name w:val="Balloon Text"/>
    <w:basedOn w:val="a"/>
    <w:next w:val="aff"/>
    <w:rPr>
      <w:rFonts w:ascii="Tahoma" w:hAnsi="Tahoma" w:cs="Tahoma"/>
      <w:sz w:val="16"/>
      <w:szCs w:val="16"/>
      <w:lang w:val="x-none"/>
    </w:rPr>
  </w:style>
  <w:style w:type="paragraph" w:styleId="afe">
    <w:name w:val="footnote text"/>
    <w:basedOn w:val="a"/>
    <w:next w:val="aff0"/>
  </w:style>
  <w:style w:type="paragraph" w:customStyle="1" w:styleId="aff">
    <w:name w:val=" Знак Знак Знак Знак Знак Знак Знак Знак Знак Знак"/>
    <w:basedOn w:val="a"/>
    <w:next w:val="ConsNormal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f0">
    <w:name w:val=" Знак Знак Знак Знак Знак Знак"/>
    <w:basedOn w:val="a"/>
    <w:next w:val="aff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next w:val="aff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1">
    <w:name w:val="Верхний и нижний колонтитулы"/>
    <w:basedOn w:val="a"/>
    <w:next w:val="aff3"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next w:val="ConsPlusNormal"/>
    <w:pPr>
      <w:tabs>
        <w:tab w:val="center" w:pos="4677"/>
        <w:tab w:val="right" w:pos="9355"/>
      </w:tabs>
    </w:pPr>
  </w:style>
  <w:style w:type="paragraph" w:styleId="aff3">
    <w:name w:val="Body Text Indent"/>
    <w:basedOn w:val="a"/>
    <w:next w:val="aff4"/>
    <w:pPr>
      <w:ind w:left="5670"/>
    </w:pPr>
    <w:rPr>
      <w:sz w:val="28"/>
      <w:lang w:val="x-none"/>
    </w:rPr>
  </w:style>
  <w:style w:type="paragraph" w:customStyle="1" w:styleId="ConsPlusNormal">
    <w:name w:val="ConsPlusNormal"/>
    <w:next w:val="1c"/>
    <w:pPr>
      <w:suppressAutoHyphens/>
      <w:autoSpaceDE w:val="0"/>
    </w:pPr>
    <w:rPr>
      <w:rFonts w:ascii="Arial" w:hAnsi="Arial" w:cs="Arial"/>
      <w:lang w:eastAsia="zh-CN"/>
    </w:rPr>
  </w:style>
  <w:style w:type="paragraph" w:styleId="aff4">
    <w:name w:val="footer"/>
    <w:basedOn w:val="a"/>
    <w:next w:val="aff5"/>
    <w:pPr>
      <w:tabs>
        <w:tab w:val="center" w:pos="4677"/>
        <w:tab w:val="right" w:pos="9355"/>
      </w:tabs>
    </w:pPr>
  </w:style>
  <w:style w:type="paragraph" w:customStyle="1" w:styleId="1c">
    <w:name w:val="Текст примечания1"/>
    <w:basedOn w:val="a"/>
    <w:next w:val="aff6"/>
  </w:style>
  <w:style w:type="paragraph" w:customStyle="1" w:styleId="23">
    <w:name w:val="Текст примечания2"/>
    <w:basedOn w:val="a"/>
  </w:style>
  <w:style w:type="paragraph" w:styleId="aff5">
    <w:name w:val="annotation subject"/>
    <w:next w:val="aff6"/>
    <w:pPr>
      <w:widowControl w:val="0"/>
      <w:suppressAutoHyphens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styleId="aff6">
    <w:name w:val="List Paragraph"/>
    <w:basedOn w:val="a"/>
    <w:next w:val="aff7"/>
    <w:uiPriority w:val="34"/>
    <w:qFormat/>
    <w:pPr>
      <w:ind w:left="720"/>
      <w:contextualSpacing/>
    </w:pPr>
  </w:style>
  <w:style w:type="paragraph" w:styleId="aff8">
    <w:name w:val="No Spacing"/>
    <w:next w:val="aff9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7">
    <w:name w:val="Знак Знак Знак Знак Знак Знак Знак Знак Знак Знак"/>
    <w:basedOn w:val="a"/>
    <w:next w:val="aff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f9">
    <w:name w:val="Таблица_шапка"/>
    <w:basedOn w:val="a"/>
    <w:next w:val="affb"/>
    <w:pPr>
      <w:keepNext/>
      <w:widowControl w:val="0"/>
      <w:autoSpaceDE w:val="0"/>
      <w:contextualSpacing/>
      <w:jc w:val="center"/>
    </w:pPr>
    <w:rPr>
      <w:b/>
      <w:szCs w:val="24"/>
      <w:lang w:val="x-none"/>
    </w:rPr>
  </w:style>
  <w:style w:type="paragraph" w:customStyle="1" w:styleId="affa">
    <w:name w:val="Таблица_итого"/>
    <w:basedOn w:val="a"/>
    <w:next w:val="affc"/>
    <w:pPr>
      <w:widowControl w:val="0"/>
      <w:autoSpaceDE w:val="0"/>
    </w:pPr>
    <w:rPr>
      <w:b/>
      <w:i/>
      <w:color w:val="000000"/>
      <w:lang w:val="x-none"/>
    </w:rPr>
  </w:style>
  <w:style w:type="paragraph" w:customStyle="1" w:styleId="affb">
    <w:name w:val="таблица"/>
    <w:basedOn w:val="a"/>
    <w:next w:val="affd"/>
    <w:pPr>
      <w:autoSpaceDE w:val="0"/>
    </w:pPr>
    <w:rPr>
      <w:color w:val="000000"/>
      <w:lang w:val="x-none"/>
    </w:rPr>
  </w:style>
  <w:style w:type="paragraph" w:customStyle="1" w:styleId="affc">
    <w:name w:val="Normal (Web)"/>
    <w:basedOn w:val="a"/>
    <w:next w:val="24"/>
    <w:pPr>
      <w:spacing w:before="280" w:after="280"/>
    </w:pPr>
    <w:rPr>
      <w:sz w:val="24"/>
      <w:szCs w:val="24"/>
    </w:rPr>
  </w:style>
  <w:style w:type="paragraph" w:customStyle="1" w:styleId="affd">
    <w:name w:val="Таблица_осн"/>
    <w:next w:val="msonormal0"/>
    <w:pPr>
      <w:keepLines/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24">
    <w:name w:val="Название объекта2"/>
    <w:basedOn w:val="a"/>
    <w:next w:val="a"/>
    <w:pPr>
      <w:keepNext/>
      <w:jc w:val="both"/>
    </w:pPr>
    <w:rPr>
      <w:b/>
      <w:bCs/>
      <w:sz w:val="24"/>
      <w:szCs w:val="18"/>
      <w:lang w:val="x-none"/>
    </w:rPr>
  </w:style>
  <w:style w:type="paragraph" w:customStyle="1" w:styleId="msonormal0">
    <w:name w:val="msonormal"/>
    <w:basedOn w:val="a"/>
    <w:next w:val="xl67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next w:val="xl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next w:val="xl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8">
    <w:name w:val="xl68"/>
    <w:basedOn w:val="a"/>
    <w:next w:val="xl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next w:val="xl71"/>
    <w:pPr>
      <w:spacing w:before="280" w:after="280"/>
    </w:pPr>
  </w:style>
  <w:style w:type="paragraph" w:customStyle="1" w:styleId="xl70">
    <w:name w:val="xl70"/>
    <w:basedOn w:val="a"/>
    <w:next w:val="xl72"/>
    <w:pPr>
      <w:spacing w:before="280" w:after="280"/>
    </w:pPr>
    <w:rPr>
      <w:b/>
      <w:bCs/>
    </w:rPr>
  </w:style>
  <w:style w:type="paragraph" w:customStyle="1" w:styleId="xl71">
    <w:name w:val="xl71"/>
    <w:basedOn w:val="a"/>
    <w:next w:val="xl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a"/>
    <w:next w:val="xl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3">
    <w:name w:val="xl73"/>
    <w:basedOn w:val="a"/>
    <w:next w:val="xl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/>
      <w:iCs/>
    </w:rPr>
  </w:style>
  <w:style w:type="paragraph" w:customStyle="1" w:styleId="xl74">
    <w:name w:val="xl74"/>
    <w:basedOn w:val="a"/>
    <w:next w:val="xl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i/>
      <w:iCs/>
      <w:sz w:val="16"/>
      <w:szCs w:val="16"/>
    </w:rPr>
  </w:style>
  <w:style w:type="paragraph" w:customStyle="1" w:styleId="xl75">
    <w:name w:val="xl75"/>
    <w:basedOn w:val="a"/>
    <w:next w:val="xl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6">
    <w:name w:val="xl76"/>
    <w:basedOn w:val="a"/>
    <w:next w:val="xl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next w:val="xl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8">
    <w:name w:val="xl78"/>
    <w:basedOn w:val="a"/>
    <w:next w:val="xl80"/>
    <w:pPr>
      <w:spacing w:before="280" w:after="280"/>
    </w:pPr>
    <w:rPr>
      <w:sz w:val="24"/>
      <w:szCs w:val="24"/>
    </w:rPr>
  </w:style>
  <w:style w:type="paragraph" w:customStyle="1" w:styleId="xl79">
    <w:name w:val="xl79"/>
    <w:basedOn w:val="a"/>
    <w:next w:val="xl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0">
    <w:name w:val="xl80"/>
    <w:basedOn w:val="a"/>
    <w:next w:val="xl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1">
    <w:name w:val="xl81"/>
    <w:basedOn w:val="a"/>
    <w:next w:val="xl83"/>
    <w:pPr>
      <w:spacing w:before="280" w:after="280"/>
    </w:pPr>
    <w:rPr>
      <w:rFonts w:ascii="Calibri" w:hAnsi="Calibri" w:cs="Calibri"/>
      <w:b/>
      <w:bCs/>
      <w:sz w:val="24"/>
      <w:szCs w:val="24"/>
    </w:rPr>
  </w:style>
  <w:style w:type="paragraph" w:customStyle="1" w:styleId="xl82">
    <w:name w:val="xl82"/>
    <w:basedOn w:val="a"/>
    <w:next w:val="xl84"/>
    <w:pPr>
      <w:spacing w:before="280" w:after="280"/>
    </w:pPr>
  </w:style>
  <w:style w:type="paragraph" w:customStyle="1" w:styleId="xl83">
    <w:name w:val="xl83"/>
    <w:basedOn w:val="a"/>
    <w:next w:val="xl85"/>
    <w:pPr>
      <w:spacing w:before="280" w:after="280"/>
    </w:pPr>
    <w:rPr>
      <w:b/>
      <w:bCs/>
    </w:rPr>
  </w:style>
  <w:style w:type="paragraph" w:customStyle="1" w:styleId="xl84">
    <w:name w:val="xl84"/>
    <w:basedOn w:val="a"/>
    <w:next w:val="xl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5">
    <w:name w:val="xl85"/>
    <w:basedOn w:val="a"/>
    <w:next w:val="xl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6">
    <w:name w:val="xl86"/>
    <w:basedOn w:val="a"/>
    <w:next w:val="xl89"/>
    <w:pPr>
      <w:spacing w:before="280" w:after="280"/>
    </w:pPr>
  </w:style>
  <w:style w:type="paragraph" w:customStyle="1" w:styleId="xl87">
    <w:name w:val="xl87"/>
    <w:basedOn w:val="a"/>
    <w:next w:val="xl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9">
    <w:name w:val="xl89"/>
    <w:basedOn w:val="a"/>
    <w:next w:val="xl91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0">
    <w:name w:val="xl90"/>
    <w:basedOn w:val="a"/>
    <w:next w:val="xl9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textAlignment w:val="center"/>
    </w:pPr>
    <w:rPr>
      <w:b/>
      <w:bCs/>
    </w:rPr>
  </w:style>
  <w:style w:type="paragraph" w:customStyle="1" w:styleId="xl91">
    <w:name w:val="xl91"/>
    <w:basedOn w:val="a"/>
    <w:next w:val="xl93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next w:val="xl9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3">
    <w:name w:val="xl93"/>
    <w:basedOn w:val="a"/>
    <w:next w:val="xl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textAlignment w:val="center"/>
    </w:pPr>
    <w:rPr>
      <w:b/>
      <w:bCs/>
    </w:rPr>
  </w:style>
  <w:style w:type="paragraph" w:customStyle="1" w:styleId="xl94">
    <w:name w:val="xl94"/>
    <w:basedOn w:val="a"/>
    <w:next w:val="xl9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5">
    <w:name w:val="xl95"/>
    <w:basedOn w:val="a"/>
    <w:next w:val="xl97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6">
    <w:name w:val="xl96"/>
    <w:basedOn w:val="a"/>
    <w:next w:val="xl9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</w:rPr>
  </w:style>
  <w:style w:type="paragraph" w:customStyle="1" w:styleId="xl97">
    <w:name w:val="xl97"/>
    <w:basedOn w:val="a"/>
    <w:next w:val="xl99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8">
    <w:name w:val="xl98"/>
    <w:basedOn w:val="a"/>
    <w:next w:val="xl100"/>
    <w:pPr>
      <w:spacing w:before="280" w:after="280"/>
    </w:pPr>
    <w:rPr>
      <w:sz w:val="28"/>
      <w:szCs w:val="28"/>
    </w:rPr>
  </w:style>
  <w:style w:type="paragraph" w:customStyle="1" w:styleId="xl99">
    <w:name w:val="xl99"/>
    <w:basedOn w:val="a"/>
    <w:next w:val="xl1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FF0000"/>
    </w:rPr>
  </w:style>
  <w:style w:type="paragraph" w:customStyle="1" w:styleId="xl100">
    <w:name w:val="xl100"/>
    <w:basedOn w:val="a"/>
    <w:next w:val="xl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</w:rPr>
  </w:style>
  <w:style w:type="paragraph" w:customStyle="1" w:styleId="xl101">
    <w:name w:val="xl101"/>
    <w:basedOn w:val="a"/>
    <w:next w:val="xl103"/>
    <w:pPr>
      <w:spacing w:before="280" w:after="280"/>
    </w:pPr>
    <w:rPr>
      <w:b/>
      <w:bCs/>
      <w:sz w:val="28"/>
      <w:szCs w:val="28"/>
    </w:rPr>
  </w:style>
  <w:style w:type="paragraph" w:customStyle="1" w:styleId="xl102">
    <w:name w:val="xl102"/>
    <w:basedOn w:val="a"/>
    <w:next w:val="xl104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next w:val="xl105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next w:val="xl106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next w:val="xl107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next w:val="xl108"/>
    <w:pP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next w:val="xl109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next w:val="xl110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next w:val="xl111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next w:val="1d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next w:val="210"/>
    <w:pPr>
      <w:spacing w:before="280" w:after="280"/>
    </w:pPr>
    <w:rPr>
      <w:rFonts w:ascii="Calibri" w:hAnsi="Calibri" w:cs="Calibri"/>
      <w:sz w:val="28"/>
      <w:szCs w:val="28"/>
    </w:rPr>
  </w:style>
  <w:style w:type="paragraph" w:customStyle="1" w:styleId="1d">
    <w:name w:val="Основной текст1"/>
    <w:basedOn w:val="a"/>
    <w:next w:val="affe"/>
    <w:pPr>
      <w:shd w:val="clear" w:color="auto" w:fill="FFFFFF"/>
      <w:spacing w:line="480" w:lineRule="exact"/>
      <w:jc w:val="both"/>
    </w:pPr>
    <w:rPr>
      <w:sz w:val="27"/>
      <w:szCs w:val="27"/>
      <w:shd w:val="clear" w:color="auto" w:fill="FFFFFF"/>
      <w:lang w:val="x-none"/>
    </w:rPr>
  </w:style>
  <w:style w:type="paragraph" w:customStyle="1" w:styleId="210">
    <w:name w:val="Основной текст с отступом 21"/>
    <w:basedOn w:val="a"/>
    <w:next w:val="32"/>
    <w:pPr>
      <w:ind w:firstLine="900"/>
      <w:jc w:val="both"/>
    </w:pPr>
    <w:rPr>
      <w:b/>
      <w:bCs/>
      <w:sz w:val="28"/>
      <w:szCs w:val="24"/>
    </w:rPr>
  </w:style>
  <w:style w:type="paragraph" w:customStyle="1" w:styleId="affe">
    <w:name w:val="Стиль"/>
    <w:next w:val="afff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2">
    <w:name w:val="Основной текст3"/>
    <w:basedOn w:val="a"/>
    <w:next w:val="afff0"/>
    <w:pPr>
      <w:widowControl w:val="0"/>
      <w:shd w:val="clear" w:color="auto" w:fill="FFFFFF"/>
      <w:spacing w:before="180" w:line="322" w:lineRule="exact"/>
      <w:ind w:firstLine="700"/>
      <w:jc w:val="both"/>
    </w:pPr>
    <w:rPr>
      <w:sz w:val="27"/>
      <w:szCs w:val="27"/>
      <w:lang w:val="en-US" w:bidi="en-US"/>
    </w:rPr>
  </w:style>
  <w:style w:type="paragraph" w:customStyle="1" w:styleId="afff">
    <w:name w:val="Содержимое таблицы"/>
    <w:basedOn w:val="a"/>
    <w:next w:val="afff1"/>
    <w:pPr>
      <w:suppressLineNumbers/>
    </w:pPr>
  </w:style>
  <w:style w:type="paragraph" w:customStyle="1" w:styleId="afff0">
    <w:name w:val="Заголовок таблицы"/>
    <w:next w:val="afff2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afff1">
    <w:name w:val="Содержимое врезки"/>
    <w:basedOn w:val="a"/>
    <w:next w:val="ListParagraph"/>
  </w:style>
  <w:style w:type="paragraph" w:customStyle="1" w:styleId="afff2">
    <w:name w:val="Верхний колонтитул слева"/>
    <w:basedOn w:val="a"/>
    <w:next w:val="ConsPlusNonformat"/>
    <w:pPr>
      <w:suppressLineNumbers/>
      <w:tabs>
        <w:tab w:val="center" w:pos="4875"/>
        <w:tab w:val="right" w:pos="9751"/>
      </w:tabs>
    </w:p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Noto Serif CJK SC" w:hAnsi="Courier New" w:cs="Courier New"/>
      <w:kern w:val="2"/>
      <w:sz w:val="24"/>
      <w:szCs w:val="24"/>
      <w:lang w:eastAsia="zh-CN" w:bidi="hi-IN"/>
    </w:rPr>
  </w:style>
  <w:style w:type="paragraph" w:customStyle="1" w:styleId="1e">
    <w:name w:val="Название объекта1"/>
    <w:basedOn w:val="a"/>
    <w:next w:val="a"/>
    <w:pPr>
      <w:keepNext/>
      <w:jc w:val="both"/>
    </w:pPr>
    <w:rPr>
      <w:b/>
      <w:bCs/>
      <w:szCs w:val="18"/>
    </w:rPr>
  </w:style>
  <w:style w:type="paragraph" w:customStyle="1" w:styleId="1f">
    <w:name w:val="Текст1"/>
    <w:basedOn w:val="a"/>
    <w:next w:val="aff4"/>
    <w:rPr>
      <w:rFonts w:ascii="Consolas" w:hAnsi="Consolas" w:cs="Consolas"/>
      <w:sz w:val="21"/>
      <w:szCs w:val="21"/>
      <w:lang w:val="x-none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afff3">
    <w:name w:val="Знак"/>
    <w:basedOn w:val="a"/>
    <w:rsid w:val="005514E4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f4">
    <w:name w:val="Обычный (Интернет)"/>
    <w:basedOn w:val="a"/>
    <w:uiPriority w:val="99"/>
    <w:semiHidden/>
    <w:unhideWhenUsed/>
    <w:rsid w:val="00C73B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5">
    <w:name w:val="Неразрешенное упоминание"/>
    <w:uiPriority w:val="99"/>
    <w:semiHidden/>
    <w:unhideWhenUsed/>
    <w:rsid w:val="00825857"/>
    <w:rPr>
      <w:color w:val="605E5C"/>
      <w:shd w:val="clear" w:color="auto" w:fill="E1DFDD"/>
    </w:rPr>
  </w:style>
  <w:style w:type="character" w:customStyle="1" w:styleId="fontstyle01">
    <w:name w:val="fontstyle01"/>
    <w:rsid w:val="00A3156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8779EC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8779EC"/>
    <w:rPr>
      <w:lang w:eastAsia="zh-CN"/>
    </w:rPr>
  </w:style>
  <w:style w:type="table" w:styleId="afff6">
    <w:name w:val="Table Grid"/>
    <w:basedOn w:val="a1"/>
    <w:uiPriority w:val="39"/>
    <w:rsid w:val="00877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РОСТА ЦЕН НА ГСМ ПО Г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РОСТА ЦЕН НА ГСМ ПО Г</dc:title>
  <dc:subject/>
  <dc:creator>user</dc:creator>
  <cp:keywords/>
  <cp:lastModifiedBy>Александр</cp:lastModifiedBy>
  <cp:revision>2</cp:revision>
  <cp:lastPrinted>2024-04-03T06:58:00Z</cp:lastPrinted>
  <dcterms:created xsi:type="dcterms:W3CDTF">2025-07-03T14:18:00Z</dcterms:created>
  <dcterms:modified xsi:type="dcterms:W3CDTF">2025-07-03T14:18:00Z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