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eastAsia="Times New Roman"/>
          <w:sz w:val="26"/>
          <w:szCs w:val="26"/>
        </w:rPr>
      </w:pPr>
      <w:r>
        <w:rPr/>
        <w:drawing>
          <wp:inline distT="0" distB="0" distL="0" distR="0">
            <wp:extent cx="476885" cy="7315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96" t="-1697" r="-2496" b="-1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222" w:leader="none"/>
        </w:tabs>
        <w:rPr>
          <w:sz w:val="26"/>
          <w:szCs w:val="26"/>
        </w:rPr>
      </w:pPr>
      <w:r>
        <w:rPr>
          <w:sz w:val="26"/>
          <w:szCs w:val="26"/>
        </w:rPr>
        <w:tab/>
        <w:t>№</w:t>
      </w:r>
    </w:p>
    <w:p>
      <w:pPr>
        <w:pStyle w:val="Normal"/>
        <w:tabs>
          <w:tab w:val="clear" w:pos="708"/>
          <w:tab w:val="left" w:pos="822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849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</w:r>
    </w:p>
    <w:p>
      <w:pPr>
        <w:pStyle w:val="Standard"/>
        <w:ind w:firstLine="709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</w:r>
    </w:p>
    <w:p>
      <w:pPr>
        <w:pStyle w:val="Normal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20.07.2021г.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представляемых в электронном виде», постановлением Администрации города Шарыпово от 04.12.2012 №233 «Об утверждении порядка разработки и утверждения административных регламентов предоставления муниципальных услуг», руководствуясь ст. 34 Устава города Шарыпово Красноярского края,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Web"/>
        <w:numPr>
          <w:ilvl w:val="0"/>
          <w:numId w:val="4"/>
        </w:numPr>
        <w:suppressAutoHyphens w:val="true"/>
        <w:ind w:firstLine="709" w:left="0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Утвердить Административный регламент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 согласно приложению к настоящему постановлению.</w:t>
      </w:r>
    </w:p>
    <w:p>
      <w:pPr>
        <w:pStyle w:val="Normal"/>
        <w:numPr>
          <w:ilvl w:val="0"/>
          <w:numId w:val="2"/>
        </w:numPr>
        <w:ind w:firstLine="709" w:left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numPr>
          <w:ilvl w:val="0"/>
          <w:numId w:val="2"/>
        </w:numPr>
        <w:ind w:firstLine="709" w:left="0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>В.Г. Хохлов</w:t>
      </w:r>
    </w:p>
    <w:p>
      <w:pPr>
        <w:pStyle w:val="Normal"/>
        <w:spacing w:lineRule="auto" w:line="259" w:before="0" w:after="16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before="0" w:after="0"/>
        <w:ind w:left="5954"/>
        <w:rPr>
          <w:sz w:val="26"/>
          <w:szCs w:val="26"/>
        </w:rPr>
      </w:pPr>
      <w:r>
        <w:rPr/>
        <w:t>Приложение к Постановлению Администрации города Шарыпово от ________________ № _________</w:t>
      </w:r>
    </w:p>
    <w:p>
      <w:pPr>
        <w:pStyle w:val="BodyText"/>
        <w:spacing w:before="4" w:after="120"/>
        <w:ind w:left="595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>
      <w:pPr>
        <w:pStyle w:val="14"/>
        <w:spacing w:lineRule="auto" w:line="240" w:before="0" w:after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bookmarkStart w:id="0" w:name="sub_3001"/>
      <w:bookmarkEnd w:id="0"/>
      <w:r>
        <w:rPr>
          <w:b/>
          <w:sz w:val="28"/>
          <w:szCs w:val="28"/>
        </w:rPr>
        <w:t>1. Общие положения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1.1.1. Административный регламент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  <w:br/>
        <w:t>(далее - Административный регламент) устанавливает стандарт и порядок предоставления муниципальной услуги по выдаче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 на территории Городского округа города Шарыпово Красноярского края (далее - муниципальная услуга).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1.1.2. Действие Административного регламента распространяется на виды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перечень которых утвержден постановлением Правительства Российской Федерации от 03.12.2014 №1300 (далее – Объекты, Постановление №1300).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1.1.3. 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Городского округа города Шарыпово Красноярского края, полномочия по распоряжению которыми в соответствии с федеральным законодательством возложены на органы местного самоуправления, за исключением размещения автомобильных дорог регионального или межмуниципального значения (далее - земельные участки).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1.2.1. Заявителем на получение муниципальной услуги является физическое или юридическое лицо, заинтересованное в получении разрешения на размещение Объекта на земельном участке (далее - заявитель).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1.2.2. Интересы заявителя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1.2.3.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анкетирования) не проводится.</w:t>
      </w:r>
    </w:p>
    <w:p>
      <w:pPr>
        <w:pStyle w:val="Normal"/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Требование предоставления заявителю 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результата, за предоставлением которого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обратился заявитель</w:t>
      </w:r>
    </w:p>
    <w:p>
      <w:pPr>
        <w:pStyle w:val="Normal"/>
        <w:widowControl w:val="false"/>
        <w:suppressAutoHyphens w:val="true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567"/>
        <w:rPr>
          <w:sz w:val="28"/>
          <w:szCs w:val="28"/>
        </w:rPr>
      </w:pPr>
      <w:r>
        <w:rPr>
          <w:sz w:val="28"/>
          <w:szCs w:val="28"/>
        </w:rPr>
        <w:t>1.3.1. Муниципальная услуга предоставляется заявителю в соответствии с вариантом предоставления муниципальной услуги.</w:t>
      </w:r>
    </w:p>
    <w:p>
      <w:pPr>
        <w:pStyle w:val="Normal"/>
        <w:widowControl w:val="false"/>
        <w:suppressAutoHyphens w:val="true"/>
        <w:ind w:firstLine="567"/>
        <w:rPr>
          <w:sz w:val="28"/>
          <w:szCs w:val="28"/>
        </w:rPr>
      </w:pPr>
      <w:r>
        <w:rPr>
          <w:sz w:val="28"/>
          <w:szCs w:val="28"/>
        </w:rPr>
        <w:t>1.3.2. Вариант предоставления муниципальной услуги определяется исходя из установленных в соответствии с приложением №1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>
      <w:pPr>
        <w:pStyle w:val="Normal"/>
        <w:widowControl w:val="false"/>
        <w:suppressAutoHyphens w:val="true"/>
        <w:ind w:firstLine="567"/>
        <w:rPr>
          <w:sz w:val="28"/>
          <w:szCs w:val="28"/>
        </w:rPr>
      </w:pPr>
      <w:r>
        <w:rPr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>
      <w:pPr>
        <w:pStyle w:val="Normal"/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>
      <w:pPr>
        <w:pStyle w:val="Normal"/>
        <w:shd w:val="clear" w:color="auto" w:fill="FFFFFF"/>
        <w:tabs>
          <w:tab w:val="clear" w:pos="708"/>
          <w:tab w:val="left" w:pos="2895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Наименование муниципальной услуги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Наименование муниципальной услуги: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Наименование органа, предоставляющего </w:t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муниципальную услугу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1134" w:leader="none"/>
        </w:tabs>
        <w:ind w:firstLine="709"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Органом, осуществляющим предоставление муниципальной услуги, является Администрация города Шарыпово</w:t>
        <w:br/>
        <w:t>(далее - Уполномоченный орган)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по</w:t>
      </w:r>
      <w:r>
        <w:rPr>
          <w:color w:val="181818"/>
          <w:spacing w:val="45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адресу:</w:t>
      </w:r>
      <w:r>
        <w:rPr>
          <w:color w:val="181818"/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662314, Красноярский край, город Шарыпово, улица Горького, 14«а»;</w:t>
      </w:r>
    </w:p>
    <w:p>
      <w:pPr>
        <w:pStyle w:val="BodyText"/>
        <w:ind w:firstLine="709"/>
        <w:rPr>
          <w:sz w:val="28"/>
          <w:szCs w:val="28"/>
        </w:rPr>
      </w:pPr>
      <w:r>
        <w:rPr>
          <w:color w:val="181818"/>
          <w:szCs w:val="28"/>
        </w:rPr>
        <w:t>Адрес</w:t>
      </w:r>
      <w:r>
        <w:rPr>
          <w:color w:val="181818"/>
          <w:spacing w:val="-5"/>
          <w:szCs w:val="28"/>
        </w:rPr>
        <w:t xml:space="preserve"> </w:t>
      </w:r>
      <w:r>
        <w:rPr>
          <w:color w:val="181818"/>
          <w:szCs w:val="28"/>
        </w:rPr>
        <w:t>электронной</w:t>
      </w:r>
      <w:r>
        <w:rPr>
          <w:color w:val="181818"/>
          <w:spacing w:val="-5"/>
          <w:szCs w:val="28"/>
        </w:rPr>
        <w:t xml:space="preserve"> </w:t>
      </w:r>
      <w:r>
        <w:rPr>
          <w:color w:val="181818"/>
          <w:szCs w:val="28"/>
        </w:rPr>
        <w:t>почты:</w:t>
      </w:r>
      <w:r>
        <w:rPr>
          <w:color w:val="181818"/>
          <w:spacing w:val="-3"/>
          <w:szCs w:val="28"/>
        </w:rPr>
        <w:t xml:space="preserve"> </w:t>
      </w:r>
      <w:r>
        <w:rPr>
          <w:szCs w:val="28"/>
        </w:rPr>
        <w:t>adm@57.krskcit.ru;</w:t>
      </w:r>
    </w:p>
    <w:p>
      <w:pPr>
        <w:pStyle w:val="BodyText"/>
        <w:ind w:firstLine="709"/>
        <w:rPr>
          <w:szCs w:val="28"/>
        </w:rPr>
      </w:pPr>
      <w:r>
        <w:rPr>
          <w:color w:val="181818"/>
          <w:szCs w:val="28"/>
        </w:rPr>
        <w:t>График</w:t>
      </w:r>
      <w:r>
        <w:rPr>
          <w:color w:val="181818"/>
          <w:spacing w:val="57"/>
          <w:szCs w:val="28"/>
        </w:rPr>
        <w:t xml:space="preserve"> </w:t>
      </w:r>
      <w:r>
        <w:rPr>
          <w:color w:val="181818"/>
          <w:szCs w:val="28"/>
        </w:rPr>
        <w:t>работы:</w:t>
      </w:r>
      <w:r>
        <w:rPr>
          <w:color w:val="181818"/>
          <w:spacing w:val="58"/>
          <w:szCs w:val="28"/>
        </w:rPr>
        <w:t xml:space="preserve"> </w:t>
      </w:r>
      <w:r>
        <w:rPr>
          <w:color w:val="181818"/>
          <w:szCs w:val="28"/>
        </w:rPr>
        <w:t>ежедневно</w:t>
      </w:r>
      <w:r>
        <w:rPr>
          <w:color w:val="181818"/>
          <w:spacing w:val="58"/>
          <w:szCs w:val="28"/>
        </w:rPr>
        <w:t xml:space="preserve"> </w:t>
      </w:r>
      <w:r>
        <w:rPr>
          <w:color w:val="181818"/>
          <w:szCs w:val="28"/>
        </w:rPr>
        <w:t>с</w:t>
      </w:r>
      <w:r>
        <w:rPr>
          <w:color w:val="181818"/>
          <w:spacing w:val="57"/>
          <w:szCs w:val="28"/>
        </w:rPr>
        <w:t xml:space="preserve"> 8:</w:t>
      </w:r>
      <w:r>
        <w:rPr>
          <w:color w:val="181818"/>
          <w:szCs w:val="28"/>
        </w:rPr>
        <w:t>00</w:t>
      </w:r>
      <w:r>
        <w:rPr>
          <w:color w:val="181818"/>
          <w:spacing w:val="58"/>
          <w:szCs w:val="28"/>
        </w:rPr>
        <w:t xml:space="preserve"> </w:t>
      </w:r>
      <w:r>
        <w:rPr>
          <w:color w:val="181818"/>
          <w:szCs w:val="28"/>
        </w:rPr>
        <w:t>до</w:t>
      </w:r>
      <w:r>
        <w:rPr>
          <w:color w:val="181818"/>
          <w:spacing w:val="59"/>
          <w:szCs w:val="28"/>
        </w:rPr>
        <w:t xml:space="preserve"> </w:t>
      </w:r>
      <w:r>
        <w:rPr>
          <w:color w:val="181818"/>
          <w:szCs w:val="28"/>
        </w:rPr>
        <w:t>17:00,</w:t>
      </w:r>
      <w:r>
        <w:rPr>
          <w:color w:val="181818"/>
          <w:spacing w:val="61"/>
          <w:szCs w:val="28"/>
        </w:rPr>
        <w:t xml:space="preserve"> </w:t>
      </w:r>
      <w:r>
        <w:rPr>
          <w:color w:val="181818"/>
          <w:szCs w:val="28"/>
        </w:rPr>
        <w:t>перерыв</w:t>
      </w:r>
      <w:r>
        <w:rPr>
          <w:color w:val="181818"/>
          <w:spacing w:val="57"/>
          <w:szCs w:val="28"/>
        </w:rPr>
        <w:t xml:space="preserve"> </w:t>
      </w:r>
      <w:r>
        <w:rPr>
          <w:color w:val="181818"/>
          <w:szCs w:val="28"/>
        </w:rPr>
        <w:t>на</w:t>
      </w:r>
      <w:r>
        <w:rPr>
          <w:color w:val="181818"/>
          <w:spacing w:val="57"/>
          <w:szCs w:val="28"/>
        </w:rPr>
        <w:t xml:space="preserve"> </w:t>
      </w:r>
      <w:r>
        <w:rPr>
          <w:color w:val="181818"/>
          <w:szCs w:val="28"/>
        </w:rPr>
        <w:t>обед</w:t>
      </w:r>
      <w:r>
        <w:rPr>
          <w:color w:val="181818"/>
          <w:spacing w:val="59"/>
          <w:szCs w:val="28"/>
        </w:rPr>
        <w:t xml:space="preserve"> </w:t>
      </w:r>
      <w:r>
        <w:rPr>
          <w:color w:val="181818"/>
          <w:szCs w:val="28"/>
        </w:rPr>
        <w:t>с</w:t>
      </w:r>
      <w:r>
        <w:rPr>
          <w:color w:val="181818"/>
          <w:spacing w:val="57"/>
          <w:szCs w:val="28"/>
        </w:rPr>
        <w:t xml:space="preserve"> </w:t>
      </w:r>
      <w:r>
        <w:rPr>
          <w:color w:val="181818"/>
          <w:szCs w:val="28"/>
        </w:rPr>
        <w:t>12:00</w:t>
      </w:r>
      <w:r>
        <w:rPr>
          <w:color w:val="181818"/>
          <w:spacing w:val="58"/>
          <w:szCs w:val="28"/>
        </w:rPr>
        <w:t xml:space="preserve"> </w:t>
      </w:r>
      <w:r>
        <w:rPr>
          <w:color w:val="181818"/>
          <w:szCs w:val="28"/>
        </w:rPr>
        <w:t>до</w:t>
      </w:r>
      <w:r>
        <w:rPr>
          <w:color w:val="181818"/>
          <w:spacing w:val="60"/>
          <w:szCs w:val="28"/>
        </w:rPr>
        <w:t xml:space="preserve"> </w:t>
      </w:r>
      <w:r>
        <w:rPr>
          <w:color w:val="181818"/>
          <w:spacing w:val="-2"/>
          <w:szCs w:val="28"/>
        </w:rPr>
        <w:t>13:00;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Выходные дни – суббота, воскресенье.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(отдел) Администрации, ответственное за предоставление муниципальной услуги – отдел архитектуры и градостроительства Администрации города Шарыпово (далее - Отдел).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Местонахождение Отдела: 662314, Красноярский край, город Шарыпово, улица Горького, 12;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Адрес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почты: oaig@57.krskcit.ru;</w:t>
      </w:r>
    </w:p>
    <w:p>
      <w:pPr>
        <w:pStyle w:val="Normal"/>
        <w:ind w:firstLine="709"/>
        <w:rPr>
          <w:color w:val="181818"/>
          <w:spacing w:val="-2"/>
          <w:sz w:val="28"/>
          <w:szCs w:val="28"/>
        </w:rPr>
      </w:pPr>
      <w:r>
        <w:rPr>
          <w:sz w:val="28"/>
          <w:szCs w:val="28"/>
        </w:rPr>
        <w:t>График работы Отдела:</w:t>
      </w:r>
      <w:r>
        <w:rPr>
          <w:color w:val="181818"/>
          <w:sz w:val="28"/>
          <w:szCs w:val="28"/>
        </w:rPr>
        <w:t xml:space="preserve"> ежедневно</w:t>
      </w:r>
      <w:r>
        <w:rPr>
          <w:color w:val="181818"/>
          <w:spacing w:val="5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с</w:t>
      </w:r>
      <w:r>
        <w:rPr>
          <w:color w:val="181818"/>
          <w:spacing w:val="57"/>
          <w:sz w:val="28"/>
          <w:szCs w:val="28"/>
        </w:rPr>
        <w:t xml:space="preserve"> 8:</w:t>
      </w:r>
      <w:r>
        <w:rPr>
          <w:color w:val="181818"/>
          <w:sz w:val="28"/>
          <w:szCs w:val="28"/>
        </w:rPr>
        <w:t>00</w:t>
      </w:r>
      <w:r>
        <w:rPr>
          <w:color w:val="181818"/>
          <w:spacing w:val="5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до</w:t>
      </w:r>
      <w:r>
        <w:rPr>
          <w:color w:val="181818"/>
          <w:spacing w:val="59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17:00,</w:t>
      </w:r>
      <w:r>
        <w:rPr>
          <w:color w:val="181818"/>
          <w:spacing w:val="61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перерыв</w:t>
      </w:r>
      <w:r>
        <w:rPr>
          <w:color w:val="181818"/>
          <w:spacing w:val="57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на</w:t>
      </w:r>
      <w:r>
        <w:rPr>
          <w:color w:val="181818"/>
          <w:spacing w:val="57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обед</w:t>
      </w:r>
      <w:r>
        <w:rPr>
          <w:color w:val="181818"/>
          <w:spacing w:val="59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с</w:t>
      </w:r>
      <w:r>
        <w:rPr>
          <w:color w:val="181818"/>
          <w:spacing w:val="57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12:00</w:t>
      </w:r>
      <w:r>
        <w:rPr>
          <w:color w:val="181818"/>
          <w:spacing w:val="5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до</w:t>
      </w:r>
      <w:r>
        <w:rPr>
          <w:color w:val="181818"/>
          <w:spacing w:val="60"/>
          <w:sz w:val="28"/>
          <w:szCs w:val="28"/>
        </w:rPr>
        <w:t xml:space="preserve"> </w:t>
      </w:r>
      <w:r>
        <w:rPr>
          <w:color w:val="181818"/>
          <w:spacing w:val="-2"/>
          <w:sz w:val="28"/>
          <w:szCs w:val="28"/>
        </w:rPr>
        <w:t>13:00;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Выходные дни Отдела – суббота, воскресенье.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2.2.2. В предоставлении муниципальной услуги принимает участие многофункциональный центр </w:t>
      </w:r>
      <w:r>
        <w:rPr>
          <w:bCs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>
        <w:rPr>
          <w:sz w:val="28"/>
          <w:szCs w:val="28"/>
        </w:rPr>
        <w:t>при наличии соответствующего соглашения о взаимодействии.</w:t>
      </w:r>
    </w:p>
    <w:p>
      <w:pPr>
        <w:pStyle w:val="Normal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Многофункциональный центр не вправе принимать решение об отказе в приеме </w:t>
      </w:r>
      <w:r>
        <w:rPr>
          <w:sz w:val="28"/>
          <w:szCs w:val="28"/>
        </w:rPr>
        <w:t>заявления о выдаче разрешения на размещение Объекта, вид которого утвержден Постановлением №1300 (далее – заявление о выдаче разрешения)</w:t>
      </w:r>
      <w:r>
        <w:rPr>
          <w:bCs/>
          <w:sz w:val="28"/>
          <w:szCs w:val="28"/>
        </w:rPr>
        <w:t xml:space="preserve"> и прилагаемых к ним документов в случае, если такое заявление подано в многофункциональный центр. 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2.2.3. При предоставлении муниципальной услуги Уполномоченный орган взаимодействует: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с Управлением Федеральной службы государственной регистрации, кадастра и картографии по Красноярскому краю;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с Федеральной налоговой службой по Красноярскому краю.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Правовые основания для предоставления муниципальной услуги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2.3.1.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Конституция Российской Федерации;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Земельный кодекс Российской Федерации;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Гражданский кодекс Российской Федерации;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Градостроительный кодекс Российской Федерации;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Водный кодекс Российской Федерации;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Жилищный кодекс Российской Федерации;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от 25.10.2001 №137-ФЗ «О введении в действие Земельного кодекса Российской Федерации»;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от 29.12.2004 №191-ФЗ «О введении в действие Градостроительного кодекса Российской Федерации»;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от 13.07.2015 №218-ФЗ «О государственной регистрации недвижимости»;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от 27.07.2010 №210-ФЗ «Об организации предоставления государственных и муниципальных услуг» (далее – Федеральный закон №210-ФЗ);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от 06.04.2011 №63-ФЗ «Об электронной подписи»</w:t>
      </w:r>
      <w:r>
        <w:rPr/>
        <w:t xml:space="preserve"> </w:t>
      </w:r>
      <w:r>
        <w:rPr>
          <w:bCs/>
          <w:sz w:val="28"/>
          <w:szCs w:val="28"/>
        </w:rPr>
        <w:t>(далее - Федеральный закон № 63-ФЗ);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Российской Федерации от 09.06.1995</w:t>
        <w:br/>
        <w:t>№578 «Об утверждении Правил охраны линий и сооружений связи Российской Федерации»;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Российской Федерации от 24.02.2009</w:t>
        <w:br/>
        <w:t>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Российской Федерации от 27.09.2011</w:t>
        <w:br/>
        <w:t>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№797);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Российской Федерации от 03.12.2014</w:t>
        <w:br/>
        <w:t>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приказ Министерства экономического развития Российской Федерации от 01.09.2014 №540 «Об утверждении классификатора видов разрешенного использования земельных участков»;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Закон Красноярского края от 04.12.2008 №7-2542 «О регулировании земельных отношений в Красноярском крае»;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Закон Красноярского края от 08.06.2017 №3-714 «Об установлении случаев, при которых не требуется получение разрешения на строительство на территории края»;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постановление Правительства Красноярского края от 15.12.2015</w:t>
        <w:br/>
        <w:t>№677-П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Постановление №677-П);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- решение Шарыповского городского Совета депутатов города Шарыпово Красноярского края от 13.09.2022 №26-89 «Об утверждении Генерального плана городского округа город Шарыпово Красноярского края»;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- решение Шарыповского городского Совета депутатов города Шарыпово Красноярского края от 28.02.2023 №33-117 «Об утверждении Правил землепользования и застройки городского округа город Шарыпово Красноярского края»;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Устав городского округа города Шарыпово.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>
      <w:pPr>
        <w:pStyle w:val="Normal"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2.3.2.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Администрации </w:t>
      </w:r>
      <w:hyperlink r:id="rId3">
        <w:r>
          <w:rPr>
            <w:rStyle w:val="Hyperlink"/>
            <w:bCs/>
            <w:sz w:val="28"/>
            <w:szCs w:val="28"/>
          </w:rPr>
          <w:t>https://sharypovo.gosuslugi.ru</w:t>
        </w:r>
      </w:hyperlink>
      <w:r>
        <w:rPr>
          <w:bCs/>
          <w:sz w:val="28"/>
          <w:szCs w:val="28"/>
        </w:rPr>
        <w:t xml:space="preserve">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https://www.gosuslugi.ru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https://www.gosuslugi.krskstate.ru (далее – Региональный портал).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Результат предоставления муниципальной услуги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2.4.1. Результатом предоставления муниципальной услуги является: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1) решение о выдаче разрешения на размещение Объекта, вид которого установлен Постановлением №1300 (далее - разрешение);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2) решение об отказе в выдаче разрешения, при наличии оснований, указанных в пункте 2.9.2 Административного регламента.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2.4.1.2. Разрешение оформляется по форме, утвержденной Постановлением №677-П.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выдаче разрешения, является муниципальный правовой акт Уполномоченного органа с приложением разрешения, оформленный по форме, приведенной в приложении №2 к Административному регламенту.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об отказе в выдаче разрешения, является муниципальный правовой акт Уполномоченного органа с указанием оснований, указанных в пункте 2.9.2 Административного регламента, оформленный по форме, приведенной в приложении №3 к Административному регламенту.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2.4.2.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№63-ФЗ.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Срок предоставления муниципальной услуги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2.5.1. Срок предоставления муниципальной услуги составляет не более 30 рабочих дней со дня поступления заявления о предоставлении муниципальной услуги в Уполномоченный орган.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В случае подачи запроса о предоставлении муниципальной услуги и документов в многофункциональный центр срок предоставления муниципальной услуги исчисляется со дня передачи многофункциональным центром такого запроса и документов в Уполномоченный орган.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 считается поступившим в Уполномоченный орган со дня его регистрации.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2.5.2. Уполномоченный орган в течение 30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указанном в заявлении, один из результатов предоставления муниципальной услуги, указанных в пункте 2.4.1 Административного регламента.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2.5.3. Выдача разрешения осуществляется в течение 3 рабочих дней со дня принятия и регистрации результата предоставления муниципальной услуги.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2.5.4. Приостановление предоставления муниципальной услуги действующим законодательством не предусмотрено.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Исчерпывающий перечень документов, необходимых</w:t>
      </w:r>
      <w:r>
        <w:rPr/>
        <w:t xml:space="preserve"> </w:t>
      </w:r>
      <w:r>
        <w:rPr>
          <w:b/>
          <w:bCs/>
          <w:sz w:val="28"/>
          <w:szCs w:val="28"/>
        </w:rPr>
        <w:t>для предоставления муниципальной услуги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1) заявление о выдаче разрешения на размещение Объекта (далее - заявление):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в форме документа на бумажном носителе по форме согласно приложению №4 к Административному регламенту;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№63-ФЗ, при обращении посредством Единого портала, Регионального портала;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2) копию документа, подтверждающего полномочия представителя заявителя, копию паспорта или иного документа, удостоверяющего личность заявителя или его представителя в соответствии с законодательством Российской Федерации;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3) схему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размещать объект на землях или части земельного участка (с использованием системы координат, принимаемой при ведении государственного кадастра недвижимости). Схема границ оформляется в соответствии с требованиями, установленными Постановлением №677-П;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4) выписку из Единого государственного реестра индивидуальных предпринимателей (в случае если заявление подается индивидуальным предпринимателем);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5) выписку из Единого государственного реестра юридических лиц (в случае если заявление подается юридическим лицом);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6) выписку из Единого государственного реестра недвижимости, выданную не ранее чем за 30 календарных дней до дня ее предоставления.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если указанные в подпунктах 4-6 настоящего пункта документы не представлены заявителем по собственной инициативе, Уполномоченный орган запрашивает их в течение 3 рабочих дней в порядке межведомственного информационного взаимодействия в соответствии с Федеральным законом №210-ФЗ.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2.6.2. Заявление и прилагаемые документы могут быть представлены (направлены) заявителем одним из следующих способов: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1) лично или посредством почтового отправления в Уполномоченный орган;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2) через многофункциональный центр;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3) через Региональный портал или Единый портал.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и прилагаемых к нему документов в электронной форме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уведомления с использованием интерактивной формы в электронном виде.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2.6.3. Запрещается требовать от заявителя: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№210-ФЗ,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городского округа город Шарыпово, за исключением документов, включенных в определенный частью 6 статьи 7 Федерального закона №210-ФЗ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№210-ФЗ;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неудобства;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2.7.1. Документы (их копии или сведения, содержащиеся в них), необходимые для предоставления муниципальной услуги, которые запрашиваются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СМЭВ), осуществляемого в порядке и сроки, установленные законодательством и муниципальными правовыми актами городской округ город Шарыпово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если заявитель не предоставил их самостоятельно: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1) выписка из Единого государственного реестра индивидуальных предпринимателей (в случае если заявление подается индивидуальным предпринимателем);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2) выписка из Единого государственного реестра юридических лиц (в случае если заявление подается юридическим лицом);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3) выписка из Единого государственного реестра недвижимости.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2.7.2. Документы, предусмотренные пунктом 2.7.1 Административного регламента, заявитель вправе представить по собственной инициативе.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предоставить документы (сведения), указанные в </w:t>
      </w:r>
      <w:r>
        <w:fldChar w:fldCharType="begin"/>
      </w:r>
      <w:r>
        <w:rPr>
          <w:rStyle w:val="Hyperlink"/>
          <w:sz w:val="28"/>
          <w:szCs w:val="28"/>
        </w:rPr>
        <w:instrText xml:space="preserve"> HYPERLINK "https://www.garant.ru/products/ipo/prime/doc/403158766/" \l "271"</w:instrText>
      </w:r>
      <w:r>
        <w:rPr>
          <w:rStyle w:val="Hyperlink"/>
          <w:sz w:val="28"/>
          <w:szCs w:val="28"/>
        </w:rPr>
        <w:fldChar w:fldCharType="separate"/>
      </w:r>
      <w:r>
        <w:rPr>
          <w:rStyle w:val="Hyperlink"/>
          <w:sz w:val="28"/>
          <w:szCs w:val="28"/>
        </w:rPr>
        <w:t>пункте 2.7.1</w:t>
      </w:r>
      <w:r>
        <w:rPr>
          <w:rStyle w:val="Hyperlink"/>
          <w:sz w:val="28"/>
          <w:szCs w:val="28"/>
        </w:rPr>
        <w:fldChar w:fldCharType="end"/>
      </w:r>
      <w:r>
        <w:rPr>
          <w:sz w:val="28"/>
          <w:szCs w:val="28"/>
        </w:rPr>
        <w:t xml:space="preserve"> Административного регламента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2.8.1. Основаниями для отказа в приеме документов, необходимых для предоставления муниципальной услуги,</w:t>
      </w:r>
      <w:r>
        <w:rPr/>
        <w:t xml:space="preserve"> </w:t>
      </w:r>
      <w:r>
        <w:rPr>
          <w:sz w:val="28"/>
          <w:szCs w:val="28"/>
        </w:rPr>
        <w:t>в том числе представленных в электронной форме, являются: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документы поданы в орган, неуполномоченный на предоставление услуги;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подача заявления о предоставлении муниципальной 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несоблюдение установленных статьей 11 Федерального закона</w:t>
        <w:br/>
        <w:t>№63-ФЗ условий признания действительности усиленной квалифицированной электронной подписи;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неполное заполнение полей в форме запроса, в том числе в интерактивной форме на ЕПГУ;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наличие противоречивых сведений в запросе и приложенных к нему документах.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2.8.2. Рекомендуемая форма решения об отказе в приеме документов, необходимых для предоставления муниципальной услуги, приведена в приложении №5 к Административному регламенту.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2.8.3. Отказ в приеме документов, указанных в пункте 2.6.1 Административного регламента, не препятствует повторному обращению заявителя за получением муниципальной услуги.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Исчерпывающий перечень оснований для приостановления предоставления муниципальной услуги или отказа 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 предоставлении муниципальной услуги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2.9.1. Основания для приостановления предоставления муниципальной услуги не предусмотрены.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2.9.2. Основания для отказа в предоставлении муниципальной услуги: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1) размещаемый Объект не соответствует следующим условиям: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размещаемого Объекта утвержденным документам территориального планирования;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предполагаемого к размещению Объекта видам объектов, утвержденным Постановлением №1300;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2) заявление подано с нарушением требований, установленных пунктом 2.6.1 Административного регламента;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3) земельный участок, необходимый для размещения Объекта, предоставлен гражданину или юридическому лицу.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2.9.3. Перечень оснований для отказа в предоставлении муниципальной услуги является исчерпывающим.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2.9.4. Решение об отказе в предоставлении муниципальной услуги с указанием причин отказа: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ответственного за предоставление услуги, в личный кабинет на Едином портале, Региональном портале в случае, если это указано в заявлении о предоставлении муниципальной услуги;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2.10. Размер платы, взимаемой с заявителя при предоставлении </w:t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и способы ее взимания</w:t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Предоставление необходимых и обязательных услуг не требуется.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70" w:before="0" w:after="255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осуществляется, плата за предоставление указанных услуг не взимается.</w:t>
      </w:r>
    </w:p>
    <w:p>
      <w:pPr>
        <w:pStyle w:val="Normal"/>
        <w:shd w:val="clear" w:color="auto" w:fill="FFFFFF"/>
        <w:spacing w:lineRule="atLeast" w:line="270" w:before="0" w:after="255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Максимальный срок ожидания заявителя в очереди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 подаче заявления и документов для предоставления муниципальной услуги или при получении результата предоставления муниципальной услуги составляет не более 15 минут.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</w:t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2.14.1.</w:t>
      </w:r>
      <w:r>
        <w:rPr>
          <w:sz w:val="28"/>
          <w:szCs w:val="28"/>
        </w:rPr>
        <w:t xml:space="preserve">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 в Уполномоченный орган.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2.14.2. При личном обращении в многофункциональный центр в день подачи заявления заявителю выдается расписка из государственной информационной системы «Многофункциональный центр предоставления государственных и муниципальных услуг» с регистрационным номером, подтверждающим, что заявление отправлено и датой подачи электронного заявления.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2.14.3.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2.14.4. В случае представления документов в электронной форме вне рабочего времени Уполномоченного органа либо в выходной, нерабочий праздничный день днем поступления документов считается первый рабочий день, следующий за днем представления заявителем документов.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2.15. Требования к помещениям, в которых предоставляется </w:t>
      </w:r>
    </w:p>
    <w:p>
      <w:pPr>
        <w:pStyle w:val="Normal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услуга</w:t>
      </w:r>
    </w:p>
    <w:p>
      <w:pPr>
        <w:pStyle w:val="Normal"/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2.15.2. 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2.15.3.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1) возможность посадки в транспортное средство и высадки из него, в том числе с использованием кресла-коляски;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5) допуск сурдопереводчика и тифлосурдопереводчика;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r>
        <w:fldChar w:fldCharType="begin"/>
      </w:r>
      <w:r>
        <w:rPr>
          <w:rStyle w:val="Hyperlink"/>
          <w:sz w:val="28"/>
          <w:szCs w:val="28"/>
        </w:rPr>
        <w:instrText xml:space="preserve"> HYPERLINK "https://www.garant.ru/products/ipo/prime/doc/403158766/" \l "21521"</w:instrText>
      </w:r>
      <w:r>
        <w:rPr>
          <w:rStyle w:val="Hyperlink"/>
          <w:sz w:val="28"/>
          <w:szCs w:val="28"/>
        </w:rPr>
        <w:fldChar w:fldCharType="separate"/>
      </w:r>
      <w:r>
        <w:rPr>
          <w:rStyle w:val="Hyperlink"/>
          <w:sz w:val="28"/>
          <w:szCs w:val="28"/>
        </w:rPr>
        <w:t>подпунктах 1-4</w:t>
      </w:r>
      <w:r>
        <w:rPr>
          <w:rStyle w:val="Hyperlink"/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2.16. Показатели доступности и качества муниципальной услуги</w:t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2.16.1. Показателями доступности муниципальной услуги являются: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наличие исчерпывающей информации о способах, порядке и сроках предоставления муниципальной услуги на информационных стендах, официальном сайте Администрации, на Едином портале, Региональном портале;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оказание помощи инвалидам в преодолении барьеров, мешающих получению ими услуг наравне с другими лицами.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2.16.2. Показателями качества муниципальной услуги являются: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1) соблюдение сроков приема и рассмотрения документов;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2) соблюдение срока получения результата муниципальной услуги;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3) отсутствие обоснованных жалоб на нарушения Административного регламента, совершенные работниками Уполномоченного органа;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4) количество взаимодействий заявителя с должностными лицами (без учета консультаций).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2.16.3. 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многофункциональном центре.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2.16.4. Предоставление муниципальной услуги осуществляется в любом многофункциональном центре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2.17. Иные требования,</w:t>
      </w:r>
      <w:r>
        <w:rPr/>
        <w:t xml:space="preserve"> </w:t>
      </w:r>
      <w:r>
        <w:rPr>
          <w:b/>
          <w:bCs/>
          <w:sz w:val="28"/>
          <w:szCs w:val="28"/>
        </w:rPr>
        <w:t>учитывающие особенности предоставления муниципальной услуги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2.17.1. При предоставлении муниципальной услуги в электронном виде заявитель вправе: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№210-ФЗ с использованием Личного кабинета Единого портала, Регионального портала посредством заполнения электронной формы заявления;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е) подать жалобу на решение и действие (бездействие) Уполномоченного органа, а также его должностных лиц, муниципальных служащих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2.17.2.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2.17.3. При наличии технической возможности может осуществляться предварительная запись заявителей на прием посредством Единого портала, Регионального портала.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2.17.4. Порядок исправления допущенных опечаток и ошибок в разрешении.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Заявитель вправе обратиться в Уполномоченный орган с заявлением об исправлении допущенных опечаток и ошибок в разрешении (далее - заявление об исправлении допущенных опечаток и ошибок) по форме согласно приложению №6 к Административному регламенту в порядке, установленном пунктами 2.6.2, 2.14 Административного регламента.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подтверждения наличия допущенных опечаток, ошибок в разрешении Уполномоченный орган вносит исправления в ранее выданное разрешение. Дата и номер выданного разрешения не изменяются, а в соответствующей графе формы разрешения указывается дата внесения исправлений.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Разрешение с внесенными исправлениями допущенных опечаток и ошибок либо решение об отказе во внесении исправлений в разрешение по форме согласно приложению №7 к Административному регламенту направляется заявителю в порядке, установленном пунктом 2.4.2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2.17.5. Исчерпывающий перечень оснований для отказа в исправлении допущенных опечаток и ошибок в разрешении: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а) несоответствие заявителя кругу лиц, указанных в пункте 1.2.1 Административного регламента;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б) отсутствие опечаток и ошибок в разрешении.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2.17.6. Порядок выдачи дубликата разрешения.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Заявитель вправе обратиться в Уполномоченный орган с заявлением о выдаче дубликата разрешения (далее соответственно – заявление о выдаче дубликата, дубликат) по форме согласно приложению №8 к Административному регламенту, в порядке, установленном пунктами 2.6.2, 2.14 Административного регламента.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отсутствия оснований для отказа в выдаче дубликата разрешения, установленных пунктом 2.17.7 Административного регламента, Уполномоченный орган выдает дубликат разрешения с тем же регистрационным номером и указанием того же срока действия, которые были указаны в ранее выданном разрешении. В случае, если ранее заявителю было выдано разрешение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то в качестве дубликата разрешения заявителю повторно представляется указанный документ.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Дубликат разрешения либо решение об отказе в выдаче дубликата разрешения по форме согласно приложению №9 к Административному регламенту направляется заявителю в порядке, установленном пунктом 2.4.2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2.17.7. Исчерпывающий перечень оснований для отказа в выдаче дубликата разрешения: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заявителя кругу лиц, указанных в пункте 1.2.1 Административного регламента.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2.17.8. Порядок оставления заявления о выдаче разрешения без рассмотрения.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Заявитель вправе обратиться в Уполномоченный орган с заявлением об оставлении заявления о выдаче разрешения без рассмотрения по форме согласно приложению №10 в порядке, установленном пунктами 2.6.2, 2.14 Административного регламента, не позднее рабочего дня, предшествующего дню окончания срока предоставления муниципальной услуги.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поступившего заявления об оставлении заявления о выдаче разрешения без рассмотрения Уполномоченный орган принимает решение об оставлении заявления о выдаче разрешения без рассмотрения.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об оставлении заявления о выдаче разрешения без рассмотрения направляется заявителю по форме, приведенной в приложении №11 к Административному регламенту, в порядке, установленном пунктом 2.4.2 Административного регламента, способом, указанным заявителем в заявлении об оставлении заявления о выдаче разрешения без рассмотрения, не позднее рабочего дня, следующего за днем поступления заявления о выдаче разрешения.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Оставление заявления о выдаче разрешения без рассмотрения не препятствует повторному обращению заявителя в Уполномоченный орган за предоставлением муниципальной услуги.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Normal"/>
        <w:widowControl w:val="false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вариантов предоставления муниципальной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услуги, включающий в том числе варианты предоставления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услуги, необходимый для исправления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допущенных опечаток и ошибок в выданных в результате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документах и созданных реестровых записях, для выдачи дубликата документа,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услуги без рассмотрения (при необходимости)</w:t>
      </w:r>
    </w:p>
    <w:p>
      <w:pPr>
        <w:pStyle w:val="Normal"/>
        <w:widowControl w:val="false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услуги: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1. Вариант 1 – выдача разрешения.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2. Вариант 2 – выдача дубликата разрешения.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 Вариант 3 – исправление допущенных опечаток и ошибок в разрешении.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3.2. Описание административной процедуры профилирования заявителя</w:t>
      </w:r>
    </w:p>
    <w:p>
      <w:pPr>
        <w:pStyle w:val="Normal"/>
        <w:widowControl w:val="false"/>
        <w:suppressAutoHyphens w:val="true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Вариант предоставления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3.3. Подразделы, содержащие описание вариантов предоставления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услуги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Вариант 1</w:t>
      </w:r>
    </w:p>
    <w:p>
      <w:pPr>
        <w:pStyle w:val="Normal"/>
        <w:widowControl w:val="false"/>
        <w:suppressAutoHyphens w:val="true"/>
        <w:ind w:firstLine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 Результат предоставления услуги указан в подпункте 1 пункта 2.4.1 Административного регламента.</w:t>
      </w:r>
    </w:p>
    <w:p>
      <w:pPr>
        <w:pStyle w:val="Normal"/>
        <w:widowControl w:val="false"/>
        <w:suppressAutoHyphens w:val="true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</w:p>
    <w:p>
      <w:pPr>
        <w:pStyle w:val="Normal"/>
        <w:widowControl w:val="false"/>
        <w:suppressAutoHyphens w:val="true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3.4.1. Основанием для начала административной процедуры является поступление в Уполномоченный орган заявления о выдаче разрешения (далее в настоящем подразделе – заявление) по форме согласно приложению №4 к Административному регламенту и документов, предусмотренных пунктом 2.6.1 Административного регламента, одним из способов, установленных пунктом 2.6.2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3.4.2. В целях установления личности физическое лицо либо юридическое лицо, а также их представитель представляет в Уполномоченный орган документы, предусмотренные подпунктом </w:t>
      </w:r>
      <w:r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 пункта 2.6.1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3.4.3. Основания для принятия решения об отказе в приеме заявления и документов, необходимых для предоставления муниципальной услуги, указаны в пункте 2.8.1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3.4.4. Возможность получения муниципальной услуги по экстерриториальному принципу отсутствует.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3.4.5. Заявление и документы, предусмотренные пунктом 2.6.1 Административного регламента, направленные одним из способов, установленных пунктом 2.6.2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Заявление и документы, предусмотренные пунктом 2.6.1 Административного регламента, направленные способом, указанным в подпункте 3 пункта 2.6.2 Административного регламента, регистрируются в автоматическом режиме.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Заявление и документы, предусмотренные пунктом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№63-ФЗ.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3.4.6. 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в ЕСИА.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3.4.7. Срок регистрации заявления, документов, предусмотренных пунктом 2.6.1 Административного регламента, указан в пункте 2.14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3.4.8. Результатом административной процедуры является регистрация заявления и документов, предусмотренных пунктом 2.6.1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административной процедуры по приему документов на получение муниципальной услуги – один день.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3.4.9. После регистрации заявление и документы, предусмотренные пунктом 2.6.1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3.4.10.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подпунктах 4, 5, 6 пункта 2.6.1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3.4.11. Должностное лицо ответственного структурного подразделения, в обязанности которого в соответствии с его должностным регламентом,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в подпунктах 4, 5, 6 пункта 2.6.1 Административного регламента, если заявитель не представил указанные документы самостоятельно.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bookmarkStart w:id="1" w:name="p56"/>
      <w:bookmarkEnd w:id="1"/>
      <w:r>
        <w:rPr>
          <w:sz w:val="28"/>
          <w:szCs w:val="28"/>
        </w:rPr>
        <w:t xml:space="preserve">3.4.12. Перечень запрашиваемых документов и сведений, необходимых для предоставления муниципальной услуги: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а) выписка из Единого государственного реестра индивидуальных предпринимателей (в случае если заявление подается индивидуальным предпринимателем)</w:t>
      </w:r>
      <w:r>
        <w:rPr/>
        <w:t xml:space="preserve"> </w:t>
      </w:r>
      <w:r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Федеральную налоговую службу по Красноярскому краю;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б) выписка из Единого государственного реестра юридических лиц (в случае если заявление подается юридическим лицом).</w:t>
      </w:r>
      <w:r>
        <w:rPr/>
        <w:t xml:space="preserve"> </w:t>
      </w:r>
      <w:r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Федеральную налоговую службу по Красноярскому краю;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в) выписка из Единого государственного реестра недвижимости.</w:t>
      </w:r>
      <w:r>
        <w:rPr/>
        <w:t xml:space="preserve"> </w:t>
      </w:r>
      <w:r>
        <w:rPr>
          <w:bCs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>
        <w:rPr>
          <w:sz w:val="28"/>
          <w:szCs w:val="28"/>
        </w:rPr>
        <w:t>Управление Федеральной службы государственной регистрации, кадастра и картографии по Красноярскому краю.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реквизиты и наименования документов, необходимых для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Срок направления межведомственного запроса составляет не более трех рабочий дней со дня регистрация заявления и приложенных к заявлению документов.</w:t>
      </w:r>
    </w:p>
    <w:p>
      <w:pPr>
        <w:pStyle w:val="Normal"/>
        <w:ind w:firstLine="709"/>
        <w:rPr>
          <w:sz w:val="28"/>
          <w:szCs w:val="20"/>
        </w:rPr>
      </w:pPr>
      <w:r>
        <w:rPr>
          <w:sz w:val="28"/>
          <w:szCs w:val="28"/>
        </w:rPr>
        <w:t xml:space="preserve">3.4.13. По межведомственным запросам документы (их копии или сведения, содержащиеся в них), предусмотренные подпунктами 4, 5, 6 пункта 2.6.2 Административного регламента, предоставляются органами и организациями, указанными в пункте 3.4.12 Административного регламента, в распоряжении которых находятся эти документы в электронной форме, в срок </w:t>
      </w:r>
      <w:r>
        <w:rPr>
          <w:sz w:val="28"/>
          <w:szCs w:val="20"/>
        </w:rPr>
        <w:t>не более 48 часов с момента направления соответствующего межведомственного запроса.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3.4.14. Межведомственное информационное взаимодействие может осуществляется на бумажном носителе: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4, 5, 6 пункта 2.6.1 Административного регламента, предоставляются органами, указанными в пункте 3.4.12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3.4.15.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предоставлении) муниципальной услуги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3.4.16. Основанием для начала административной процедуры является регистрация заявления и документов, предусмотренных пунктом 2.6.2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3.4.17. Критериями принятия решения о предоставлении муниципальной услуги являются: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наличие документов, предусмотренных пунктом 2.6.2 Административного регламента (в случае представления заявления о выдаче разрешения);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2) соответствие размещаемого Объекта условиям, указанным в Постановлении №677-П.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3.4.18. Критериями принятия решения об отказе в предоставлении муниципальной услуги является наличие оснований, предусмотренных пунктом 2.9.2 Административного регламента (в случае представления заявления о выдаче разрешения).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3.4.19. По результатам проверки документов, предусмотренных пунктами 2.6.2 Административного регламента, должностное лицо ответственного структурного подразделения Уполномоченного органа подготавливает:</w:t>
      </w:r>
    </w:p>
    <w:p>
      <w:pPr>
        <w:pStyle w:val="Normal"/>
        <w:widowControl w:val="false"/>
        <w:suppressAutoHyphens w:val="true"/>
        <w:ind w:firstLine="709"/>
        <w:rPr>
          <w:sz w:val="28"/>
        </w:rPr>
      </w:pPr>
      <w:r>
        <w:rPr>
          <w:sz w:val="28"/>
          <w:szCs w:val="28"/>
        </w:rPr>
        <w:t xml:space="preserve">а) </w:t>
      </w:r>
      <w:r>
        <w:rPr>
          <w:sz w:val="28"/>
        </w:rPr>
        <w:t>при отсутствии оснований для отказа в предоставлении муниципальной услуги: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</w:rPr>
        <w:t>- схему границ, предполагаемых к использованию в целях размещения Объекта земель, земельного участка или части земельного участка на кадастровом плане территории с указанием координат характерных точек границ территории;</w:t>
      </w:r>
    </w:p>
    <w:p>
      <w:pPr>
        <w:pStyle w:val="Normal"/>
        <w:widowControl w:val="false"/>
        <w:suppressAutoHyphens w:val="true"/>
        <w:ind w:firstLine="709"/>
        <w:rPr>
          <w:sz w:val="28"/>
        </w:rPr>
      </w:pPr>
      <w:r>
        <w:rPr>
          <w:sz w:val="28"/>
        </w:rPr>
        <w:t>- проект разрешения;</w:t>
      </w:r>
    </w:p>
    <w:p>
      <w:pPr>
        <w:pStyle w:val="Normal"/>
        <w:widowControl w:val="false"/>
        <w:suppressAutoHyphens w:val="true"/>
        <w:ind w:firstLine="709"/>
        <w:rPr>
          <w:sz w:val="28"/>
        </w:rPr>
      </w:pPr>
      <w:r>
        <w:rPr>
          <w:sz w:val="28"/>
        </w:rPr>
        <w:t>- проект решения о выдаче разрешения по форме согласно приложению №2 к Административному регламенту;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</w:rPr>
        <w:t>при наличии оснований для отказа в предоставлении муниципальной услуги: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</w:rPr>
        <w:t>- решение об отказе в выдаче разрешения по форме согласно приложению №3 к Административному регламенту, в котором указывается мотивированное обоснование причин отказа, и передает его на подпись начальнику управления.</w:t>
      </w:r>
    </w:p>
    <w:p>
      <w:pPr>
        <w:pStyle w:val="Normal"/>
        <w:widowControl w:val="false"/>
        <w:suppressAutoHyphens w:val="true"/>
        <w:ind w:firstLine="709"/>
        <w:rPr>
          <w:sz w:val="28"/>
        </w:rPr>
      </w:pPr>
      <w:r>
        <w:rPr>
          <w:sz w:val="28"/>
          <w:szCs w:val="28"/>
        </w:rPr>
        <w:t>3.4.</w:t>
      </w:r>
      <w:r>
        <w:rPr>
          <w:sz w:val="28"/>
        </w:rPr>
        <w:t>20.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решения о выдаче разрешения (далее также в настоящем подразделе – решение о предоставлении муниципальной услуги) или подписание решения об отказе в выдаче разрешения (далее также в настоящем подразделе – решение об отказе в предоставлении муниципальной услуги).</w:t>
      </w:r>
    </w:p>
    <w:p>
      <w:pPr>
        <w:pStyle w:val="Normal"/>
        <w:widowControl w:val="false"/>
        <w:suppressAutoHyphens w:val="true"/>
        <w:ind w:firstLine="709"/>
        <w:rPr>
          <w:sz w:val="28"/>
        </w:rPr>
      </w:pPr>
      <w:r>
        <w:rPr>
          <w:sz w:val="28"/>
          <w:szCs w:val="28"/>
        </w:rPr>
        <w:t>3.4.</w:t>
      </w:r>
      <w:r>
        <w:rPr>
          <w:sz w:val="28"/>
        </w:rPr>
        <w:t>21.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>
      <w:pPr>
        <w:pStyle w:val="Normal"/>
        <w:widowControl w:val="false"/>
        <w:suppressAutoHyphens w:val="true"/>
        <w:ind w:firstLine="709"/>
        <w:rPr>
          <w:sz w:val="28"/>
        </w:rPr>
      </w:pPr>
      <w:r>
        <w:rPr>
          <w:sz w:val="28"/>
          <w:szCs w:val="28"/>
        </w:rPr>
        <w:t>3.4.</w:t>
      </w:r>
      <w:r>
        <w:rPr>
          <w:sz w:val="28"/>
        </w:rPr>
        <w:t>22. Решение, принимаемое должностным лицом, уполномоченным на принятие решений о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>
      <w:pPr>
        <w:pStyle w:val="Normal"/>
        <w:widowControl w:val="false"/>
        <w:suppressAutoHyphens w:val="true"/>
        <w:ind w:firstLine="709"/>
        <w:rPr>
          <w:sz w:val="28"/>
        </w:rPr>
      </w:pPr>
      <w:r>
        <w:rPr>
          <w:sz w:val="28"/>
          <w:szCs w:val="28"/>
        </w:rPr>
        <w:t>3.4.</w:t>
      </w:r>
      <w:r>
        <w:rPr>
          <w:sz w:val="28"/>
        </w:rPr>
        <w:t>23. Срок принятия решения о предоставлении (об отказе в предоставлении) муниципальной услуги исчисляется с даты получения Уполномоченным органом всех сведений, необходимых для принятия решения о предоставлении (об отказе в предоставлении) муниципальной услуги, и не может превышать двадцать пять рабочих дней со дня регистрации заявления и документов и (или) информации, необходимых для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rPr>
          <w:sz w:val="28"/>
        </w:rPr>
      </w:pPr>
      <w:r>
        <w:rPr>
          <w:sz w:val="28"/>
          <w:szCs w:val="28"/>
        </w:rPr>
        <w:t>3.4.</w:t>
      </w:r>
      <w:r>
        <w:rPr>
          <w:sz w:val="28"/>
        </w:rPr>
        <w:t>24. При подаче заявления и документов, предусмотренных пунктом 2.6.2 Административного регламента, в ходе личного приема, посредством почтового отправления решение о предоставлении (об отказе в предоставлении) муниципальной услуги выдается заявителю на руки или направляется посредством почтового отправления.</w:t>
      </w:r>
    </w:p>
    <w:p>
      <w:pPr>
        <w:pStyle w:val="Normal"/>
        <w:widowControl w:val="false"/>
        <w:suppressAutoHyphens w:val="true"/>
        <w:ind w:firstLine="709"/>
        <w:rPr>
          <w:sz w:val="28"/>
        </w:rPr>
      </w:pPr>
      <w:r>
        <w:rPr>
          <w:sz w:val="28"/>
          <w:szCs w:val="28"/>
        </w:rPr>
        <w:t>3.4.</w:t>
      </w:r>
      <w:r>
        <w:rPr>
          <w:sz w:val="28"/>
        </w:rPr>
        <w:t>25. При подаче заявления и документов, предусмотренных пунктом 2.6.2 Административного регламента, посредством Единого портала, Регионального портала направление заявителю решения о предоставлении (об отказе в предоставлении)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>
      <w:pPr>
        <w:pStyle w:val="Normal"/>
        <w:widowControl w:val="false"/>
        <w:suppressAutoHyphens w:val="true"/>
        <w:ind w:firstLine="709"/>
        <w:rPr>
          <w:sz w:val="28"/>
        </w:rPr>
      </w:pPr>
      <w:r>
        <w:rPr>
          <w:sz w:val="28"/>
          <w:szCs w:val="28"/>
        </w:rPr>
        <w:t>3.4.</w:t>
      </w:r>
      <w:r>
        <w:rPr>
          <w:sz w:val="28"/>
        </w:rPr>
        <w:t>26. При подаче заявления и документов, предусмотренных пунктом 2.6.2 Административного регламента, через многофункциональный центр решение о предоставлении (об отказе в предоставлении) муниципальной услуги направляется в многофункциональный центр.</w:t>
      </w:r>
    </w:p>
    <w:p>
      <w:pPr>
        <w:pStyle w:val="Normal"/>
        <w:widowControl w:val="false"/>
        <w:suppressAutoHyphens w:val="true"/>
        <w:ind w:firstLine="709"/>
        <w:rPr>
          <w:sz w:val="28"/>
        </w:rPr>
      </w:pPr>
      <w:r>
        <w:rPr>
          <w:sz w:val="28"/>
          <w:szCs w:val="28"/>
        </w:rPr>
        <w:t>3.4.</w:t>
      </w:r>
      <w:r>
        <w:rPr>
          <w:sz w:val="28"/>
        </w:rPr>
        <w:t>27. Срок выдачи (направления) заявителю решения о предоставлении (об отказе в предоставлении) муниципальной услуги исчисляется со дня принятия такого решения и составляет три рабочих дня, но не превышает срок, установленный в пункте 2.5.1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муниципальной услуги</w:t>
      </w:r>
    </w:p>
    <w:p>
      <w:pPr>
        <w:pStyle w:val="Normal"/>
        <w:widowControl w:val="false"/>
        <w:suppressAutoHyphens w:val="true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3.4.28. Основанием для начала выполнения административной процедуры является подписание решения о предоставлении (об отказе в предоставлении) муниципальной услуги.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3.4.29.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1) на бумажном носителе;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3.4.30.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3.4.31. При подаче заявления и документов, предусмотренных пунктом 2.6.2 Административного регламента, в ходе личного приема, посредством почтового отправления решения о предоставлении (об отказе в предоставлении) муниципальной услуги выдается заявителю на руки или направляется посредством почтового отправления.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3.4.32. При подаче заявления и документов, предусмотренных пунктом 2.6.2 Административного регламента, посредством Единого портала, Регионального портала направление заявителю решения о предоставлении (об отказе в предоставлении)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3.4.33. При подаче заявления и документов, предусмотренных пунктом 2.6.2 Административного регламента, через многофункциональный центр пунктом 2.6.2 направляется в многофункциональный центр.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3.4.34. Срок предоставления заявителю результата муниципальной услуги исчисляется со дня подписания решения о предоставлении (об отказе в предоставлении) муниципальной услуги и составляет один рабочий день, но не превышает срок, установленный в пункте 2.5.1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Получение дополнительных сведений от заявителя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3.4.35. Получение дополнительных сведений от заявителя не предусмотрено. </w:t>
      </w:r>
    </w:p>
    <w:p>
      <w:pPr>
        <w:pStyle w:val="Normal"/>
        <w:widowControl w:val="false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предоставления муниципальной услуги</w:t>
      </w:r>
    </w:p>
    <w:p>
      <w:pPr>
        <w:pStyle w:val="Normal"/>
        <w:widowControl w:val="false"/>
        <w:suppressAutoHyphens w:val="true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3.4.36. Срок предоставления муниципальной услуги указан в пункте 2.5.1 Административного регламента.</w:t>
      </w:r>
    </w:p>
    <w:p>
      <w:pPr>
        <w:pStyle w:val="Normal"/>
        <w:widowControl w:val="false"/>
        <w:suppressAutoHyphens w:val="true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>
      <w:pPr>
        <w:pStyle w:val="Normal"/>
        <w:widowControl w:val="false"/>
        <w:suppressAutoHyphens w:val="true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3.4.37. Порядок оставления заявления без рассмотрения (при необходимости) указан в пункте 2.17.8 Административного регламента.</w:t>
      </w:r>
    </w:p>
    <w:p>
      <w:pPr>
        <w:pStyle w:val="Normal"/>
        <w:widowControl w:val="false"/>
        <w:suppressAutoHyphens w:val="true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Вариант 2</w:t>
      </w:r>
    </w:p>
    <w:p>
      <w:pPr>
        <w:pStyle w:val="Normal"/>
        <w:widowControl w:val="false"/>
        <w:suppressAutoHyphens w:val="true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 Результатом предоставления муниципальной услуги является дубликат результата, указанного в подпункте 1 пункта 2.4.1 Административного регламента.</w:t>
      </w:r>
    </w:p>
    <w:p>
      <w:pPr>
        <w:pStyle w:val="Normal"/>
        <w:widowControl w:val="false"/>
        <w:suppressAutoHyphens w:val="true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>
      <w:pPr>
        <w:pStyle w:val="Normal"/>
        <w:widowControl w:val="false"/>
        <w:suppressAutoHyphens w:val="true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административной процедуры является поступление в Уполномоченный орган заявления о выдаче дубликата (далее в настоящем подразделе – заявление) по форме согласно приложению №8 к Административному регламенту одним из способов, установленных пунктом 2.4.2 Административного регламента.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3.5.2. В целях установления личности физическое лицо либо юридическое лицо, а также их представитель представляет в Уполномоченный орган документы, предусмотренные подпунктом 2 пункта 2.6.1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3.5.3. Основания для принятия решения об отказе в приеме заявления и документов, необходимых для предоставления услуги, отсутствуют.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3.5.4. Возможность получения муниципальной услуги по экстерриториальному принципу отсутствует.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3.5.5. Заявление, направленное способом, установленным в подпункте 1 пункта 2.6.2 Административного регламента, принимается должностными лицами Уполномоченного органа.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Заявление, направленное способом, указанным в подпункте 3 пункта 2.6.2 Административного регламента, регистрируется в автоматическом режиме.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hyperlink r:id="rId4">
        <w:r>
          <w:rPr>
            <w:rStyle w:val="Hyperlink"/>
            <w:sz w:val="28"/>
            <w:szCs w:val="28"/>
          </w:rPr>
          <w:t>Федерального закона №63-ФЗ</w:t>
        </w:r>
      </w:hyperlink>
      <w:r>
        <w:rPr>
          <w:sz w:val="28"/>
          <w:szCs w:val="28"/>
        </w:rPr>
        <w:t xml:space="preserve">.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3.5.6. 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Для возможности подачи заявления через Единый портал заявитель должен быть зарегистрирован в ЕСИА.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3.5.7. Срок регистрации заявления указан в пункте 2.14 Административного регламента.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3.5.8. Результатом административной процедуры является регистрация заявления.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3.5.9.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</w:p>
    <w:p>
      <w:pPr>
        <w:pStyle w:val="Normal"/>
        <w:widowControl w:val="false"/>
        <w:suppressAutoHyphens w:val="true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3.5.10. Направление межведомственных информационных запросов не осуществляется.</w:t>
      </w:r>
    </w:p>
    <w:p>
      <w:pPr>
        <w:pStyle w:val="Normal"/>
        <w:widowControl w:val="false"/>
        <w:suppressAutoHyphens w:val="true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предоставлении) муниципальной услуги</w:t>
      </w:r>
    </w:p>
    <w:p>
      <w:pPr>
        <w:pStyle w:val="Normal"/>
        <w:widowControl w:val="false"/>
        <w:suppressAutoHyphens w:val="true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3.5.11. Основанием для начала административной процедуры является регистрация заявления.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3.5.12. Критерием принятия решения о предоставлении муниципальной услуги является соответствие заявителя кругу лиц, указанных в пункте 1.2.1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3.5.13.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3.5.14.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– решение о предоставлении муниципальной услуги) или решение об отказе в выдаче дубликата (далее также в настоящем подразделе – решение об отказе в предоставлении муниципальной услуги).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3.5.15. Решение о предоставлении муниципальной услуги или об отказе в предоставлении муниципальной услуги принимается должностным лицом Уполномоченным органом.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3.5.16. Решение, принимаемое должностным лицом, уполномоченным на принятие решений о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3.5.17. Критерием для отказа в предоставлении муниципальной услуги является несоответствие заявителя кругу лиц, указанных в пункте 1.2.1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3.5.18. Срок принятия решения о предоставлении (об отказе в предоставлении) муниципальной услуги не может превышать пять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рабочих дней со дня регистрации заявления.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3.5.19.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3.5.20. При подаче заявления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3.5.21.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3.5.22.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2.17.6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муниципальной услуги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3.5.23. Основанием для начала выполнения административной процедуры является подписание уполномоченным должностным лицом дубликата.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3.5.24. Заявитель по его выбору вправе получить дубликат одним из следующих способов: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1) на бумажном носителе;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3.5.25.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3.5.26.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3.5.27. При подаче заявления посредством Единого портала, Регионального портала направление заявителю дубликата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3.5.28. При подаче заявления через многофункциональный центр дубликат направляется в многофункциональный центр.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3.5.29.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срок, установленный в пункте 2.17.6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Получение дополнительных сведений от заявителя</w:t>
      </w:r>
    </w:p>
    <w:p>
      <w:pPr>
        <w:pStyle w:val="Normal"/>
        <w:widowControl w:val="false"/>
        <w:suppressAutoHyphens w:val="true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3.5.30. Получение дополнительных сведений от заявителя не предусмотрено.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предоставления муниципальной услуги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3.5.31. Срок предоставления муниципальной услуги указан в пункте 2.17.6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Вариант 3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 Результатом предоставления муниципальной услуги является исправленный документ, указанный в подпункте 1 пункта 2.4.1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>
      <w:pPr>
        <w:pStyle w:val="Normal"/>
        <w:widowControl w:val="false"/>
        <w:suppressAutoHyphens w:val="true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Прием запроса и документов и (или) информации, необходимых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3.6.1.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по форме согласно приложению №6 к Административному регламенту и документов, свидетельствующих о наличии допущенных опечаток и ошибок и содержащие правильные данные, одним из способов, установленных пунктом 2.6.2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3.6.2. В целях установления личности физическое лицо либо юридическое лицо, а также их представитель представляет в Уполномоченный орган документы, предусмотренные подпунктом 2 пункта 2.6.1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3.6.3. Основания для принятия решения об отказе в приеме заявления и документов, необходимых для предоставления муниципальной услуги, отсутствуют.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3.6.4. Возможность получения муниципальной услуги по экстерриториальному принципу отсутствует.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3.6.5. Заявление и документы, предусмотренные документов, свидетельствующих о наличии допущенных опечаток и ошибок и содержащие правильные данные, направленные способом, установленным в подпункте 1 пункта 2.6.2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Заявление и документов, свидетельствующих о наличии допущенных опечаток и ошибок и содержащие правильные данные, направленные способом, указанным в подпункте 3 пункта 2.6.2 Административного регламента, регистрируются в автоматическом режиме.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предусмотренные документов, свидетельствующих о наличии допущенных опечаток и ошибок и содержащие правильные данные, направленные способом, указанным в подпункте 2 пункта 2.6.2 Административного регламента,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Закона об электронной подписи.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3.6.6. 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через Единый портал, Региональный портал заявитель должен быть зарегистрирован в ЕСИА.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3.6.7. Срок регистрации запроса и документов и (или) информации, необходимых для предоставления муниципальной услуги, указан в пункте 2.17.4 Административного регламента.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3.6.8. Результатом административной процедуры является регистрация заявления в Уполномоченном органе.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3.6.9.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Межведомственное информационное взаимодействие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3.6.10. Направление межведомственных информационных запросов не осуществляется.</w:t>
      </w:r>
    </w:p>
    <w:p>
      <w:pPr>
        <w:pStyle w:val="Normal"/>
        <w:widowControl w:val="false"/>
        <w:suppressAutoHyphens w:val="true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предоставлении (об отказе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предоставлении муниципальной услуги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3.6.11. Основанием для начала административной процедуры является регистрация заявления и документов, свидетельствующих о наличии допущенных опечаток и ошибок и содержащие правильные данные.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3.6.12. В рамках рассмотрения документов, 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3.6.13. Критериями принятия решения о предоставлении муниципальной услуги являются: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а) соответствие заявителя кругу лиц, указанных в пункте 1.2.1 Административного регламента;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б) наличие опечаток и ошибок в разрешении.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3.6.14. Критериями для принятия решения об отказе в предоставлении муниципальной услуги являются: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а) несоответствие заявителя кругу лиц, указанных в пункте 1.2.1 Административного регламента;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б) отсутствие опечаток и ошибок в разрешении.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3.6.15. По результатам проверки документов, должностное лицо ответственного структурного подразделения подготавливает проект соответствующего решения.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3.6.16. Результатом административной процедуры является подписание решения о выдаче разрешения с исправленными опечатками и ошибками или решение об отказе в предоставлении муниципальной услуги.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3.6.17.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 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3.6.18. Решение, принимаемое должностным лицом, уполномоченным на принятие решений о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3.6.19. Срок принятия решения о предоставлении (об отказе в предоставлении) муниципальной услуги не может превышать 5 рабочих дней со дня регистрации заявления и документов, необходимых для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3.6.20. При подаче заявления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3.6.21. При подаче заявления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3.6.22. При подаче способом, указанным в подпункте 3 пункта 2.6.2 Административного регламента, решение об отказе в предоставлении муниципальной услуги направляется в многофункциональный центр.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Предоставление результата муниципальной услуги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3.6.23. Основанием для начала выполнения административной процедуры является подписание решения о выдаче разрешения с исправленными опечатками и ошибками.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3.6.24. Заявитель по его выбору вправе получить решение о выдаче разрешение с исправленными опечатками и ошибками одним из следующих способов: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1) на бумажном носителе;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3.6.25.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3.6.26. При подаче заявления в ходе личного приема, посредством почтового отправления решение о выдаче разрешения с исправленными опечатками и ошибками выдается заявителю на руки или направляется посредством почтового отправления.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3.6.27. При подаче заявления посредством Единого портала, Регионального портала направление решения о выдаче разрешение с исправленными опечатками и ошибками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3.6.28. При подаче заявления способом, указанным в подпункте 2 пункта 2.6.2 Административного регламента, решение о выдаче разрешение с исправленными опечатками и ошибками направляется в многофункциональный центр.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3.6.29. Срок предоставления заявителю результата муниципальной услуги исчисляется со дня принятия решения об исправлении допущенных опечаток и ошибок в решении о выдаче разрешения и составляет один рабочий день, но не превышает срок, установленный в </w:t>
      </w:r>
      <w:hyperlink r:id="rId5">
        <w:r>
          <w:rPr>
            <w:rStyle w:val="Hyperlink"/>
            <w:sz w:val="28"/>
            <w:szCs w:val="28"/>
          </w:rPr>
          <w:t>пункте 2.</w:t>
        </w:r>
      </w:hyperlink>
      <w:r>
        <w:rPr>
          <w:sz w:val="28"/>
          <w:szCs w:val="28"/>
        </w:rPr>
        <w:t>17.4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Получение дополнительных сведений от заявителя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3.6.30. Получение дополнительных сведений от заявителя не предусмотрено.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Максимальный срок предоставления муниципальной услуги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3.6.31. Срок предоставления муниципальной услуги указан в пункте 2.17.4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3.7. Особенности выполнения административных процедур (действий) в многофункциональных центрах </w:t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>
      <w:pPr>
        <w:pStyle w:val="Normal"/>
        <w:widowControl w:val="false"/>
        <w:suppressAutoHyphens w:val="true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осуществляет: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30"/>
          <w:szCs w:val="30"/>
          <w:shd w:fill="FFFFFF" w:val="clear"/>
        </w:rPr>
        <w:t>- прием и заполнение запросов о предоставлении муниципальной услуги;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выдачу заявителю результата предоставления муниципальной услуги;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иные процедуры и действия, предусмотренные Федеральным законом №210-ФЗ.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частью 1.1 статьи 16 Федерального закона №210-ФЗ для реализации своих функций многофункциональные центры вправе привлекать иные организации.</w:t>
      </w:r>
    </w:p>
    <w:p>
      <w:pPr>
        <w:pStyle w:val="Normal"/>
        <w:widowControl w:val="false"/>
        <w:suppressAutoHyphens w:val="true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3.7.2. Информирование заявителей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назначить другое время для консультаций.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3.7.3. Выдача заявителю результата предоставления муниципальной услуги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3.7.3.1. При наличии в </w:t>
      </w:r>
      <w:r>
        <w:rPr>
          <w:bCs/>
          <w:sz w:val="28"/>
          <w:szCs w:val="28"/>
        </w:rPr>
        <w:t xml:space="preserve">заявлении о выдаче разрешения </w:t>
      </w:r>
      <w:r>
        <w:rPr>
          <w:sz w:val="28"/>
          <w:szCs w:val="28"/>
        </w:rPr>
        <w:t>указания о выдаче результатов оказания муниципальной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№797.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№797.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3.7.3.2.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>
      <w:pPr>
        <w:pStyle w:val="Normal"/>
        <w:widowControl w:val="false"/>
        <w:suppressAutoHyphens w:val="true"/>
        <w:ind w:firstLine="709"/>
        <w:rPr>
          <w:sz w:val="28"/>
          <w:szCs w:val="28"/>
        </w:rPr>
      </w:pPr>
      <w:r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многофункциональным центром услуг.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4.1.1. Текущий контроль за соблюдением и исполнением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4.1.2.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выявления и устранения нарушений прав граждан;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4.1.3. Контроль за исполнением Административного регламента сотрудниками многофункционального центра осуществляется руководителем многофункционального центра.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- соблюдение сроков предоставления муниципальной услуги;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- соблюдение положений Административного регламента;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- правильность и обоснованность принятого решения об отказе в предоставлении муниципальной услуги.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4.2.2. Основанием для проведения внеплановых проверок являются: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iCs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>
        <w:rPr>
          <w:rFonts w:eastAsia="Arial Unicode MS"/>
          <w:iCs/>
          <w:sz w:val="28"/>
          <w:szCs w:val="28"/>
          <w:lang w:eastAsia="zh-CN" w:bidi="hi-IN"/>
        </w:rPr>
        <w:t xml:space="preserve"> городского округа город Шарыпово;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jc w:val="center"/>
        <w:outlineLvl w:val="0"/>
        <w:rPr>
          <w:rFonts w:eastAsia="Arial Unicode MS"/>
          <w:b/>
          <w:sz w:val="28"/>
          <w:szCs w:val="28"/>
          <w:lang w:eastAsia="zh-CN" w:bidi="hi-IN"/>
        </w:rPr>
      </w:pPr>
      <w:r>
        <w:rPr>
          <w:rFonts w:eastAsia="Arial Unicode MS"/>
          <w:b/>
          <w:sz w:val="28"/>
          <w:szCs w:val="28"/>
          <w:lang w:eastAsia="zh-CN" w:bidi="hi-IN"/>
        </w:rPr>
        <w:t>4.3. Ответственность должностных лиц за решения и действия</w:t>
      </w:r>
    </w:p>
    <w:p>
      <w:pPr>
        <w:pStyle w:val="Normal"/>
        <w:widowControl w:val="false"/>
        <w:suppressAutoHyphens w:val="true"/>
        <w:jc w:val="center"/>
        <w:rPr>
          <w:rFonts w:eastAsia="Arial Unicode MS"/>
          <w:b/>
          <w:sz w:val="28"/>
          <w:szCs w:val="28"/>
          <w:lang w:eastAsia="zh-CN" w:bidi="hi-IN"/>
        </w:rPr>
      </w:pPr>
      <w:r>
        <w:rPr>
          <w:rFonts w:eastAsia="Arial Unicode MS"/>
          <w:b/>
          <w:sz w:val="28"/>
          <w:szCs w:val="28"/>
          <w:lang w:eastAsia="zh-CN" w:bidi="hi-IN"/>
        </w:rPr>
        <w:t>(бездействие), принимаемые (осуществляемые) ими в ходе</w:t>
      </w:r>
    </w:p>
    <w:p>
      <w:pPr>
        <w:pStyle w:val="Normal"/>
        <w:widowControl w:val="false"/>
        <w:suppressAutoHyphens w:val="true"/>
        <w:jc w:val="center"/>
        <w:rPr>
          <w:rFonts w:eastAsia="Arial Unicode MS"/>
          <w:b/>
          <w:sz w:val="28"/>
          <w:szCs w:val="28"/>
          <w:lang w:eastAsia="zh-CN" w:bidi="hi-IN"/>
        </w:rPr>
      </w:pPr>
      <w:r>
        <w:rPr>
          <w:rFonts w:eastAsia="Arial Unicode MS"/>
          <w:b/>
          <w:sz w:val="28"/>
          <w:szCs w:val="28"/>
          <w:lang w:eastAsia="zh-CN" w:bidi="hi-IN"/>
        </w:rPr>
        <w:t>предоставления муниципальной услуги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 xml:space="preserve">4.3.2. Результаты проведенных проверок в случае выявления нарушений положений Административного регламента, муниципальных правовых актов </w:t>
      </w:r>
      <w:r>
        <w:rPr>
          <w:rFonts w:eastAsia="Arial Unicode MS"/>
          <w:iCs/>
          <w:sz w:val="28"/>
          <w:szCs w:val="28"/>
          <w:lang w:eastAsia="zh-CN" w:bidi="hi-IN"/>
        </w:rPr>
        <w:t>городского округа город Шарыпово</w:t>
      </w:r>
      <w:r>
        <w:rPr>
          <w:rFonts w:eastAsia="Arial Unicode MS"/>
          <w:sz w:val="28"/>
          <w:szCs w:val="28"/>
          <w:lang w:eastAsia="zh-CN" w:bidi="hi-IN"/>
        </w:rPr>
        <w:t xml:space="preserve"> являются основаниями для применения мер ответственности к виновным лицам в соответствии с законодательством Российской Федерации.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4.3.3. Многофункциональный центр, его работники, организации, указанные в части 1.1 статьи 16 Федерального закона №210-ФЗ, несут ответственность, установленную законодательством Российской Федерации, за действия, указанные в части 5 статьи 16 Федерального закона №210-ФЗ.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jc w:val="center"/>
        <w:outlineLvl w:val="0"/>
        <w:rPr>
          <w:rFonts w:eastAsia="Arial Unicode MS"/>
          <w:b/>
          <w:sz w:val="28"/>
          <w:szCs w:val="28"/>
          <w:lang w:eastAsia="zh-CN" w:bidi="hi-IN"/>
        </w:rPr>
      </w:pPr>
      <w:r>
        <w:rPr>
          <w:rFonts w:eastAsia="Arial Unicode MS"/>
          <w:b/>
          <w:sz w:val="28"/>
          <w:szCs w:val="28"/>
          <w:lang w:eastAsia="zh-CN" w:bidi="hi-IN"/>
        </w:rPr>
        <w:t>4.4. Требования к порядку и формам контроля за предоставлением</w:t>
      </w:r>
    </w:p>
    <w:p>
      <w:pPr>
        <w:pStyle w:val="Normal"/>
        <w:widowControl w:val="false"/>
        <w:suppressAutoHyphens w:val="true"/>
        <w:jc w:val="center"/>
        <w:rPr>
          <w:rFonts w:eastAsia="Arial Unicode MS"/>
          <w:b/>
          <w:sz w:val="28"/>
          <w:szCs w:val="28"/>
          <w:lang w:eastAsia="zh-CN" w:bidi="hi-IN"/>
        </w:rPr>
      </w:pPr>
      <w:r>
        <w:rPr>
          <w:rFonts w:eastAsia="Arial Unicode MS"/>
          <w:b/>
          <w:sz w:val="28"/>
          <w:szCs w:val="28"/>
          <w:lang w:eastAsia="zh-CN" w:bidi="hi-IN"/>
        </w:rPr>
        <w:t>муниципальной услуги, в том числе со стороны граждан,</w:t>
      </w:r>
    </w:p>
    <w:p>
      <w:pPr>
        <w:pStyle w:val="Normal"/>
        <w:widowControl w:val="false"/>
        <w:suppressAutoHyphens w:val="true"/>
        <w:jc w:val="center"/>
        <w:rPr>
          <w:rFonts w:eastAsia="Arial Unicode MS"/>
          <w:b/>
          <w:sz w:val="28"/>
          <w:szCs w:val="28"/>
          <w:lang w:eastAsia="zh-CN" w:bidi="hi-IN"/>
        </w:rPr>
      </w:pPr>
      <w:r>
        <w:rPr>
          <w:rFonts w:eastAsia="Arial Unicode MS"/>
          <w:b/>
          <w:sz w:val="28"/>
          <w:szCs w:val="28"/>
          <w:lang w:eastAsia="zh-CN" w:bidi="hi-IN"/>
        </w:rPr>
        <w:t>их объединений и организаций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Граждане, их объединения и организации также имеют право: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- направлять замечания и предложения по улучшению доступности и качества предоставления муниципальной услуги;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- вносить предложения о мерах по устранению нарушений Административного регламента.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pStyle w:val="Normal"/>
        <w:widowControl w:val="false"/>
        <w:suppressAutoHyphens w:val="true"/>
        <w:ind w:firstLine="709"/>
        <w:rPr>
          <w:rFonts w:eastAsia="Arial Unicode MS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  <w:lang w:eastAsia="zh-CN" w:bidi="hi-I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pStyle w:val="Normal"/>
        <w:shd w:val="clear" w:color="auto" w:fill="FFFFFF"/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>
      <w:pPr>
        <w:pStyle w:val="Normal"/>
        <w:numPr>
          <w:ilvl w:val="0"/>
          <w:numId w:val="0"/>
        </w:numPr>
        <w:shd w:val="clear" w:color="auto" w:fill="FFFFFF"/>
        <w:ind w:firstLine="709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5.3.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5.5. Жалоба должна содержать следующую информацию: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№210-ФЗ, их руководителей и (или) работников, решения и действия (бездействие) которых обжалуются;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№210-ФЗ, их работников;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№210-ФЗ, их работников.</w:t>
      </w:r>
      <w:r>
        <w:rPr/>
        <w:t xml:space="preserve"> </w:t>
      </w:r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5.6. Поступившая в Уполномоченный орган жалоба подлежит регистрации в срок не позднее следующего рабочего дня со дня поступления жалобы в Уполномоченный орган. 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5.7.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города Зеленогорска;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>
      <w:pPr>
        <w:pStyle w:val="Normal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5.9. Мотивированный ответ о результатах рассмотрения жалобы направляется заявителю в срок не позднее дня, следующего за днем принятия решения, указанного в пункте 5.8 Административного регламента.</w:t>
      </w:r>
      <w:r>
        <w:br w:type="page"/>
      </w:r>
    </w:p>
    <w:p>
      <w:pPr>
        <w:pStyle w:val="Normal"/>
        <w:spacing w:before="0" w:after="0"/>
        <w:ind w:left="2552"/>
        <w:rPr>
          <w:b/>
          <w:sz w:val="24"/>
          <w:szCs w:val="24"/>
        </w:rPr>
      </w:pPr>
      <w:bookmarkStart w:id="2" w:name="sub_3001"/>
      <w:bookmarkEnd w:id="2"/>
      <w:r>
        <w:rPr/>
        <w:t>Приложение №1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</w:rPr>
        <w:t>ПЕРЕЧЕНЬ</w:t>
      </w:r>
    </w:p>
    <w:p>
      <w:pPr>
        <w:pStyle w:val="Normal"/>
        <w:jc w:val="center"/>
        <w:rPr/>
      </w:pPr>
      <w:r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>
      <w:pPr>
        <w:pStyle w:val="ConsPlusNormal1"/>
        <w:numPr>
          <w:ilvl w:val="0"/>
          <w:numId w:val="0"/>
        </w:numPr>
        <w:jc w:val="both"/>
        <w:outlineLvl w:val="0"/>
        <w:rPr/>
      </w:pPr>
      <w:r>
        <w:rPr/>
      </w:r>
    </w:p>
    <w:tbl>
      <w:tblPr>
        <w:tblW w:w="955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195"/>
        <w:gridCol w:w="8359"/>
      </w:tblGrid>
      <w:tr>
        <w:trPr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варианта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>
        <w:trPr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обратился за выдачей разрешения на размещение Объекта</w:t>
            </w:r>
          </w:p>
        </w:tc>
      </w:tr>
      <w:tr>
        <w:trPr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обратился за выдачей дубликата разрешения на размещение Объекта</w:t>
            </w:r>
          </w:p>
        </w:tc>
      </w:tr>
      <w:tr>
        <w:trPr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обратился за исправлением допущенных опечаток и ошибок в разрешении на размещение Объекта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start="0"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40"/>
        <w:ind w:left="2552"/>
        <w:rPr>
          <w:b/>
        </w:rPr>
      </w:pPr>
      <w:r>
        <w:rPr/>
        <w:t>Приложение №2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ind w:right="-2"/>
        <w:rPr/>
      </w:pPr>
      <w:r>
        <w:rPr/>
      </w:r>
    </w:p>
    <w:p>
      <w:pPr>
        <w:pStyle w:val="Normal"/>
        <w:ind w:right="-2"/>
        <w:rPr/>
      </w:pPr>
      <w:r>
        <w:rPr/>
      </w:r>
    </w:p>
    <w:p>
      <w:pPr>
        <w:pStyle w:val="Normal"/>
        <w:jc w:val="center"/>
        <w:rPr/>
      </w:pPr>
      <w:r>
        <w:rPr>
          <w:bCs/>
        </w:rPr>
        <w:t>Администрация города Шарыпово</w:t>
      </w:r>
    </w:p>
    <w:p>
      <w:pPr>
        <w:pStyle w:val="Normal"/>
        <w:jc w:val="center"/>
        <w:rPr/>
      </w:pPr>
      <w:r>
        <w:rPr>
          <w:bCs/>
        </w:rPr>
        <w:t>Красноярского края</w:t>
      </w:r>
    </w:p>
    <w:p>
      <w:pPr>
        <w:pStyle w:val="Normal"/>
        <w:ind w:right="-2"/>
        <w:jc w:val="center"/>
        <w:rPr>
          <w:b/>
          <w:i/>
          <w:i/>
          <w:iCs/>
          <w:spacing w:val="-4"/>
          <w:sz w:val="18"/>
          <w:szCs w:val="18"/>
        </w:rPr>
      </w:pPr>
      <w:r>
        <w:rPr>
          <w:i/>
          <w:iCs/>
          <w:sz w:val="18"/>
          <w:szCs w:val="18"/>
        </w:rPr>
        <w:t xml:space="preserve">(Бланк органа, осуществляющего предоставление </w:t>
      </w:r>
      <w:r>
        <w:rPr>
          <w:i/>
          <w:iCs/>
          <w:sz w:val="18"/>
          <w:szCs w:val="18"/>
          <w:lang w:bidi="ru-RU"/>
        </w:rPr>
        <w:t xml:space="preserve">муниципальной </w:t>
      </w:r>
      <w:r>
        <w:rPr>
          <w:i/>
          <w:iCs/>
          <w:sz w:val="18"/>
          <w:szCs w:val="18"/>
        </w:rPr>
        <w:t>услуги)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jc w:val="center"/>
        <w:rPr>
          <w:b/>
        </w:rPr>
      </w:pPr>
      <w:r>
        <w:rPr>
          <w:b/>
        </w:rPr>
      </w:r>
    </w:p>
    <w:p>
      <w:pPr>
        <w:pStyle w:val="Normal"/>
        <w:ind w:right="-2"/>
        <w:jc w:val="center"/>
        <w:rPr/>
      </w:pPr>
      <w:r>
        <w:rPr>
          <w:b/>
        </w:rPr>
        <w:t>Решения о выдаче разрешения на размещение объекта №______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938" w:leader="none"/>
        </w:tabs>
        <w:jc w:val="center"/>
        <w:rPr/>
      </w:pPr>
      <w:r>
        <w:rPr/>
        <w:t>Место выдачи</w:t>
        <w:tab/>
        <w:t>Дата выдачи</w:t>
      </w:r>
    </w:p>
    <w:p>
      <w:pPr>
        <w:pStyle w:val="Normal"/>
        <w:suppressAutoHyphens w:val="true"/>
        <w:rPr>
          <w:b/>
          <w:spacing w:val="-4"/>
        </w:rPr>
      </w:pPr>
      <w:r>
        <w:rPr>
          <w:b/>
          <w:spacing w:val="-4"/>
        </w:rPr>
      </w:r>
    </w:p>
    <w:p>
      <w:pPr>
        <w:pStyle w:val="Normal"/>
        <w:ind w:firstLine="709"/>
        <w:rPr/>
      </w:pPr>
      <w:r>
        <w:rPr/>
        <w:t>В соответствии со ст. 39.36 Земельного кодекса РФ, постановлением Правительства РФ от 03.12.2014 № 1300, постановлением Правительства Красноярского края от 15.12.2015 № 677-п, Законом Красноярского края от 08.06.2017 № 3-714 Администрация города Шарыпово Красноярского края разрешает ________________________________, зарегистрированному(-ой) по месту жительства по адресу: ___________________________________________________________________ размещение _________________________________________________________, точка подключения от ____________________ до границы земельного участка с кадастровым номером ___________________________, местоположение ___________________________________ к</w:t>
      </w:r>
      <w:bookmarkStart w:id="3" w:name="__DdeLink__5207_1865047828"/>
      <w:r>
        <w:rPr/>
        <w:t xml:space="preserve">адастровый номер квартала </w:t>
      </w:r>
      <w:bookmarkEnd w:id="3"/>
      <w:r>
        <w:rPr/>
        <w:t>_________________, площадь земельного участка ________ кв.м, на землях, государственная собственность на которые не разграничена, в соответствии со схемой границ прилагаемой заявителем к заявлению от ________________ при обращении за получением муниципальной услуги.</w:t>
      </w:r>
    </w:p>
    <w:p>
      <w:pPr>
        <w:pStyle w:val="Normal"/>
        <w:ind w:firstLine="709"/>
        <w:rPr/>
      </w:pPr>
      <w:r>
        <w:rPr/>
        <w:t>Местоположение: _______________________________________________________, к</w:t>
      </w:r>
      <w:bookmarkStart w:id="4" w:name="__DdeLink__5207_18650478282"/>
      <w:r>
        <w:rPr/>
        <w:t xml:space="preserve">адастровый номер квартала </w:t>
      </w:r>
      <w:bookmarkEnd w:id="4"/>
      <w:r>
        <w:rPr/>
        <w:t>_________________.</w:t>
      </w:r>
    </w:p>
    <w:p>
      <w:pPr>
        <w:pStyle w:val="Normal"/>
        <w:suppressAutoHyphens w:val="true"/>
        <w:rPr>
          <w:b/>
          <w:spacing w:val="-4"/>
        </w:rPr>
      </w:pPr>
      <w:r>
        <w:rPr/>
        <w:t>Разрешение выдано на срок ________ лет.</w:t>
      </w:r>
    </w:p>
    <w:p>
      <w:pPr>
        <w:pStyle w:val="Normal"/>
        <w:suppressAutoHyphens w:val="true"/>
        <w:rPr>
          <w:b/>
          <w:spacing w:val="-4"/>
        </w:rPr>
      </w:pPr>
      <w:r>
        <w:rPr>
          <w:b/>
          <w:spacing w:val="-4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5"/>
        <w:gridCol w:w="417"/>
        <w:gridCol w:w="2459"/>
        <w:gridCol w:w="452"/>
        <w:gridCol w:w="3281"/>
      </w:tblGrid>
      <w:tr>
        <w:trPr/>
        <w:tc>
          <w:tcPr>
            <w:tcW w:w="2745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2459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52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(должность)</w:t>
            </w:r>
          </w:p>
        </w:tc>
        <w:tc>
          <w:tcPr>
            <w:tcW w:w="417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2459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52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3281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spacing w:lineRule="atLeast" w:line="2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tLeast" w:line="240" w:before="0" w:after="0"/>
        <w:ind w:left="2552"/>
        <w:rPr>
          <w:b/>
        </w:rPr>
      </w:pPr>
      <w:r>
        <w:rPr/>
        <w:t>Приложение №3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ind w:right="-2"/>
        <w:rPr/>
      </w:pPr>
      <w:r>
        <w:rPr/>
      </w:r>
    </w:p>
    <w:p>
      <w:pPr>
        <w:pStyle w:val="Normal"/>
        <w:ind w:right="-2"/>
        <w:rPr/>
      </w:pPr>
      <w:r>
        <w:rPr/>
      </w:r>
    </w:p>
    <w:p>
      <w:pPr>
        <w:pStyle w:val="Normal"/>
        <w:jc w:val="center"/>
        <w:rPr/>
      </w:pPr>
      <w:r>
        <w:rPr>
          <w:bCs/>
        </w:rPr>
        <w:t>Администрация города Шарыпово</w:t>
      </w:r>
    </w:p>
    <w:p>
      <w:pPr>
        <w:pStyle w:val="Normal"/>
        <w:jc w:val="center"/>
        <w:rPr/>
      </w:pPr>
      <w:r>
        <w:rPr>
          <w:bCs/>
        </w:rPr>
        <w:t>Красноярского края</w:t>
      </w:r>
    </w:p>
    <w:p>
      <w:pPr>
        <w:pStyle w:val="Normal"/>
        <w:ind w:right="-2"/>
        <w:jc w:val="center"/>
        <w:rPr>
          <w:b/>
          <w:i/>
          <w:i/>
          <w:iCs/>
          <w:spacing w:val="-4"/>
          <w:sz w:val="18"/>
          <w:szCs w:val="18"/>
        </w:rPr>
      </w:pPr>
      <w:r>
        <w:rPr>
          <w:i/>
          <w:iCs/>
          <w:sz w:val="18"/>
          <w:szCs w:val="18"/>
        </w:rPr>
        <w:t xml:space="preserve">(Бланк органа, осуществляющего предоставление </w:t>
      </w:r>
      <w:r>
        <w:rPr>
          <w:i/>
          <w:iCs/>
          <w:sz w:val="18"/>
          <w:szCs w:val="18"/>
          <w:lang w:bidi="ru-RU"/>
        </w:rPr>
        <w:t xml:space="preserve">муниципальной </w:t>
      </w:r>
      <w:r>
        <w:rPr>
          <w:i/>
          <w:iCs/>
          <w:sz w:val="18"/>
          <w:szCs w:val="18"/>
        </w:rPr>
        <w:t>услуги)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jc w:val="center"/>
        <w:rPr>
          <w:b/>
        </w:rPr>
      </w:pPr>
      <w:r>
        <w:rPr>
          <w:b/>
        </w:rPr>
      </w:r>
    </w:p>
    <w:p>
      <w:pPr>
        <w:pStyle w:val="Normal"/>
        <w:ind w:right="-2"/>
        <w:jc w:val="center"/>
        <w:rPr/>
      </w:pPr>
      <w:r>
        <w:rPr>
          <w:b/>
        </w:rPr>
        <w:t>Решения об отказе в выдаче разрешения на размещение объекта №______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938" w:leader="none"/>
        </w:tabs>
        <w:jc w:val="center"/>
        <w:rPr/>
      </w:pPr>
      <w:r>
        <w:rPr/>
        <w:t>Место выдачи</w:t>
        <w:tab/>
        <w:t>Дата выдачи</w:t>
      </w:r>
    </w:p>
    <w:p>
      <w:pPr>
        <w:pStyle w:val="Normal"/>
        <w:suppressAutoHyphens w:val="true"/>
        <w:rPr>
          <w:b/>
          <w:spacing w:val="-4"/>
        </w:rPr>
      </w:pPr>
      <w:r>
        <w:rPr>
          <w:b/>
          <w:spacing w:val="-4"/>
        </w:rPr>
      </w:r>
    </w:p>
    <w:p>
      <w:pPr>
        <w:pStyle w:val="Normal"/>
        <w:suppressAutoHyphens w:val="true"/>
        <w:rPr>
          <w:b/>
          <w:spacing w:val="-4"/>
        </w:rPr>
      </w:pPr>
      <w:r>
        <w:rPr>
          <w:b/>
          <w:spacing w:val="-4"/>
        </w:rPr>
      </w:r>
    </w:p>
    <w:p>
      <w:pPr>
        <w:pStyle w:val="Normal"/>
        <w:ind w:firstLine="709"/>
        <w:rPr/>
      </w:pPr>
      <w:r>
        <w:rPr/>
        <w:t>Администрация города Шарыпово, рассмотрев заявление, уведомляет Вас об отказе в выдаче разрешения на размещение объекта: ________________, расположенного по адресу: 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</w:t>
      </w:r>
    </w:p>
    <w:p>
      <w:pPr>
        <w:pStyle w:val="Normal"/>
        <w:ind w:firstLine="709"/>
        <w:rPr/>
      </w:pPr>
      <w:r>
        <w:rPr/>
        <w:t>Основанием для отказа является:</w:t>
      </w:r>
    </w:p>
    <w:p>
      <w:pPr>
        <w:pStyle w:val="Normal"/>
        <w:suppressAutoHyphens w:val="true"/>
        <w:ind w:firstLine="709"/>
        <w:rPr/>
      </w:pPr>
      <w:r>
        <w:rPr/>
        <w:t>В соответствии с п. ______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 Постановлением Правительства Красноярского края от 15.12.2015 г. № 677-п (далее Порядок), а именно: _______________</w:t>
      </w:r>
    </w:p>
    <w:p>
      <w:pPr>
        <w:pStyle w:val="Normal"/>
        <w:suppressAutoHyphens w:val="true"/>
        <w:rPr>
          <w:b/>
          <w:spacing w:val="-4"/>
        </w:rPr>
      </w:pPr>
      <w:r>
        <w:rPr/>
        <w:t>_____________________________________________________________________________</w:t>
      </w:r>
    </w:p>
    <w:p>
      <w:pPr>
        <w:pStyle w:val="Normal"/>
        <w:suppressAutoHyphens w:val="true"/>
        <w:rPr>
          <w:bCs/>
          <w:spacing w:val="-4"/>
        </w:rPr>
      </w:pPr>
      <w:r>
        <w:rPr>
          <w:bCs/>
          <w:spacing w:val="-4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5"/>
        <w:gridCol w:w="417"/>
        <w:gridCol w:w="2459"/>
        <w:gridCol w:w="452"/>
        <w:gridCol w:w="3281"/>
      </w:tblGrid>
      <w:tr>
        <w:trPr/>
        <w:tc>
          <w:tcPr>
            <w:tcW w:w="2745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2459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52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(должность)</w:t>
            </w:r>
          </w:p>
        </w:tc>
        <w:tc>
          <w:tcPr>
            <w:tcW w:w="417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2459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52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3281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suppressAutoHyphens w:val="true"/>
        <w:rPr>
          <w:rFonts w:eastAsia="Times New Roman"/>
          <w:i/>
          <w:i/>
          <w:sz w:val="24"/>
          <w:szCs w:val="24"/>
          <w:lang w:eastAsia="zh-CN"/>
        </w:rPr>
      </w:pPr>
      <w:r>
        <w:rPr>
          <w:rFonts w:eastAsia="Times New Roman"/>
          <w:i/>
          <w:sz w:val="24"/>
          <w:szCs w:val="24"/>
          <w:lang w:eastAsia="zh-CN"/>
        </w:rPr>
      </w:r>
      <w:r>
        <w:br w:type="page"/>
      </w:r>
    </w:p>
    <w:p>
      <w:pPr>
        <w:pStyle w:val="Normal"/>
        <w:spacing w:lineRule="atLeast" w:line="240" w:before="0" w:after="0"/>
        <w:ind w:left="2552"/>
        <w:rPr>
          <w:b/>
          <w:lang w:eastAsia="ru-RU"/>
        </w:rPr>
      </w:pPr>
      <w:r>
        <w:rPr/>
        <w:t>Приложение №4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ind w:right="-2"/>
        <w:rPr/>
      </w:pPr>
      <w:r>
        <w:rPr/>
      </w:r>
    </w:p>
    <w:p>
      <w:pPr>
        <w:pStyle w:val="Normal"/>
        <w:ind w:right="-2"/>
        <w:rPr/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20"/>
        <w:gridCol w:w="5633"/>
      </w:tblGrid>
      <w:tr>
        <w:trPr/>
        <w:tc>
          <w:tcPr>
            <w:tcW w:w="3720" w:type="dxa"/>
            <w:tcBorders/>
          </w:tcPr>
          <w:p>
            <w:pPr>
              <w:pStyle w:val="Normal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33" w:type="dxa"/>
            <w:tcBorders/>
          </w:tcPr>
          <w:p>
            <w:pPr>
              <w:pStyle w:val="Normal"/>
              <w:ind w:right="-2"/>
              <w:rPr>
                <w:sz w:val="24"/>
                <w:szCs w:val="24"/>
              </w:rPr>
            </w:pPr>
            <w:r>
              <w:rPr/>
              <w:t>В___________________________________________</w:t>
            </w:r>
          </w:p>
          <w:p>
            <w:pPr>
              <w:pStyle w:val="Normal"/>
              <w:ind w:right="-2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(Уполномоченный орган, орган местного самоуправления)</w:t>
            </w:r>
          </w:p>
          <w:p>
            <w:pPr>
              <w:pStyle w:val="Normal"/>
              <w:ind w:right="-2"/>
              <w:rPr>
                <w:i/>
                <w:i/>
                <w:sz w:val="20"/>
                <w:szCs w:val="20"/>
              </w:rPr>
            </w:pPr>
            <w:r>
              <w:rPr/>
              <w:t>от</w:t>
            </w:r>
            <w:r>
              <w:rPr>
                <w:i/>
                <w:sz w:val="20"/>
                <w:szCs w:val="20"/>
              </w:rPr>
              <w:t>____________________________________________________</w:t>
            </w:r>
          </w:p>
          <w:p>
            <w:pPr>
              <w:pStyle w:val="Normal"/>
              <w:ind w:right="-2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(наименование заявителя (фамилия, имя, отчество (последнее - при наличии) – для физических лиц, полное наименование организации – для юридических лиц)</w:t>
            </w:r>
          </w:p>
          <w:p>
            <w:pPr>
              <w:pStyle w:val="Normal"/>
              <w:ind w:right="-2"/>
              <w:rPr>
                <w:sz w:val="24"/>
                <w:szCs w:val="24"/>
              </w:rPr>
            </w:pPr>
            <w:r>
              <w:rPr/>
              <w:t>паспортные данные (для ФЛ): __________________,</w:t>
            </w:r>
          </w:p>
          <w:p>
            <w:pPr>
              <w:pStyle w:val="Normal"/>
              <w:ind w:right="-2"/>
              <w:rPr/>
            </w:pPr>
            <w:r>
              <w:rPr/>
              <w:t>почтовый адрес: ______________________________,</w:t>
            </w:r>
          </w:p>
          <w:p>
            <w:pPr>
              <w:pStyle w:val="Normal"/>
              <w:ind w:right="-2"/>
              <w:rPr/>
            </w:pPr>
            <w:r>
              <w:rPr/>
              <w:t>телефон:_____________________________________,</w:t>
            </w:r>
          </w:p>
          <w:p>
            <w:pPr>
              <w:pStyle w:val="Normal"/>
              <w:ind w:right="-2"/>
              <w:rPr>
                <w:sz w:val="28"/>
                <w:szCs w:val="28"/>
              </w:rPr>
            </w:pPr>
            <w:r>
              <w:rPr/>
              <w:t>электронная почта: ____________________________</w:t>
            </w:r>
          </w:p>
        </w:tc>
      </w:tr>
    </w:tbl>
    <w:p>
      <w:pPr>
        <w:pStyle w:val="Normal"/>
        <w:rPr>
          <w:rFonts w:eastAsia="Times New Roman"/>
          <w:vanish/>
          <w:sz w:val="24"/>
          <w:szCs w:val="24"/>
          <w:lang w:eastAsia="ru-RU"/>
        </w:rPr>
      </w:pPr>
      <w:r>
        <w:rPr>
          <w:rFonts w:eastAsia="Times New Roman"/>
          <w:vanish/>
          <w:sz w:val="24"/>
          <w:szCs w:val="24"/>
          <w:lang w:eastAsia="ru-RU"/>
        </w:rPr>
      </w:r>
    </w:p>
    <w:p>
      <w:pPr>
        <w:pStyle w:val="Normal"/>
        <w:jc w:val="center"/>
        <w:rPr>
          <w:b/>
        </w:rPr>
      </w:pPr>
      <w:r>
        <w:rPr>
          <w:b/>
        </w:rPr>
        <w:t>Заявления о выдаче разрешения на размещение объекта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9355" w:leader="none"/>
        </w:tabs>
        <w:ind w:firstLine="708"/>
        <w:rPr>
          <w:color w:val="000000"/>
          <w:u w:val="single"/>
        </w:rPr>
      </w:pPr>
      <w:r>
        <w:rPr>
          <w:color w:val="000000"/>
        </w:rPr>
        <w:t>На основании пункта 6 ,части 1, статьи 39.33, 39,36 Земельного кодекса Российской Федерации, пункта ______ постановления правительства Российской Федерации от 03.12.2014 №1300 «</w:t>
      </w:r>
      <w:r>
        <w:rPr/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(в ред. Постановления Правительства РФ от 30.04.2016 №385)</w:t>
      </w:r>
      <w:r>
        <w:rPr>
          <w:color w:val="000000"/>
        </w:rPr>
        <w:t xml:space="preserve">, постановления Правительства Красноярского края от 15.12.2015 №677-п, прошу выдать разрешение на размещение объектов (объекта) </w:t>
      </w:r>
      <w:r>
        <w:rPr>
          <w:color w:val="000000"/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>
          <w:color w:val="000000"/>
          <w:u w:val="single"/>
        </w:rPr>
        <w:tab/>
      </w:r>
    </w:p>
    <w:p>
      <w:pPr>
        <w:pStyle w:val="Normal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(указывается наименование объекта)</w:t>
      </w:r>
    </w:p>
    <w:p>
      <w:pPr>
        <w:pStyle w:val="Normal"/>
        <w:rPr>
          <w:sz w:val="24"/>
          <w:szCs w:val="24"/>
        </w:rPr>
      </w:pPr>
      <w:r>
        <w:rPr>
          <w:color w:val="000000"/>
        </w:rPr>
        <w:t>на землях (или земельном участке, его части) по местоположению: территория городского округа город Шарыпово Красноярского края, в кадастровом квартале 24:___:______________________________ , площадью ____________ кв.м., сроком на ___________________ в соответствии с прилагаемой схемой.</w:t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/>
        <w:t>Приложения*:</w:t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Способ получения разрешения или решения об отказе в выдаче разрешения: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почтовым отправлением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2694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адрес)</w:t>
      </w:r>
    </w:p>
    <w:p>
      <w:pPr>
        <w:pStyle w:val="Normal"/>
        <w:tabs>
          <w:tab w:val="clear" w:pos="708"/>
          <w:tab w:val="left" w:pos="9355" w:leader="none"/>
        </w:tabs>
        <w:rPr>
          <w:sz w:val="24"/>
          <w:szCs w:val="24"/>
        </w:rPr>
      </w:pPr>
      <w:r>
        <w:rPr/>
        <w:t xml:space="preserve">- отправление в форме электронного документа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(адрес электронной почты)</w:t>
      </w:r>
    </w:p>
    <w:p>
      <w:pPr>
        <w:pStyle w:val="Normal"/>
        <w:tabs>
          <w:tab w:val="clear" w:pos="708"/>
          <w:tab w:val="left" w:pos="9355" w:leader="none"/>
        </w:tabs>
        <w:rPr>
          <w:sz w:val="24"/>
          <w:szCs w:val="24"/>
        </w:rPr>
      </w:pPr>
      <w:r>
        <w:rPr/>
        <w:t xml:space="preserve">- нарочно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993"/>
        <w:jc w:val="center"/>
        <w:rPr>
          <w:sz w:val="18"/>
          <w:szCs w:val="18"/>
        </w:rPr>
      </w:pPr>
      <w:r>
        <w:rPr>
          <w:sz w:val="18"/>
          <w:szCs w:val="18"/>
        </w:rPr>
        <w:t>(способ получения подчеркнуть)</w:t>
      </w:r>
    </w:p>
    <w:p>
      <w:pPr>
        <w:pStyle w:val="Normal"/>
        <w:rPr>
          <w:vanish/>
          <w:sz w:val="24"/>
          <w:szCs w:val="24"/>
        </w:rPr>
      </w:pPr>
      <w:r>
        <w:rPr>
          <w:vanish/>
          <w:sz w:val="24"/>
          <w:szCs w:val="24"/>
        </w:rPr>
      </w: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4"/>
        <w:gridCol w:w="418"/>
        <w:gridCol w:w="2444"/>
        <w:gridCol w:w="455"/>
        <w:gridCol w:w="3293"/>
      </w:tblGrid>
      <w:tr>
        <w:trPr/>
        <w:tc>
          <w:tcPr>
            <w:tcW w:w="2744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18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55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3293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18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455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3293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rPr>
          <w:rFonts w:eastAsia="Times New Roman"/>
          <w:vanish/>
          <w:sz w:val="24"/>
          <w:szCs w:val="24"/>
          <w:lang w:eastAsia="ru-RU"/>
        </w:rPr>
      </w:pPr>
      <w:r>
        <w:rPr>
          <w:rFonts w:eastAsia="Times New Roman"/>
          <w:vanish/>
          <w:sz w:val="24"/>
          <w:szCs w:val="24"/>
          <w:lang w:eastAsia="ru-RU"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widowControl w:val="false"/>
        <w:ind w:right="33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*Требуется обязательное заполнение фамилии, имени, отчества или наименования юридического лица, паспортные данные (серия, номер) для физических лиц, почтового адреса, номера телефона, пункт перечня видов объектов в соответствии с Постановлением №1300, наименования объекта, кадастрового номера, срока и способ направления разрешения или отказа в выдаче разрешения.</w:t>
      </w:r>
    </w:p>
    <w:p>
      <w:pPr>
        <w:pStyle w:val="Normal"/>
        <w:widowControl w:val="false"/>
        <w:ind w:right="33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Обязательным приложениями являются копия документа, подтверждающего полномочия представителя заявителя, копия паспорта или иного документа, удостоверяющего личность заявителя или его представителя в соответствии с законодательством Российской Федерации и схема границ места размещения объекта по форме, утвержденной постановлением Правительства Красноярского края от 15.12.2015 №677-П.</w:t>
      </w:r>
    </w:p>
    <w:p>
      <w:pPr>
        <w:pStyle w:val="Normal"/>
        <w:rPr>
          <w:rFonts w:eastAsia="Times New Roman"/>
          <w:vanish/>
          <w:sz w:val="24"/>
          <w:szCs w:val="24"/>
          <w:lang w:eastAsia="ru-RU"/>
        </w:rPr>
      </w:pPr>
      <w:r>
        <w:rPr>
          <w:rFonts w:eastAsia="Times New Roman"/>
          <w:vanish/>
          <w:sz w:val="24"/>
          <w:szCs w:val="24"/>
          <w:lang w:eastAsia="ru-RU"/>
        </w:rPr>
      </w:r>
      <w:r>
        <w:br w:type="page"/>
      </w:r>
    </w:p>
    <w:p>
      <w:pPr>
        <w:pStyle w:val="Normal"/>
        <w:spacing w:before="0" w:after="0"/>
        <w:ind w:left="6521"/>
        <w:rPr/>
      </w:pPr>
      <w:r>
        <w:rPr/>
        <w:t>Приложение к заявлению</w:t>
      </w:r>
    </w:p>
    <w:p>
      <w:pPr>
        <w:pStyle w:val="Normal"/>
        <w:ind w:right="-285"/>
        <w:jc w:val="right"/>
        <w:rPr/>
      </w:pPr>
      <w:r>
        <w:rPr/>
      </w:r>
    </w:p>
    <w:p>
      <w:pPr>
        <w:pStyle w:val="Normal"/>
        <w:ind w:right="-285"/>
        <w:jc w:val="center"/>
        <w:rPr/>
      </w:pPr>
      <w:r>
        <w:rPr/>
        <w:t>СХЕМА ГРАНИЦ*</w:t>
      </w:r>
    </w:p>
    <w:p>
      <w:pPr>
        <w:pStyle w:val="Normal"/>
        <w:ind w:right="-285"/>
        <w:jc w:val="center"/>
        <w:rPr/>
      </w:pPr>
      <w:r>
        <w:rPr/>
        <w:t>предполагаемых к использованию в целях размещения объекта</w:t>
      </w:r>
    </w:p>
    <w:p>
      <w:pPr>
        <w:pStyle w:val="Normal"/>
        <w:ind w:right="-285"/>
        <w:jc w:val="center"/>
        <w:rPr/>
      </w:pPr>
      <w:r>
        <w:rPr/>
        <w:t>земель или части земельного участка на кадастровом плане территории с указанием координат характерных точек границ территории</w:t>
      </w:r>
    </w:p>
    <w:p>
      <w:pPr>
        <w:pStyle w:val="Normal"/>
        <w:widowControl w:val="false"/>
        <w:rPr>
          <w:i/>
          <w:i/>
        </w:rPr>
      </w:pPr>
      <w:r>
        <w:rPr>
          <w:i/>
        </w:rPr>
      </w:r>
    </w:p>
    <w:p>
      <w:pPr>
        <w:pStyle w:val="Normal"/>
        <w:widowControl w:val="false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*Схема выполняется в соответствии с требованиями постановления Правительства Красноярского края от 15.12.2015 № 677-П</w:t>
      </w:r>
    </w:p>
    <w:p>
      <w:pPr>
        <w:pStyle w:val="Normal"/>
        <w:widowControl w:val="false"/>
        <w:ind w:right="400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tbl>
      <w:tblPr>
        <w:tblW w:w="83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86"/>
      </w:tblGrid>
      <w:tr>
        <w:trPr>
          <w:trHeight w:val="9732" w:hRule="atLeast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40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ind w:right="400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</w:r>
    </w:p>
    <w:p>
      <w:pPr>
        <w:pStyle w:val="Normal"/>
        <w:widowControl w:val="false"/>
        <w:ind w:right="400"/>
        <w:rPr>
          <w:iCs/>
        </w:rPr>
      </w:pPr>
      <w:r>
        <w:rPr>
          <w:iCs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4"/>
        <w:gridCol w:w="418"/>
        <w:gridCol w:w="2444"/>
        <w:gridCol w:w="455"/>
        <w:gridCol w:w="3293"/>
      </w:tblGrid>
      <w:tr>
        <w:trPr/>
        <w:tc>
          <w:tcPr>
            <w:tcW w:w="2744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18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55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3293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18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455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3293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widowControl w:val="false"/>
        <w:ind w:right="400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tLeast" w:line="240" w:before="0" w:after="0"/>
        <w:ind w:left="2552"/>
        <w:rPr>
          <w:iCs/>
        </w:rPr>
      </w:pPr>
      <w:r>
        <w:rPr/>
        <w:t>Приложение №5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ind w:right="-2"/>
        <w:rPr/>
      </w:pPr>
      <w:r>
        <w:rPr/>
      </w:r>
    </w:p>
    <w:p>
      <w:pPr>
        <w:pStyle w:val="Normal"/>
        <w:ind w:right="-2"/>
        <w:rPr/>
      </w:pPr>
      <w:r>
        <w:rPr/>
      </w:r>
    </w:p>
    <w:p>
      <w:pPr>
        <w:pStyle w:val="Normal"/>
        <w:jc w:val="center"/>
        <w:rPr/>
      </w:pPr>
      <w:r>
        <w:rPr>
          <w:bCs/>
        </w:rPr>
        <w:t>Администрация города Шарыпово</w:t>
      </w:r>
    </w:p>
    <w:p>
      <w:pPr>
        <w:pStyle w:val="Normal"/>
        <w:jc w:val="center"/>
        <w:rPr/>
      </w:pPr>
      <w:r>
        <w:rPr>
          <w:bCs/>
        </w:rPr>
        <w:t>Красноярского края</w:t>
      </w:r>
    </w:p>
    <w:p>
      <w:pPr>
        <w:pStyle w:val="Normal"/>
        <w:ind w:right="-2"/>
        <w:jc w:val="center"/>
        <w:rPr>
          <w:b/>
          <w:i/>
          <w:i/>
          <w:iCs/>
          <w:spacing w:val="-4"/>
          <w:sz w:val="18"/>
          <w:szCs w:val="18"/>
        </w:rPr>
      </w:pPr>
      <w:r>
        <w:rPr>
          <w:i/>
          <w:iCs/>
          <w:sz w:val="18"/>
          <w:szCs w:val="18"/>
        </w:rPr>
        <w:t xml:space="preserve">(Бланк органа, осуществляющего предоставление </w:t>
      </w:r>
      <w:r>
        <w:rPr>
          <w:i/>
          <w:iCs/>
          <w:sz w:val="18"/>
          <w:szCs w:val="18"/>
          <w:lang w:bidi="ru-RU"/>
        </w:rPr>
        <w:t xml:space="preserve">муниципальной </w:t>
      </w:r>
      <w:r>
        <w:rPr>
          <w:i/>
          <w:iCs/>
          <w:sz w:val="18"/>
          <w:szCs w:val="18"/>
        </w:rPr>
        <w:t>услуги)</w:t>
      </w:r>
    </w:p>
    <w:p>
      <w:pPr>
        <w:pStyle w:val="Normal"/>
        <w:spacing w:lineRule="atLeast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40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right="400"/>
        <w:jc w:val="center"/>
        <w:rPr>
          <w:iCs/>
        </w:rPr>
      </w:pPr>
      <w:r>
        <w:rPr>
          <w:b/>
        </w:rPr>
        <w:t>Решение об отказе в приеме документов №______</w:t>
      </w:r>
    </w:p>
    <w:p>
      <w:pPr>
        <w:pStyle w:val="Normal"/>
        <w:widowControl w:val="false"/>
        <w:ind w:right="400"/>
        <w:rPr>
          <w:iCs/>
        </w:rPr>
      </w:pPr>
      <w:r>
        <w:rPr>
          <w:iCs/>
        </w:rPr>
      </w:r>
    </w:p>
    <w:p>
      <w:pPr>
        <w:pStyle w:val="Normal"/>
        <w:widowControl w:val="false"/>
        <w:ind w:right="400"/>
        <w:rPr>
          <w:iCs/>
        </w:rPr>
      </w:pPr>
      <w:r>
        <w:rPr>
          <w:iCs/>
        </w:rPr>
      </w:r>
    </w:p>
    <w:p>
      <w:pPr>
        <w:pStyle w:val="Normal"/>
        <w:widowControl w:val="false"/>
        <w:tabs>
          <w:tab w:val="clear" w:pos="708"/>
          <w:tab w:val="left" w:pos="9355" w:leader="none"/>
        </w:tabs>
        <w:ind w:firstLine="682"/>
        <w:rPr>
          <w:u w:val="single"/>
        </w:rPr>
      </w:pPr>
      <w:r>
        <w:rPr/>
        <w:t xml:space="preserve">По результатам рассмотрения заявления </w:t>
      </w:r>
      <w:r>
        <w:rPr>
          <w:u w:val="single"/>
        </w:rPr>
        <w:tab/>
      </w:r>
    </w:p>
    <w:p>
      <w:pPr>
        <w:pStyle w:val="Normal"/>
        <w:widowControl w:val="false"/>
        <w:tabs>
          <w:tab w:val="clear" w:pos="708"/>
          <w:tab w:val="left" w:pos="9355" w:leader="none"/>
        </w:tabs>
        <w:ind w:left="4962"/>
        <w:jc w:val="center"/>
        <w:rPr>
          <w:u w:val="single"/>
        </w:rPr>
      </w:pPr>
      <w:r>
        <w:rPr>
          <w:i/>
          <w:sz w:val="18"/>
          <w:szCs w:val="18"/>
        </w:rPr>
        <w:t>(данные заявителя (фамилия, имя,</w:t>
      </w:r>
    </w:p>
    <w:p>
      <w:pPr>
        <w:pStyle w:val="Normal"/>
        <w:widowControl w:val="false"/>
        <w:tabs>
          <w:tab w:val="clear" w:pos="708"/>
          <w:tab w:val="left" w:pos="9355" w:leader="none"/>
        </w:tabs>
        <w:rPr/>
      </w:pPr>
      <w:r>
        <w:rPr>
          <w:u w:val="single"/>
        </w:rPr>
        <w:tab/>
      </w:r>
    </w:p>
    <w:p>
      <w:pPr>
        <w:pStyle w:val="Normal"/>
        <w:widowControl w:val="false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отчество (последнее - при наличии) или наименование юридического лица), дата направления заявления)</w:t>
      </w:r>
    </w:p>
    <w:p>
      <w:pPr>
        <w:pStyle w:val="Normal"/>
        <w:widowControl w:val="false"/>
        <w:ind w:hanging="27"/>
        <w:rPr>
          <w:sz w:val="24"/>
          <w:szCs w:val="24"/>
        </w:rPr>
      </w:pPr>
      <w:r>
        <w:rPr/>
        <w:t>о выдаче разрешения на размещение Объекта ___________________, вид которого утвержден постановлением Правительства Российской Федерации от 03.12.2014 №1300 принято решение об отказе в приеме документов для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 по следующим</w:t>
      </w:r>
      <w:r>
        <w:rPr>
          <w:i/>
        </w:rPr>
        <w:t xml:space="preserve"> </w:t>
      </w:r>
      <w:r>
        <w:rPr/>
        <w:t>основаниям:</w:t>
      </w:r>
    </w:p>
    <w:p>
      <w:pPr>
        <w:pStyle w:val="Normal"/>
        <w:widowControl w:val="false"/>
        <w:tabs>
          <w:tab w:val="clear" w:pos="708"/>
          <w:tab w:val="left" w:pos="9355" w:leader="none"/>
        </w:tabs>
        <w:rPr/>
      </w:pPr>
      <w:r>
        <w:rPr>
          <w:u w:val="single"/>
        </w:rPr>
        <w:tab/>
      </w:r>
    </w:p>
    <w:p>
      <w:pPr>
        <w:pStyle w:val="Normal"/>
        <w:widowControl w:val="false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(указываются основания отказа в предоставлении муниципальной услуги)</w:t>
      </w:r>
    </w:p>
    <w:p>
      <w:pPr>
        <w:pStyle w:val="Normal"/>
        <w:widowControl w:val="false"/>
        <w:ind w:firstLine="709"/>
        <w:rPr>
          <w:sz w:val="24"/>
          <w:szCs w:val="24"/>
        </w:rPr>
      </w:pPr>
      <w:r>
        <w:rPr/>
        <w:t>Дополнительно информируем о возможности повторного обращения в орган, уполномоченный на предоставление муниципальной услуги, с заявлением о предоставлении услуги после устранения указанных нарушений.</w:t>
      </w:r>
    </w:p>
    <w:p>
      <w:pPr>
        <w:pStyle w:val="Normal"/>
        <w:widowControl w:val="false"/>
        <w:ind w:firstLine="709"/>
        <w:rPr>
          <w:iCs/>
        </w:rPr>
      </w:pPr>
      <w:r>
        <w:rPr/>
        <w:t>Настоящее решение может быть обжаловано в досудебном порядке путем направления жалобы в Уполномоченный орган, а также в судебном порядке.</w:t>
      </w:r>
    </w:p>
    <w:p>
      <w:pPr>
        <w:pStyle w:val="Normal"/>
        <w:widowControl w:val="false"/>
        <w:ind w:right="400"/>
        <w:rPr/>
      </w:pPr>
      <w:r>
        <w:rPr/>
      </w:r>
    </w:p>
    <w:p>
      <w:pPr>
        <w:pStyle w:val="Normal"/>
        <w:widowControl w:val="false"/>
        <w:ind w:right="400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3402" w:leader="none"/>
        </w:tabs>
        <w:ind w:right="-1"/>
        <w:rPr/>
      </w:pPr>
      <w:r>
        <w:rPr/>
        <w:t>Должностное лицо (ФИО)</w:t>
        <w:tab/>
        <w:t>______________________________________________________</w:t>
      </w:r>
    </w:p>
    <w:p>
      <w:pPr>
        <w:pStyle w:val="Normal"/>
        <w:widowControl w:val="false"/>
        <w:ind w:left="3402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(подпись должностного лица органа, осуществляющего предоставление муниципальной услуги)</w:t>
      </w:r>
      <w:r>
        <w:br w:type="page"/>
      </w:r>
    </w:p>
    <w:p>
      <w:pPr>
        <w:pStyle w:val="Normal"/>
        <w:spacing w:lineRule="atLeast" w:line="240" w:before="0" w:after="0"/>
        <w:ind w:left="2552"/>
        <w:rPr>
          <w:sz w:val="24"/>
          <w:szCs w:val="24"/>
        </w:rPr>
      </w:pPr>
      <w:r>
        <w:rPr/>
        <w:t>Приложение №6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rPr/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20"/>
        <w:gridCol w:w="5633"/>
      </w:tblGrid>
      <w:tr>
        <w:trPr/>
        <w:tc>
          <w:tcPr>
            <w:tcW w:w="3720" w:type="dxa"/>
            <w:tcBorders/>
          </w:tcPr>
          <w:p>
            <w:pPr>
              <w:pStyle w:val="Normal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33" w:type="dxa"/>
            <w:tcBorders/>
          </w:tcPr>
          <w:p>
            <w:pPr>
              <w:pStyle w:val="Normal"/>
              <w:ind w:right="-2"/>
              <w:rPr>
                <w:sz w:val="24"/>
                <w:szCs w:val="24"/>
              </w:rPr>
            </w:pPr>
            <w:r>
              <w:rPr/>
              <w:t>В___________________________________________</w:t>
            </w:r>
          </w:p>
          <w:p>
            <w:pPr>
              <w:pStyle w:val="Normal"/>
              <w:ind w:right="-2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(Уполномоченный орган, орган местного самоуправления)</w:t>
            </w:r>
          </w:p>
          <w:p>
            <w:pPr>
              <w:pStyle w:val="Normal"/>
              <w:ind w:right="-2"/>
              <w:rPr>
                <w:i/>
                <w:i/>
                <w:sz w:val="20"/>
                <w:szCs w:val="20"/>
              </w:rPr>
            </w:pPr>
            <w:r>
              <w:rPr/>
              <w:t>от</w:t>
            </w:r>
            <w:r>
              <w:rPr>
                <w:i/>
                <w:sz w:val="20"/>
                <w:szCs w:val="20"/>
              </w:rPr>
              <w:t>____________________________________________________</w:t>
            </w:r>
          </w:p>
          <w:p>
            <w:pPr>
              <w:pStyle w:val="Normal"/>
              <w:ind w:right="-2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(наименование заявителя (фамилия, имя, отчество (последнее - при наличии) – для физических лиц, полное наименование организации – для юридических лиц)</w:t>
            </w:r>
          </w:p>
          <w:p>
            <w:pPr>
              <w:pStyle w:val="Normal"/>
              <w:ind w:right="-2"/>
              <w:rPr>
                <w:sz w:val="24"/>
                <w:szCs w:val="24"/>
              </w:rPr>
            </w:pPr>
            <w:r>
              <w:rPr/>
              <w:t>паспортные данные (для ФЛ): __________________,</w:t>
            </w:r>
          </w:p>
          <w:p>
            <w:pPr>
              <w:pStyle w:val="Normal"/>
              <w:ind w:right="-2"/>
              <w:rPr/>
            </w:pPr>
            <w:r>
              <w:rPr/>
              <w:t>почтовый адрес: ______________________________,</w:t>
            </w:r>
          </w:p>
          <w:p>
            <w:pPr>
              <w:pStyle w:val="Normal"/>
              <w:ind w:right="-2"/>
              <w:rPr/>
            </w:pPr>
            <w:r>
              <w:rPr/>
              <w:t>телефон:_____________________________________,</w:t>
            </w:r>
          </w:p>
          <w:p>
            <w:pPr>
              <w:pStyle w:val="Normal"/>
              <w:ind w:right="-2"/>
              <w:rPr>
                <w:sz w:val="28"/>
                <w:szCs w:val="28"/>
              </w:rPr>
            </w:pPr>
            <w:r>
              <w:rPr/>
              <w:t>электронная почта: ____________________________</w:t>
            </w:r>
          </w:p>
        </w:tc>
      </w:tr>
    </w:tbl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Заявление об исправлении допущенных опечаток и ошибок</w:t>
        <w:br/>
        <w:t>в разрешении на размещение объекта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(наименование уполномоченного на выдачу разрешений на размещение Объекта)</w:t>
      </w:r>
    </w:p>
    <w:p>
      <w:pPr>
        <w:pStyle w:val="Normal"/>
        <w:ind w:firstLine="709"/>
        <w:rPr>
          <w:sz w:val="24"/>
          <w:szCs w:val="24"/>
          <w:lang w:eastAsia="ru-RU"/>
        </w:rPr>
      </w:pPr>
      <w:r>
        <w:rPr/>
        <w:t>Прошу исправить допущенную опечатку/ошибку в разрешении на размещение объекта №_________.</w:t>
      </w:r>
    </w:p>
    <w:tbl>
      <w:tblPr>
        <w:tblpPr w:vertAnchor="text" w:horzAnchor="margin" w:leftFromText="180" w:rightFromText="180" w:tblpX="0" w:tblpY="314"/>
        <w:tblW w:w="96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6"/>
        <w:gridCol w:w="2678"/>
        <w:gridCol w:w="1799"/>
        <w:gridCol w:w="1276"/>
        <w:gridCol w:w="1315"/>
        <w:gridCol w:w="1661"/>
      </w:tblGrid>
      <w:tr>
        <w:trPr>
          <w:trHeight w:val="287" w:hRule="atLeast"/>
        </w:trPr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 Сведения о заявителе</w:t>
            </w:r>
          </w:p>
        </w:tc>
      </w:tr>
      <w:tr>
        <w:trPr>
          <w:trHeight w:val="605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1.1.1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Фамилия, имя, отчество (последнее - при наличии)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1.1.1.1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Место жительства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6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1.1.2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1.1.3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Сведения о юридическом лице: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1.2.1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Полное наименование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1.2.1.1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Место нахождения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1.2.2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Основной государственный регистрационный номер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1.2.3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Идентификационный номер налогоплательщика – юридического лица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2. Сведения о выданном разрешении на размещение:</w:t>
            </w:r>
          </w:p>
        </w:tc>
      </w:tr>
      <w:tr>
        <w:trPr>
          <w:trHeight w:val="564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№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 (организация), выдавший (-ая) разрешение на размещение объекта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Номер документа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Дата документа</w:t>
            </w:r>
          </w:p>
        </w:tc>
      </w:tr>
      <w:tr>
        <w:trPr>
          <w:trHeight w:val="261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3. Обоснование для внесения исправлений в разрешении на размещение объекта</w:t>
            </w:r>
          </w:p>
        </w:tc>
      </w:tr>
      <w:tr>
        <w:trPr>
          <w:trHeight w:val="1093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3.1.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Данные (сведения), указанные в разрешении на размещение объекта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Данные (сведения), которые необходимо указать в разрешении на размещение объекта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Обоснование с указанием реквизита (-ов) документа (-ов), документации, на основании которых принималось решение о выдаче разрешения на размещение объекта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vanish/>
        </w:rPr>
      </w:pPr>
      <w:r>
        <w:rPr/>
        <w:t>Приложения:</w:t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Способ получения разрешения или решения об отказе в выдаче разрешения: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почтовым отправлением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2694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адрес)</w:t>
      </w:r>
    </w:p>
    <w:p>
      <w:pPr>
        <w:pStyle w:val="Normal"/>
        <w:tabs>
          <w:tab w:val="clear" w:pos="708"/>
          <w:tab w:val="left" w:pos="9355" w:leader="none"/>
        </w:tabs>
        <w:rPr>
          <w:sz w:val="24"/>
          <w:szCs w:val="24"/>
        </w:rPr>
      </w:pPr>
      <w:r>
        <w:rPr/>
        <w:t xml:space="preserve">- отправление в форме электронного документа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(адрес электронной почты)</w:t>
      </w:r>
    </w:p>
    <w:p>
      <w:pPr>
        <w:pStyle w:val="Normal"/>
        <w:tabs>
          <w:tab w:val="clear" w:pos="708"/>
          <w:tab w:val="left" w:pos="9355" w:leader="none"/>
        </w:tabs>
        <w:rPr>
          <w:sz w:val="24"/>
          <w:szCs w:val="24"/>
        </w:rPr>
      </w:pPr>
      <w:r>
        <w:rPr/>
        <w:t xml:space="preserve">- нарочно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993"/>
        <w:jc w:val="center"/>
        <w:rPr>
          <w:sz w:val="18"/>
          <w:szCs w:val="18"/>
        </w:rPr>
      </w:pPr>
      <w:r>
        <w:rPr>
          <w:sz w:val="18"/>
          <w:szCs w:val="18"/>
        </w:rPr>
        <w:t>(способ получения подчеркнуть)</w:t>
      </w:r>
    </w:p>
    <w:p>
      <w:pPr>
        <w:pStyle w:val="Normal"/>
        <w:rPr>
          <w:vanish/>
          <w:sz w:val="24"/>
          <w:szCs w:val="24"/>
        </w:rPr>
      </w:pPr>
      <w:r>
        <w:rPr>
          <w:vanish/>
          <w:sz w:val="24"/>
          <w:szCs w:val="24"/>
        </w:rPr>
      </w: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4"/>
        <w:gridCol w:w="418"/>
        <w:gridCol w:w="2444"/>
        <w:gridCol w:w="455"/>
        <w:gridCol w:w="3293"/>
      </w:tblGrid>
      <w:tr>
        <w:trPr/>
        <w:tc>
          <w:tcPr>
            <w:tcW w:w="2744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18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55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3293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18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455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3293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rPr>
          <w:rFonts w:eastAsia="Times New Roman"/>
          <w:vanish/>
          <w:sz w:val="24"/>
          <w:szCs w:val="24"/>
          <w:lang w:eastAsia="ru-RU"/>
        </w:rPr>
      </w:pPr>
      <w:r>
        <w:rPr>
          <w:rFonts w:eastAsia="Times New Roman"/>
          <w:vanish/>
          <w:sz w:val="24"/>
          <w:szCs w:val="24"/>
          <w:lang w:eastAsia="ru-RU"/>
        </w:rPr>
      </w:r>
    </w:p>
    <w:p>
      <w:pPr>
        <w:pStyle w:val="Normal"/>
        <w:rPr>
          <w:vanish/>
        </w:rPr>
      </w:pPr>
      <w:r>
        <w:rPr>
          <w:vanish/>
        </w:rPr>
      </w:r>
      <w:r>
        <w:br w:type="page"/>
      </w:r>
    </w:p>
    <w:p>
      <w:pPr>
        <w:pStyle w:val="Normal"/>
        <w:spacing w:before="0" w:after="0"/>
        <w:ind w:left="2552"/>
        <w:rPr>
          <w:b/>
        </w:rPr>
      </w:pPr>
      <w:r>
        <w:rPr/>
        <w:t>Приложение №7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Times New Roman"/>
          <w:sz w:val="24"/>
          <w:szCs w:val="24"/>
          <w:lang w:eastAsia="ru-RU"/>
        </w:rPr>
      </w:pPr>
      <w:r>
        <w:rPr>
          <w:bCs/>
        </w:rPr>
        <w:t>Администрация города Шарыпово</w:t>
      </w:r>
    </w:p>
    <w:p>
      <w:pPr>
        <w:pStyle w:val="Normal"/>
        <w:jc w:val="center"/>
        <w:rPr/>
      </w:pPr>
      <w:r>
        <w:rPr>
          <w:bCs/>
        </w:rPr>
        <w:t>Красноярского края</w:t>
      </w:r>
    </w:p>
    <w:p>
      <w:pPr>
        <w:pStyle w:val="Normal"/>
        <w:ind w:right="-2"/>
        <w:jc w:val="center"/>
        <w:rPr>
          <w:b/>
          <w:i/>
          <w:i/>
          <w:iCs/>
          <w:spacing w:val="-4"/>
          <w:sz w:val="18"/>
          <w:szCs w:val="18"/>
        </w:rPr>
      </w:pPr>
      <w:r>
        <w:rPr>
          <w:i/>
          <w:iCs/>
          <w:sz w:val="18"/>
          <w:szCs w:val="18"/>
        </w:rPr>
        <w:t xml:space="preserve">(Бланк органа, осуществляющего предоставление </w:t>
      </w:r>
      <w:r>
        <w:rPr>
          <w:i/>
          <w:iCs/>
          <w:sz w:val="18"/>
          <w:szCs w:val="18"/>
          <w:lang w:bidi="ru-RU"/>
        </w:rPr>
        <w:t xml:space="preserve">муниципальной </w:t>
      </w:r>
      <w:r>
        <w:rPr>
          <w:i/>
          <w:iCs/>
          <w:sz w:val="18"/>
          <w:szCs w:val="18"/>
        </w:rPr>
        <w:t>услуги)</w:t>
      </w:r>
    </w:p>
    <w:p>
      <w:pPr>
        <w:pStyle w:val="Normal"/>
        <w:spacing w:before="0" w:after="200"/>
        <w:jc w:val="right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spacing w:before="0" w:after="200"/>
        <w:jc w:val="center"/>
        <w:rPr>
          <w:b/>
          <w:szCs w:val="28"/>
        </w:rPr>
      </w:pPr>
      <w:r>
        <w:rPr>
          <w:b/>
          <w:szCs w:val="28"/>
        </w:rPr>
        <w:t xml:space="preserve">Решение об отказе во внесении </w:t>
      </w:r>
      <w:r>
        <w:rPr>
          <w:b/>
        </w:rPr>
        <w:t xml:space="preserve">исправлений </w:t>
      </w:r>
      <w:r>
        <w:rPr>
          <w:b/>
          <w:bCs/>
        </w:rPr>
        <w:t>допущенных опечаток и ошибок</w:t>
      </w:r>
      <w:r>
        <w:rPr>
          <w:b/>
        </w:rPr>
        <w:t xml:space="preserve"> в разрешение на размещение объекта</w:t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spacing w:before="0" w:after="200"/>
        <w:jc w:val="center"/>
        <w:rPr>
          <w:rFonts w:eastAsia="Times New Roman"/>
          <w:i/>
          <w:i/>
          <w:sz w:val="18"/>
          <w:szCs w:val="18"/>
          <w:lang w:eastAsia="ru-RU"/>
        </w:rPr>
      </w:pPr>
      <w:r>
        <w:rPr>
          <w:i/>
          <w:sz w:val="18"/>
          <w:szCs w:val="18"/>
        </w:rPr>
        <w:t>(наименование уполномоченного на выдачу разрешений на размещение объекта органа местного самоуправления)</w:t>
      </w:r>
    </w:p>
    <w:p>
      <w:pPr>
        <w:pStyle w:val="Normal"/>
        <w:rPr>
          <w:sz w:val="24"/>
          <w:szCs w:val="28"/>
        </w:rPr>
      </w:pPr>
      <w:r>
        <w:rPr>
          <w:szCs w:val="28"/>
        </w:rPr>
        <w:t xml:space="preserve">по результатам рассмотрения заявления об исправлении допущенных опечаток и ошибок в разрешении на размещение объекта </w:t>
      </w:r>
      <w:r>
        <w:rPr>
          <w:lang w:eastAsia="zh-CN"/>
        </w:rPr>
        <w:t>№</w:t>
      </w:r>
      <w:r>
        <w:rPr>
          <w:szCs w:val="28"/>
        </w:rPr>
        <w:t xml:space="preserve"> _____________ принято решение об отказе во</w:t>
      </w:r>
    </w:p>
    <w:p>
      <w:pPr>
        <w:pStyle w:val="Normal"/>
        <w:ind w:left="4111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(номер регистрации)</w:t>
      </w:r>
    </w:p>
    <w:p>
      <w:pPr>
        <w:pStyle w:val="Normal"/>
        <w:rPr>
          <w:sz w:val="20"/>
          <w:szCs w:val="24"/>
        </w:rPr>
      </w:pPr>
      <w:r>
        <w:rPr>
          <w:szCs w:val="28"/>
        </w:rPr>
        <w:t>внесении исправлений в разрешение на размещение объекта № ________ по следующим основаниям.</w:t>
      </w:r>
    </w:p>
    <w:p>
      <w:pPr>
        <w:pStyle w:val="Normal"/>
        <w:rPr>
          <w:i/>
          <w:i/>
          <w:sz w:val="16"/>
          <w:szCs w:val="28"/>
        </w:rPr>
      </w:pPr>
      <w:r>
        <w:rPr>
          <w:i/>
          <w:sz w:val="16"/>
          <w:szCs w:val="28"/>
        </w:rPr>
      </w:r>
    </w:p>
    <w:tbl>
      <w:tblPr>
        <w:tblW w:w="957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275"/>
        <w:gridCol w:w="5031"/>
        <w:gridCol w:w="3264"/>
      </w:tblGrid>
      <w:tr>
        <w:trPr>
          <w:trHeight w:val="940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/>
              <w:t xml:space="preserve">№ </w:t>
            </w:r>
            <w:r>
              <w:rPr/>
              <w:t>пункта Административного регламента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 основания для отказа во внесении исправлений в разрешение на размещение объекта в соответствии с Административным регламентом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Разъяснение причин отказа во внесении исправлений в разрешение на размещение объекта</w:t>
            </w:r>
          </w:p>
        </w:tc>
      </w:tr>
      <w:tr>
        <w:trPr>
          <w:trHeight w:val="21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подпункт «а» пункта 2.17.5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несоответствие заявителя кругу лиц, указанных в пункте 1.2.1 Административного регламента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Указываются основания такого вывода</w:t>
            </w:r>
          </w:p>
        </w:tc>
      </w:tr>
      <w:tr>
        <w:trPr>
          <w:trHeight w:val="21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подпункт «б» пункта 2.17.5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отсутствие опечаток и ошибок в разрешении на размещение объекта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Указываются основания такого вывода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9"/>
        <w:rPr/>
      </w:pPr>
      <w:r>
        <w:rPr/>
        <w:t>Вы вправе повторно обратиться с заявлением об исправлении допущенных опечаток и ошибок в разрешении на размещение объекта после устранения указанных нарушений.</w:t>
      </w:r>
    </w:p>
    <w:p>
      <w:pPr>
        <w:pStyle w:val="Normal"/>
        <w:ind w:firstLine="709"/>
        <w:rPr/>
      </w:pPr>
      <w:r>
        <w:rPr/>
        <w:t>Данный отказ может быть обжалован в досудебном порядке путем направления жалобы в ___________________________________________, а также в судебном порядке.</w:t>
      </w:r>
    </w:p>
    <w:p>
      <w:pPr>
        <w:pStyle w:val="Normal"/>
        <w:ind w:firstLine="709"/>
        <w:rPr/>
      </w:pPr>
      <w:r>
        <w:rPr/>
        <w:t>Дополнительно информируем: _____________________________________________ _____________________________________________________________________________.</w:t>
      </w:r>
    </w:p>
    <w:p>
      <w:pPr>
        <w:pStyle w:val="Normal"/>
        <w:jc w:val="center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информация, необходимая для устранения причин отказа во внесении исправлений в разрешение на размещение объекта в эксплуатацию, а также иная дополнительная информация при наличии)</w:t>
      </w:r>
    </w:p>
    <w:p>
      <w:pPr>
        <w:pStyle w:val="Normal"/>
        <w:suppressAutoHyphens w:val="true"/>
        <w:rPr>
          <w:i/>
          <w:i/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5"/>
        <w:gridCol w:w="417"/>
        <w:gridCol w:w="2459"/>
        <w:gridCol w:w="452"/>
        <w:gridCol w:w="3281"/>
      </w:tblGrid>
      <w:tr>
        <w:trPr/>
        <w:tc>
          <w:tcPr>
            <w:tcW w:w="2745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2459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52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(должность)</w:t>
            </w:r>
          </w:p>
        </w:tc>
        <w:tc>
          <w:tcPr>
            <w:tcW w:w="417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2459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52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3281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spacing w:lineRule="atLeast" w:line="240" w:before="0" w:after="0"/>
        <w:ind w:left="2552"/>
        <w:rPr>
          <w:sz w:val="24"/>
          <w:szCs w:val="24"/>
        </w:rPr>
      </w:pPr>
      <w:r>
        <w:br w:type="page"/>
      </w:r>
      <w:r>
        <w:rPr/>
        <w:t>Приложение №8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/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20"/>
        <w:gridCol w:w="5633"/>
      </w:tblGrid>
      <w:tr>
        <w:trPr/>
        <w:tc>
          <w:tcPr>
            <w:tcW w:w="3720" w:type="dxa"/>
            <w:tcBorders/>
          </w:tcPr>
          <w:p>
            <w:pPr>
              <w:pStyle w:val="Normal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33" w:type="dxa"/>
            <w:tcBorders/>
          </w:tcPr>
          <w:p>
            <w:pPr>
              <w:pStyle w:val="Normal"/>
              <w:ind w:right="-2"/>
              <w:rPr>
                <w:sz w:val="24"/>
                <w:szCs w:val="24"/>
              </w:rPr>
            </w:pPr>
            <w:r>
              <w:rPr/>
              <w:t>В___________________________________________</w:t>
            </w:r>
          </w:p>
          <w:p>
            <w:pPr>
              <w:pStyle w:val="Normal"/>
              <w:ind w:right="-2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(Уполномоченный орган, орган местного самоуправления)</w:t>
            </w:r>
          </w:p>
          <w:p>
            <w:pPr>
              <w:pStyle w:val="Normal"/>
              <w:ind w:right="-2"/>
              <w:rPr>
                <w:i/>
                <w:i/>
                <w:sz w:val="20"/>
                <w:szCs w:val="20"/>
              </w:rPr>
            </w:pPr>
            <w:r>
              <w:rPr/>
              <w:t>от</w:t>
            </w:r>
            <w:r>
              <w:rPr>
                <w:i/>
                <w:sz w:val="20"/>
                <w:szCs w:val="20"/>
              </w:rPr>
              <w:t>____________________________________________________</w:t>
            </w:r>
          </w:p>
          <w:p>
            <w:pPr>
              <w:pStyle w:val="Normal"/>
              <w:ind w:right="-2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(наименование заявителя (фамилия, имя, отчество (последнее - при наличии) – для физических лиц, полное наименование организации – для юридических лиц)</w:t>
            </w:r>
          </w:p>
          <w:p>
            <w:pPr>
              <w:pStyle w:val="Normal"/>
              <w:ind w:right="-2"/>
              <w:rPr>
                <w:sz w:val="24"/>
                <w:szCs w:val="24"/>
              </w:rPr>
            </w:pPr>
            <w:r>
              <w:rPr/>
              <w:t>паспортные данные (для ФЛ): __________________,</w:t>
            </w:r>
          </w:p>
          <w:p>
            <w:pPr>
              <w:pStyle w:val="Normal"/>
              <w:ind w:right="-2"/>
              <w:rPr/>
            </w:pPr>
            <w:r>
              <w:rPr/>
              <w:t>почтовый адрес: ______________________________,</w:t>
            </w:r>
          </w:p>
          <w:p>
            <w:pPr>
              <w:pStyle w:val="Normal"/>
              <w:ind w:right="-2"/>
              <w:rPr/>
            </w:pPr>
            <w:r>
              <w:rPr/>
              <w:t>телефон:_____________________________________,</w:t>
            </w:r>
          </w:p>
          <w:p>
            <w:pPr>
              <w:pStyle w:val="Normal"/>
              <w:ind w:right="-2"/>
              <w:rPr>
                <w:sz w:val="28"/>
                <w:szCs w:val="28"/>
              </w:rPr>
            </w:pPr>
            <w:r>
              <w:rPr/>
              <w:t>электронная почта: ____________________________</w:t>
            </w:r>
          </w:p>
        </w:tc>
      </w:tr>
    </w:tbl>
    <w:p>
      <w:pPr>
        <w:pStyle w:val="Normal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Заявление о выдаче дубликата разрешения на размещение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spacing w:before="0" w:after="200"/>
        <w:jc w:val="center"/>
        <w:rPr>
          <w:rFonts w:eastAsia="Times New Roman"/>
          <w:i/>
          <w:i/>
          <w:sz w:val="18"/>
          <w:szCs w:val="18"/>
          <w:lang w:eastAsia="ru-RU"/>
        </w:rPr>
      </w:pPr>
      <w:r>
        <w:rPr>
          <w:i/>
          <w:sz w:val="18"/>
          <w:szCs w:val="18"/>
        </w:rPr>
        <w:t>(наименование уполномоченного на выдачу разрешений на размещение объекта органа местного самоуправления)</w:t>
      </w:r>
    </w:p>
    <w:p>
      <w:pPr>
        <w:pStyle w:val="Normal"/>
        <w:rPr>
          <w:bCs/>
          <w:sz w:val="24"/>
          <w:szCs w:val="24"/>
        </w:rPr>
      </w:pPr>
      <w:r>
        <w:rPr/>
        <w:t xml:space="preserve">Прошу выдать дубликат разрешения на размещение объекта </w:t>
      </w:r>
      <w:r>
        <w:rPr>
          <w:lang w:eastAsia="zh-CN"/>
        </w:rPr>
        <w:t>№</w:t>
      </w:r>
      <w:r>
        <w:rPr/>
        <w:t xml:space="preserve"> ______.</w:t>
      </w:r>
    </w:p>
    <w:tbl>
      <w:tblPr>
        <w:tblpPr w:vertAnchor="text" w:horzAnchor="margin" w:leftFromText="180" w:rightFromText="180" w:tblpX="0" w:tblpY="314"/>
        <w:tblW w:w="96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1"/>
        <w:gridCol w:w="4991"/>
        <w:gridCol w:w="818"/>
        <w:gridCol w:w="1308"/>
        <w:gridCol w:w="1667"/>
      </w:tblGrid>
      <w:tr>
        <w:trPr>
          <w:trHeight w:val="287" w:hRule="atLeast"/>
        </w:trPr>
        <w:tc>
          <w:tcPr>
            <w:tcW w:w="9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 Сведения о заявителе</w:t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1.1.1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Фамилия, имя, отчество (при наличии)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1.1.1.1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Место жительства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1.1.2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Реквизиты документа, удостоверяющего личность (</w:t>
            </w:r>
            <w:r>
              <w:rPr>
                <w:i/>
              </w:rPr>
              <w:t>не указываются в случае, если заявитель является индивидуальным предпринимателем</w:t>
            </w:r>
            <w:r>
              <w:rPr/>
              <w:t>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1.1.3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Сведения о юридическом лице: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1.2.1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Полное наименование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1.2.1.1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Место нахождения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1.2.2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Основной государственный регистрационный номер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1.2.3</w:t>
            </w:r>
          </w:p>
        </w:tc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Идентификационный номер налогоплательщика – юридического лица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2. Сведения о выданном разрешении на размещение объекта:</w:t>
            </w:r>
          </w:p>
        </w:tc>
      </w:tr>
      <w:tr>
        <w:trPr>
          <w:trHeight w:val="564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Орган (организация), выдавший (-ая) разрешение на размещение объекта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Номер документа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Дата документа</w:t>
            </w:r>
          </w:p>
        </w:tc>
      </w:tr>
      <w:tr>
        <w:trPr>
          <w:trHeight w:val="26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>
          <w:vanish/>
        </w:rPr>
      </w:pPr>
      <w:r>
        <w:rPr/>
        <w:t>Приложения:</w:t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Способ получения разрешения или решения об отказе в выдаче разрешения: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почтовым отправлением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2694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адрес)</w:t>
      </w:r>
    </w:p>
    <w:p>
      <w:pPr>
        <w:pStyle w:val="Normal"/>
        <w:tabs>
          <w:tab w:val="clear" w:pos="708"/>
          <w:tab w:val="left" w:pos="9355" w:leader="none"/>
        </w:tabs>
        <w:rPr>
          <w:sz w:val="24"/>
          <w:szCs w:val="24"/>
        </w:rPr>
      </w:pPr>
      <w:r>
        <w:rPr/>
        <w:t xml:space="preserve">- отправление в форме электронного документа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(адрес электронной почты)</w:t>
      </w:r>
    </w:p>
    <w:p>
      <w:pPr>
        <w:pStyle w:val="Normal"/>
        <w:tabs>
          <w:tab w:val="clear" w:pos="708"/>
          <w:tab w:val="left" w:pos="9355" w:leader="none"/>
        </w:tabs>
        <w:rPr>
          <w:sz w:val="24"/>
          <w:szCs w:val="24"/>
        </w:rPr>
      </w:pPr>
      <w:r>
        <w:rPr/>
        <w:t xml:space="preserve">- нарочно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993"/>
        <w:jc w:val="center"/>
        <w:rPr>
          <w:sz w:val="18"/>
          <w:szCs w:val="18"/>
        </w:rPr>
      </w:pPr>
      <w:r>
        <w:rPr>
          <w:sz w:val="18"/>
          <w:szCs w:val="18"/>
        </w:rPr>
        <w:t>(способ получения подчеркнуть)</w:t>
      </w:r>
    </w:p>
    <w:p>
      <w:pPr>
        <w:pStyle w:val="Normal"/>
        <w:rPr>
          <w:vanish/>
          <w:sz w:val="24"/>
          <w:szCs w:val="24"/>
        </w:rPr>
      </w:pPr>
      <w:r>
        <w:rPr>
          <w:vanish/>
          <w:sz w:val="24"/>
          <w:szCs w:val="24"/>
        </w:rPr>
      </w: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4"/>
        <w:gridCol w:w="418"/>
        <w:gridCol w:w="2444"/>
        <w:gridCol w:w="455"/>
        <w:gridCol w:w="3293"/>
      </w:tblGrid>
      <w:tr>
        <w:trPr/>
        <w:tc>
          <w:tcPr>
            <w:tcW w:w="2744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18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55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3293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18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455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3293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rPr>
          <w:rFonts w:eastAsia="Times New Roman"/>
          <w:vanish/>
          <w:sz w:val="24"/>
          <w:szCs w:val="24"/>
          <w:lang w:eastAsia="ru-RU"/>
        </w:rPr>
      </w:pPr>
      <w:r>
        <w:rPr>
          <w:rFonts w:eastAsia="Times New Roman"/>
          <w:vanish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tLeast" w:line="240" w:before="0" w:after="0"/>
        <w:ind w:left="2552"/>
        <w:rPr>
          <w:rFonts w:eastAsia="Times New Roman"/>
          <w:b/>
          <w:sz w:val="24"/>
          <w:szCs w:val="24"/>
          <w:lang w:eastAsia="ru-RU"/>
        </w:rPr>
      </w:pPr>
      <w:r>
        <w:rPr/>
        <w:t>Приложение №9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Times New Roman"/>
        </w:rPr>
      </w:pPr>
      <w:r>
        <w:rPr>
          <w:bCs/>
        </w:rPr>
        <w:t>Администрация города Шарыпово</w:t>
      </w:r>
    </w:p>
    <w:p>
      <w:pPr>
        <w:pStyle w:val="Normal"/>
        <w:jc w:val="center"/>
        <w:rPr/>
      </w:pPr>
      <w:r>
        <w:rPr>
          <w:bCs/>
        </w:rPr>
        <w:t>Красноярского края</w:t>
      </w:r>
    </w:p>
    <w:p>
      <w:pPr>
        <w:pStyle w:val="Normal"/>
        <w:ind w:right="-2"/>
        <w:jc w:val="center"/>
        <w:rPr>
          <w:b/>
          <w:i/>
          <w:i/>
          <w:iCs/>
          <w:spacing w:val="-4"/>
          <w:sz w:val="18"/>
          <w:szCs w:val="18"/>
        </w:rPr>
      </w:pPr>
      <w:r>
        <w:rPr>
          <w:i/>
          <w:iCs/>
          <w:sz w:val="18"/>
          <w:szCs w:val="18"/>
        </w:rPr>
        <w:t xml:space="preserve">(Бланк органа, осуществляющего предоставление </w:t>
      </w:r>
      <w:r>
        <w:rPr>
          <w:i/>
          <w:iCs/>
          <w:sz w:val="18"/>
          <w:szCs w:val="18"/>
          <w:lang w:bidi="ru-RU"/>
        </w:rPr>
        <w:t xml:space="preserve">муниципальной </w:t>
      </w:r>
      <w:r>
        <w:rPr>
          <w:i/>
          <w:iCs/>
          <w:sz w:val="18"/>
          <w:szCs w:val="18"/>
        </w:rPr>
        <w:t>услуги)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  <w:szCs w:val="28"/>
        </w:rPr>
        <w:t xml:space="preserve">Решение об отказе в выдаче дубликата </w:t>
      </w:r>
      <w:r>
        <w:rPr>
          <w:b/>
        </w:rPr>
        <w:t>разрешения на размещение объекта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spacing w:before="0" w:after="200"/>
        <w:jc w:val="center"/>
        <w:rPr>
          <w:rFonts w:eastAsia="Times New Roman"/>
          <w:i/>
          <w:i/>
          <w:sz w:val="18"/>
          <w:szCs w:val="18"/>
          <w:lang w:eastAsia="ru-RU"/>
        </w:rPr>
      </w:pPr>
      <w:r>
        <w:rPr>
          <w:i/>
          <w:sz w:val="18"/>
          <w:szCs w:val="18"/>
        </w:rPr>
        <w:t>(наименование уполномоченного на выдачу разрешений на размещение объекта органа местного самоуправления)</w:t>
      </w:r>
    </w:p>
    <w:p>
      <w:pPr>
        <w:pStyle w:val="Normal"/>
        <w:rPr>
          <w:sz w:val="24"/>
          <w:szCs w:val="28"/>
        </w:rPr>
      </w:pPr>
      <w:r>
        <w:rPr>
          <w:szCs w:val="28"/>
        </w:rPr>
        <w:t xml:space="preserve">по результатам рассмотрения заявления о выдаче дубликата разрешения на размещение объекта </w:t>
      </w:r>
      <w:r>
        <w:rPr>
          <w:lang w:eastAsia="zh-CN"/>
        </w:rPr>
        <w:t>№</w:t>
      </w:r>
      <w:r>
        <w:rPr>
          <w:szCs w:val="28"/>
        </w:rPr>
        <w:t xml:space="preserve"> __________ принято решение об отказе в выдаче дубликата разрешения на </w:t>
      </w:r>
    </w:p>
    <w:p>
      <w:pPr>
        <w:pStyle w:val="Normal"/>
        <w:ind w:left="993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(номер регистрации)</w:t>
      </w:r>
    </w:p>
    <w:p>
      <w:pPr>
        <w:pStyle w:val="Normal"/>
        <w:rPr>
          <w:sz w:val="20"/>
          <w:szCs w:val="24"/>
        </w:rPr>
      </w:pPr>
      <w:r>
        <w:rPr>
          <w:szCs w:val="28"/>
        </w:rPr>
        <w:t xml:space="preserve">размещение </w:t>
      </w:r>
      <w:r>
        <w:rPr>
          <w:lang w:eastAsia="zh-CN"/>
        </w:rPr>
        <w:t>№</w:t>
      </w:r>
      <w:r>
        <w:rPr>
          <w:szCs w:val="28"/>
        </w:rPr>
        <w:t xml:space="preserve"> ________ по следующим основаниям.</w:t>
      </w:r>
    </w:p>
    <w:p>
      <w:pPr>
        <w:pStyle w:val="Normal"/>
        <w:rPr>
          <w:i/>
          <w:i/>
          <w:sz w:val="16"/>
          <w:szCs w:val="28"/>
        </w:rPr>
      </w:pPr>
      <w:r>
        <w:rPr>
          <w:i/>
          <w:sz w:val="16"/>
          <w:szCs w:val="28"/>
        </w:rPr>
      </w:r>
    </w:p>
    <w:tbl>
      <w:tblPr>
        <w:tblW w:w="9570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275"/>
        <w:gridCol w:w="5315"/>
        <w:gridCol w:w="2980"/>
      </w:tblGrid>
      <w:tr>
        <w:trPr>
          <w:trHeight w:val="994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/>
              <w:t xml:space="preserve">№ </w:t>
            </w:r>
            <w:r>
              <w:rPr/>
              <w:t>пункта Административного регламента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Наименование основания для отказа во внесении исправлений в разрешение на размещение объекта в соответствии с Административным регламентом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Разъяснение причин отказа во внесении исправлений в разрешение на размещение объекта</w:t>
            </w:r>
          </w:p>
        </w:tc>
      </w:tr>
      <w:tr>
        <w:trPr>
          <w:trHeight w:val="800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подпункт пункта 2.17.7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несоответствие заявителя кругу лиц, указанных в пункте 1.2.1 Административного регламента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Указываются основания такого вывода</w:t>
            </w:r>
          </w:p>
        </w:tc>
      </w:tr>
    </w:tbl>
    <w:p>
      <w:pPr>
        <w:pStyle w:val="Normal"/>
        <w:widowControl w:val="false"/>
        <w:ind w:firstLine="708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8"/>
        <w:rPr>
          <w:szCs w:val="28"/>
        </w:rPr>
      </w:pPr>
      <w:r>
        <w:rPr>
          <w:szCs w:val="28"/>
        </w:rPr>
        <w:t>Вы вправе повторно обратиться с заявлением о выдаче дубликата разрешения на размещение объекта после устранения указанных нарушений.</w:t>
      </w:r>
    </w:p>
    <w:p>
      <w:pPr>
        <w:pStyle w:val="Normal"/>
        <w:widowControl w:val="false"/>
        <w:ind w:firstLine="708"/>
        <w:rPr>
          <w:szCs w:val="28"/>
        </w:rPr>
      </w:pPr>
      <w:r>
        <w:rPr>
          <w:szCs w:val="28"/>
        </w:rPr>
        <w:t>Данный отказ может быть обжалован в досудебном порядке путем направления жалобы в ___________________________________________, а также в судебном порядке.</w:t>
      </w:r>
    </w:p>
    <w:p>
      <w:pPr>
        <w:pStyle w:val="Normal"/>
        <w:widowControl w:val="false"/>
        <w:ind w:firstLine="708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rPr>
          <w:i/>
          <w:i/>
          <w:szCs w:val="24"/>
          <w:lang w:eastAsia="zh-CN"/>
        </w:rPr>
      </w:pPr>
      <w:r>
        <w:rPr>
          <w:i/>
          <w:szCs w:val="24"/>
          <w:lang w:eastAsia="zh-CN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5"/>
        <w:gridCol w:w="417"/>
        <w:gridCol w:w="2459"/>
        <w:gridCol w:w="452"/>
        <w:gridCol w:w="3281"/>
      </w:tblGrid>
      <w:tr>
        <w:trPr/>
        <w:tc>
          <w:tcPr>
            <w:tcW w:w="2745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2459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52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(должность)</w:t>
            </w:r>
          </w:p>
        </w:tc>
        <w:tc>
          <w:tcPr>
            <w:tcW w:w="417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2459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52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3281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tLeast" w:line="240" w:before="0" w:after="0"/>
        <w:ind w:left="2552"/>
        <w:rPr>
          <w:b/>
        </w:rPr>
      </w:pPr>
      <w:r>
        <w:rPr/>
        <w:t>Приложение №10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20"/>
        <w:gridCol w:w="5633"/>
      </w:tblGrid>
      <w:tr>
        <w:trPr/>
        <w:tc>
          <w:tcPr>
            <w:tcW w:w="3720" w:type="dxa"/>
            <w:tcBorders/>
          </w:tcPr>
          <w:p>
            <w:pPr>
              <w:pStyle w:val="Normal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33" w:type="dxa"/>
            <w:tcBorders/>
          </w:tcPr>
          <w:p>
            <w:pPr>
              <w:pStyle w:val="Normal"/>
              <w:ind w:right="-2"/>
              <w:rPr>
                <w:sz w:val="24"/>
                <w:szCs w:val="24"/>
              </w:rPr>
            </w:pPr>
            <w:r>
              <w:rPr/>
              <w:t>В___________________________________________</w:t>
            </w:r>
          </w:p>
          <w:p>
            <w:pPr>
              <w:pStyle w:val="Normal"/>
              <w:ind w:right="-2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(Уполномоченный орган, орган местного самоуправления)</w:t>
            </w:r>
          </w:p>
          <w:p>
            <w:pPr>
              <w:pStyle w:val="Normal"/>
              <w:ind w:right="-2"/>
              <w:rPr>
                <w:i/>
                <w:i/>
                <w:sz w:val="20"/>
                <w:szCs w:val="20"/>
              </w:rPr>
            </w:pPr>
            <w:r>
              <w:rPr/>
              <w:t>от</w:t>
            </w:r>
            <w:r>
              <w:rPr>
                <w:i/>
                <w:sz w:val="20"/>
                <w:szCs w:val="20"/>
              </w:rPr>
              <w:t>____________________________________________________</w:t>
            </w:r>
          </w:p>
          <w:p>
            <w:pPr>
              <w:pStyle w:val="Normal"/>
              <w:ind w:right="-2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(наименование заявителя (фамилия, имя, отчество (последнее - при наличии) – для физических лиц, полное наименование организации – для юридических лиц)</w:t>
            </w:r>
          </w:p>
          <w:p>
            <w:pPr>
              <w:pStyle w:val="Normal"/>
              <w:ind w:right="-2"/>
              <w:rPr>
                <w:sz w:val="24"/>
                <w:szCs w:val="24"/>
              </w:rPr>
            </w:pPr>
            <w:r>
              <w:rPr/>
              <w:t>паспортные данные (для ФЛ): __________________,</w:t>
            </w:r>
          </w:p>
          <w:p>
            <w:pPr>
              <w:pStyle w:val="Normal"/>
              <w:ind w:right="-2"/>
              <w:rPr/>
            </w:pPr>
            <w:r>
              <w:rPr/>
              <w:t>почтовый адрес: ______________________________,</w:t>
            </w:r>
          </w:p>
          <w:p>
            <w:pPr>
              <w:pStyle w:val="Normal"/>
              <w:ind w:right="-2"/>
              <w:rPr/>
            </w:pPr>
            <w:r>
              <w:rPr/>
              <w:t>телефон:_____________________________________,</w:t>
            </w:r>
          </w:p>
          <w:p>
            <w:pPr>
              <w:pStyle w:val="Normal"/>
              <w:ind w:right="-2"/>
              <w:rPr>
                <w:sz w:val="28"/>
                <w:szCs w:val="28"/>
              </w:rPr>
            </w:pPr>
            <w:r>
              <w:rPr/>
              <w:t>электронная почта: ____________________________</w:t>
            </w:r>
          </w:p>
        </w:tc>
      </w:tr>
    </w:tbl>
    <w:p>
      <w:pPr>
        <w:pStyle w:val="Normal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Заявление об оставлении заявления о выдаче разрешения на размещение объекта без рассмотрения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spacing w:before="0" w:after="200"/>
        <w:jc w:val="center"/>
        <w:rPr>
          <w:rFonts w:eastAsia="Times New Roman"/>
          <w:i/>
          <w:i/>
          <w:sz w:val="18"/>
          <w:szCs w:val="18"/>
          <w:lang w:eastAsia="ru-RU"/>
        </w:rPr>
      </w:pPr>
      <w:r>
        <w:rPr>
          <w:i/>
          <w:sz w:val="18"/>
          <w:szCs w:val="18"/>
        </w:rPr>
        <w:t>(наименование уполномоченного на выдачу разрешений на размещение объекта органа местного самоуправления)</w:t>
      </w:r>
    </w:p>
    <w:p>
      <w:pPr>
        <w:pStyle w:val="Normal"/>
        <w:ind w:firstLine="708"/>
        <w:rPr>
          <w:sz w:val="24"/>
          <w:szCs w:val="24"/>
        </w:rPr>
      </w:pPr>
      <w:r>
        <w:rPr/>
        <w:t xml:space="preserve">Прошу оставить заявление </w:t>
      </w:r>
      <w:r>
        <w:rPr>
          <w:bCs/>
        </w:rPr>
        <w:t>__________________</w:t>
      </w:r>
      <w:r>
        <w:rPr/>
        <w:t>______________________________</w:t>
      </w:r>
      <w:r>
        <w:rPr>
          <w:bCs/>
        </w:rPr>
        <w:t xml:space="preserve"> </w:t>
      </w:r>
      <w:r>
        <w:rPr/>
        <w:t>от _________________№_________________ без рассмотрения.</w:t>
      </w:r>
    </w:p>
    <w:p>
      <w:pPr>
        <w:pStyle w:val="Normal"/>
        <w:ind w:firstLine="708" w:left="708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(дата и номер регистрации)</w:t>
      </w:r>
    </w:p>
    <w:tbl>
      <w:tblPr>
        <w:tblpPr w:vertAnchor="text" w:horzAnchor="margin" w:leftFromText="180" w:rightFromText="180" w:tblpX="0" w:tblpY="314"/>
        <w:tblW w:w="97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6"/>
        <w:gridCol w:w="5498"/>
        <w:gridCol w:w="3373"/>
      </w:tblGrid>
      <w:tr>
        <w:trPr>
          <w:trHeight w:val="60" w:hRule="atLeast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/>
              <w:t>1. Сведения о заявителе</w:t>
            </w:r>
          </w:p>
        </w:tc>
      </w:tr>
      <w:tr>
        <w:trPr>
          <w:trHeight w:val="129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1.1.1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Фамилия, имя, отчество (при наличии)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1.1.1.1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Место жительства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3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1.1.2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1.1.3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Сведения о юридическом лице: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1.2.1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Полное наименование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1.2.1.1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Место нахождения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1.2.2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Основной государственный регистрационный номер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1.2.3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Идентификационный номер налогоплательщика – юридического лица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vanish/>
        </w:rPr>
      </w:pPr>
      <w:r>
        <w:rPr/>
        <w:t>Приложения:</w:t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tabs>
          <w:tab w:val="clear" w:pos="708"/>
          <w:tab w:val="left" w:pos="9355" w:leader="none"/>
        </w:tabs>
        <w:rPr>
          <w:u w:val="single"/>
        </w:rPr>
      </w:pPr>
      <w:r>
        <w:rPr>
          <w:u w:val="single"/>
        </w:rPr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Способ получения разрешения или решения об отказе в выдаче разрешения:</w:t>
      </w:r>
    </w:p>
    <w:p>
      <w:pPr>
        <w:pStyle w:val="Normal"/>
        <w:tabs>
          <w:tab w:val="clear" w:pos="708"/>
          <w:tab w:val="left" w:pos="9355" w:leader="none"/>
        </w:tabs>
        <w:rPr/>
      </w:pPr>
      <w:r>
        <w:rPr/>
        <w:t xml:space="preserve">- почтовым отправлением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2694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адрес)</w:t>
      </w:r>
    </w:p>
    <w:p>
      <w:pPr>
        <w:pStyle w:val="Normal"/>
        <w:tabs>
          <w:tab w:val="clear" w:pos="708"/>
          <w:tab w:val="left" w:pos="9355" w:leader="none"/>
        </w:tabs>
        <w:rPr>
          <w:sz w:val="24"/>
          <w:szCs w:val="24"/>
        </w:rPr>
      </w:pPr>
      <w:r>
        <w:rPr/>
        <w:t xml:space="preserve">- отправление в форме электронного документа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(адрес электронной почты)</w:t>
      </w:r>
    </w:p>
    <w:p>
      <w:pPr>
        <w:pStyle w:val="Normal"/>
        <w:tabs>
          <w:tab w:val="clear" w:pos="708"/>
          <w:tab w:val="left" w:pos="9355" w:leader="none"/>
        </w:tabs>
        <w:rPr>
          <w:sz w:val="24"/>
          <w:szCs w:val="24"/>
        </w:rPr>
      </w:pPr>
      <w:r>
        <w:rPr/>
        <w:t xml:space="preserve">- нарочно </w:t>
      </w:r>
      <w:r>
        <w:rPr>
          <w:u w:val="single"/>
        </w:rPr>
        <w:tab/>
      </w:r>
      <w:r>
        <w:rPr/>
        <w:t>;</w:t>
      </w:r>
    </w:p>
    <w:p>
      <w:pPr>
        <w:pStyle w:val="Normal"/>
        <w:ind w:left="993"/>
        <w:jc w:val="center"/>
        <w:rPr>
          <w:sz w:val="18"/>
          <w:szCs w:val="18"/>
        </w:rPr>
      </w:pPr>
      <w:r>
        <w:rPr>
          <w:sz w:val="18"/>
          <w:szCs w:val="18"/>
        </w:rPr>
        <w:t>(способ получения подчеркнуть)</w:t>
      </w:r>
    </w:p>
    <w:p>
      <w:pPr>
        <w:pStyle w:val="Normal"/>
        <w:rPr>
          <w:vanish/>
          <w:sz w:val="24"/>
          <w:szCs w:val="24"/>
        </w:rPr>
      </w:pPr>
      <w:r>
        <w:rPr>
          <w:vanish/>
          <w:sz w:val="24"/>
          <w:szCs w:val="24"/>
        </w:rPr>
      </w: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4"/>
        <w:gridCol w:w="418"/>
        <w:gridCol w:w="2444"/>
        <w:gridCol w:w="455"/>
        <w:gridCol w:w="3293"/>
      </w:tblGrid>
      <w:tr>
        <w:trPr/>
        <w:tc>
          <w:tcPr>
            <w:tcW w:w="2744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18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55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3293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18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455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3293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rPr>
          <w:rFonts w:eastAsia="Times New Roman"/>
          <w:vanish/>
          <w:sz w:val="24"/>
          <w:szCs w:val="24"/>
          <w:lang w:eastAsia="ru-RU"/>
        </w:rPr>
      </w:pPr>
      <w:r>
        <w:rPr>
          <w:rFonts w:eastAsia="Times New Roman"/>
          <w:vanish/>
          <w:sz w:val="24"/>
          <w:szCs w:val="24"/>
          <w:lang w:eastAsia="ru-RU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tLeast" w:line="240" w:before="0" w:after="0"/>
        <w:ind w:left="2552"/>
        <w:rPr>
          <w:rFonts w:eastAsia="Times New Roman"/>
          <w:b/>
          <w:sz w:val="24"/>
          <w:szCs w:val="24"/>
          <w:lang w:eastAsia="ru-RU"/>
        </w:rPr>
      </w:pPr>
      <w:r>
        <w:rPr/>
        <w:t>Приложение №11 к Административному регламенту предоставления муниципальной 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Cs/>
        </w:rPr>
        <w:t>Администрация города Шарыпово</w:t>
      </w:r>
    </w:p>
    <w:p>
      <w:pPr>
        <w:pStyle w:val="Normal"/>
        <w:jc w:val="center"/>
        <w:rPr/>
      </w:pPr>
      <w:r>
        <w:rPr>
          <w:bCs/>
        </w:rPr>
        <w:t>Красноярского края</w:t>
      </w:r>
    </w:p>
    <w:p>
      <w:pPr>
        <w:pStyle w:val="Normal"/>
        <w:ind w:right="-2"/>
        <w:jc w:val="center"/>
        <w:rPr>
          <w:b/>
          <w:i/>
          <w:i/>
          <w:iCs/>
          <w:spacing w:val="-4"/>
          <w:sz w:val="18"/>
          <w:szCs w:val="18"/>
        </w:rPr>
      </w:pPr>
      <w:r>
        <w:rPr>
          <w:i/>
          <w:iCs/>
          <w:sz w:val="18"/>
          <w:szCs w:val="18"/>
        </w:rPr>
        <w:t xml:space="preserve">(Бланк органа, осуществляющего предоставление </w:t>
      </w:r>
      <w:r>
        <w:rPr>
          <w:i/>
          <w:iCs/>
          <w:sz w:val="18"/>
          <w:szCs w:val="18"/>
          <w:lang w:bidi="ru-RU"/>
        </w:rPr>
        <w:t xml:space="preserve">муниципальной </w:t>
      </w:r>
      <w:r>
        <w:rPr>
          <w:i/>
          <w:iCs/>
          <w:sz w:val="18"/>
          <w:szCs w:val="18"/>
        </w:rPr>
        <w:t>услуги)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</w:rPr>
      </w:pPr>
      <w:r>
        <w:rPr>
          <w:b/>
        </w:rPr>
        <w:t>Решение об оставлении заявления</w:t>
      </w:r>
      <w:r>
        <w:rPr/>
        <w:t xml:space="preserve"> </w:t>
      </w:r>
      <w:r>
        <w:rPr>
          <w:b/>
        </w:rPr>
        <w:t xml:space="preserve">о выдаче разрешения на размещение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</w:rPr>
      </w:pPr>
      <w:r>
        <w:rPr>
          <w:b/>
        </w:rPr>
        <w:t>без рассмотрения</w:t>
      </w:r>
    </w:p>
    <w:p>
      <w:pPr>
        <w:pStyle w:val="Normal"/>
        <w:widowControl w:val="false"/>
        <w:rPr>
          <w:bCs/>
        </w:rPr>
      </w:pPr>
      <w:r>
        <w:rPr>
          <w:bCs/>
        </w:rPr>
      </w:r>
    </w:p>
    <w:p>
      <w:pPr>
        <w:pStyle w:val="Normal"/>
        <w:widowControl w:val="false"/>
        <w:ind w:firstLine="708"/>
        <w:rPr>
          <w:bCs/>
        </w:rPr>
      </w:pPr>
      <w:r>
        <w:rPr>
          <w:bCs/>
        </w:rPr>
        <w:t>На основании Вашего заявления от ___________________ № __________________</w:t>
      </w:r>
    </w:p>
    <w:p>
      <w:pPr>
        <w:pStyle w:val="Normal"/>
        <w:widowControl w:val="false"/>
        <w:ind w:firstLine="5954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дата и номер регистрации)</w:t>
      </w:r>
    </w:p>
    <w:p>
      <w:pPr>
        <w:pStyle w:val="Normal"/>
        <w:rPr>
          <w:bCs/>
          <w:sz w:val="24"/>
          <w:szCs w:val="24"/>
        </w:rPr>
      </w:pPr>
      <w:r>
        <w:rPr>
          <w:bCs/>
        </w:rPr>
        <w:t>об оставлении _____________________________________________________________ без рассмотрения _________________________________________________________________</w:t>
      </w:r>
    </w:p>
    <w:p>
      <w:pPr>
        <w:pStyle w:val="Normal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(наименование уполномоченного на выдачу разрешений на размещение объекта органа местного самоуправления)</w:t>
      </w:r>
    </w:p>
    <w:p>
      <w:pPr>
        <w:pStyle w:val="Normal"/>
        <w:rPr>
          <w:sz w:val="24"/>
          <w:szCs w:val="24"/>
        </w:rPr>
      </w:pPr>
      <w:r>
        <w:rPr/>
        <w:t>принято решение об оставлении _______________________________________________ от __________________№____________ без рассмотрения.</w:t>
      </w:r>
    </w:p>
    <w:p>
      <w:pPr>
        <w:pStyle w:val="Normal"/>
        <w:ind w:left="993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(дата и номер регистрации)</w:t>
      </w:r>
    </w:p>
    <w:p>
      <w:pPr>
        <w:pStyle w:val="Normal"/>
        <w:suppressAutoHyphens w:val="true"/>
        <w:rPr>
          <w:i/>
          <w:i/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</w:r>
    </w:p>
    <w:p>
      <w:pPr>
        <w:pStyle w:val="Normal"/>
        <w:suppressAutoHyphens w:val="true"/>
        <w:rPr>
          <w:i/>
          <w:i/>
          <w:lang w:eastAsia="zh-CN"/>
        </w:rPr>
      </w:pPr>
      <w:r>
        <w:rPr>
          <w:i/>
          <w:lang w:eastAsia="zh-CN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5"/>
        <w:gridCol w:w="417"/>
        <w:gridCol w:w="2459"/>
        <w:gridCol w:w="452"/>
        <w:gridCol w:w="3281"/>
      </w:tblGrid>
      <w:tr>
        <w:trPr/>
        <w:tc>
          <w:tcPr>
            <w:tcW w:w="2745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17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2459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452" w:type="dxa"/>
            <w:tcBorders/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true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(должность)</w:t>
            </w:r>
          </w:p>
        </w:tc>
        <w:tc>
          <w:tcPr>
            <w:tcW w:w="417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2459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452" w:type="dxa"/>
            <w:tcBorders/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</w:r>
          </w:p>
        </w:tc>
        <w:tc>
          <w:tcPr>
            <w:tcW w:w="3281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 xml:space="preserve">(фамилия, имя, отчество </w:t>
            </w:r>
          </w:p>
          <w:p>
            <w:pPr>
              <w:pStyle w:val="Normal"/>
              <w:suppressAutoHyphens w:val="true"/>
              <w:jc w:val="center"/>
              <w:rPr>
                <w:i/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(при наличии)</w:t>
            </w:r>
          </w:p>
        </w:tc>
      </w:tr>
    </w:tbl>
    <w:p>
      <w:pPr>
        <w:pStyle w:val="Normal"/>
        <w:tabs>
          <w:tab w:val="clear" w:pos="708"/>
          <w:tab w:val="left" w:pos="7371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2" w:hanging="16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76" w:hanging="166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0" w:hanging="166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24" w:hanging="16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98" w:hanging="166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12" w:hanging="216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189" w:hanging="260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4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09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3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3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7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2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7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7260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Heading1">
    <w:name w:val="Heading 1"/>
    <w:basedOn w:val="Normal"/>
    <w:link w:val="11"/>
    <w:uiPriority w:val="9"/>
    <w:qFormat/>
    <w:rsid w:val="00f2475c"/>
    <w:pPr>
      <w:spacing w:beforeAutospacing="1" w:afterAutospacing="1"/>
      <w:jc w:val="left"/>
      <w:outlineLvl w:val="0"/>
    </w:pPr>
    <w:rPr>
      <w:rFonts w:eastAsia="Times New Roman"/>
      <w:b/>
      <w:bCs/>
      <w:kern w:val="2"/>
      <w:sz w:val="48"/>
      <w:szCs w:val="4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qFormat/>
    <w:rsid w:val="00e1573f"/>
    <w:rPr>
      <w:rFonts w:ascii="Times New Roman" w:hAnsi="Times New Roman" w:cs="Times New Roman"/>
      <w:sz w:val="24"/>
      <w:szCs w:val="24"/>
    </w:rPr>
  </w:style>
  <w:style w:type="character" w:styleId="Style14" w:customStyle="1">
    <w:name w:val="Основной текст с отступом Знак"/>
    <w:basedOn w:val="DefaultParagraphFont"/>
    <w:qFormat/>
    <w:rsid w:val="00c73a9b"/>
    <w:rPr>
      <w:rFonts w:ascii="Times New Roman" w:hAnsi="Times New Roman" w:eastAsia="Times New Roman" w:cs="Times New Roman"/>
      <w:sz w:val="24"/>
      <w:szCs w:val="24"/>
      <w:lang w:val="x-none" w:eastAsia="zh-CN"/>
      <w14:ligatures w14:val="none"/>
    </w:rPr>
  </w:style>
  <w:style w:type="character" w:styleId="Hyperlink">
    <w:name w:val="Hyperlink"/>
    <w:uiPriority w:val="99"/>
    <w:rsid w:val="00627260"/>
    <w:rPr>
      <w:color w:val="0000FF"/>
      <w:u w:val="single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f2475c"/>
    <w:rPr>
      <w:rFonts w:ascii="Times New Roman" w:hAnsi="Times New Roman" w:eastAsia="Calibri" w:cs="Times New Roman"/>
      <w:kern w:val="0"/>
      <w14:ligatures w14:val="none"/>
    </w:rPr>
  </w:style>
  <w:style w:type="character" w:styleId="11" w:customStyle="1">
    <w:name w:val="Заголовок 1 Знак"/>
    <w:basedOn w:val="DefaultParagraphFont"/>
    <w:uiPriority w:val="9"/>
    <w:qFormat/>
    <w:rsid w:val="00f2475c"/>
    <w:rPr>
      <w:rFonts w:ascii="Times New Roman" w:hAnsi="Times New Roman" w:eastAsia="Times New Roman" w:cs="Times New Roman"/>
      <w:b/>
      <w:bCs/>
      <w:kern w:val="2"/>
      <w:sz w:val="48"/>
      <w:szCs w:val="48"/>
      <w:lang w:val="x-none" w:eastAsia="x-none"/>
      <w14:ligatures w14:val="none"/>
    </w:rPr>
  </w:style>
  <w:style w:type="character" w:styleId="FollowedHyperlink">
    <w:name w:val="FollowedHyperlink"/>
    <w:uiPriority w:val="99"/>
    <w:semiHidden/>
    <w:unhideWhenUsed/>
    <w:rsid w:val="00f2475c"/>
    <w:rPr>
      <w:color w:val="800080"/>
      <w:u w:val="single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f2475c"/>
    <w:rPr>
      <w:rFonts w:ascii="Courier New" w:hAnsi="Courier New" w:eastAsia="Times New Roman" w:cs="Times New Roman"/>
      <w:kern w:val="0"/>
      <w:sz w:val="20"/>
      <w:szCs w:val="20"/>
      <w:lang w:val="x-none" w:eastAsia="x-none"/>
      <w14:ligatures w14:val="none"/>
    </w:rPr>
  </w:style>
  <w:style w:type="character" w:styleId="Strong">
    <w:name w:val="Strong"/>
    <w:uiPriority w:val="22"/>
    <w:qFormat/>
    <w:rsid w:val="00f2475c"/>
    <w:rPr>
      <w:rFonts w:ascii="Times New Roman" w:hAnsi="Times New Roman" w:cs="Times New Roman"/>
      <w:b/>
      <w:bCs w:val="false"/>
    </w:rPr>
  </w:style>
  <w:style w:type="character" w:styleId="Style15" w:customStyle="1">
    <w:name w:val="Текст сноски Знак"/>
    <w:basedOn w:val="DefaultParagraphFont"/>
    <w:uiPriority w:val="99"/>
    <w:semiHidden/>
    <w:qFormat/>
    <w:rsid w:val="00f2475c"/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f2475c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f2475c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f2475c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Style19" w:customStyle="1">
    <w:name w:val="Текст концевой сноски Знак"/>
    <w:basedOn w:val="DefaultParagraphFont"/>
    <w:uiPriority w:val="99"/>
    <w:semiHidden/>
    <w:qFormat/>
    <w:rsid w:val="00f2475c"/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</w:style>
  <w:style w:type="character" w:styleId="Style20" w:customStyle="1">
    <w:name w:val="Заголовок Знак"/>
    <w:basedOn w:val="DefaultParagraphFont"/>
    <w:uiPriority w:val="10"/>
    <w:qFormat/>
    <w:rsid w:val="00f2475c"/>
    <w:rPr>
      <w:rFonts w:ascii="Calibri Light" w:hAnsi="Calibri Light" w:eastAsia="Times New Roman" w:cs="Times New Roman"/>
      <w:b/>
      <w:bCs/>
      <w:kern w:val="2"/>
      <w:sz w:val="32"/>
      <w:szCs w:val="32"/>
      <w:lang w:val="x-none" w:eastAsia="x-none"/>
      <w14:ligatures w14:val="none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f2475c"/>
    <w:rPr>
      <w:rFonts w:ascii="Times New Roman" w:hAnsi="Times New Roman"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semiHidden/>
    <w:qFormat/>
    <w:rsid w:val="00f2475c"/>
    <w:rPr>
      <w:rFonts w:ascii="Times New Roman" w:hAnsi="Times New Roman" w:eastAsia="Times New Roman" w:cs="Times New Roman"/>
      <w:kern w:val="0"/>
      <w:sz w:val="16"/>
      <w:szCs w:val="16"/>
      <w:lang w:val="x-none" w:eastAsia="x-none"/>
      <w14:ligatures w14:val="none"/>
    </w:rPr>
  </w:style>
  <w:style w:type="character" w:styleId="Style21" w:customStyle="1">
    <w:name w:val="Схема документа Знак"/>
    <w:basedOn w:val="DefaultParagraphFont"/>
    <w:link w:val="DocumentMap"/>
    <w:uiPriority w:val="99"/>
    <w:semiHidden/>
    <w:qFormat/>
    <w:rsid w:val="00f2475c"/>
    <w:rPr>
      <w:rFonts w:ascii="Tahoma" w:hAnsi="Tahoma" w:eastAsia="Times New Roman" w:cs="Times New Roman"/>
      <w:kern w:val="0"/>
      <w:sz w:val="16"/>
      <w:szCs w:val="16"/>
      <w:lang w:eastAsia="ru-RU"/>
      <w14:ligatures w14:val="none"/>
    </w:rPr>
  </w:style>
  <w:style w:type="character" w:styleId="Style22" w:customStyle="1">
    <w:name w:val="Тема примечания Знак"/>
    <w:basedOn w:val="Style16"/>
    <w:link w:val="Annotationsubject"/>
    <w:uiPriority w:val="99"/>
    <w:semiHidden/>
    <w:qFormat/>
    <w:rsid w:val="00f2475c"/>
    <w:rPr>
      <w:rFonts w:ascii="Times New Roman" w:hAnsi="Times New Roman" w:eastAsia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styleId="Style23" w:customStyle="1">
    <w:name w:val="Текст выноски Знак"/>
    <w:basedOn w:val="DefaultParagraphFont"/>
    <w:link w:val="BalloonText"/>
    <w:uiPriority w:val="99"/>
    <w:semiHidden/>
    <w:qFormat/>
    <w:rsid w:val="00f2475c"/>
    <w:rPr>
      <w:rFonts w:ascii="Tahoma" w:hAnsi="Tahoma" w:eastAsia="Times New Roman" w:cs="Times New Roman"/>
      <w:kern w:val="0"/>
      <w:sz w:val="16"/>
      <w:szCs w:val="16"/>
      <w:lang w:val="x-none" w:eastAsia="x-none"/>
      <w14:ligatures w14:val="none"/>
    </w:rPr>
  </w:style>
  <w:style w:type="character" w:styleId="Style24" w:customStyle="1">
    <w:name w:val="Абзац списка Знак"/>
    <w:link w:val="ListParagraph"/>
    <w:uiPriority w:val="1"/>
    <w:qFormat/>
    <w:locked/>
    <w:rsid w:val="00f2475c"/>
    <w:rPr>
      <w:sz w:val="24"/>
      <w:szCs w:val="24"/>
      <w:lang w:val="x-none" w:eastAsia="x-none"/>
    </w:rPr>
  </w:style>
  <w:style w:type="character" w:styleId="ConsPlusNormal" w:customStyle="1">
    <w:name w:val="ConsPlusNormal Знак"/>
    <w:link w:val="ConsPlusNormal1"/>
    <w:semiHidden/>
    <w:qFormat/>
    <w:locked/>
    <w:rsid w:val="00f2475c"/>
    <w:rPr>
      <w:sz w:val="28"/>
      <w:szCs w:val="28"/>
    </w:rPr>
  </w:style>
  <w:style w:type="character" w:styleId="Style25" w:customStyle="1">
    <w:name w:val="Изменения Знак"/>
    <w:link w:val="Style40"/>
    <w:semiHidden/>
    <w:qFormat/>
    <w:locked/>
    <w:rsid w:val="00f2475c"/>
    <w:rPr>
      <w:sz w:val="28"/>
    </w:rPr>
  </w:style>
  <w:style w:type="character" w:styleId="Style26" w:customStyle="1">
    <w:name w:val="Основной текст_"/>
    <w:link w:val="15"/>
    <w:semiHidden/>
    <w:qFormat/>
    <w:locked/>
    <w:rsid w:val="00f2475c"/>
    <w:rPr>
      <w:sz w:val="26"/>
      <w:shd w:fill="FFFFFF" w:val="clear"/>
    </w:rPr>
  </w:style>
  <w:style w:type="character" w:styleId="Style27">
    <w:name w:val="Символ сноски"/>
    <w:uiPriority w:val="99"/>
    <w:semiHidden/>
    <w:unhideWhenUsed/>
    <w:qFormat/>
    <w:rsid w:val="00f2475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f2475c"/>
    <w:rPr>
      <w:sz w:val="18"/>
      <w:szCs w:val="18"/>
    </w:rPr>
  </w:style>
  <w:style w:type="character" w:styleId="Style28">
    <w:name w:val="Символ концевой сноски"/>
    <w:uiPriority w:val="99"/>
    <w:semiHidden/>
    <w:unhideWhenUsed/>
    <w:qFormat/>
    <w:rsid w:val="00f2475c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29" w:customStyle="1">
    <w:name w:val="Обычный (веб) Знак"/>
    <w:uiPriority w:val="99"/>
    <w:qFormat/>
    <w:locked/>
    <w:rsid w:val="00f2475c"/>
    <w:rPr>
      <w:color w:val="000000"/>
      <w:sz w:val="24"/>
      <w:szCs w:val="24"/>
    </w:rPr>
  </w:style>
  <w:style w:type="character" w:styleId="12" w:customStyle="1">
    <w:name w:val="Тема примечания Знак1"/>
    <w:uiPriority w:val="99"/>
    <w:qFormat/>
    <w:locked/>
    <w:rsid w:val="00f2475c"/>
    <w:rPr>
      <w:rFonts w:ascii="Times New Roman" w:hAnsi="Times New Roman" w:cs="Times New Roman"/>
      <w:b/>
      <w:bCs/>
      <w:sz w:val="24"/>
      <w:szCs w:val="24"/>
    </w:rPr>
  </w:style>
  <w:style w:type="character" w:styleId="T3" w:customStyle="1">
    <w:name w:val="T3"/>
    <w:qFormat/>
    <w:rsid w:val="00f2475c"/>
    <w:rPr>
      <w:sz w:val="24"/>
    </w:rPr>
  </w:style>
  <w:style w:type="character" w:styleId="Blk" w:customStyle="1">
    <w:name w:val="blk"/>
    <w:qFormat/>
    <w:rsid w:val="00f2475c"/>
    <w:rPr/>
  </w:style>
  <w:style w:type="character" w:styleId="Style30" w:customStyle="1">
    <w:name w:val="Гипертекстовая ссылка"/>
    <w:uiPriority w:val="99"/>
    <w:qFormat/>
    <w:rsid w:val="00f2475c"/>
    <w:rPr>
      <w:rFonts w:ascii="Times New Roman" w:hAnsi="Times New Roman" w:cs="Times New Roman"/>
      <w:b w:val="false"/>
      <w:bCs w:val="false"/>
      <w:color w:val="106BBE"/>
    </w:rPr>
  </w:style>
  <w:style w:type="character" w:styleId="Articleseparator" w:customStyle="1">
    <w:name w:val="article_separator"/>
    <w:qFormat/>
    <w:rsid w:val="00f2475c"/>
    <w:rPr>
      <w:rFonts w:ascii="Times New Roman" w:hAnsi="Times New Roman" w:cs="Times New Roman"/>
    </w:rPr>
  </w:style>
  <w:style w:type="character" w:styleId="Style31" w:customStyle="1">
    <w:name w:val="Название Знак"/>
    <w:uiPriority w:val="10"/>
    <w:qFormat/>
    <w:rsid w:val="00f2475c"/>
    <w:rPr>
      <w:b/>
      <w:bCs/>
      <w:sz w:val="28"/>
      <w:szCs w:val="24"/>
    </w:rPr>
  </w:style>
  <w:style w:type="character" w:styleId="WWCharLFO4LVL2" w:customStyle="1">
    <w:name w:val="WW_CharLFO4LVL2"/>
    <w:qFormat/>
    <w:rsid w:val="00f2475c"/>
    <w:rPr>
      <w:rFonts w:ascii="Courier New" w:hAnsi="Courier New" w:cs="Courier New"/>
    </w:rPr>
  </w:style>
  <w:style w:type="character" w:styleId="Text-cut2" w:customStyle="1">
    <w:name w:val="text-cut2"/>
    <w:qFormat/>
    <w:rsid w:val="00f2475c"/>
    <w:rPr>
      <w:rFonts w:ascii="Times New Roman" w:hAnsi="Times New Roman" w:cs="Times New Roman"/>
    </w:rPr>
  </w:style>
  <w:style w:type="character" w:styleId="13" w:customStyle="1">
    <w:name w:val="Текст концевой сноски Знак1"/>
    <w:uiPriority w:val="99"/>
    <w:qFormat/>
    <w:rsid w:val="00f2475c"/>
    <w:rPr>
      <w:rFonts w:ascii="Calibri" w:hAnsi="Calibri" w:cs="Calibri"/>
      <w:sz w:val="24"/>
    </w:rPr>
  </w:style>
  <w:style w:type="character" w:styleId="DefaultFontHxMailStyle" w:customStyle="1">
    <w:name w:val="Default Font HxMail Style"/>
    <w:qFormat/>
    <w:rsid w:val="00f2475c"/>
    <w:rPr>
      <w:rFonts w:ascii="Times New Roman" w:hAnsi="Times New Roman" w:cs="Times New Roman"/>
      <w:strike w:val="false"/>
      <w:dstrike w:val="false"/>
      <w:color w:val="5B9BD5"/>
      <w:u w:val="none"/>
      <w:effect w:val="none"/>
    </w:rPr>
  </w:style>
  <w:style w:type="paragraph" w:styleId="Style3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1"/>
    <w:uiPriority w:val="99"/>
    <w:semiHidden/>
    <w:unhideWhenUsed/>
    <w:rsid w:val="00f2475c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157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ru-RU" w:val="ru-RU" w:bidi="ar-SA"/>
      <w14:ligatures w14:val="none"/>
    </w:rPr>
  </w:style>
  <w:style w:type="paragraph" w:styleId="S1" w:customStyle="1">
    <w:name w:val="s_1"/>
    <w:basedOn w:val="Normal"/>
    <w:qFormat/>
    <w:rsid w:val="00e1573f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Style14"/>
    <w:rsid w:val="00c73a9b"/>
    <w:pPr>
      <w:suppressAutoHyphens w:val="true"/>
      <w:spacing w:before="0" w:after="120"/>
      <w:ind w:left="283"/>
      <w:jc w:val="left"/>
    </w:pPr>
    <w:rPr>
      <w:rFonts w:eastAsia="Times New Roman"/>
      <w:kern w:val="2"/>
      <w:sz w:val="24"/>
      <w:szCs w:val="24"/>
      <w:lang w:val="x-none" w:eastAsia="zh-CN"/>
    </w:rPr>
  </w:style>
  <w:style w:type="paragraph" w:styleId="ConsPlusNonformat" w:customStyle="1">
    <w:name w:val="ConsPlusNonformat"/>
    <w:uiPriority w:val="99"/>
    <w:qFormat/>
    <w:rsid w:val="00627260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  <w14:ligatures w14:val="none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f2475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Courier New" w:hAnsi="Courier New" w:eastAsia="Times New Roman"/>
      <w:sz w:val="20"/>
      <w:szCs w:val="20"/>
      <w:lang w:val="x-none" w:eastAsia="x-none"/>
    </w:rPr>
  </w:style>
  <w:style w:type="paragraph" w:styleId="Msonormal" w:customStyle="1">
    <w:name w:val="msonormal"/>
    <w:basedOn w:val="Normal"/>
    <w:uiPriority w:val="99"/>
    <w:semiHidden/>
    <w:qFormat/>
    <w:rsid w:val="00f2475c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f2475c"/>
    <w:pPr>
      <w:jc w:val="left"/>
    </w:pPr>
    <w:rPr>
      <w:rFonts w:eastAsia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5"/>
    <w:uiPriority w:val="99"/>
    <w:semiHidden/>
    <w:unhideWhenUsed/>
    <w:rsid w:val="00f2475c"/>
    <w:pPr>
      <w:jc w:val="left"/>
    </w:pPr>
    <w:rPr>
      <w:rFonts w:eastAsia="Times New Roman"/>
      <w:sz w:val="20"/>
      <w:szCs w:val="20"/>
      <w:lang w:eastAsia="ru-RU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f2475c"/>
    <w:pPr>
      <w:jc w:val="left"/>
    </w:pPr>
    <w:rPr>
      <w:rFonts w:eastAsia="Times New Roman"/>
      <w:sz w:val="24"/>
      <w:szCs w:val="24"/>
      <w:lang w:val="x-none" w:eastAsia="x-none"/>
    </w:rPr>
  </w:style>
  <w:style w:type="paragraph" w:styleId="Style34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semiHidden/>
    <w:unhideWhenUsed/>
    <w:rsid w:val="00f2475c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Style18"/>
    <w:uiPriority w:val="99"/>
    <w:semiHidden/>
    <w:unhideWhenUsed/>
    <w:rsid w:val="00f2475c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sz w:val="24"/>
      <w:szCs w:val="24"/>
      <w:lang w:val="x-none" w:eastAsia="x-none"/>
    </w:rPr>
  </w:style>
  <w:style w:type="paragraph" w:styleId="Envelopeaddress">
    <w:name w:val="envelope address"/>
    <w:basedOn w:val="Normal"/>
    <w:uiPriority w:val="99"/>
    <w:semiHidden/>
    <w:unhideWhenUsed/>
    <w:qFormat/>
    <w:rsid w:val="00f2475c"/>
    <w:pPr>
      <w:ind w:left="2880"/>
      <w:jc w:val="left"/>
    </w:pPr>
    <w:rPr>
      <w:rFonts w:ascii="Arial" w:hAnsi="Arial" w:eastAsia="Times New Roman" w:cs="Arial"/>
      <w:sz w:val="24"/>
      <w:szCs w:val="24"/>
      <w:lang w:eastAsia="ru-RU"/>
    </w:rPr>
  </w:style>
  <w:style w:type="paragraph" w:styleId="EndnoteText">
    <w:name w:val="Endnote Text"/>
    <w:basedOn w:val="Normal"/>
    <w:link w:val="Style19"/>
    <w:uiPriority w:val="99"/>
    <w:semiHidden/>
    <w:unhideWhenUsed/>
    <w:qFormat/>
    <w:rsid w:val="00f2475c"/>
    <w:pPr>
      <w:jc w:val="left"/>
    </w:pPr>
    <w:rPr>
      <w:rFonts w:eastAsia="Times New Roman"/>
      <w:sz w:val="20"/>
      <w:szCs w:val="20"/>
      <w:lang w:eastAsia="ru-RU"/>
    </w:rPr>
  </w:style>
  <w:style w:type="paragraph" w:styleId="Title">
    <w:name w:val="Title"/>
    <w:basedOn w:val="Normal"/>
    <w:next w:val="Normal"/>
    <w:link w:val="Style20"/>
    <w:uiPriority w:val="10"/>
    <w:qFormat/>
    <w:rsid w:val="00f2475c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"/>
      <w:sz w:val="32"/>
      <w:szCs w:val="32"/>
      <w:lang w:val="x-none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f2475c"/>
    <w:pPr>
      <w:spacing w:lineRule="auto" w:line="480" w:before="0" w:after="120"/>
      <w:ind w:left="283"/>
      <w:jc w:val="left"/>
    </w:pPr>
    <w:rPr>
      <w:rFonts w:eastAsia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3"/>
    <w:uiPriority w:val="99"/>
    <w:semiHidden/>
    <w:unhideWhenUsed/>
    <w:qFormat/>
    <w:rsid w:val="00f2475c"/>
    <w:pPr>
      <w:spacing w:before="0" w:after="120"/>
      <w:ind w:left="283"/>
      <w:jc w:val="left"/>
    </w:pPr>
    <w:rPr>
      <w:rFonts w:eastAsia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Style21"/>
    <w:uiPriority w:val="99"/>
    <w:semiHidden/>
    <w:unhideWhenUsed/>
    <w:qFormat/>
    <w:rsid w:val="00f2475c"/>
    <w:pPr>
      <w:jc w:val="left"/>
    </w:pPr>
    <w:rPr>
      <w:rFonts w:ascii="Tahoma" w:hAnsi="Tahoma" w:eastAsia="Times New Roman"/>
      <w:sz w:val="16"/>
      <w:szCs w:val="16"/>
      <w:lang w:eastAsia="ru-RU"/>
    </w:rPr>
  </w:style>
  <w:style w:type="paragraph" w:styleId="Annotationsubject">
    <w:name w:val="annotation subject"/>
    <w:basedOn w:val="Annotationtext"/>
    <w:next w:val="Annotationtext"/>
    <w:link w:val="Style22"/>
    <w:uiPriority w:val="99"/>
    <w:semiHidden/>
    <w:unhideWhenUsed/>
    <w:qFormat/>
    <w:rsid w:val="00f2475c"/>
    <w:pPr/>
    <w:rPr>
      <w:b/>
      <w:bCs/>
    </w:rPr>
  </w:style>
  <w:style w:type="paragraph" w:styleId="BalloonText">
    <w:name w:val="Balloon Text"/>
    <w:basedOn w:val="Normal"/>
    <w:link w:val="Style23"/>
    <w:uiPriority w:val="99"/>
    <w:semiHidden/>
    <w:unhideWhenUsed/>
    <w:qFormat/>
    <w:rsid w:val="00f2475c"/>
    <w:pPr>
      <w:jc w:val="left"/>
    </w:pPr>
    <w:rPr>
      <w:rFonts w:ascii="Tahoma" w:hAnsi="Tahoma" w:eastAsia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qFormat/>
    <w:rsid w:val="00f247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  <w14:ligatures w14:val="none"/>
    </w:rPr>
  </w:style>
  <w:style w:type="paragraph" w:styleId="ListParagraph" w:customStyle="1">
    <w:name w:val="List Paragraph"/>
    <w:basedOn w:val="Normal"/>
    <w:link w:val="Style24"/>
    <w:uiPriority w:val="99"/>
    <w:semiHidden/>
    <w:qFormat/>
    <w:rsid w:val="00f2475c"/>
    <w:pPr>
      <w:ind w:left="720"/>
      <w:jc w:val="left"/>
    </w:pPr>
    <w:rPr>
      <w:rFonts w:eastAsia="Times New Roman"/>
      <w:sz w:val="24"/>
      <w:szCs w:val="20"/>
      <w:lang w:eastAsia="ru-RU"/>
    </w:rPr>
  </w:style>
  <w:style w:type="paragraph" w:styleId="1-21" w:customStyle="1">
    <w:name w:val="Средняя сетка 1 - Акцент 21"/>
    <w:basedOn w:val="Normal"/>
    <w:uiPriority w:val="34"/>
    <w:semiHidden/>
    <w:qFormat/>
    <w:rsid w:val="00f2475c"/>
    <w:pPr>
      <w:spacing w:lineRule="auto" w:line="276" w:before="0" w:after="200"/>
      <w:ind w:left="720"/>
      <w:contextualSpacing/>
      <w:jc w:val="left"/>
    </w:pPr>
    <w:rPr>
      <w:rFonts w:ascii="Calibri" w:hAnsi="Calibri"/>
    </w:rPr>
  </w:style>
  <w:style w:type="paragraph" w:styleId="Style35" w:customStyle="1">
    <w:name w:val="Знак Знак Знак Знак"/>
    <w:basedOn w:val="Normal"/>
    <w:uiPriority w:val="99"/>
    <w:semiHidden/>
    <w:qFormat/>
    <w:rsid w:val="00f2475c"/>
    <w:pPr>
      <w:spacing w:beforeAutospacing="1" w:afterAutospacing="1"/>
      <w:jc w:val="left"/>
    </w:pPr>
    <w:rPr>
      <w:rFonts w:ascii="Tahoma" w:hAnsi="Tahoma" w:eastAsia="Times New Roman"/>
      <w:sz w:val="20"/>
      <w:szCs w:val="20"/>
      <w:lang w:val="en-US"/>
    </w:rPr>
  </w:style>
  <w:style w:type="paragraph" w:styleId="-11" w:customStyle="1">
    <w:name w:val="Цветная заливка - Акцент 11"/>
    <w:uiPriority w:val="71"/>
    <w:semiHidden/>
    <w:qFormat/>
    <w:rsid w:val="00f247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  <w14:ligatures w14:val="none"/>
    </w:rPr>
  </w:style>
  <w:style w:type="paragraph" w:styleId="Style36" w:customStyle="1">
    <w:name w:val="÷¬__ ÷¬__ ÷¬__ ÷¬__"/>
    <w:basedOn w:val="Normal"/>
    <w:uiPriority w:val="99"/>
    <w:semiHidden/>
    <w:qFormat/>
    <w:rsid w:val="00f2475c"/>
    <w:pPr>
      <w:spacing w:beforeAutospacing="1" w:afterAutospacing="1"/>
      <w:jc w:val="left"/>
    </w:pPr>
    <w:rPr>
      <w:rFonts w:ascii="Tahoma" w:hAnsi="Tahoma" w:eastAsia="Times New Roman"/>
      <w:sz w:val="20"/>
      <w:szCs w:val="20"/>
      <w:lang w:val="en-US"/>
    </w:rPr>
  </w:style>
  <w:style w:type="paragraph" w:styleId="ConsPlusNormal1" w:customStyle="1">
    <w:name w:val="ConsPlusNormal"/>
    <w:link w:val="ConsPlusNormal"/>
    <w:semiHidden/>
    <w:qFormat/>
    <w:rsid w:val="00f2475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8"/>
      <w:szCs w:val="28"/>
      <w:lang w:val="ru-RU" w:eastAsia="en-US" w:bidi="ar-SA"/>
      <w14:ligatures w14:val="standardContextual"/>
    </w:rPr>
  </w:style>
  <w:style w:type="paragraph" w:styleId="ConsPlusCell" w:customStyle="1">
    <w:name w:val="ConsPlusCell"/>
    <w:uiPriority w:val="99"/>
    <w:semiHidden/>
    <w:qFormat/>
    <w:rsid w:val="00f2475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eastAsia="ru-RU" w:val="ru-RU" w:bidi="ar-SA"/>
      <w14:ligatures w14:val="none"/>
    </w:rPr>
  </w:style>
  <w:style w:type="paragraph" w:styleId="P16" w:customStyle="1">
    <w:name w:val="P16"/>
    <w:basedOn w:val="Normal"/>
    <w:uiPriority w:val="99"/>
    <w:semiHidden/>
    <w:qFormat/>
    <w:rsid w:val="00f2475c"/>
    <w:pPr>
      <w:widowControl w:val="false"/>
      <w:jc w:val="center"/>
    </w:pPr>
    <w:rPr>
      <w:rFonts w:eastAsia="SimSun1"/>
      <w:b/>
      <w:sz w:val="24"/>
      <w:szCs w:val="20"/>
      <w:lang w:eastAsia="ru-RU"/>
    </w:rPr>
  </w:style>
  <w:style w:type="paragraph" w:styleId="P59" w:customStyle="1">
    <w:name w:val="P59"/>
    <w:basedOn w:val="Normal"/>
    <w:uiPriority w:val="99"/>
    <w:semiHidden/>
    <w:qFormat/>
    <w:rsid w:val="00f2475c"/>
    <w:pPr>
      <w:widowControl w:val="false"/>
      <w:tabs>
        <w:tab w:val="clear" w:pos="708"/>
        <w:tab w:val="left" w:pos="-3420" w:leader="none"/>
      </w:tabs>
      <w:jc w:val="center"/>
    </w:pPr>
    <w:rPr>
      <w:rFonts w:eastAsia="Times New Roman"/>
      <w:sz w:val="24"/>
      <w:szCs w:val="20"/>
      <w:lang w:eastAsia="ru-RU"/>
    </w:rPr>
  </w:style>
  <w:style w:type="paragraph" w:styleId="P61" w:customStyle="1">
    <w:name w:val="P61"/>
    <w:basedOn w:val="Normal"/>
    <w:uiPriority w:val="99"/>
    <w:semiHidden/>
    <w:qFormat/>
    <w:rsid w:val="00f2475c"/>
    <w:pPr>
      <w:widowControl w:val="false"/>
      <w:tabs>
        <w:tab w:val="clear" w:pos="708"/>
        <w:tab w:val="left" w:pos="-3420" w:leader="none"/>
      </w:tabs>
      <w:jc w:val="center"/>
    </w:pPr>
    <w:rPr>
      <w:rFonts w:eastAsia="Times New Roman"/>
      <w:sz w:val="28"/>
      <w:szCs w:val="20"/>
      <w:lang w:eastAsia="ru-RU"/>
    </w:rPr>
  </w:style>
  <w:style w:type="paragraph" w:styleId="P103" w:customStyle="1">
    <w:name w:val="P103"/>
    <w:basedOn w:val="Normal"/>
    <w:uiPriority w:val="99"/>
    <w:semiHidden/>
    <w:qFormat/>
    <w:rsid w:val="00f2475c"/>
    <w:pPr>
      <w:widowControl w:val="false"/>
      <w:tabs>
        <w:tab w:val="clear" w:pos="708"/>
        <w:tab w:val="left" w:pos="6054" w:leader="none"/>
      </w:tabs>
      <w:ind w:left="5760"/>
      <w:jc w:val="left"/>
    </w:pPr>
    <w:rPr>
      <w:rFonts w:eastAsia="Times New Roman"/>
      <w:sz w:val="24"/>
      <w:szCs w:val="20"/>
      <w:lang w:eastAsia="ru-RU"/>
    </w:rPr>
  </w:style>
  <w:style w:type="paragraph" w:styleId="Formattext" w:customStyle="1">
    <w:name w:val="formattext"/>
    <w:basedOn w:val="Normal"/>
    <w:uiPriority w:val="99"/>
    <w:semiHidden/>
    <w:qFormat/>
    <w:rsid w:val="00f2475c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Default" w:customStyle="1">
    <w:name w:val="Default"/>
    <w:uiPriority w:val="99"/>
    <w:semiHidden/>
    <w:qFormat/>
    <w:rsid w:val="00f2475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  <w14:ligatures w14:val="none"/>
    </w:rPr>
  </w:style>
  <w:style w:type="paragraph" w:styleId="Style37" w:customStyle="1">
    <w:name w:val="МУ Обычный стиль"/>
    <w:basedOn w:val="Normal"/>
    <w:autoRedefine/>
    <w:uiPriority w:val="99"/>
    <w:semiHidden/>
    <w:qFormat/>
    <w:rsid w:val="00f2475c"/>
    <w:pPr>
      <w:widowControl w:val="false"/>
      <w:shd w:val="clear" w:color="auto" w:fill="FFFFFF"/>
      <w:tabs>
        <w:tab w:val="clear" w:pos="708"/>
        <w:tab w:val="left" w:pos="1080" w:leader="none"/>
        <w:tab w:val="left" w:pos="1260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639" w:leader="none"/>
      </w:tabs>
      <w:ind w:firstLine="567"/>
    </w:pPr>
    <w:rPr>
      <w:rFonts w:eastAsia="Times New Roman"/>
      <w:sz w:val="28"/>
      <w:szCs w:val="28"/>
      <w:lang w:eastAsia="ru-RU"/>
    </w:rPr>
  </w:style>
  <w:style w:type="paragraph" w:styleId="8" w:customStyle="1">
    <w:name w:val="Стиль8"/>
    <w:basedOn w:val="Normal"/>
    <w:uiPriority w:val="99"/>
    <w:semiHidden/>
    <w:qFormat/>
    <w:rsid w:val="00f2475c"/>
    <w:pPr>
      <w:jc w:val="left"/>
    </w:pPr>
    <w:rPr>
      <w:sz w:val="28"/>
      <w:szCs w:val="28"/>
      <w:lang w:eastAsia="ru-RU"/>
    </w:rPr>
  </w:style>
  <w:style w:type="paragraph" w:styleId="Standard" w:customStyle="1">
    <w:name w:val="Standard"/>
    <w:uiPriority w:val="99"/>
    <w:semiHidden/>
    <w:qFormat/>
    <w:rsid w:val="00f2475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4"/>
      <w:lang w:eastAsia="zh-CN" w:bidi="hi-IN" w:val="ru-RU"/>
      <w14:ligatures w14:val="none"/>
    </w:rPr>
  </w:style>
  <w:style w:type="paragraph" w:styleId="14" w:customStyle="1">
    <w:name w:val="Абзац списка1"/>
    <w:basedOn w:val="Normal"/>
    <w:uiPriority w:val="99"/>
    <w:semiHidden/>
    <w:qFormat/>
    <w:rsid w:val="00f2475c"/>
    <w:pPr>
      <w:spacing w:lineRule="auto" w:line="276" w:before="0" w:after="200"/>
      <w:ind w:left="720"/>
      <w:contextualSpacing/>
      <w:jc w:val="left"/>
    </w:pPr>
    <w:rPr>
      <w:rFonts w:ascii="Calibri" w:hAnsi="Calibri" w:eastAsia="Times New Roman"/>
    </w:rPr>
  </w:style>
  <w:style w:type="paragraph" w:styleId="ConsPlusTitle" w:customStyle="1">
    <w:name w:val="ConsPlusTitle"/>
    <w:uiPriority w:val="99"/>
    <w:semiHidden/>
    <w:qFormat/>
    <w:rsid w:val="00f2475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2"/>
      <w:lang w:eastAsia="ru-RU" w:val="ru-RU" w:bidi="ar-SA"/>
      <w14:ligatures w14:val="none"/>
    </w:rPr>
  </w:style>
  <w:style w:type="paragraph" w:styleId="ConsPlusTitlePage" w:customStyle="1">
    <w:name w:val="ConsPlusTitlePage"/>
    <w:uiPriority w:val="99"/>
    <w:semiHidden/>
    <w:qFormat/>
    <w:rsid w:val="00f2475c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2"/>
      <w:lang w:eastAsia="ru-RU" w:val="ru-RU" w:bidi="ar-SA"/>
      <w14:ligatures w14:val="none"/>
    </w:rPr>
  </w:style>
  <w:style w:type="paragraph" w:styleId="Style38" w:customStyle="1">
    <w:name w:val="Заявление"/>
    <w:basedOn w:val="Normal"/>
    <w:next w:val="Envelopeaddress"/>
    <w:uiPriority w:val="99"/>
    <w:semiHidden/>
    <w:qFormat/>
    <w:rsid w:val="00f2475c"/>
    <w:pPr>
      <w:jc w:val="left"/>
    </w:pPr>
    <w:rPr>
      <w:rFonts w:eastAsia="Times New Roman"/>
      <w:sz w:val="28"/>
      <w:szCs w:val="20"/>
      <w:lang w:eastAsia="ru-RU"/>
    </w:rPr>
  </w:style>
  <w:style w:type="paragraph" w:styleId="Style39" w:customStyle="1">
    <w:name w:val="Абзац_пост"/>
    <w:basedOn w:val="Normal"/>
    <w:uiPriority w:val="99"/>
    <w:semiHidden/>
    <w:qFormat/>
    <w:rsid w:val="00f2475c"/>
    <w:pPr>
      <w:spacing w:before="120" w:after="0"/>
      <w:ind w:firstLine="720"/>
    </w:pPr>
    <w:rPr>
      <w:rFonts w:eastAsia="Times New Roman"/>
      <w:sz w:val="26"/>
      <w:szCs w:val="24"/>
      <w:lang w:eastAsia="ru-RU"/>
    </w:rPr>
  </w:style>
  <w:style w:type="paragraph" w:styleId="ConsTitle" w:customStyle="1">
    <w:name w:val="ConsTitle"/>
    <w:uiPriority w:val="99"/>
    <w:semiHidden/>
    <w:qFormat/>
    <w:rsid w:val="00f2475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  <w14:ligatures w14:val="none"/>
    </w:rPr>
  </w:style>
  <w:style w:type="paragraph" w:styleId="Consplusnormal11" w:customStyle="1">
    <w:name w:val="consplusnormal1"/>
    <w:basedOn w:val="Normal"/>
    <w:uiPriority w:val="99"/>
    <w:semiHidden/>
    <w:qFormat/>
    <w:rsid w:val="00f2475c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Style40" w:customStyle="1">
    <w:name w:val="Изменения"/>
    <w:basedOn w:val="Normal"/>
    <w:link w:val="Style25"/>
    <w:semiHidden/>
    <w:qFormat/>
    <w:rsid w:val="00f2475c"/>
    <w:pPr>
      <w:widowControl w:val="false"/>
      <w:suppressAutoHyphens w:val="true"/>
      <w:ind w:firstLine="709"/>
    </w:pPr>
    <w:rPr>
      <w:rFonts w:ascii="Calibri" w:hAnsi="Calibri" w:eastAsia="Calibri" w:cs="" w:asciiTheme="minorHAnsi" w:cstheme="minorBidi" w:eastAsiaTheme="minorHAnsi" w:hAnsiTheme="minorHAnsi"/>
      <w:kern w:val="2"/>
      <w:sz w:val="28"/>
      <w14:ligatures w14:val="standardContextual"/>
    </w:rPr>
  </w:style>
  <w:style w:type="paragraph" w:styleId="Char" w:customStyle="1">
    <w:name w:val="Char Знак Знак Знак Знак Знак Знак"/>
    <w:basedOn w:val="Normal"/>
    <w:uiPriority w:val="99"/>
    <w:semiHidden/>
    <w:qFormat/>
    <w:rsid w:val="00f2475c"/>
    <w:pPr>
      <w:widowControl w:val="false"/>
      <w:spacing w:lineRule="exact" w:line="240" w:before="0" w:after="200"/>
      <w:jc w:val="right"/>
    </w:pPr>
    <w:rPr>
      <w:rFonts w:eastAsia="Times New Roman"/>
      <w:sz w:val="20"/>
      <w:szCs w:val="20"/>
      <w:lang w:val="en-GB" w:eastAsia="ru-RU"/>
    </w:rPr>
  </w:style>
  <w:style w:type="paragraph" w:styleId="15" w:customStyle="1">
    <w:name w:val="Основной текст1"/>
    <w:basedOn w:val="Normal"/>
    <w:link w:val="Style26"/>
    <w:semiHidden/>
    <w:qFormat/>
    <w:rsid w:val="00f2475c"/>
    <w:pPr>
      <w:widowControl w:val="false"/>
      <w:shd w:val="clear" w:color="auto" w:fill="FFFFFF"/>
      <w:spacing w:lineRule="exact" w:line="326" w:before="0" w:after="300"/>
      <w:ind w:hanging="340"/>
      <w:jc w:val="center"/>
    </w:pPr>
    <w:rPr>
      <w:rFonts w:ascii="Calibri" w:hAnsi="Calibri" w:eastAsia="Calibri" w:cs="" w:asciiTheme="minorHAnsi" w:cstheme="minorBidi" w:eastAsiaTheme="minorHAnsi" w:hAnsiTheme="minorHAnsi"/>
      <w:kern w:val="2"/>
      <w:sz w:val="26"/>
      <w14:ligatures w14:val="standardContextual"/>
    </w:rPr>
  </w:style>
  <w:style w:type="paragraph" w:styleId="111" w:customStyle="1">
    <w:name w:val="Рег. 1.1.1"/>
    <w:basedOn w:val="Normal"/>
    <w:uiPriority w:val="99"/>
    <w:semiHidden/>
    <w:qFormat/>
    <w:rsid w:val="00f2475c"/>
    <w:pPr>
      <w:spacing w:lineRule="auto" w:line="276"/>
    </w:pPr>
    <w:rPr>
      <w:rFonts w:eastAsia="Times New Roman"/>
      <w:sz w:val="28"/>
      <w:szCs w:val="28"/>
      <w:lang w:eastAsia="ru-RU"/>
    </w:rPr>
  </w:style>
  <w:style w:type="paragraph" w:styleId="112" w:customStyle="1">
    <w:name w:val="Рег. Основной текст уровнеь 1.1 (базовый)"/>
    <w:basedOn w:val="ConsPlusNormal1"/>
    <w:uiPriority w:val="99"/>
    <w:semiHidden/>
    <w:qFormat/>
    <w:rsid w:val="00f2475c"/>
    <w:pPr>
      <w:spacing w:lineRule="auto" w:line="276"/>
      <w:jc w:val="both"/>
    </w:pPr>
    <w:rPr/>
  </w:style>
  <w:style w:type="paragraph" w:styleId="Style41" w:customStyle="1">
    <w:name w:val="обычный приложения"/>
    <w:basedOn w:val="Normal"/>
    <w:uiPriority w:val="99"/>
    <w:semiHidden/>
    <w:qFormat/>
    <w:rsid w:val="00f2475c"/>
    <w:pPr>
      <w:spacing w:lineRule="auto" w:line="276" w:before="0" w:after="200"/>
      <w:jc w:val="center"/>
    </w:pPr>
    <w:rPr>
      <w:rFonts w:eastAsia="Times New Roman"/>
      <w:b/>
      <w:sz w:val="24"/>
    </w:rPr>
  </w:style>
  <w:style w:type="paragraph" w:styleId="Empty" w:customStyle="1">
    <w:name w:val="empty"/>
    <w:basedOn w:val="Normal"/>
    <w:uiPriority w:val="99"/>
    <w:semiHidden/>
    <w:qFormat/>
    <w:rsid w:val="00f2475c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S16" w:customStyle="1">
    <w:name w:val="s_16"/>
    <w:basedOn w:val="Normal"/>
    <w:uiPriority w:val="99"/>
    <w:semiHidden/>
    <w:qFormat/>
    <w:rsid w:val="00f2475c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Style4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uiPriority w:val="59"/>
    <w:rsid w:val="00f2475c"/>
    <w:pPr>
      <w:spacing w:after="0" w:line="240" w:lineRule="auto"/>
    </w:pPr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1"/>
    <w:basedOn w:val="a1"/>
    <w:uiPriority w:val="99"/>
    <w:rsid w:val="00f2475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">
    <w:name w:val="Сетка таблицы11"/>
    <w:basedOn w:val="a1"/>
    <w:uiPriority w:val="99"/>
    <w:rsid w:val="00f2475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99"/>
    <w:rsid w:val="00f2475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login.consultant.ru/link/?req=doc&amp;base=LAW&amp;n=422156&amp;date=27.10.2022" TargetMode="External"/><Relationship Id="rId5" Type="http://schemas.openxmlformats.org/officeDocument/2006/relationships/hyperlink" Target="https://login.consultant.ru/link/?req=doc&amp;base=LAW&amp;n=427690&amp;dst=100049&amp;field=134&amp;date=27.10.2022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LibreOffice/7.6.4.1$Windows_X86_64 LibreOffice_project/e19e193f88cd6c0525a17fb7a176ed8e6a3e2aa1</Application>
  <AppVersion>15.0000</AppVersion>
  <Pages>56</Pages>
  <Words>12623</Words>
  <Characters>99643</Characters>
  <CharactersWithSpaces>111568</CharactersWithSpaces>
  <Paragraphs>834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2024-05-16T07:34:00Z</dcterms:created>
  <dc:creator>g26021</dc:creator>
  <dc:description/>
  <dc:language>ru-RU</dc:language>
  <cp:lastModifiedBy/>
  <cp:lastPrinted>2024-11-15T03:59:00Z</cp:lastPrinted>
  <dcterms:modified xsi:type="dcterms:W3CDTF">2024-11-21T11:29:35Z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