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suppressAutoHyphens w:val="true"/>
        <w:jc w:val="center"/>
        <w:rPr>
          <w:b/>
        </w:rPr>
      </w:pPr>
      <w:r>
        <w:rPr>
          <w:b/>
        </w:rPr>
        <w:t xml:space="preserve">Город Шарыпово Красноярского  края </w:t>
      </w:r>
    </w:p>
    <w:p>
      <w:pPr>
        <w:pStyle w:val="Normal"/>
        <w:keepNext w:val="true"/>
        <w:keepLines/>
        <w:suppressAutoHyphens w:val="true"/>
        <w:jc w:val="center"/>
        <w:rPr>
          <w:b/>
        </w:rPr>
      </w:pPr>
      <w:r>
        <w:rPr>
          <w:b/>
        </w:rPr>
        <w:t xml:space="preserve">Комитет по управлению муниципальным  имуществом  и </w:t>
      </w:r>
    </w:p>
    <w:p>
      <w:pPr>
        <w:pStyle w:val="Normal"/>
        <w:keepNext w:val="true"/>
        <w:keepLines/>
        <w:suppressAutoHyphens w:val="true"/>
        <w:jc w:val="center"/>
        <w:rPr>
          <w:b/>
        </w:rPr>
      </w:pPr>
      <w:r>
        <w:rPr>
          <w:b/>
        </w:rPr>
        <w:t xml:space="preserve">земельными отношениями  </w:t>
      </w:r>
    </w:p>
    <w:p>
      <w:pPr>
        <w:pStyle w:val="Normal"/>
        <w:keepNext w:val="true"/>
        <w:keepLines/>
        <w:suppressAutoHyphens w:val="true"/>
        <w:jc w:val="center"/>
        <w:rPr>
          <w:b/>
        </w:rPr>
      </w:pPr>
      <w:r>
        <w:rPr>
          <w:b/>
        </w:rPr>
        <w:t>Администрации города Шарыпово</w:t>
      </w:r>
    </w:p>
    <w:p>
      <w:pPr>
        <w:pStyle w:val="Normal"/>
        <w:keepNext w:val="true"/>
        <w:keepLines/>
        <w:suppressAutoHyphens w:val="true"/>
        <w:ind w:left="-567"/>
        <w:jc w:val="right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ID="Фигура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keepNext w:val="true"/>
        <w:keepLines/>
        <w:suppressAutoHyphens w:val="true"/>
        <w:jc w:val="center"/>
        <w:rPr/>
      </w:pPr>
      <w:r>
        <w:rPr/>
        <mc:AlternateContent>
          <mc:Choice Requires="wps">
            <w:drawing>
              <wp:anchor behindDoc="0" distT="12700" distB="12700" distL="12700" distR="127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-5715</wp:posOffset>
                </wp:positionV>
                <wp:extent cx="7224395" cy="635"/>
                <wp:effectExtent l="12700" t="12700" r="12700" b="1270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-0.45pt" to="493.2pt,-0.45pt" ID="Фигура2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keepNext w:val="true"/>
        <w:keepLines/>
        <w:suppressAutoHyphens w:val="true"/>
        <w:jc w:val="center"/>
        <w:rPr>
          <w:b/>
        </w:rPr>
      </w:pPr>
      <w:r>
        <w:rPr>
          <w:b/>
        </w:rPr>
        <w:t xml:space="preserve">ПРИКАЗ </w:t>
      </w:r>
    </w:p>
    <w:p>
      <w:pPr>
        <w:pStyle w:val="Normal"/>
        <w:keepNext w:val="true"/>
        <w:keepLines/>
        <w:suppressAutoHyphens w:val="true"/>
        <w:jc w:val="center"/>
        <w:rPr>
          <w:b/>
        </w:rPr>
      </w:pPr>
      <w:r>
        <w:rPr>
          <w:b/>
        </w:rPr>
      </w:r>
    </w:p>
    <w:p>
      <w:pPr>
        <w:pStyle w:val="Normal"/>
        <w:keepNext w:val="true"/>
        <w:keepLines/>
        <w:suppressAutoHyphens w:val="true"/>
        <w:rPr>
          <w:b/>
        </w:rPr>
      </w:pPr>
      <w:r>
        <w:rPr>
          <w:b/>
        </w:rPr>
        <w:t>«13» января 2025 года                                                                                            № 2</w:t>
      </w:r>
    </w:p>
    <w:p>
      <w:pPr>
        <w:pStyle w:val="Normal"/>
        <w:keepNext w:val="true"/>
        <w:keepLines/>
        <w:suppressAutoHyphens w:val="true"/>
        <w:rPr>
          <w:b/>
        </w:rPr>
      </w:pPr>
      <w:r>
        <w:rPr>
          <w:b/>
        </w:rPr>
      </w:r>
    </w:p>
    <w:p>
      <w:pPr>
        <w:pStyle w:val="Normal"/>
        <w:keepNext w:val="true"/>
        <w:keepLines/>
        <w:suppressAutoHyphens w:val="true"/>
        <w:ind w:right="5386"/>
        <w:jc w:val="both"/>
        <w:rPr/>
      </w:pPr>
      <w:r>
        <w:rPr/>
        <w:t>О внесении изменений в приказ Комитета по управлению муниципальным имуществом и земельными отношениями Администрации города Шарыпово от 11.11.2024 № 41 «О проведении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города Шарыпово Красноярского края»</w:t>
      </w:r>
    </w:p>
    <w:p>
      <w:pPr>
        <w:pStyle w:val="Normal"/>
        <w:keepNext w:val="true"/>
        <w:keepLines/>
        <w:suppressAutoHyphens w:val="true"/>
        <w:ind w:right="-425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right="-425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567"/>
        <w:jc w:val="both"/>
        <w:rPr/>
      </w:pPr>
      <w:r>
        <w:rPr/>
        <w:t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 от 12.01.1996 № 8-ФЗ «О погребении и похоронном деле», федеральным законом о защите конкуренции», постановление</w:t>
        <w:tab/>
        <w:t>м Администрации города Шарыпово от 05.11.2024 № 229 «Об утверждении Порядка проведения конкурса на право заключения договора оказания услуг по погребению с присвоением статуса специализированной службы по вопроса похоронного дела на территории муниципального образования города Шарыпово Красноярского края», руководствуясь ст.34 Устава города Шарыпово</w:t>
      </w:r>
    </w:p>
    <w:p>
      <w:pPr>
        <w:pStyle w:val="Normal"/>
        <w:keepNext w:val="true"/>
        <w:keepLines/>
        <w:suppressAutoHyphens w:val="true"/>
        <w:ind w:firstLine="567"/>
        <w:jc w:val="both"/>
        <w:rPr/>
      </w:pPr>
      <w:r>
        <w:rPr/>
        <w:t>ПРИКАЗЫВАЮ:</w:t>
      </w:r>
    </w:p>
    <w:p>
      <w:pPr>
        <w:pStyle w:val="Normal"/>
        <w:keepNext w:val="true"/>
        <w:keepLines/>
        <w:suppressAutoHyphens w:val="true"/>
        <w:ind w:firstLine="567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709"/>
        <w:jc w:val="both"/>
        <w:rPr/>
      </w:pPr>
      <w:r>
        <w:rPr/>
        <w:t>1. Внести следующие изменения в приказ Комитета по управлению муниципальным имуществом и земельными отношениями Администрации города Шарыпово от 11.11.2024 № 41 «О проведении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города Шарыпово Красноярского края» (далее Приказ):</w:t>
      </w:r>
    </w:p>
    <w:p>
      <w:pPr>
        <w:pStyle w:val="Normal"/>
        <w:keepNext w:val="true"/>
        <w:keepLines/>
        <w:suppressAutoHyphens w:val="true"/>
        <w:ind w:firstLine="709"/>
        <w:jc w:val="both"/>
        <w:rPr/>
      </w:pPr>
      <w:r>
        <w:rPr/>
        <w:t>1.1. В разделе 5 приложения № 2 к Приказу цифры «25.01.2025»  заменить цифрами «27.01.2025».</w:t>
      </w:r>
    </w:p>
    <w:p>
      <w:pPr>
        <w:pStyle w:val="Normal"/>
        <w:ind w:firstLine="709"/>
        <w:jc w:val="both"/>
        <w:rPr>
          <w:spacing w:val="-1"/>
        </w:rPr>
      </w:pPr>
      <w:r>
        <w:rPr/>
        <w:t xml:space="preserve">6. </w:t>
      </w:r>
      <w:r>
        <w:rPr>
          <w:spacing w:val="-1"/>
        </w:rPr>
        <w:t>Контроль за выполнением настоящего приказа возложить на главного специалиста по правовым вопросам КУМИ Администрации г.Шарыпово Попов А. В.</w:t>
      </w:r>
    </w:p>
    <w:p>
      <w:pPr>
        <w:pStyle w:val="Normal"/>
        <w:ind w:firstLine="709"/>
        <w:rPr/>
      </w:pPr>
      <w:r>
        <w:rPr>
          <w:spacing w:val="-1"/>
        </w:rPr>
        <w:t>7</w:t>
      </w:r>
      <w:r>
        <w:rPr/>
        <w:t>. Приказ вступает в силу со дня подписания.</w:t>
      </w:r>
    </w:p>
    <w:p>
      <w:pPr>
        <w:pStyle w:val="Normal"/>
        <w:rPr/>
      </w:pPr>
      <w:r>
        <w:rPr/>
      </w:r>
    </w:p>
    <w:tbl>
      <w:tblPr>
        <w:tblW w:w="957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8"/>
        <w:gridCol w:w="4787"/>
      </w:tblGrid>
      <w:tr>
        <w:trPr/>
        <w:tc>
          <w:tcPr>
            <w:tcW w:w="478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КУМИ  Администрации города Шарыпово</w:t>
            </w:r>
          </w:p>
        </w:tc>
        <w:tc>
          <w:tcPr>
            <w:tcW w:w="4787" w:type="dxa"/>
            <w:tcBorders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О.Г. Андриянова</w:t>
            </w:r>
          </w:p>
        </w:tc>
      </w:tr>
    </w:tbl>
    <w:p>
      <w:pPr>
        <w:pStyle w:val="Normal"/>
        <w:rPr/>
      </w:pPr>
      <w:r>
        <w:rPr/>
        <w:t xml:space="preserve">                  </w:t>
      </w:r>
    </w:p>
    <w:p>
      <w:pPr>
        <w:pStyle w:val="Normal1"/>
        <w:keepNext w:val="true"/>
        <w:keepLines/>
        <w:suppressAutoHyphens w:val="true"/>
        <w:ind w:right="-5"/>
        <w:rPr/>
      </w:pPr>
      <w:r>
        <w:rPr/>
        <w:t>Исполнитель:                                                                                                  А. В. Попов</w:t>
      </w:r>
    </w:p>
    <w:p>
      <w:pPr>
        <w:pStyle w:val="Normal1"/>
        <w:keepNext w:val="true"/>
        <w:keepLines/>
        <w:suppressAutoHyphens w:val="true"/>
        <w:ind w:right="-5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540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015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7064c2"/>
    <w:pPr>
      <w:keepNext w:val="tru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df016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7064c2"/>
    <w:pPr>
      <w:keepNext w:val="true"/>
      <w:jc w:val="center"/>
      <w:outlineLvl w:val="3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Название Знак"/>
    <w:basedOn w:val="DefaultParagraphFont"/>
    <w:qFormat/>
    <w:rsid w:val="00df0163"/>
    <w:rPr>
      <w:spacing w:val="4"/>
      <w:sz w:val="32"/>
      <w:szCs w:val="24"/>
      <w:lang w:val="ru-RU" w:eastAsia="ru-RU" w:bidi="ar-SA"/>
    </w:rPr>
  </w:style>
  <w:style w:type="character" w:styleId="Hyperlink">
    <w:name w:val="Hyperlink"/>
    <w:basedOn w:val="DefaultParagraphFont"/>
    <w:rsid w:val="00b51c2f"/>
    <w:rPr>
      <w:color w:val="0000FF"/>
      <w:u w:val="single"/>
    </w:rPr>
  </w:style>
  <w:style w:type="character" w:styleId="Style12" w:customStyle="1">
    <w:name w:val="Верхний колонтитул Знак"/>
    <w:qFormat/>
    <w:rsid w:val="00467322"/>
    <w:rPr>
      <w:spacing w:val="4"/>
      <w:sz w:val="32"/>
      <w:szCs w:val="24"/>
      <w:lang w:val="ru-RU" w:eastAsia="ru-RU" w:bidi="ar-SA"/>
    </w:rPr>
  </w:style>
  <w:style w:type="character" w:styleId="1" w:customStyle="1">
    <w:name w:val="Заголовок 1 Знак"/>
    <w:basedOn w:val="DefaultParagraphFont"/>
    <w:qFormat/>
    <w:rsid w:val="00ab1d3d"/>
    <w:rPr>
      <w:sz w:val="24"/>
      <w:lang w:val="ru-RU" w:eastAsia="ru-RU" w:bidi="ar-SA"/>
    </w:rPr>
  </w:style>
  <w:style w:type="character" w:styleId="Strong">
    <w:name w:val="Strong"/>
    <w:basedOn w:val="DefaultParagraphFont"/>
    <w:qFormat/>
    <w:rsid w:val="00b2743d"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7064c2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basedOn w:val="Normal"/>
    <w:qFormat/>
    <w:rsid w:val="008015b9"/>
    <w:pPr>
      <w:spacing w:before="0" w:after="13"/>
    </w:pPr>
    <w:rPr/>
  </w:style>
  <w:style w:type="paragraph" w:styleId="Style15" w:customStyle="1">
    <w:name w:val="Знак"/>
    <w:basedOn w:val="Normal"/>
    <w:qFormat/>
    <w:rsid w:val="008015b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Normal" w:customStyle="1">
    <w:name w:val="ConsNormal"/>
    <w:qFormat/>
    <w:rsid w:val="008015b9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rsid w:val="002d70fb"/>
    <w:pPr>
      <w:spacing w:before="0" w:after="120"/>
      <w:ind w:left="283"/>
    </w:pPr>
    <w:rPr/>
  </w:style>
  <w:style w:type="paragraph" w:styleId="ConsPlusNormal" w:customStyle="1">
    <w:name w:val="ConsPlusNormal"/>
    <w:qFormat/>
    <w:rsid w:val="002d70f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qFormat/>
    <w:rsid w:val="0002393b"/>
    <w:pPr>
      <w:spacing w:before="0" w:after="120"/>
      <w:ind w:left="283"/>
    </w:pPr>
    <w:rPr>
      <w:sz w:val="16"/>
      <w:szCs w:val="16"/>
    </w:rPr>
  </w:style>
  <w:style w:type="paragraph" w:styleId="11" w:customStyle="1">
    <w:name w:val="Обычный1"/>
    <w:qFormat/>
    <w:rsid w:val="00662d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Title">
    <w:name w:val="Title"/>
    <w:basedOn w:val="Normal"/>
    <w:link w:val="Style11"/>
    <w:qFormat/>
    <w:rsid w:val="00df0163"/>
    <w:pPr>
      <w:jc w:val="center"/>
    </w:pPr>
    <w:rPr>
      <w:spacing w:val="4"/>
      <w:sz w:val="32"/>
    </w:rPr>
  </w:style>
  <w:style w:type="paragraph" w:styleId="BalloonText">
    <w:name w:val="Balloon Text"/>
    <w:basedOn w:val="Normal"/>
    <w:semiHidden/>
    <w:qFormat/>
    <w:rsid w:val="00676ad7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rsid w:val="00726cae"/>
    <w:pPr>
      <w:spacing w:lineRule="auto" w:line="480" w:before="0" w:after="120"/>
      <w:ind w:left="283"/>
    </w:pPr>
    <w:rPr/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nhideWhenUsed/>
    <w:rsid w:val="004a5807"/>
    <w:pPr>
      <w:tabs>
        <w:tab w:val="clear" w:pos="708"/>
        <w:tab w:val="center" w:pos="4677" w:leader="none"/>
        <w:tab w:val="right" w:pos="9355" w:leader="none"/>
      </w:tabs>
    </w:pPr>
    <w:rPr>
      <w:spacing w:val="4"/>
      <w:sz w:val="32"/>
    </w:rPr>
  </w:style>
  <w:style w:type="paragraph" w:styleId="BodyText2">
    <w:name w:val="Body Text 2"/>
    <w:basedOn w:val="Normal"/>
    <w:qFormat/>
    <w:rsid w:val="00c13955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qFormat/>
    <w:rsid w:val="00493b0f"/>
    <w:pPr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sPlusNonformat" w:customStyle="1">
    <w:name w:val="ConsPlusNonformat"/>
    <w:qFormat/>
    <w:rsid w:val="009b2997"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" w:cstheme="minorBidi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7064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6064-A3BB-46EC-9D38-1E8562A0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LibreOffice/7.6.4.1$Windows_X86_64 LibreOffice_project/e19e193f88cd6c0525a17fb7a176ed8e6a3e2aa1</Application>
  <AppVersion>15.0000</AppVersion>
  <Pages>1</Pages>
  <Words>254</Words>
  <Characters>1728</Characters>
  <CharactersWithSpaces>2183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2025-01-14T02:19:00Z</dcterms:created>
  <dc:creator>муник</dc:creator>
  <dc:description/>
  <dc:language>ru-RU</dc:language>
  <cp:lastModifiedBy/>
  <cp:lastPrinted>2025-01-14T02:17:00Z</cp:lastPrinted>
  <dcterms:modified xsi:type="dcterms:W3CDTF">2025-01-14T11:39:40Z</dcterms:modified>
  <cp:revision>5</cp:revision>
  <dc:subject/>
  <dc:title>Город Шарыпово Красноярского  края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