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675D2" w:rsidRPr="008B14A6" w:rsidTr="00A675D2">
        <w:trPr>
          <w:trHeight w:val="1984"/>
        </w:trPr>
        <w:tc>
          <w:tcPr>
            <w:tcW w:w="9639" w:type="dxa"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bookmarkStart w:id="0" w:name="_Hlk115171399"/>
            <w:r w:rsidRPr="008B14A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E9E88D" wp14:editId="528B401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115176197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bookmarkEnd w:id="0"/>
    <w:p w:rsidR="00A675D2" w:rsidRPr="008B14A6" w:rsidRDefault="00A675D2" w:rsidP="00A675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675D2" w:rsidRPr="008B14A6" w:rsidRDefault="00A675D2" w:rsidP="00A675D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675D2" w:rsidRPr="008B14A6" w:rsidRDefault="00A675D2" w:rsidP="00A675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75D2" w:rsidRPr="008B14A6" w:rsidRDefault="008A1598" w:rsidP="00A67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24.03.2023</w:t>
      </w:r>
      <w:r w:rsidR="00A675D2"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A675D2"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8B14A6">
        <w:rPr>
          <w:rFonts w:ascii="Arial" w:eastAsia="Times New Roman" w:hAnsi="Arial" w:cs="Arial"/>
          <w:sz w:val="24"/>
          <w:szCs w:val="24"/>
          <w:lang w:eastAsia="ru-RU"/>
        </w:rPr>
        <w:t>75</w:t>
      </w: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Шарыпово </w:t>
      </w:r>
      <w:proofErr w:type="gramStart"/>
      <w:r w:rsidRPr="008B14A6">
        <w:rPr>
          <w:rFonts w:ascii="Arial" w:hAnsi="Arial" w:cs="Arial"/>
          <w:sz w:val="24"/>
          <w:szCs w:val="24"/>
        </w:rPr>
        <w:t>от</w:t>
      </w:r>
      <w:proofErr w:type="gramEnd"/>
      <w:r w:rsidRPr="008B14A6">
        <w:rPr>
          <w:rFonts w:ascii="Arial" w:hAnsi="Arial" w:cs="Arial"/>
          <w:sz w:val="24"/>
          <w:szCs w:val="24"/>
        </w:rPr>
        <w:t xml:space="preserve"> </w:t>
      </w:r>
    </w:p>
    <w:p w:rsidR="00A675D2" w:rsidRPr="008B14A6" w:rsidRDefault="00A675D2" w:rsidP="00A67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64)</w:t>
      </w: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A675D2" w:rsidRPr="008B14A6" w:rsidRDefault="00A675D2" w:rsidP="00A67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>ПОСТАНОВЛЯЮ:</w:t>
      </w:r>
    </w:p>
    <w:p w:rsidR="00A675D2" w:rsidRPr="008B14A6" w:rsidRDefault="00A675D2" w:rsidP="00A675D2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64) следующие изменения:</w:t>
      </w:r>
    </w:p>
    <w:p w:rsidR="00A675D2" w:rsidRPr="008B14A6" w:rsidRDefault="00A675D2" w:rsidP="00A675D2">
      <w:pPr>
        <w:numPr>
          <w:ilvl w:val="1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к постановлению </w:t>
      </w:r>
      <w:r w:rsidRPr="008B14A6">
        <w:rPr>
          <w:rFonts w:ascii="Arial" w:hAnsi="Arial" w:cs="Arial"/>
          <w:sz w:val="24"/>
          <w:szCs w:val="24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 w:rsidR="00A675D2" w:rsidRPr="008B14A6" w:rsidRDefault="00A675D2" w:rsidP="00A675D2">
      <w:pPr>
        <w:numPr>
          <w:ilvl w:val="2"/>
          <w:numId w:val="1"/>
        </w:numPr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 w:rsidR="00A675D2" w:rsidRPr="008B14A6" w:rsidRDefault="00A675D2" w:rsidP="00A675D2">
      <w:pPr>
        <w:pStyle w:val="a4"/>
        <w:numPr>
          <w:ilvl w:val="3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В строке «Информация по ресурсному обеспечению муниципальной программы» раздела 1 цифры «10906052,01; 1192382,24; 1178278,10; 1162495,64; 227911,95; 46830,62; 46592,07; 26436,27; 6747906,78; 722480,39; 709226,83; 713600,17; 700780,56; 59117,03» заменить цифрами «10949478,75; 1203984,32; 1180949,08; 1191649,32; 260197,88; 47558,99; 49129,50; 55456,40; 6756416,12; 730722,63; 709360,38; 713733,72; 703412,03; 61748,50» соответственно. </w:t>
      </w:r>
    </w:p>
    <w:p w:rsidR="00A675D2" w:rsidRPr="008B14A6" w:rsidRDefault="00A675D2" w:rsidP="00A675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1.1.2. 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1.1.3.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- в строке «Информация по ресурсному обеспечению подпрограммы» цифры «9948864,68; 1094059,00; 1081041,54; 1065259,08; 226541,57; 46830,62; 46592,07; 26436,27; 6439330,65; 695990,28; 683461,23; 687834,57; 2685099,07; 302691,10; 597893,39; 48547,00» заменить цифрами «9991335,06; 1104704,72; 1083712,38; 1094412,62; 258827,50; 47558,99; 49129,50; 55456,40; 6447840,00; 704232,53; 683594,78; 687968,12; 2685070,25; 302662,28; 599597,31; 50250,92» соответственно.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1.3.1. В строке 1.1. цифры «201538,40; 604615,20» заменить цифрами «204607,50; 607684,30»;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1.3.2. В строке 1.2. цифры «108244,20; 324732,60» заменить цифрами «110167,00; 326655,40»;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1.3.3. В строке 1.7. цифры «46689,72; 140069,15» заменить цифрами «49150,50; 142529,94»;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1.3.4. В строке «Итого по задаче 1» цифры «485249,60; 1449368,71» заменить цифрами «492702,28; 1456821,41»;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1.3.5. В строке 4.1. цифры «281331,40; 843994,20» заменить цифрами «284071,30; 846734,10»;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1.3.6. В строке 4.2. цифры «60887,50; 182662,50» заменить цифрами «61359,60; 183134,60»;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1.3.7. В строке 4.9. цифры «61154,94; 183464,82» заменить цифрами «58876,44; 181186,32»;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1.3.8. В строке 4.12. цифры «0,00; 52965,40» заменить цифрами «26482,70; 79448,10»;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1.3.9. В строке 4.13. цифры «13333,00; 39999,00» заменить цифрами «13833,00; 40499,00»;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1.3.10. Строки 4.26., 4.29. изложить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006"/>
        <w:gridCol w:w="1423"/>
        <w:gridCol w:w="490"/>
        <w:gridCol w:w="626"/>
        <w:gridCol w:w="735"/>
        <w:gridCol w:w="490"/>
        <w:gridCol w:w="808"/>
        <w:gridCol w:w="808"/>
        <w:gridCol w:w="535"/>
        <w:gridCol w:w="808"/>
        <w:gridCol w:w="262"/>
      </w:tblGrid>
      <w:tr w:rsidR="00A675D2" w:rsidRPr="008B14A6" w:rsidTr="008B14A6">
        <w:trPr>
          <w:trHeight w:val="398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оснащение (обновление материально- технической базы) оборудованием, средствами обучения и воспитания общеобразовательных организаций, в том числе осуществляющ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их образовательную деятельность по адаптивным основным общеобразовательным программам, в рамках подпрограммы "Развитие дошкольного, общего и дополнительного образования"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0701,  0702  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01.1Е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</w:p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2374,90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2121,30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5D2" w:rsidRPr="008B14A6" w:rsidRDefault="00A675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4496,20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944"/>
        <w:gridCol w:w="1402"/>
        <w:gridCol w:w="485"/>
        <w:gridCol w:w="574"/>
        <w:gridCol w:w="744"/>
        <w:gridCol w:w="485"/>
        <w:gridCol w:w="709"/>
        <w:gridCol w:w="798"/>
        <w:gridCol w:w="798"/>
        <w:gridCol w:w="798"/>
        <w:gridCol w:w="261"/>
      </w:tblGrid>
      <w:tr w:rsidR="00A675D2" w:rsidRPr="008B14A6" w:rsidTr="008B14A6">
        <w:trPr>
          <w:trHeight w:val="29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4.29.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0702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01.1ЕВ</w:t>
            </w:r>
          </w:p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766,70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2670,98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2670,98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5D2" w:rsidRPr="008B14A6" w:rsidRDefault="00A675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6108,66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675D2" w:rsidRPr="008B14A6" w:rsidRDefault="00A675D2" w:rsidP="00A675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1.3.11. В строке «Итого по задаче 4» цифры «544304,71; 539320,13; 523537,68; 1607162,52» заменить цифрами «546504,92; 541991,10; 552691,35; 1641187,37»;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1.3.12. В строке 5.4. цифры «13748,28; 41244,84» заменить цифрами «13639,23; 41135,79»;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1.3.13. В строке 5.7. цифры «5737,11; 17211,33» заменить цифрами «5817,35; 17291,57»;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1.3.14. В строке 5.9. цифры «11294,85; 33884,53» заменить цифрами «11112,57; 33702,27»;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1.3.15. В строке 5.14. цифры «3908,00; 11224,00» заменить цифрами «5111,92; 12427,92»;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1.3.16. В строке «Итого по задаче 5» цифры «57448,00; 168046,22» заменить цифрами «58440,83; 169039,05»;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1.3.17. В строке «Итого по программе» цифры «1094059,00; 1081041,40; 1065258,94; 3240359,34» заменить цифрами «1104704,72; 1083712,38; 1094412,62; 3282829,72».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1.4. Приложение № 2 «Перечень мероприятий подпрограммы  «Выявление и сопровождение одаренных детей» муниципальной программы «Развитие образования муниципального образования город Шарыпово» к Подпрограмме 2 изложить в новой редакции, согласно приложению № 4 к настоящему постановлению.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1.5.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- в строке «Информация по ресурсному обеспечению подпрограммы» цифры «360556,40; 33475,57; 100855,43; 10570,03» заменить цифрами «361286,60; 34205,77; 101585,63; 11300,23» соответственно. 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1.6.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1.6.1. Строку 1.1.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388"/>
        <w:gridCol w:w="1466"/>
        <w:gridCol w:w="499"/>
        <w:gridCol w:w="640"/>
        <w:gridCol w:w="593"/>
        <w:gridCol w:w="499"/>
        <w:gridCol w:w="593"/>
        <w:gridCol w:w="593"/>
        <w:gridCol w:w="593"/>
        <w:gridCol w:w="593"/>
        <w:gridCol w:w="1614"/>
      </w:tblGrid>
      <w:tr w:rsidR="00A675D2" w:rsidRPr="008B14A6" w:rsidTr="008B14A6">
        <w:trPr>
          <w:trHeight w:val="381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01.3.</w:t>
            </w:r>
          </w:p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0085</w:t>
            </w:r>
          </w:p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 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2" w:rsidRPr="008B14A6" w:rsidRDefault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 738 детей ежегодно на базе загородных оздоровительных лагерей,  1846 детей в летних оздоровительных лагерях дневного пребывания детей.</w:t>
            </w:r>
          </w:p>
        </w:tc>
      </w:tr>
    </w:tbl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1.6.2. Строку 1.3. исключить полностью.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1.6.3. Строки 1.4., 1.5., 1.6., 1.7., 1.8. считать строками 1.2., 1.3., 1.4., 1.5., 1.6. соответственно.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1.6.4. В строке 1.2. цифры «8085,70; 24257,10» заменить цифрами «8074,37; 24245,77»;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1.6.5. В строке 1.3. цифры «12074,50; 35444,70» заменить цифрами «12085,83; 35456,03»;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1.6.6. В строке 1.5. цифры «10570,03; 30986,03» заменить цифрами «11300,23; 31716,23»;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1.6.7. В строке «Итого по задаче 1» цифры «32924,37; 97270,25» заменить цифрами «33654,57; 98000,45»;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1.6.8. В строке «Итого по программе» цифры «33475,57; 98923,85» заменить цифрами «34205,77; 99654,05».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1.7. В приложении № 2 «Перечень мероприятий подпрограммы «Профилактика безнадзорности и правонарушений несовершеннолетних, алкоголизма, наркомании, табакокурения и потребления психоактивных веществ» к Подпрограмме 4 в таблице: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1.7.1. Строку 5.1.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1734"/>
        <w:gridCol w:w="1301"/>
        <w:gridCol w:w="462"/>
        <w:gridCol w:w="544"/>
        <w:gridCol w:w="1076"/>
        <w:gridCol w:w="462"/>
        <w:gridCol w:w="585"/>
        <w:gridCol w:w="585"/>
        <w:gridCol w:w="585"/>
        <w:gridCol w:w="585"/>
        <w:gridCol w:w="1191"/>
      </w:tblGrid>
      <w:tr w:rsidR="00A675D2" w:rsidRPr="008B14A6" w:rsidTr="008B14A6">
        <w:trPr>
          <w:trHeight w:val="2167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Проведение поэтапных обучающих семинаров для специалистов служб системы профилактики  города  Шарыпово «Применение восстановительных  технологий в работе» и 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/0140088730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611  621  612  622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hAnsi="Arial" w:cs="Arial"/>
                <w:color w:val="000000"/>
                <w:sz w:val="24"/>
                <w:szCs w:val="24"/>
              </w:rPr>
              <w:t>Ежегодное привлечение к участию в обучающих семинарах не менее 30 специалистов субъектов системы профилактики города</w:t>
            </w:r>
          </w:p>
        </w:tc>
      </w:tr>
    </w:tbl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1.8. В Паспорте Подпрограммы 5 «Обеспечение реализации муниципальной программы и прочие мероприятия в области образования» муниципальной </w:t>
      </w:r>
      <w:r w:rsidRPr="008B14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программы «Развитие образования» муниципального образования «город Шарыпово Красноярского края»: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- в строке «Информация по ресурсному обеспечению подпрограммы» цифры «582910,13; 512756,91; 2031,94; 64777,67; 59588,76; 0,00» заменить цифрами «583136,29; 512785,72; 2229,29; 65003,83; 59617,58; 197,35» соответственно. 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1.9.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1.9.1. В строке 1.10. цифры «438,21; 1314,63» заменить цифрами «467,02; 1343,44»;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1.9.2. В строке 1.11. цифры «0,00; 0,00» заменить цифрами «197,35; 197,35»;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1.9.3. В строке «Всего по подпрограмме» цифры «64777,67; 193662,79» заменить цифрами «65003,83; 193888,95».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B14A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города Шарыпово по социальным вопросам Ю.В. Рудь.</w:t>
      </w:r>
    </w:p>
    <w:p w:rsidR="00A675D2" w:rsidRPr="008B14A6" w:rsidRDefault="00A675D2" w:rsidP="00A675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Pr="008B14A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www.gorodsharypovo</w:t>
        </w:r>
      </w:hyperlink>
      <w:r w:rsidRPr="008B14A6">
        <w:rPr>
          <w:rFonts w:ascii="Arial" w:eastAsia="Times New Roman" w:hAnsi="Arial" w:cs="Arial"/>
          <w:sz w:val="24"/>
          <w:szCs w:val="24"/>
          <w:lang w:eastAsia="ru-RU"/>
        </w:rPr>
        <w:t>.ru).</w:t>
      </w:r>
    </w:p>
    <w:p w:rsidR="00A675D2" w:rsidRPr="008B14A6" w:rsidRDefault="00A675D2" w:rsidP="00A675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5D2" w:rsidRPr="008B14A6" w:rsidRDefault="00A675D2" w:rsidP="00A675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5D2" w:rsidRPr="008B14A6" w:rsidRDefault="00A675D2" w:rsidP="00A675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Шарыпово                                                                       </w:t>
      </w:r>
      <w:r w:rsidR="008B14A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B14A6">
        <w:rPr>
          <w:rFonts w:ascii="Arial" w:eastAsia="Times New Roman" w:hAnsi="Arial" w:cs="Arial"/>
          <w:sz w:val="24"/>
          <w:szCs w:val="24"/>
          <w:lang w:eastAsia="ru-RU"/>
        </w:rPr>
        <w:t>В.Г. Хохлов</w:t>
      </w:r>
    </w:p>
    <w:p w:rsidR="00A675D2" w:rsidRPr="008B14A6" w:rsidRDefault="00A675D2" w:rsidP="00A675D2">
      <w:pPr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rPr>
          <w:rFonts w:ascii="Arial" w:hAnsi="Arial" w:cs="Arial"/>
          <w:sz w:val="24"/>
          <w:szCs w:val="24"/>
        </w:rPr>
      </w:pPr>
    </w:p>
    <w:p w:rsidR="00A675D2" w:rsidRPr="008B14A6" w:rsidRDefault="00A675D2">
      <w:pPr>
        <w:rPr>
          <w:rFonts w:ascii="Arial" w:hAnsi="Arial" w:cs="Arial"/>
          <w:sz w:val="24"/>
          <w:szCs w:val="24"/>
        </w:rPr>
        <w:sectPr w:rsidR="00A675D2" w:rsidRPr="008B14A6" w:rsidSect="00A675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A675D2" w:rsidRPr="008B14A6" w:rsidTr="001B11D5">
        <w:tc>
          <w:tcPr>
            <w:tcW w:w="478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A675D2" w:rsidRPr="008B14A6" w:rsidRDefault="00A675D2" w:rsidP="00A675D2">
            <w:pPr>
              <w:autoSpaceDE w:val="0"/>
              <w:autoSpaceDN w:val="0"/>
              <w:adjustRightInd w:val="0"/>
              <w:spacing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75D2" w:rsidRPr="008B14A6" w:rsidRDefault="00A675D2" w:rsidP="00A675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P234"/>
      <w:bookmarkEnd w:id="2"/>
    </w:p>
    <w:p w:rsidR="00A675D2" w:rsidRPr="008B14A6" w:rsidRDefault="00A675D2" w:rsidP="00A675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>Приложение № 1</w:t>
      </w:r>
    </w:p>
    <w:p w:rsidR="00A675D2" w:rsidRPr="008B14A6" w:rsidRDefault="00A675D2" w:rsidP="00A675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>к постановлению Администрации города Шарыпово</w:t>
      </w:r>
    </w:p>
    <w:p w:rsidR="00A675D2" w:rsidRPr="008B14A6" w:rsidRDefault="008A1598" w:rsidP="00A675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>от 24.03.2023 года № 75</w:t>
      </w:r>
    </w:p>
    <w:p w:rsidR="00A675D2" w:rsidRPr="008B14A6" w:rsidRDefault="008B14A6" w:rsidP="00A675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675D2" w:rsidRPr="008B14A6">
        <w:rPr>
          <w:rFonts w:ascii="Arial" w:hAnsi="Arial" w:cs="Arial"/>
          <w:sz w:val="24"/>
          <w:szCs w:val="24"/>
        </w:rPr>
        <w:t>Приложение № 2</w:t>
      </w:r>
    </w:p>
    <w:p w:rsidR="00A675D2" w:rsidRPr="008B14A6" w:rsidRDefault="00A675D2" w:rsidP="00A675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A675D2" w:rsidRPr="008B14A6" w:rsidRDefault="00A675D2" w:rsidP="00A675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 xml:space="preserve">«Развитие образования» муниципального образования </w:t>
      </w:r>
    </w:p>
    <w:p w:rsidR="00A675D2" w:rsidRPr="008B14A6" w:rsidRDefault="00A675D2" w:rsidP="00A675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14A6">
        <w:rPr>
          <w:rFonts w:ascii="Arial" w:hAnsi="Arial" w:cs="Arial"/>
          <w:sz w:val="24"/>
          <w:szCs w:val="24"/>
        </w:rPr>
        <w:t>«город Шарыпово Красноярского края»</w:t>
      </w:r>
    </w:p>
    <w:p w:rsidR="00A675D2" w:rsidRPr="008B14A6" w:rsidRDefault="00A675D2" w:rsidP="00A675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75D2" w:rsidRPr="008B14A6" w:rsidRDefault="00A675D2" w:rsidP="00A675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A675D2" w:rsidRPr="008B14A6" w:rsidRDefault="00A675D2" w:rsidP="00A675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14A6">
        <w:rPr>
          <w:rFonts w:ascii="Arial" w:eastAsia="Times New Roman" w:hAnsi="Arial" w:cs="Arial"/>
          <w:sz w:val="24"/>
          <w:szCs w:val="24"/>
          <w:lang w:eastAsia="ru-RU"/>
        </w:rPr>
        <w:t>О СВОДНЫХ ПОКАЗАТЕЛЯХ МУНИЦИПАЛЬНЫХ ЗАДАНИЙ</w:t>
      </w:r>
    </w:p>
    <w:p w:rsidR="00A675D2" w:rsidRPr="008B14A6" w:rsidRDefault="00A675D2" w:rsidP="00A675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3969"/>
        <w:gridCol w:w="1701"/>
        <w:gridCol w:w="1275"/>
        <w:gridCol w:w="1418"/>
        <w:gridCol w:w="1276"/>
      </w:tblGrid>
      <w:tr w:rsidR="00A675D2" w:rsidRPr="008B14A6" w:rsidTr="001B11D5">
        <w:tc>
          <w:tcPr>
            <w:tcW w:w="488" w:type="dxa"/>
            <w:vMerge w:val="restart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 w:history="1">
              <w:r w:rsidRPr="008B14A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A675D2" w:rsidRPr="008B14A6" w:rsidTr="001B11D5">
        <w:tc>
          <w:tcPr>
            <w:tcW w:w="488" w:type="dxa"/>
            <w:vMerge/>
          </w:tcPr>
          <w:p w:rsidR="00A675D2" w:rsidRPr="008B14A6" w:rsidRDefault="00A675D2" w:rsidP="00A675D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75D2" w:rsidRPr="008B14A6" w:rsidRDefault="00A675D2" w:rsidP="00A675D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675D2" w:rsidRPr="008B14A6" w:rsidRDefault="00A675D2" w:rsidP="00A675D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5D2" w:rsidRPr="008B14A6" w:rsidRDefault="00A675D2" w:rsidP="00A675D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оказание (выполнение) 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услуги (работы) 1,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95814,91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71648,14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71648,14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509,01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3001,22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2586,38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2586,38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  <w:proofErr w:type="gramEnd"/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40979,34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25030,68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25030,68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инвалидов; От 3 лет до 8 лет</w:t>
            </w:r>
            <w:proofErr w:type="gramEnd"/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83164,47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104893,02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104893,02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1824,21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1000,15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1000,15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2647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220901,12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230534,36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230534,44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3233,62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1435,64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1435,64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56673,65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35953,94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35775,73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(ОВЗ); Адаптированная образовательная программа;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278,78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1376,14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1376,14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2450,20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1207,48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1195,60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3084,59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2789,90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2778,03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(ОВЗ) и детей-инвалидов; Не указано;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281,42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281,08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281,08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675,58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320,67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320,67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124014,29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148254,84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144419,57</w:t>
            </w:r>
          </w:p>
        </w:tc>
      </w:tr>
      <w:tr w:rsidR="00A675D2" w:rsidRPr="008B14A6" w:rsidTr="001B11D5">
        <w:trPr>
          <w:trHeight w:val="1271"/>
        </w:trPr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12488,28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4613,87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4590,10</w:t>
            </w:r>
          </w:p>
        </w:tc>
      </w:tr>
      <w:tr w:rsidR="00A675D2" w:rsidRPr="008B14A6" w:rsidTr="001B11D5">
        <w:trPr>
          <w:trHeight w:val="1589"/>
        </w:trPr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(ОВЗ); Адаптированная образовательная программа;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948,78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1879,78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1879,78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1097,77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2325,49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2313,61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5647,07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6928,42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4060,91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  <w:proofErr w:type="gramEnd"/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184229,50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188217,74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192393,46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Не указано;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обучение по 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1265,17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927,91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927,91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2514,27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1443,47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1431,59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Дети-инвалиды; Не указано;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939,30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313,64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  <w:proofErr w:type="gramEnd"/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29277,62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34830,12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37563,22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547,14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137,70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137,70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  <w:proofErr w:type="gramEnd"/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3864,15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3789,65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4409,63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здоровья (ОВЗ) и детей-инвалидов; Не указано;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338,15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338,15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Дети-инвалиды; Не указано;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273,45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Дети-инвалиды; Не указано;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1040,75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275,41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131,76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131,76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Дети-инвалиды; Адаптированная образовательная программа; Проходящие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346,53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679,98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339,99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675D2" w:rsidRPr="008B14A6" w:rsidTr="001B11D5">
        <w:trPr>
          <w:trHeight w:val="1334"/>
        </w:trPr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исключением детей-инвалидов; Не указано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5059,82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566912,25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472691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472691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30811,44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31513,12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31513,12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5616 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471,96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285,63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285,63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163872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оказание (выполнение) 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21815,97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8928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1146,56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1733,67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1733,67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4A6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4A6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3621,09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3569,37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3569,37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34716,62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28406,65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28406,65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4724,40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4794,98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4794,58</w:t>
            </w:r>
          </w:p>
        </w:tc>
      </w:tr>
      <w:tr w:rsidR="00A675D2" w:rsidRPr="008B14A6" w:rsidTr="001B11D5">
        <w:trPr>
          <w:trHeight w:val="888"/>
        </w:trPr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1848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9220,43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9225,04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9225,04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27867,05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26941,14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26941,14</w:t>
            </w:r>
          </w:p>
        </w:tc>
      </w:tr>
      <w:tr w:rsidR="00A675D2" w:rsidRPr="008B14A6" w:rsidTr="001B11D5">
        <w:trPr>
          <w:trHeight w:val="824"/>
        </w:trPr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1056,50</w:t>
            </w:r>
          </w:p>
        </w:tc>
      </w:tr>
      <w:tr w:rsidR="00A675D2" w:rsidRPr="008B14A6" w:rsidTr="001B11D5">
        <w:trPr>
          <w:trHeight w:val="958"/>
        </w:trPr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531,30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городского бюджета на оказание (выполнение) </w:t>
            </w: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172,32</w:t>
            </w:r>
          </w:p>
        </w:tc>
      </w:tr>
      <w:tr w:rsidR="00A675D2" w:rsidRPr="008B14A6" w:rsidTr="008B14A6">
        <w:trPr>
          <w:trHeight w:val="828"/>
        </w:trPr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29,69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6946,48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6887,89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6887,89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A675D2" w:rsidRPr="008B14A6" w:rsidTr="001B11D5">
        <w:tc>
          <w:tcPr>
            <w:tcW w:w="48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418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276" w:type="dxa"/>
          </w:tcPr>
          <w:p w:rsidR="00A675D2" w:rsidRPr="008B14A6" w:rsidRDefault="00A675D2" w:rsidP="00A675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1798,11</w:t>
            </w:r>
          </w:p>
        </w:tc>
      </w:tr>
    </w:tbl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5D2" w:rsidRPr="008B14A6" w:rsidRDefault="00A675D2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3"/>
        <w:gridCol w:w="2261"/>
        <w:gridCol w:w="1748"/>
        <w:gridCol w:w="806"/>
        <w:gridCol w:w="559"/>
        <w:gridCol w:w="720"/>
        <w:gridCol w:w="573"/>
        <w:gridCol w:w="1522"/>
        <w:gridCol w:w="1576"/>
        <w:gridCol w:w="1576"/>
        <w:gridCol w:w="1582"/>
      </w:tblGrid>
      <w:tr w:rsidR="008B14A6" w:rsidRPr="008B14A6" w:rsidTr="008B14A6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4A6" w:rsidRPr="008B14A6" w:rsidRDefault="008B14A6" w:rsidP="00A6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8B14A6" w:rsidRPr="008B14A6" w:rsidRDefault="008B14A6" w:rsidP="00A6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8B14A6" w:rsidRPr="008B14A6" w:rsidRDefault="008B14A6" w:rsidP="00A6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24.03.2023 года № 75</w:t>
            </w:r>
          </w:p>
          <w:p w:rsidR="008B14A6" w:rsidRPr="008B14A6" w:rsidRDefault="008B14A6" w:rsidP="00A67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75D2" w:rsidRPr="008B14A6" w:rsidTr="008B14A6">
        <w:trPr>
          <w:trHeight w:val="141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 муниципальной 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 рублей)</w:t>
            </w:r>
          </w:p>
        </w:tc>
      </w:tr>
      <w:tr w:rsidR="00A675D2" w:rsidRPr="008B14A6" w:rsidTr="008B14A6">
        <w:trPr>
          <w:trHeight w:val="63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75D2" w:rsidRPr="008B14A6" w:rsidTr="008B14A6">
        <w:trPr>
          <w:trHeight w:val="9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        2023-2025 годы</w:t>
            </w:r>
          </w:p>
        </w:tc>
      </w:tr>
      <w:tr w:rsidR="00A675D2" w:rsidRPr="008B14A6" w:rsidTr="008B14A6">
        <w:trPr>
          <w:trHeight w:val="94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1 203 984,32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1 180 949,08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1 191 649,32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3 576 582,72   </w:t>
            </w:r>
          </w:p>
        </w:tc>
      </w:tr>
      <w:tr w:rsidR="00A675D2" w:rsidRPr="008B14A6" w:rsidTr="008B14A6">
        <w:trPr>
          <w:trHeight w:val="679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160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1 203 984,32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1 180 949,08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1 191 649,32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3 576 582,72   </w:t>
            </w:r>
          </w:p>
        </w:tc>
      </w:tr>
      <w:tr w:rsidR="00A675D2" w:rsidRPr="008B14A6" w:rsidTr="008B14A6">
        <w:trPr>
          <w:trHeight w:val="126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189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94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945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1 104 704,72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1 083 712,38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1 094 412,62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3 282 829,72   </w:t>
            </w:r>
          </w:p>
        </w:tc>
      </w:tr>
      <w:tr w:rsidR="00A675D2" w:rsidRPr="008B14A6" w:rsidTr="008B14A6">
        <w:trPr>
          <w:trHeight w:val="814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1575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1 104 704,72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1 083 712,38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1 094 412,62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3 282 829,72   </w:t>
            </w:r>
          </w:p>
        </w:tc>
      </w:tr>
      <w:tr w:rsidR="00A675D2" w:rsidRPr="008B14A6" w:rsidTr="008B14A6">
        <w:trPr>
          <w:trHeight w:val="10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"Выявление и сопровождение одаренных детей"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A675D2" w:rsidRPr="008B14A6" w:rsidTr="008B14A6">
        <w:trPr>
          <w:trHeight w:val="638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157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A675D2" w:rsidRPr="008B14A6" w:rsidTr="008B14A6">
        <w:trPr>
          <w:trHeight w:val="1264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34 205,77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32 724,14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32 724,14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99 654,05   </w:t>
            </w:r>
          </w:p>
        </w:tc>
      </w:tr>
      <w:tr w:rsidR="00A675D2" w:rsidRPr="008B14A6" w:rsidTr="008B14A6">
        <w:trPr>
          <w:trHeight w:val="638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157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34 205,77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32 724,14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32 724,14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99 654,05   </w:t>
            </w:r>
          </w:p>
        </w:tc>
      </w:tr>
      <w:tr w:rsidR="00A675D2" w:rsidRPr="008B14A6" w:rsidTr="008B14A6">
        <w:trPr>
          <w:trHeight w:val="126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189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220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94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94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A675D2" w:rsidRPr="008B14A6" w:rsidTr="008B14A6">
        <w:trPr>
          <w:trHeight w:val="6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145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A675D2" w:rsidRPr="008B14A6" w:rsidTr="008B14A6">
        <w:trPr>
          <w:trHeight w:val="272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Комитет по управлению муниципальным имуществом и земельными отношениями Администрации города </w:t>
            </w:r>
            <w:r w:rsidRPr="008B1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94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5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65 003,83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193 888,95   </w:t>
            </w:r>
          </w:p>
        </w:tc>
      </w:tr>
      <w:tr w:rsidR="00A675D2" w:rsidRPr="008B14A6" w:rsidTr="008B14A6">
        <w:trPr>
          <w:trHeight w:val="6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A675D2" w:rsidRPr="008B14A6" w:rsidTr="008B14A6">
        <w:trPr>
          <w:trHeight w:val="156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5D2" w:rsidRPr="008B14A6" w:rsidRDefault="00A675D2" w:rsidP="00A67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65 003,83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D2" w:rsidRPr="008B14A6" w:rsidRDefault="00A675D2" w:rsidP="00A67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1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193 888,95   </w:t>
            </w:r>
          </w:p>
        </w:tc>
      </w:tr>
    </w:tbl>
    <w:p w:rsidR="008B14A6" w:rsidRDefault="008B14A6" w:rsidP="008B14A6">
      <w:pPr>
        <w:jc w:val="right"/>
        <w:rPr>
          <w:rFonts w:ascii="Arial" w:hAnsi="Arial" w:cs="Arial"/>
          <w:sz w:val="24"/>
          <w:szCs w:val="24"/>
        </w:rPr>
        <w:sectPr w:rsidR="008B14A6" w:rsidSect="008B14A6">
          <w:pgSz w:w="16838" w:h="11906" w:orient="landscape"/>
          <w:pgMar w:top="1135" w:right="1134" w:bottom="993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00"/>
        <w:gridCol w:w="2692"/>
        <w:gridCol w:w="2185"/>
        <w:gridCol w:w="1632"/>
        <w:gridCol w:w="1771"/>
        <w:gridCol w:w="1910"/>
        <w:gridCol w:w="2596"/>
      </w:tblGrid>
      <w:tr w:rsidR="008B14A6" w:rsidRPr="008B14A6" w:rsidTr="008B14A6">
        <w:trPr>
          <w:trHeight w:val="155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8B14A6" w:rsidRPr="008B14A6" w:rsidRDefault="008B1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8B14A6" w:rsidRPr="008B14A6" w:rsidRDefault="008B1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 постановлению Администрации города Шарыпово</w:t>
            </w:r>
          </w:p>
          <w:p w:rsidR="008B14A6" w:rsidRPr="008B14A6" w:rsidRDefault="008B14A6" w:rsidP="008B5A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24.03.2023 года № 75</w:t>
            </w:r>
          </w:p>
          <w:p w:rsidR="008B14A6" w:rsidRPr="008B14A6" w:rsidRDefault="008B1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№ 7</w:t>
            </w:r>
          </w:p>
          <w:p w:rsidR="008B14A6" w:rsidRPr="008B14A6" w:rsidRDefault="008B1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 Муниципальной программе</w:t>
            </w:r>
          </w:p>
          <w:p w:rsidR="008B14A6" w:rsidRPr="008B14A6" w:rsidRDefault="008B1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"Развитие образования муниципального образования</w:t>
            </w:r>
          </w:p>
          <w:p w:rsidR="008B14A6" w:rsidRPr="008B14A6" w:rsidRDefault="008B14A6" w:rsidP="0014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75D2" w:rsidRPr="008B14A6" w:rsidTr="008B14A6">
        <w:trPr>
          <w:trHeight w:val="80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A675D2" w:rsidRPr="008B14A6" w:rsidTr="008B14A6">
        <w:trPr>
          <w:trHeight w:val="10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 рублей)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  <w:proofErr w:type="gram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подпрограммы муниципальной программы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A675D2" w:rsidRPr="008B14A6" w:rsidTr="008B14A6">
        <w:trPr>
          <w:trHeight w:val="5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      2023-2025 годы</w:t>
            </w:r>
          </w:p>
        </w:tc>
      </w:tr>
      <w:tr w:rsidR="00A675D2" w:rsidRPr="008B14A6" w:rsidTr="008B14A6">
        <w:trPr>
          <w:trHeight w:val="1398"/>
        </w:trPr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1 203 984,32  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1 180 949,08 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1 191 649,32 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3 576 582,72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47 558,99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49 129,50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55 456,40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152 144,89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730 722,63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709 360,38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713 733,72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2 153 816,73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61 748,50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58 505,00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58 505,00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178 758,50   </w:t>
            </w:r>
          </w:p>
        </w:tc>
      </w:tr>
      <w:tr w:rsidR="00A675D2" w:rsidRPr="008B14A6" w:rsidTr="008B14A6">
        <w:trPr>
          <w:trHeight w:val="35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363 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954,20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    363 954,20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363 954,20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1 091 862,60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Подпрограмма 1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1 104 704,72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1 083 712,38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1 094 412,62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3 282 829,72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47 558,99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49 129,50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55 456,40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152 144,89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704 232,53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683 594,78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687 968,12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2 075 795,43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50 250,92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48 297,00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48 297,00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146 844,92   </w:t>
            </w:r>
          </w:p>
        </w:tc>
      </w:tr>
      <w:tr w:rsidR="00A675D2" w:rsidRPr="008B14A6" w:rsidTr="008B14A6">
        <w:trPr>
          <w:trHeight w:val="45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302 662,28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302 691,10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302 691,10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908 044,48   </w:t>
            </w:r>
          </w:p>
        </w:tc>
      </w:tr>
      <w:tr w:rsidR="00A675D2" w:rsidRPr="008B14A6" w:rsidTr="008B14A6">
        <w:trPr>
          <w:trHeight w:val="262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50,0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50,0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50,0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150,00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4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50,0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50,0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50,0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150,00   </w:t>
            </w:r>
          </w:p>
        </w:tc>
      </w:tr>
      <w:tr w:rsidR="00A675D2" w:rsidRPr="008B14A6" w:rsidTr="008B14A6">
        <w:trPr>
          <w:trHeight w:val="262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34 205,77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32 724,14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32 724,14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99 654,05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21 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301,20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      20 911,80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20 911,80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63 124,80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11 300,23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10 208,00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10 208,00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31 716,23   </w:t>
            </w:r>
          </w:p>
        </w:tc>
      </w:tr>
      <w:tr w:rsidR="00A675D2" w:rsidRPr="008B14A6" w:rsidTr="008B14A6">
        <w:trPr>
          <w:trHeight w:val="35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1 604,34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1 604,34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1 604,34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4 813,02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20,00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20,00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20,00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60,00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35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514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79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20,0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20,0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20,0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60,00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65 003,83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64 442,56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64 442,56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193 888,95   </w:t>
            </w:r>
          </w:p>
        </w:tc>
      </w:tr>
      <w:tr w:rsidR="00A675D2" w:rsidRPr="008B14A6" w:rsidTr="008B14A6">
        <w:trPr>
          <w:trHeight w:val="259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518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-    </w:t>
            </w:r>
          </w:p>
        </w:tc>
      </w:tr>
      <w:tr w:rsidR="00A675D2" w:rsidRPr="008B14A6" w:rsidTr="008B14A6">
        <w:trPr>
          <w:trHeight w:val="305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5 188,90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4 853,80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4 853,80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14 896,50   </w:t>
            </w:r>
          </w:p>
        </w:tc>
      </w:tr>
      <w:tr w:rsidR="00A675D2" w:rsidRPr="008B14A6" w:rsidTr="008B14A6">
        <w:trPr>
          <w:trHeight w:val="542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197,35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- 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- 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197,35   </w:t>
            </w:r>
          </w:p>
        </w:tc>
      </w:tr>
      <w:tr w:rsidR="00A675D2" w:rsidRPr="008B14A6" w:rsidTr="008B14A6">
        <w:trPr>
          <w:trHeight w:val="37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59 617,58  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59 588,76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59 588,76   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178 795,10   </w:t>
            </w:r>
          </w:p>
        </w:tc>
      </w:tr>
    </w:tbl>
    <w:p w:rsidR="008B14A6" w:rsidRDefault="008B14A6" w:rsidP="008B14A6">
      <w:pPr>
        <w:jc w:val="right"/>
        <w:rPr>
          <w:rFonts w:ascii="Arial" w:hAnsi="Arial" w:cs="Arial"/>
          <w:sz w:val="24"/>
          <w:szCs w:val="24"/>
        </w:rPr>
        <w:sectPr w:rsidR="008B14A6" w:rsidSect="008B14A6">
          <w:pgSz w:w="16838" w:h="11906" w:orient="landscape"/>
          <w:pgMar w:top="1135" w:right="1134" w:bottom="993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».</w:t>
      </w:r>
    </w:p>
    <w:tbl>
      <w:tblPr>
        <w:tblW w:w="151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106"/>
        <w:gridCol w:w="1453"/>
        <w:gridCol w:w="708"/>
        <w:gridCol w:w="567"/>
        <w:gridCol w:w="952"/>
        <w:gridCol w:w="744"/>
        <w:gridCol w:w="1068"/>
        <w:gridCol w:w="780"/>
        <w:gridCol w:w="992"/>
        <w:gridCol w:w="1134"/>
        <w:gridCol w:w="2694"/>
      </w:tblGrid>
      <w:tr w:rsidR="008B14A6" w:rsidRPr="008B14A6" w:rsidTr="008B14A6">
        <w:trPr>
          <w:trHeight w:val="1983"/>
        </w:trPr>
        <w:tc>
          <w:tcPr>
            <w:tcW w:w="15198" w:type="dxa"/>
            <w:gridSpan w:val="11"/>
            <w:tcBorders>
              <w:top w:val="nil"/>
              <w:left w:val="nil"/>
              <w:right w:val="nil"/>
            </w:tcBorders>
            <w:shd w:val="solid" w:color="FFFFFF" w:fill="auto"/>
          </w:tcPr>
          <w:p w:rsidR="008B14A6" w:rsidRDefault="008B14A6" w:rsidP="008B14A6">
            <w:pPr>
              <w:autoSpaceDE w:val="0"/>
              <w:autoSpaceDN w:val="0"/>
              <w:adjustRightInd w:val="0"/>
              <w:spacing w:after="0" w:line="240" w:lineRule="auto"/>
              <w:ind w:left="7401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Приложение № 4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 постановлению </w:t>
            </w:r>
          </w:p>
          <w:p w:rsidR="008B14A6" w:rsidRPr="008B14A6" w:rsidRDefault="008B14A6" w:rsidP="008B14A6">
            <w:pPr>
              <w:autoSpaceDE w:val="0"/>
              <w:autoSpaceDN w:val="0"/>
              <w:adjustRightInd w:val="0"/>
              <w:spacing w:after="0" w:line="240" w:lineRule="auto"/>
              <w:ind w:left="7401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Администрации города Шарыпово</w:t>
            </w:r>
          </w:p>
          <w:p w:rsidR="008B14A6" w:rsidRPr="008B14A6" w:rsidRDefault="008B14A6" w:rsidP="008B14A6">
            <w:pPr>
              <w:autoSpaceDE w:val="0"/>
              <w:autoSpaceDN w:val="0"/>
              <w:adjustRightInd w:val="0"/>
              <w:spacing w:after="0" w:line="240" w:lineRule="auto"/>
              <w:ind w:left="7401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24.03.2023 г. № 75</w:t>
            </w:r>
          </w:p>
          <w:p w:rsidR="008B14A6" w:rsidRDefault="008B14A6" w:rsidP="008B14A6">
            <w:pPr>
              <w:autoSpaceDE w:val="0"/>
              <w:autoSpaceDN w:val="0"/>
              <w:adjustRightInd w:val="0"/>
              <w:spacing w:after="0" w:line="240" w:lineRule="auto"/>
              <w:ind w:left="7401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№ 2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 подпрограмме </w:t>
            </w:r>
          </w:p>
          <w:p w:rsidR="008B14A6" w:rsidRPr="008B14A6" w:rsidRDefault="008B14A6" w:rsidP="008B14A6">
            <w:pPr>
              <w:autoSpaceDE w:val="0"/>
              <w:autoSpaceDN w:val="0"/>
              <w:adjustRightInd w:val="0"/>
              <w:spacing w:after="0" w:line="240" w:lineRule="auto"/>
              <w:ind w:left="7401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"Выявление и сопровождение одаренных детей" </w:t>
            </w:r>
          </w:p>
          <w:p w:rsidR="008B14A6" w:rsidRPr="008B14A6" w:rsidRDefault="008B14A6" w:rsidP="008B14A6">
            <w:pPr>
              <w:autoSpaceDE w:val="0"/>
              <w:autoSpaceDN w:val="0"/>
              <w:adjustRightInd w:val="0"/>
              <w:spacing w:after="0" w:line="240" w:lineRule="auto"/>
              <w:ind w:left="7401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муниципальной программы "Развитие образования муниципального образования город Шарыпово"</w:t>
            </w:r>
          </w:p>
        </w:tc>
      </w:tr>
      <w:tr w:rsidR="00A675D2" w:rsidRPr="008B14A6" w:rsidTr="00A675D2">
        <w:trPr>
          <w:trHeight w:val="804"/>
        </w:trPr>
        <w:tc>
          <w:tcPr>
            <w:tcW w:w="15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Перечень мероприятий подпрограммы  «Выявление и сопровождение одаренных детей» муниципальной программы "Развитие образования муниципального образования город Шарыпово" (тыс. рублей)</w:t>
            </w:r>
          </w:p>
        </w:tc>
      </w:tr>
      <w:tr w:rsidR="00A675D2" w:rsidRPr="008B14A6" w:rsidTr="00A675D2">
        <w:trPr>
          <w:trHeight w:val="13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A675D2" w:rsidRPr="008B14A6" w:rsidTr="00A675D2">
        <w:trPr>
          <w:trHeight w:val="218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75D2" w:rsidRPr="008B14A6" w:rsidTr="00A675D2">
        <w:trPr>
          <w:trHeight w:val="454"/>
        </w:trPr>
        <w:tc>
          <w:tcPr>
            <w:tcW w:w="4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</w:t>
            </w:r>
            <w:proofErr w:type="spellEnd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2023-2025  годы</w:t>
            </w:r>
          </w:p>
        </w:tc>
      </w:tr>
      <w:tr w:rsidR="00A675D2" w:rsidRPr="008B14A6" w:rsidTr="00A675D2">
        <w:trPr>
          <w:trHeight w:val="720"/>
        </w:trPr>
        <w:tc>
          <w:tcPr>
            <w:tcW w:w="9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</w:p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развитие системы образования и поддержки одаренных детей для их дальнейшей самореализации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A675D2" w:rsidRPr="008B14A6" w:rsidTr="00A675D2">
        <w:trPr>
          <w:trHeight w:val="1349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1:</w:t>
            </w:r>
          </w:p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благоприятных условий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Созданы условия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</w:tr>
      <w:tr w:rsidR="00A675D2" w:rsidRPr="008B14A6" w:rsidTr="00A675D2">
        <w:trPr>
          <w:trHeight w:val="119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1.1.  Проведение муниципального этапа Всероссийской олимпиады школьников (ВОШ)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доли участников муниципального этапа ВОШ с 85% в 2014 г. до 90% в 2021 г., и увеличение доли призеров и победителей данного этапа с 21% в 2014 г.  до 25% в 2023 г.</w:t>
            </w:r>
            <w:proofErr w:type="gramEnd"/>
          </w:p>
        </w:tc>
      </w:tr>
      <w:tr w:rsidR="00A675D2" w:rsidRPr="008B14A6" w:rsidTr="00A675D2">
        <w:trPr>
          <w:trHeight w:val="1138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1.2. Проведение муниципального этапа научно-практической конференции учащихся ОУ и воспитанников УДО (НПК)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доли участников муниципального этапа НПК с 50% в 2014 г. до 65% в 2021 г., и увеличение доли призеров и победителей данного этапа  с 79% в 2014 г. до 80,5% в 2023 г.</w:t>
            </w:r>
            <w:proofErr w:type="gramEnd"/>
          </w:p>
        </w:tc>
      </w:tr>
      <w:tr w:rsidR="00A675D2" w:rsidRPr="008B14A6" w:rsidTr="00A675D2">
        <w:trPr>
          <w:trHeight w:val="91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1.3. Организация и проведение фестиваля школьных детских общественных организаций "Мы - будущее России" (МБОУ ДО ДЮЦ г. Шарыпово)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Представление деятельности 8 школьных детских общественных организаций </w:t>
            </w:r>
          </w:p>
        </w:tc>
      </w:tr>
      <w:tr w:rsidR="00A675D2" w:rsidRPr="008B14A6" w:rsidTr="00A675D2">
        <w:trPr>
          <w:trHeight w:val="742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1.4. Проведение образовательного модуля Школа социального проектирования" (МБОУ ДО ДЮЦ г. Шарыпово)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Управление образованием Администрации города 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Развитие образовательных потребностей не менее 60 учащихся, имеющих лидерские наклонности</w:t>
            </w:r>
          </w:p>
        </w:tc>
      </w:tr>
      <w:tr w:rsidR="00A675D2" w:rsidRPr="008B14A6" w:rsidTr="00A675D2">
        <w:trPr>
          <w:trHeight w:val="96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1.5. Приобретение оргтехники, оборудования и снаряжения для проведения краеведческих, водных и лыжных походов, мероприятий "Школы безопасности"  (МБОУ ДО ДЮЦ г. Шарыпово)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Развитие образовательных потребностей не менее 36 учащихся, одаренных в туристско-краеведческой деятельности </w:t>
            </w:r>
          </w:p>
        </w:tc>
      </w:tr>
      <w:tr w:rsidR="00A675D2" w:rsidRPr="008B14A6" w:rsidTr="00A675D2">
        <w:trPr>
          <w:trHeight w:val="72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1.6. Приобретение расходных материалов для объединений "</w:t>
            </w:r>
            <w:proofErr w:type="spell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Авиамоделирование</w:t>
            </w:r>
            <w:proofErr w:type="spellEnd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 и "</w:t>
            </w:r>
            <w:proofErr w:type="spell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Радиоконструирование</w:t>
            </w:r>
            <w:proofErr w:type="spellEnd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 (МБОУ ДО  ДЮЦ)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Развитие образовательных потребностей не менее 25 воспитанников</w:t>
            </w:r>
          </w:p>
        </w:tc>
      </w:tr>
      <w:tr w:rsidR="00A675D2" w:rsidRPr="008B14A6" w:rsidTr="00A675D2">
        <w:trPr>
          <w:trHeight w:val="102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1.7. 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01.2.8507    01.2.0085070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Привлечение к участию  детских театральных коллективов с 7 в 2014 г. до 9 в 2023 г. </w:t>
            </w:r>
          </w:p>
        </w:tc>
      </w:tr>
      <w:tr w:rsidR="00A675D2" w:rsidRPr="008B14A6" w:rsidTr="00A675D2">
        <w:trPr>
          <w:trHeight w:val="898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1.8. Приобретение оргтехники для работы объединения «Школа журналистики», «Школа английского языка», «Азбука исследований» (МБОУ ДО ДЮЦ)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Развитие образовательных  потребностей не менее 15 одаренных детей</w:t>
            </w:r>
          </w:p>
        </w:tc>
      </w:tr>
      <w:tr w:rsidR="00A675D2" w:rsidRPr="008B14A6" w:rsidTr="00A675D2">
        <w:trPr>
          <w:trHeight w:val="607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1.9. Проведение интенсивных школ для интеллектуально одаренных детей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Ежегодное участие в интенсивных школах не менее 56 учащихся</w:t>
            </w:r>
          </w:p>
        </w:tc>
      </w:tr>
      <w:tr w:rsidR="00A675D2" w:rsidRPr="008B14A6" w:rsidTr="00A675D2">
        <w:trPr>
          <w:trHeight w:val="742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1.10. Проведение Малой академии "Юный исследователь"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Участие 100 % участников "Малой академии" в НПК на школьном этапе и не менее 80 % - на муниципальном этапе</w:t>
            </w:r>
          </w:p>
        </w:tc>
      </w:tr>
      <w:tr w:rsidR="00A675D2" w:rsidRPr="008B14A6" w:rsidTr="00A675D2">
        <w:trPr>
          <w:trHeight w:val="742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1.11. Поощрение педагогов, предъявляющих передовой опыт по работе с одаренными детьми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Предъявление передового опыта не менее 10% педагогов от общего количества педагогов города</w:t>
            </w:r>
          </w:p>
        </w:tc>
      </w:tr>
      <w:tr w:rsidR="00A675D2" w:rsidRPr="008B14A6" w:rsidTr="00A675D2">
        <w:trPr>
          <w:trHeight w:val="564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1.12. Оборудование школьных автобусов </w:t>
            </w:r>
            <w:proofErr w:type="spell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</w:t>
            </w:r>
            <w:proofErr w:type="gram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школьных</w:t>
            </w:r>
            <w:proofErr w:type="gramEnd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автобуса оборудованы </w:t>
            </w:r>
            <w:proofErr w:type="spellStart"/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</w:p>
        </w:tc>
      </w:tr>
      <w:tr w:rsidR="00A675D2" w:rsidRPr="008B14A6" w:rsidTr="00A675D2">
        <w:trPr>
          <w:trHeight w:val="511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1.13 Участие в краевых интенсивных школах для одаренных детей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Ежегодное участие в зональных интенсивных школах 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 менее 40 учащихся</w:t>
            </w:r>
          </w:p>
        </w:tc>
      </w:tr>
      <w:tr w:rsidR="00A675D2" w:rsidRPr="008B14A6" w:rsidTr="00A675D2">
        <w:trPr>
          <w:trHeight w:val="691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01.2.8507    01.2.0085070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A675D2" w:rsidRPr="008B14A6" w:rsidTr="00A675D2">
        <w:trPr>
          <w:trHeight w:val="430"/>
        </w:trPr>
        <w:tc>
          <w:tcPr>
            <w:tcW w:w="8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675D2" w:rsidRPr="008B14A6" w:rsidRDefault="00A675D2" w:rsidP="00A67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2: развитие системы социально-экономической поддержки, стимулирования одаренных детей</w:t>
            </w:r>
          </w:p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A675D2" w:rsidRPr="008B14A6" w:rsidTr="00A675D2">
        <w:trPr>
          <w:trHeight w:val="929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2.1. 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01.2.8508   01.2.0085080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Ежегодное награждение 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  <w:u w:val="single"/>
              </w:rPr>
              <w:t xml:space="preserve"> 10</w:t>
            </w: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учащихся, показавших лучшие результаты в мероприятиях различной направленности</w:t>
            </w:r>
          </w:p>
        </w:tc>
      </w:tr>
      <w:tr w:rsidR="00A675D2" w:rsidRPr="008B14A6" w:rsidTr="00A675D2">
        <w:trPr>
          <w:trHeight w:val="95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2.2. Предоставление возможности ежегодно участвовать в мероприятиях регионального, всероссийского и международного уровней не менее 5 одарённым школьникам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Ежегодное участие  не менее 5 учащихся в мероприятиях регионального, всероссийского и международного уровней </w:t>
            </w:r>
          </w:p>
        </w:tc>
      </w:tr>
      <w:tr w:rsidR="00A675D2" w:rsidRPr="008B14A6" w:rsidTr="00A675D2">
        <w:trPr>
          <w:trHeight w:val="607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Итого по задаче 2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01.2.8508   01.2.0085080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A675D2" w:rsidRPr="008B14A6" w:rsidTr="00A675D2">
        <w:trPr>
          <w:trHeight w:val="929"/>
        </w:trPr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Итого по подпрограмме «Выявление и сопровождение одаренных детей»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01.2.8508   01.2.0085080      01.2.8507     01.2.0085070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611    612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B14A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75D2" w:rsidRPr="008B14A6" w:rsidRDefault="00A6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:rsidR="00A675D2" w:rsidRPr="008B14A6" w:rsidRDefault="008B14A6" w:rsidP="008B14A6">
      <w:pPr>
        <w:jc w:val="right"/>
        <w:rPr>
          <w:rFonts w:ascii="Arial" w:hAnsi="Arial" w:cs="Arial"/>
          <w:sz w:val="24"/>
          <w:szCs w:val="24"/>
        </w:rPr>
      </w:pPr>
      <w:bookmarkStart w:id="3" w:name="_GoBack"/>
      <w:bookmarkEnd w:id="3"/>
      <w:r>
        <w:rPr>
          <w:rFonts w:ascii="Arial" w:hAnsi="Arial" w:cs="Arial"/>
          <w:sz w:val="24"/>
          <w:szCs w:val="24"/>
        </w:rPr>
        <w:t>».</w:t>
      </w:r>
    </w:p>
    <w:sectPr w:rsidR="00A675D2" w:rsidRPr="008B14A6" w:rsidSect="008B14A6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33C"/>
    <w:multiLevelType w:val="multilevel"/>
    <w:tmpl w:val="0AD4A296"/>
    <w:lvl w:ilvl="0">
      <w:start w:val="1"/>
      <w:numFmt w:val="decimal"/>
      <w:lvlText w:val="%1."/>
      <w:lvlJc w:val="left"/>
      <w:pPr>
        <w:ind w:left="1113" w:hanging="4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43"/>
    <w:rsid w:val="00081CC1"/>
    <w:rsid w:val="008A1598"/>
    <w:rsid w:val="008B14A6"/>
    <w:rsid w:val="00A675D2"/>
    <w:rsid w:val="00A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5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5D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675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67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4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5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5D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675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67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4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rodsharyp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6301</Words>
  <Characters>35921</Characters>
  <Application>Microsoft Office Word</Application>
  <DocSecurity>0</DocSecurity>
  <Lines>299</Lines>
  <Paragraphs>84</Paragraphs>
  <ScaleCrop>false</ScaleCrop>
  <Company/>
  <LinksUpToDate>false</LinksUpToDate>
  <CharactersWithSpaces>42138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2023-03-24T08:38:00Z</dcterms:created>
  <dcterms:modified xsi:type="dcterms:W3CDTF">2023-04-07T02:36:00Z</dcterms:modified>
</cp:coreProperties>
</file>