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lang w:val="ru-RU" w:eastAsia="ru-RU"/>
              </w:rPr>
            </w:pPr>
            <w:r>
              <w:rPr>
                <w:rFonts w:cs="Arial" w:ascii="Arial" w:hAnsi="Arial"/>
                <w:sz w:val="24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lang w:val="ru-RU" w:eastAsia="ru-RU"/>
              </w:rPr>
            </w:pPr>
            <w:r>
              <w:rPr>
                <w:rFonts w:cs="Arial" w:ascii="Arial" w:hAnsi="Arial"/>
                <w:sz w:val="24"/>
                <w:lang w:val="ru-RU" w:eastAsia="ru-RU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bookmarkStart w:id="2" w:name="_Hlk115176197"/>
            <w:r>
              <w:rPr>
                <w:rFonts w:cs="Arial" w:ascii="Arial" w:hAnsi="Arial"/>
                <w:sz w:val="24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29.12.2022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 xml:space="preserve">                   </w:t>
            </w:r>
            <w:r>
              <w:rPr>
                <w:rFonts w:cs="Arial" w:ascii="Arial" w:hAnsi="Arial"/>
                <w:sz w:val="24"/>
              </w:rPr>
              <w:t>№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438</w:t>
            </w:r>
          </w:p>
        </w:tc>
      </w:tr>
    </w:tbl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О внесении изменений в постановление Администрации города Шарыпово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от 20.10.2009 № 182 «Об определении категории граждан, которым предоставляются служебные жилые помещения в муниципальном специализированном жилищном фонде» (в редакции от 08.10.2012 № 183)</w:t>
      </w:r>
    </w:p>
    <w:p>
      <w:pPr>
        <w:pStyle w:val="Normal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/>
      </w:pPr>
      <w:r>
        <w:rPr>
          <w:rFonts w:cs="Arial" w:ascii="Arial" w:hAnsi="Arial"/>
          <w:color w:val="000000"/>
          <w:sz w:val="24"/>
        </w:rPr>
        <w:t xml:space="preserve">Руководствуясь </w:t>
      </w:r>
      <w:hyperlink r:id="rId2">
        <w:r>
          <w:rPr>
            <w:rStyle w:val="-"/>
            <w:rFonts w:cs="Arial" w:ascii="Arial" w:hAnsi="Arial"/>
            <w:color w:val="000000"/>
            <w:sz w:val="24"/>
          </w:rPr>
          <w:t>ст. ст. 93</w:t>
        </w:r>
      </w:hyperlink>
      <w:r>
        <w:rPr>
          <w:rFonts w:cs="Arial" w:ascii="Arial" w:hAnsi="Arial"/>
          <w:color w:val="000000"/>
          <w:sz w:val="24"/>
        </w:rPr>
        <w:t xml:space="preserve">, </w:t>
      </w:r>
      <w:hyperlink r:id="rId3">
        <w:r>
          <w:rPr>
            <w:rStyle w:val="-"/>
            <w:rFonts w:cs="Arial" w:ascii="Arial" w:hAnsi="Arial"/>
            <w:color w:val="000000"/>
            <w:sz w:val="24"/>
          </w:rPr>
          <w:t>104</w:t>
        </w:r>
      </w:hyperlink>
      <w:r>
        <w:rPr>
          <w:rFonts w:cs="Arial" w:ascii="Arial" w:hAnsi="Arial"/>
          <w:color w:val="000000"/>
          <w:sz w:val="24"/>
        </w:rPr>
        <w:t xml:space="preserve"> Жилищного кодекса</w:t>
      </w:r>
      <w:r>
        <w:rPr>
          <w:rFonts w:cs="Arial" w:ascii="Arial" w:hAnsi="Arial"/>
          <w:sz w:val="24"/>
        </w:rPr>
        <w:t xml:space="preserve"> Российской Федерации, </w:t>
      </w:r>
      <w:r>
        <w:rPr>
          <w:rFonts w:cs="Arial" w:ascii="Arial" w:hAnsi="Arial"/>
          <w:bCs/>
          <w:sz w:val="24"/>
        </w:rPr>
        <w:t>ст. 34 Устава города Шарыпово:</w:t>
      </w:r>
    </w:p>
    <w:p>
      <w:pPr>
        <w:pStyle w:val="Normal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ПОСТАНОВЛЯЮ: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Arial" w:ascii="Arial" w:hAnsi="Arial"/>
          <w:bCs/>
          <w:color w:val="000000"/>
          <w:sz w:val="24"/>
        </w:rPr>
        <w:t xml:space="preserve">1. </w:t>
      </w:r>
      <w:r>
        <w:rPr>
          <w:rFonts w:cs="Arial" w:ascii="Arial" w:hAnsi="Arial"/>
          <w:color w:val="000000"/>
          <w:sz w:val="24"/>
        </w:rPr>
        <w:t xml:space="preserve">Внести в </w:t>
      </w:r>
      <w:hyperlink r:id="rId4">
        <w:r>
          <w:rPr>
            <w:rStyle w:val="-"/>
            <w:rFonts w:cs="Arial" w:ascii="Arial" w:hAnsi="Arial"/>
            <w:color w:val="000000"/>
            <w:sz w:val="24"/>
          </w:rPr>
          <w:t>постановление</w:t>
        </w:r>
      </w:hyperlink>
      <w:r>
        <w:rPr>
          <w:rFonts w:cs="Arial" w:ascii="Arial" w:hAnsi="Arial"/>
          <w:color w:val="000000"/>
          <w:sz w:val="24"/>
        </w:rPr>
        <w:t xml:space="preserve"> Администрации города Шарыпово от 20.10.2009 № 182 «Об определении категории граждан, которым предоставляются служебные жилые помещения в муниципальном специализированном жилищном фонде» </w:t>
      </w:r>
      <w:r>
        <w:rPr>
          <w:rFonts w:cs="Arial" w:ascii="Arial" w:hAnsi="Arial"/>
          <w:sz w:val="24"/>
        </w:rPr>
        <w:t xml:space="preserve">(в редакции от 08.10.2012 № 183) </w:t>
      </w:r>
      <w:r>
        <w:rPr>
          <w:rFonts w:cs="Arial" w:ascii="Arial" w:hAnsi="Arial"/>
          <w:color w:val="000000"/>
          <w:sz w:val="24"/>
        </w:rPr>
        <w:t>следующие изменения: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1.1. Пункт 1 постановления дополнить дефисом следующего содержания: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«- лицам, проходящим службу в городе Шарыпово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службы.».</w:t>
      </w:r>
    </w:p>
    <w:p>
      <w:pPr>
        <w:pStyle w:val="21"/>
        <w:shd w:fill="FFFFFF" w:val="clear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2. Контроль за исполнением настоящего постановления</w:t>
      </w:r>
      <w:r>
        <w:rPr>
          <w:rFonts w:cs="Arial" w:ascii="Arial" w:hAnsi="Arial"/>
          <w:spacing w:val="1"/>
          <w:sz w:val="24"/>
          <w:szCs w:val="24"/>
          <w:lang w:val="ru-RU"/>
        </w:rPr>
        <w:t xml:space="preserve"> возложить на О.Г. Андриянову – Руководителя КУМИ Администрации г. Шарыпово.</w:t>
      </w:r>
    </w:p>
    <w:p>
      <w:pPr>
        <w:pStyle w:val="Normal"/>
        <w:widowControl w:val="false"/>
        <w:tabs>
          <w:tab w:val="clear" w:pos="708"/>
          <w:tab w:val="left" w:pos="7020" w:leader="none"/>
        </w:tabs>
        <w:ind w:left="0" w:right="0" w:firstLine="709"/>
        <w:jc w:val="both"/>
        <w:rPr/>
      </w:pPr>
      <w:r>
        <w:rPr>
          <w:rFonts w:cs="Arial" w:ascii="Arial" w:hAnsi="Arial"/>
          <w:sz w:val="24"/>
        </w:rPr>
        <w:t>3. 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-"/>
            <w:rFonts w:cs="Arial" w:ascii="Arial" w:hAnsi="Arial"/>
            <w:sz w:val="24"/>
          </w:rPr>
          <w:t>www.gorodsharypovo.ru</w:t>
        </w:r>
      </w:hyperlink>
      <w:r>
        <w:rPr>
          <w:rFonts w:cs="Arial" w:ascii="Arial" w:hAnsi="Arial"/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cs="Arial" w:ascii="Arial" w:hAnsi="Arial"/>
                <w:bCs/>
                <w:sz w:val="24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cs="Arial" w:ascii="Arial" w:hAnsi="Arial"/>
                <w:bCs/>
                <w:sz w:val="24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cs="Arial" w:ascii="Arial" w:hAnsi="Arial"/>
                <w:bCs/>
                <w:sz w:val="24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ab/>
      </w:r>
    </w:p>
    <w:p>
      <w:pPr>
        <w:pStyle w:val="Normal"/>
        <w:ind w:left="0" w:right="0"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Style18"/>
    <w:qFormat/>
    <w:pPr>
      <w:widowControl w:val="false"/>
      <w:numPr>
        <w:ilvl w:val="0"/>
        <w:numId w:val="1"/>
      </w:numPr>
      <w:autoSpaceDE w:val="false"/>
      <w:ind w:left="789" w:right="0" w:hanging="0"/>
      <w:outlineLvl w:val="0"/>
    </w:pPr>
    <w:rPr>
      <w:b/>
      <w:bCs/>
      <w:szCs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(2)_"/>
    <w:qFormat/>
    <w:rPr>
      <w:sz w:val="26"/>
      <w:szCs w:val="26"/>
      <w:shd w:fill="FFFFFF" w:val="clear"/>
    </w:rPr>
  </w:style>
  <w:style w:type="character" w:styleId="11">
    <w:name w:val="Заголовок 1 Знак"/>
    <w:qFormat/>
    <w:rPr>
      <w:b/>
      <w:bCs/>
      <w:sz w:val="28"/>
      <w:szCs w:val="2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21">
    <w:name w:val="Основной текст (2)"/>
    <w:basedOn w:val="Normal"/>
    <w:qFormat/>
    <w:pPr>
      <w:widowControl w:val="false"/>
      <w:shd w:fill="FFFFFF" w:val="clear"/>
      <w:spacing w:lineRule="exact" w:line="295" w:before="0" w:after="240"/>
    </w:pPr>
    <w:rPr>
      <w:sz w:val="26"/>
      <w:szCs w:val="26"/>
      <w:lang w:val="ru-RU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164926FC349462EA42A24A7AD65C98E2769217DEDEF99C94392B4CC22AB317BD06AB8D9AFDD3DBE4E0C200D884634827F3E897B2B10CB61F4Y7J" TargetMode="External"/><Relationship Id="rId3" Type="http://schemas.openxmlformats.org/officeDocument/2006/relationships/hyperlink" Target="consultantplus://offline/ref=F164926FC349462EA42A24A7AD65C98E2769217DEDEF99C94392B4CC22AB317BD06AB8D9AFDD3EB5490C200D884634827F3E897B2B10CB61F4Y7J" TargetMode="External"/><Relationship Id="rId4" Type="http://schemas.openxmlformats.org/officeDocument/2006/relationships/hyperlink" Target="consultantplus://offline/ref=65A24217A722F6946B94F3573561BE69429559B9E5420B262A9296DC361C45BEA0C7523E01512DC76C2494C027EA6AA8v5g9J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135</TotalTime>
  <Application>LibreOffice/7.5.5.2$Windows_X86_64 LibreOffice_project/ca8fe7424262805f223b9a2334bc7181abbcbf5e</Application>
  <AppVersion>15.0000</AppVersion>
  <Pages>1</Pages>
  <Words>175</Words>
  <Characters>1299</Characters>
  <CharactersWithSpaces>1482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2022-09-29T10:08:00Z</dcterms:created>
  <dc:creator>Admin</dc:creator>
  <dc:description/>
  <dc:language>ru-RU</dc:language>
  <cp:lastModifiedBy/>
  <cp:lastPrinted>2022-12-19T17:32:00Z</cp:lastPrinted>
  <dcterms:modified xsi:type="dcterms:W3CDTF">2023-01-20T18:22:42Z</dcterms:modified>
  <cp:revision>45</cp:revision>
  <dc:subject/>
  <dc:title>АДМИНИСТРАЦИЯ ГОРОДА ШАРЫПОВО</dc:title>
</cp:coreProperties>
</file>