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26.12.2022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426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>
          <w:rStyle w:val="Style18"/>
          <w:szCs w:val="28"/>
        </w:rPr>
        <w:tab/>
        <w:t>О введении режима повышенной готовности в целях предупреждения возможных чрезвычайных ситуаций в период новогодних и рождественских праздников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  <w:tab/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статьей 103 Устава Красноярского края,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 в целях предупреждения возможных чрезвычайных ситуаций в период новогодних и рождественских праздников, </w:t>
      </w:r>
      <w:r>
        <w:rPr>
          <w:szCs w:val="28"/>
        </w:rPr>
        <w:t xml:space="preserve">руководствуясь </w:t>
      </w:r>
      <w:r>
        <w:rPr>
          <w:bCs/>
          <w:szCs w:val="28"/>
        </w:rPr>
        <w:t>ст. 34 Устава города Шарыпово:</w:t>
      </w:r>
    </w:p>
    <w:p>
      <w:pPr>
        <w:pStyle w:val="Style20"/>
        <w:spacing w:lineRule="auto" w:line="240" w:before="0" w:after="0"/>
        <w:ind w:left="0" w:right="0" w:hanging="0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  <w:tab/>
        <w:t xml:space="preserve">1. Ввести с </w:t>
      </w:r>
      <w:r>
        <w:rPr>
          <w:rFonts w:eastAsia="Times New Roman" w:cs="Times New Roman"/>
          <w:color w:val="auto"/>
          <w:sz w:val="28"/>
          <w:szCs w:val="24"/>
          <w:lang w:val="ru-RU" w:bidi="ar-SA"/>
        </w:rPr>
        <w:t>31</w:t>
      </w:r>
      <w:r>
        <w:rPr/>
        <w:t xml:space="preserve">.12.2022 по </w:t>
      </w:r>
      <w:r>
        <w:rPr>
          <w:rFonts w:eastAsia="Times New Roman" w:cs="Times New Roman"/>
          <w:color w:val="auto"/>
          <w:sz w:val="28"/>
          <w:szCs w:val="24"/>
          <w:lang w:val="ru-RU" w:bidi="ar-SA"/>
        </w:rPr>
        <w:t>09</w:t>
      </w:r>
      <w:r>
        <w:rPr/>
        <w:t>.01.2023 режим повышенной готовности для органов управления и сил муниципального звена территориальной подсистемы предупреждения и ликвидации чрезвычайных ситуаций.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  <w:tab/>
        <w:t xml:space="preserve">2. Определить зоной повышенной готовности территорию </w:t>
      </w:r>
      <w:r>
        <w:rPr>
          <w:rFonts w:eastAsia="Times New Roman" w:cs="Times New Roman"/>
          <w:color w:val="auto"/>
          <w:sz w:val="28"/>
          <w:szCs w:val="24"/>
          <w:lang w:val="ru-RU" w:bidi="ar-SA"/>
        </w:rPr>
        <w:t>муниципального образования «город Шарыпово Красноярского края»</w:t>
      </w:r>
      <w:r>
        <w:rPr/>
        <w:t>.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  <w:tab/>
        <w:t xml:space="preserve">3. Рекомендовать </w:t>
      </w:r>
      <w:r>
        <w:rPr>
          <w:rFonts w:eastAsia="Times New Roman" w:cs="Times New Roman"/>
          <w:color w:val="auto"/>
          <w:sz w:val="28"/>
          <w:szCs w:val="24"/>
          <w:lang w:val="ru-RU" w:bidi="ar-SA"/>
        </w:rPr>
        <w:t>руководителям предприятий и организаций муниципального образования «город Шарыпово Красноярского края», входящих в состав муниципального звена территориальной подсистемы предупреждения и ликвидации чрезвычайных ситуаций</w:t>
      </w:r>
      <w:r>
        <w:rPr/>
        <w:t>: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  <w:tab/>
        <w:t>осуществить подготовку и содержать в готовности необходимые силы и средства для защиты населения и территорий от чрезвычайных ситуаций;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ab/>
        <w:t>о</w:t>
      </w:r>
      <w:r>
        <w:rPr/>
        <w:t xml:space="preserve">беспечить немедленное представление в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МКУ «Единая дежурно-диспетчерская служба по городу Шарыпово и Шарыповскому муниципальному округу»</w:t>
      </w:r>
      <w:r>
        <w:rPr/>
        <w:t xml:space="preserve"> информации о нарушениях в функционировании объектов жизнеобеспечения населения, социально значимых объектов и объектов жилого сектора;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  <w:tab/>
        <w:t xml:space="preserve">представить в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МКУ «Единая дежурно-диспетчерская служба по городу Шарыпово и Шарыповскому муниципальному округу»</w:t>
      </w:r>
      <w:r>
        <w:rPr/>
        <w:t xml:space="preserve"> график дежурства ответственных должностных лиц.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ab/>
        <w:t>4. Рекомендовать</w:t>
      </w:r>
      <w:r>
        <w:rPr/>
        <w:t xml:space="preserve"> </w:t>
      </w:r>
      <w:r>
        <w:rPr>
          <w:rFonts w:eastAsia="Times New Roman" w:cs="Times New Roman"/>
          <w:color w:val="auto"/>
          <w:sz w:val="28"/>
          <w:szCs w:val="24"/>
          <w:lang w:val="ru-RU" w:bidi="ar-SA"/>
        </w:rPr>
        <w:t>межмуниципальному отделу МВД России «Шарыповский»</w:t>
      </w:r>
      <w:r>
        <w:rPr/>
        <w:t xml:space="preserve">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обеспечить</w:t>
      </w:r>
      <w:r>
        <w:rPr/>
        <w:t xml:space="preserve"> общественную безопасность на территориях проведения городских новогодних и рождественских мероприятий;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  <w:tab/>
        <w:t xml:space="preserve">5. Рекомендовать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11 пожарно-спасательному отряду ФПС ГПС ГУ МЧС России по Красноярскому краю, отделу надзорной деятельности и профилактической работы по городу Шарыпово, Шарыповскому муниципальному округу и Ужурскому району обеспечить проведение профилактической работы, направленной на предотвращение возникновения пожаров на территории муниципального образования «город Шарыпово Красноярского края».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  <w:tab/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6</w:t>
      </w:r>
      <w:r>
        <w:rPr/>
        <w:t>. МКУ «Служба городского хозяйства» организовать взаимодействие с ресурсоснабжающими организациями и управляющими компаниями с целью создания условий для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населения.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/>
        <w:tab/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7</w:t>
      </w:r>
      <w:r>
        <w:rPr/>
        <w:t>. МКУ «Служба городского хозяйства», т</w:t>
      </w:r>
      <w:r>
        <w:rPr>
          <w:rFonts w:eastAsia="Droid Sans Fallback;Times New Roman" w:cs="Times New Roman"/>
          <w:color w:val="000000"/>
          <w:kern w:val="2"/>
          <w:sz w:val="28"/>
          <w:szCs w:val="28"/>
          <w:lang w:val="ru-RU" w:eastAsia="zh-CN" w:bidi="hi-IN"/>
        </w:rPr>
        <w:t>ерриториальному отделу по вопросам обеспечения жизнедеятельности городских поселков Дубинино и Горячегорск</w:t>
      </w:r>
      <w:r>
        <w:rPr/>
        <w:t xml:space="preserve"> обеспечить очистку от снега улично-дорожной сети в период  </w:t>
      </w:r>
      <w:r>
        <w:rPr>
          <w:rStyle w:val="Style18"/>
          <w:b w:val="false"/>
          <w:bCs w:val="false"/>
          <w:szCs w:val="28"/>
        </w:rPr>
        <w:t>новогодних и рождественских праздников</w:t>
      </w:r>
      <w:r>
        <w:rPr>
          <w:b w:val="false"/>
          <w:bCs w:val="false"/>
        </w:rPr>
        <w:t>.</w:t>
      </w:r>
    </w:p>
    <w:p>
      <w:pPr>
        <w:pStyle w:val="Style2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8</w:t>
      </w:r>
      <w:r>
        <w:rPr/>
        <w:t xml:space="preserve">. Рекомендовать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МКУ «Единая дежурно-диспетчерская служба по городу Шарыпово и Шарыповскому муниципальному округу»</w:t>
      </w:r>
      <w:r>
        <w:rPr/>
        <w:t>:</w:t>
      </w:r>
    </w:p>
    <w:p>
      <w:pPr>
        <w:pStyle w:val="Style20"/>
        <w:spacing w:lineRule="auto" w:line="240" w:before="0" w:after="0"/>
        <w:ind w:left="0" w:right="0" w:firstLine="709"/>
        <w:jc w:val="both"/>
        <w:rPr/>
      </w:pPr>
      <w:r>
        <w:rPr/>
        <w:t>- организовать мониторинг складывающейся обстановки;</w:t>
      </w:r>
    </w:p>
    <w:p>
      <w:pPr>
        <w:pStyle w:val="Style20"/>
        <w:spacing w:lineRule="auto" w:line="240" w:before="0" w:after="0"/>
        <w:ind w:left="0" w:right="0" w:firstLine="709"/>
        <w:jc w:val="both"/>
        <w:rPr/>
      </w:pPr>
      <w:r>
        <w:rPr/>
        <w:t>- обеспечить контроль выполнения мер по предупреждению развития чрезвычайной ситуации.</w:t>
      </w:r>
    </w:p>
    <w:p>
      <w:pPr>
        <w:pStyle w:val="Style2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ab/>
        <w:t>9</w:t>
      </w:r>
      <w:r>
        <w:rPr/>
        <w:t xml:space="preserve">. Контроль за исполнением настоящего постановления возложить на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первого заместителя Главы города Шарыпово Саюшева Д.В.</w:t>
      </w:r>
    </w:p>
    <w:p>
      <w:pPr>
        <w:pStyle w:val="Normal"/>
        <w:widowControl w:val="false"/>
        <w:shd w:fill="FFFFFF" w:val="clear"/>
        <w:autoSpaceDE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ab/>
        <w:t>10</w:t>
      </w:r>
      <w:r>
        <w:rPr>
          <w:szCs w:val="28"/>
        </w:rPr>
        <w:t xml:space="preserve">.  </w:t>
      </w:r>
      <w:r>
        <w:rPr>
          <w:rFonts w:eastAsia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день</w:t>
      </w:r>
      <w:r>
        <w:rPr>
          <w:rFonts w:eastAsia="Times New Roman" w:cs="Times New Roman"/>
          <w:sz w:val="28"/>
          <w:szCs w:val="28"/>
          <w:lang w:eastAsia="ru-RU"/>
        </w:rPr>
        <w:t xml:space="preserve">, следующий за днем его  </w:t>
      </w:r>
      <w:r>
        <w:rPr>
          <w:rFonts w:cs="Times New Roman"/>
          <w:sz w:val="28"/>
          <w:szCs w:val="28"/>
        </w:rPr>
        <w:t>официального опубликования в периодическом печатном издании «Официальный вестник города Шарыпово»,</w:t>
      </w:r>
      <w:r>
        <w:rPr>
          <w:bCs/>
          <w:szCs w:val="28"/>
        </w:rPr>
        <w:t xml:space="preserve">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hd w:fill="FFFFFF" w:val="clear"/>
        <w:autoSpaceDE w:val="false"/>
        <w:spacing w:lineRule="auto" w:line="240" w:before="0" w:after="0"/>
        <w:ind w:left="0" w:right="0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auto" w:line="240" w:before="0" w:after="0"/>
        <w:ind w:left="0" w:right="0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auto" w:line="240" w:before="0" w:after="0"/>
        <w:ind w:left="0" w:right="0" w:hanging="0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auto" w:line="240" w:before="0" w:after="0"/>
        <w:ind w:left="0" w:right="0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Strong"/>
    <w:qFormat/>
    <w:rPr>
      <w:b/>
      <w:bCs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60</TotalTime>
  <Application>LibreOffice/7.5.5.2$Windows_X86_64 LibreOffice_project/ca8fe7424262805f223b9a2334bc7181abbcbf5e</Application>
  <AppVersion>15.0000</AppVersion>
  <Pages>2</Pages>
  <Words>440</Words>
  <Characters>3441</Characters>
  <CharactersWithSpaces>3895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2022-09-27T13:40:00Z</cp:lastPrinted>
  <dcterms:modified xsi:type="dcterms:W3CDTF">2022-12-27T15:47:53Z</dcterms:modified>
  <cp:revision>14</cp:revision>
  <dc:subject/>
  <dc:title>АДМИНИСТРАЦИЯ ГОРОДА ШАРЫПОВО</dc:title>
</cp:coreProperties>
</file>