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4"/>
          <w:szCs w:val="24"/>
        </w:rPr>
      </w:pPr>
      <w:bookmarkStart w:id="0" w:name="_Hlk115176197"/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                             </w:t>
      </w: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05.12.2022                                                                                                              № 400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23.11.2022 № 384).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230, от 16.09.2022 № 290, от 25.10.2022 № 341, от 23.11.2022 № 384) следующие изменения и дополнения:</w:t>
      </w:r>
    </w:p>
    <w:p>
      <w:pPr>
        <w:pStyle w:val="Normal"/>
        <w:widowControl w:val="false"/>
        <w:tabs>
          <w:tab w:val="left" w:pos="709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«848 674,00; 106 848,33; 39 371,11; 4 350,00» заменить цифрами «848 930,00; 107 104,33; 39 627,11; 4 606,00»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4"/>
          <w:szCs w:val="24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1.2.1. в строке 1,2, в столбце 9,12 цифры «106 848,33; 266 999,57» заменить цифрами «107 104,33; 267 255,57»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1.2.2. в строке 7,8, в столбце 9,12 цифры «16 389,54; 43 482,58» заменить цифрами «16 645,54; 43 738,58»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4"/>
          <w:szCs w:val="24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4"/>
          <w:szCs w:val="24"/>
        </w:rPr>
        <w:t>1.3.1. в строке 1, 1.5, в столбце 5,8 цифры «106 848,33; 4 350,00; 266 999,57; 11 650,00» заменить цифрами «107 104,33; 4 606,00; 267 255,57; 11 906,00» соответственно</w:t>
      </w:r>
      <w:r>
        <w:rPr>
          <w:sz w:val="24"/>
          <w:szCs w:val="24"/>
        </w:rPr>
        <w:t>;</w:t>
      </w:r>
    </w:p>
    <w:p>
      <w:pPr>
        <w:pStyle w:val="ConsPlusNormal"/>
        <w:bidi w:val="0"/>
        <w:ind w:left="0" w:righ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1.3.2. в строке 4, 4.5, в столбце 5,8 цифры «16 389,54; 600,00; 43 482,58; 1 800,00» заменить цифрами «16 645,54; 856,00; 43 738,58; 2 056,00»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в строке 1.4. в столбце 5 цифру «7 013,32» заменить цифрой «6 955,63»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1.5.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«133 871,38; 16 389,54; 4 426,99; 600,00» заменить цифрами «134 127,38; 16 645,54; 4 682,99; 856,00»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1.6.1. в строке 1, в столбце 8 и 11 цифры «16 389,54; 43 482,58» заменить на цифры «16 645,54; 43 738,58; 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1.6.2. в строке 2.3., в столбце 8 и 11 цифры «600,00; 1 800,00» заменить на цифры «856,00; 2 056,00»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Normal"/>
        <w:bidi w:val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648</Words>
  <Characters>4038</Characters>
  <CharactersWithSpaces>4899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2023-09-29T10:58:41Z</dcterms:created>
  <dc:creator/>
  <dc:description/>
  <dc:language>ru-RU</dc:language>
  <cp:lastModifiedBy/>
  <dcterms:modified xsi:type="dcterms:W3CDTF">2023-09-29T10:59:33Z</dcterms:modified>
  <cp:revision>1</cp:revision>
  <dc:subject/>
  <dc:title/>
</cp:coreProperties>
</file>