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</w:r>
    </w:p>
    <w:p>
      <w:pPr>
        <w:pStyle w:val="Normal"/>
        <w:jc w:val="center"/>
        <w:rPr>
          <w:b/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</w:r>
    </w:p>
    <w:p>
      <w:pPr>
        <w:pStyle w:val="Normal"/>
        <w:ind w:left="0" w:right="-284" w:hanging="0"/>
        <w:jc w:val="center"/>
        <w:rPr>
          <w:b/>
          <w:sz w:val="26"/>
          <w:szCs w:val="26"/>
        </w:rPr>
      </w:pPr>
      <w:bookmarkStart w:id="0" w:name="_Hlk115176197"/>
      <w:r>
        <w:rPr>
          <w:b/>
          <w:sz w:val="26"/>
          <w:szCs w:val="26"/>
        </w:rPr>
        <w:t>АДМИНИСТРАЦИЯ ГОРОДА ШАРЫПОВО КРАСНОЯРСКОГО КРАЯ</w:t>
      </w:r>
      <w:bookmarkEnd w:id="0"/>
    </w:p>
    <w:p>
      <w:pPr>
        <w:pStyle w:val="Normal"/>
        <w:ind w:left="-3402" w:right="0"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3402" w:right="0"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3402" w:right="0" w:firstLine="709"/>
        <w:jc w:val="center"/>
        <w:rPr/>
      </w:pPr>
      <w:r>
        <w:rPr>
          <w:b/>
          <w:sz w:val="26"/>
          <w:szCs w:val="26"/>
        </w:rPr>
        <w:t xml:space="preserve">                                   </w:t>
      </w:r>
      <w:r>
        <w:rPr>
          <w:b/>
          <w:sz w:val="26"/>
          <w:szCs w:val="26"/>
        </w:rPr>
        <w:t>ПОСТАНОВЛЕНИЕ</w:t>
      </w:r>
    </w:p>
    <w:p>
      <w:pPr>
        <w:pStyle w:val="Normal"/>
        <w:ind w:left="0" w:right="-709" w:hanging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</w:t>
      </w:r>
    </w:p>
    <w:p>
      <w:pPr>
        <w:pStyle w:val="Normal"/>
        <w:widowControl w:val="false"/>
        <w:autoSpaceDE w:val="false"/>
        <w:ind w:left="0" w:right="-709" w:hanging="0"/>
        <w:rPr/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23.11.2022                                                                                                                 № 383</w:t>
      </w:r>
    </w:p>
    <w:p>
      <w:pPr>
        <w:pStyle w:val="Normal"/>
        <w:widowControl w:val="false"/>
        <w:autoSpaceDE w:val="false"/>
        <w:ind w:left="0" w:right="-709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ind w:left="0" w:right="-709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и дополнений в постановление от 04.10.2013г. № 238 </w:t>
      </w:r>
    </w:p>
    <w:p>
      <w:pPr>
        <w:pStyle w:val="Normal"/>
        <w:widowControl w:val="false"/>
        <w:autoSpaceDE w:val="false"/>
        <w:ind w:left="0" w:right="-709" w:hanging="0"/>
        <w:jc w:val="both"/>
        <w:rPr/>
      </w:pPr>
      <w:r>
        <w:rPr>
          <w:sz w:val="26"/>
          <w:szCs w:val="26"/>
        </w:rPr>
        <w:t xml:space="preserve">«Об утверждении муниципальной программы «Молодежь города Шарыпово в </w:t>
      </w:r>
      <w:r>
        <w:rPr>
          <w:sz w:val="26"/>
          <w:szCs w:val="26"/>
          <w:lang w:val="en-US"/>
        </w:rPr>
        <w:t>XXI</w:t>
      </w:r>
      <w:r>
        <w:rPr>
          <w:sz w:val="26"/>
          <w:szCs w:val="26"/>
        </w:rPr>
        <w:t xml:space="preserve"> веке»» (в ред. от 23.09.2022 № 294) </w:t>
      </w:r>
    </w:p>
    <w:p>
      <w:pPr>
        <w:pStyle w:val="ConsPlusNormal"/>
        <w:widowControl/>
        <w:bidi w:val="0"/>
        <w:ind w:left="0" w:right="-709" w:hanging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709" w:leader="none"/>
          <w:tab w:val="left" w:pos="851" w:leader="none"/>
          <w:tab w:val="left" w:pos="1276" w:leader="none"/>
          <w:tab w:val="left" w:pos="1418" w:leader="none"/>
        </w:tabs>
        <w:autoSpaceDE w:val="false"/>
        <w:ind w:left="0" w:right="-709" w:hanging="0"/>
        <w:jc w:val="both"/>
        <w:rPr/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>В соответствии со статьей 179 Бюджетного кодекса Российской Федерации,  постановлением Администрации города Шарыпово от 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Шарыпово,</w:t>
      </w:r>
    </w:p>
    <w:p>
      <w:pPr>
        <w:pStyle w:val="Normal"/>
        <w:tabs>
          <w:tab w:val="clear" w:pos="709"/>
          <w:tab w:val="left" w:pos="1276" w:leader="none"/>
          <w:tab w:val="left" w:pos="1418" w:leader="none"/>
        </w:tabs>
        <w:autoSpaceDE w:val="false"/>
        <w:ind w:left="0" w:right="-709" w:hanging="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tabs>
          <w:tab w:val="left" w:pos="709" w:leader="none"/>
          <w:tab w:val="left" w:pos="1276" w:leader="none"/>
          <w:tab w:val="left" w:pos="1418" w:leader="none"/>
        </w:tabs>
        <w:ind w:left="0" w:right="-709" w:hanging="0"/>
        <w:jc w:val="both"/>
        <w:rPr/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1. Внести в постановление Администрации города Шарыпово от 04.10.2013 № 238 «Об утверждении муниципальной программы  «Молодежь города Шарыпово в </w:t>
      </w:r>
      <w:r>
        <w:rPr>
          <w:sz w:val="26"/>
          <w:szCs w:val="26"/>
          <w:lang w:val="en-US"/>
        </w:rPr>
        <w:t>XXI</w:t>
      </w:r>
      <w:r>
        <w:rPr>
          <w:sz w:val="26"/>
          <w:szCs w:val="26"/>
        </w:rPr>
        <w:t xml:space="preserve"> веке» (в ред. от 22.11.2021 №242; от 15.03.2022 №80; от 06.05.2022 №124; от 07.06.2022 №184; от 23.09.2022 №294) следующие изменения:</w:t>
      </w:r>
    </w:p>
    <w:p>
      <w:pPr>
        <w:pStyle w:val="Normal"/>
        <w:tabs>
          <w:tab w:val="left" w:pos="709" w:leader="none"/>
          <w:tab w:val="left" w:pos="851" w:leader="none"/>
          <w:tab w:val="left" w:pos="1134" w:leader="none"/>
          <w:tab w:val="left" w:pos="1276" w:leader="none"/>
        </w:tabs>
        <w:ind w:left="0" w:right="-709" w:firstLine="709"/>
        <w:jc w:val="both"/>
        <w:rPr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1.1. В разделе 1 «Паспорт муниципальной программы муниципального образования города Шарыпово Красноярского края «Молодежь города Шарыпово в </w:t>
      </w:r>
      <w:r>
        <w:rPr>
          <w:sz w:val="26"/>
          <w:szCs w:val="26"/>
          <w:lang w:val="en-US"/>
        </w:rPr>
        <w:t>XXI</w:t>
      </w:r>
      <w:r>
        <w:rPr>
          <w:sz w:val="26"/>
          <w:szCs w:val="26"/>
        </w:rPr>
        <w:t xml:space="preserve"> веке»», в строке «Информация по ресурсному обеспечению муниципальной программы, в том числе по годам реализации программы», в столбце «Объем финансирования  муниципальной программы» цифры «129 984,84; 15 716,94; 83 472,30; 9 659,13» заменить на цифры «129 969,48; 15 701,58; 83 456,94; 9 643,77» соответственно.</w:t>
      </w:r>
    </w:p>
    <w:p>
      <w:pPr>
        <w:pStyle w:val="Normal"/>
        <w:ind w:left="0" w:right="-709"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 приложение №2 к муниципальной программе "Молодежь города Шарыпово в XXI веке", в таблице «Информация о ресурсном обеспечении муниципальной программы  "Молодежь города Шарыпово в XXI веке"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фондов», внести следующие изменения: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1.2.1. В строке 1,2  в столбце 9 и 12 цифры «15 716,94; 41 452,10» заменить на цифры  «15 701,58; 41 436,74» соответственно;</w:t>
      </w:r>
    </w:p>
    <w:p>
      <w:pPr>
        <w:pStyle w:val="Normal"/>
        <w:ind w:left="0" w:right="-709"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1.2.2. В строке 3,4  в столбце 9 и 12 цифры «13 358,34; 36 008,30» заменить на цифры  «13 342,98; 35 992,94» соответственно.</w:t>
      </w:r>
    </w:p>
    <w:p>
      <w:pPr>
        <w:pStyle w:val="Normal"/>
        <w:ind w:left="0" w:right="-709"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В приложение №3 к муниципальной программе "Молодежь города Шарыпово в XXI веке", в таблице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фондов)», внести следующие изменения: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1.3.1.  В строке 1. в столбце 5 и 8 цифры «15 716,94; 41 452,10» заменить на цифры «15 701,58; 41 436,74» соответственно;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1.3.2.  В строке 1.4. в столбце 5 и 8 цифры «9 659,13; 28 457,89» заменить на цифры «9 643,77; 28 442,53» соответственно;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1.3.3. В строке 2. в столбце 5 и 8 цифры «13 358,34; 36 008,30» заменить на цифры «13 342,98; 35 992,94» соответственно;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1.3.4.  В строке 2.4. в столбце 5 и 8 цифры «8 116,53; 23 830,09» заменить на цифры «8 101,17; 23 814,73» соответственно;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В приложение №4 к муниципальной программе "Молодежь города Шарыпово в XXI веке", в таблице «Информация о сводных показателях муниципальных заданий», внести следующие изменения:  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1.4.1. В строке  1.6.  в столбце 5, цифру «9 640,46» заменить на цифру «9 593,20»;</w:t>
      </w:r>
    </w:p>
    <w:p>
      <w:pPr>
        <w:pStyle w:val="Normal"/>
        <w:tabs>
          <w:tab w:val="left" w:pos="284" w:leader="none"/>
          <w:tab w:val="left" w:pos="709" w:leader="none"/>
        </w:tabs>
        <w:ind w:left="0" w:right="-709"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 В приложение №5  к муниципальной программе "Молодежь города Шарыпово в XXI веке", в таблицу  «Подпрограмма «Вовлечение молодежи в социальную практику», реализуемой в рамках муниципальной программы  «Молодежь города Шарыпово в XXI веке»», в раздел 1. Паспорт подпрограммы, в строке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период», в столбце «Объем финансирования  муниципальной  подпрограммы» цифры «112 789,31; 13 358,34; 71 449,44; 8 116,53» заменить на цифры «112 773,95; 13 342,98; 71 434,08; 8 101,17» соответственно.</w:t>
      </w:r>
    </w:p>
    <w:p>
      <w:pPr>
        <w:pStyle w:val="Normal"/>
        <w:tabs>
          <w:tab w:val="left" w:pos="284" w:leader="none"/>
          <w:tab w:val="left" w:pos="709" w:leader="none"/>
        </w:tabs>
        <w:ind w:left="0" w:right="-709"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 В приложение № 2 к подпрограмме "Вовлечение молодежи в социальную практику", реализуемой в рамках муниципальной программы "Молодежь города Шарыпово в ХХI веке", в таблицу «Перечень  мероприятий подпрограммы "Вовлечение молодежи  в социальную практику"», внести следующие изменения:</w:t>
      </w:r>
    </w:p>
    <w:p>
      <w:pPr>
        <w:pStyle w:val="Normal"/>
        <w:ind w:left="0" w:right="-709" w:hanging="0"/>
        <w:jc w:val="both"/>
        <w:rPr/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>1.6.1.  В строке  1.  в столбце 8 и 11 цифры «13 358,34; 36 008,30» заменить цифрами «13 342,98; 35 992,94»;</w:t>
      </w:r>
    </w:p>
    <w:p>
      <w:pPr>
        <w:pStyle w:val="Normal"/>
        <w:ind w:left="0" w:right="-709"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1.6.2. В строке  2.2.  в столбце 8 и 11 цифры «1 093,88; 3 281,64» заменить цифрами «1 078,52; 3 266,28».</w:t>
      </w:r>
    </w:p>
    <w:p>
      <w:pPr>
        <w:pStyle w:val="Normal"/>
        <w:ind w:left="0" w:right="-70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Контроль за исполнением настоящего постановления возложить на заместителя Главы города Шарыпово по социальным вопросам Ю.В. Рудь. 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-142" w:leader="none"/>
          <w:tab w:val="left" w:pos="851" w:leader="none"/>
          <w:tab w:val="left" w:pos="1158" w:leader="none"/>
        </w:tabs>
        <w:autoSpaceDE w:val="false"/>
        <w:ind w:left="0" w:right="-709" w:firstLine="709"/>
        <w:jc w:val="both"/>
        <w:rPr/>
      </w:pPr>
      <w:r>
        <w:rPr>
          <w:color w:val="000000"/>
          <w:sz w:val="26"/>
          <w:szCs w:val="26"/>
        </w:rPr>
        <w:t>Постановление  вступает в силу  в день, следующий за днем его официального опубликования в периодическом печатном издании «Официальный вестник 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sz w:val="26"/>
            <w:szCs w:val="26"/>
            <w:lang w:val="en-US"/>
          </w:rPr>
          <w:t>www</w:t>
        </w:r>
        <w:r>
          <w:rPr>
            <w:rStyle w:val="-"/>
            <w:sz w:val="26"/>
            <w:szCs w:val="26"/>
          </w:rPr>
          <w:t>.</w:t>
        </w:r>
        <w:r>
          <w:rPr>
            <w:rStyle w:val="-"/>
            <w:sz w:val="26"/>
            <w:szCs w:val="26"/>
            <w:lang w:val="en-US"/>
          </w:rPr>
          <w:t>gorodsharypovo</w:t>
        </w:r>
        <w:r>
          <w:rPr>
            <w:rStyle w:val="-"/>
            <w:sz w:val="26"/>
            <w:szCs w:val="26"/>
          </w:rPr>
          <w:t>.</w:t>
        </w:r>
        <w:r>
          <w:rPr>
            <w:rStyle w:val="-"/>
            <w:sz w:val="26"/>
            <w:szCs w:val="26"/>
            <w:lang w:val="en-US"/>
          </w:rPr>
          <w:t>ru</w:t>
        </w:r>
      </w:hyperlink>
      <w:r>
        <w:rPr>
          <w:color w:val="000000"/>
          <w:sz w:val="26"/>
          <w:szCs w:val="26"/>
        </w:rPr>
        <w:t>).</w:t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</w:tabs>
        <w:autoSpaceDE w:val="false"/>
        <w:ind w:left="0" w:right="-709" w:hanging="0"/>
        <w:jc w:val="both"/>
        <w:rPr/>
      </w:pPr>
      <w:r>
        <w:rPr>
          <w:color w:val="000000"/>
          <w:sz w:val="26"/>
          <w:szCs w:val="26"/>
        </w:rPr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</w:tabs>
        <w:autoSpaceDE w:val="false"/>
        <w:ind w:left="0" w:right="-709" w:hanging="0"/>
        <w:jc w:val="both"/>
        <w:rPr/>
      </w:pPr>
      <w:r>
        <w:rPr>
          <w:color w:val="000000"/>
          <w:sz w:val="26"/>
          <w:szCs w:val="26"/>
        </w:rPr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</w:tabs>
        <w:autoSpaceDE w:val="false"/>
        <w:ind w:left="0" w:right="-709" w:hanging="0"/>
        <w:jc w:val="both"/>
        <w:rPr/>
      </w:pPr>
      <w:r>
        <w:rPr>
          <w:color w:val="000000"/>
          <w:sz w:val="26"/>
          <w:szCs w:val="26"/>
        </w:rPr>
      </w:r>
    </w:p>
    <w:p>
      <w:pPr>
        <w:pStyle w:val="ListParagraph"/>
        <w:tabs>
          <w:tab w:val="clear" w:pos="709"/>
          <w:tab w:val="left" w:pos="-57" w:leader="none"/>
          <w:tab w:val="left" w:pos="1026" w:leader="none"/>
        </w:tabs>
        <w:autoSpaceDE w:val="false"/>
        <w:ind w:left="0" w:right="-709" w:hanging="0"/>
        <w:jc w:val="both"/>
        <w:rPr/>
      </w:pPr>
      <w:r>
        <w:rPr>
          <w:sz w:val="26"/>
          <w:szCs w:val="26"/>
        </w:rPr>
        <w:t>Глава города Шарыпово                                                                                 В.Г.Хохлов</w:t>
      </w:r>
    </w:p>
    <w:p>
      <w:pPr>
        <w:pStyle w:val="ListParagraph"/>
        <w:tabs>
          <w:tab w:val="clear" w:pos="709"/>
          <w:tab w:val="left" w:pos="-57" w:leader="none"/>
          <w:tab w:val="left" w:pos="1026" w:leader="none"/>
        </w:tabs>
        <w:autoSpaceDE w:val="false"/>
        <w:ind w:left="0" w:right="-709" w:hanging="0"/>
        <w:jc w:val="both"/>
        <w:rPr/>
      </w:pPr>
      <w:r>
        <w:rPr>
          <w:sz w:val="26"/>
          <w:szCs w:val="26"/>
        </w:rPr>
        <w:t xml:space="preserve">                         </w:t>
      </w:r>
    </w:p>
    <w:p>
      <w:pPr>
        <w:pStyle w:val="Normal"/>
        <w:rPr/>
      </w:pPr>
      <w:r>
        <w:rPr>
          <w:rFonts w:cs="Times New Roman"/>
          <w:sz w:val="26"/>
          <w:szCs w:val="26"/>
        </w:rPr>
      </w:r>
    </w:p>
    <w:p>
      <w:pPr>
        <w:pStyle w:val="ConsNormal"/>
        <w:bidi w:val="0"/>
        <w:ind w:left="0" w:right="0" w:hanging="0"/>
        <w:jc w:val="left"/>
        <w:rPr/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bidi w:val="0"/>
        <w:ind w:left="0" w:right="0" w:hanging="0"/>
        <w:jc w:val="left"/>
        <w:rPr/>
      </w:pPr>
      <w:r>
        <w:rPr>
          <w:rFonts w:cs="Times New Roman" w:ascii="Times New Roman" w:hAnsi="Times New Roman"/>
          <w:sz w:val="26"/>
          <w:szCs w:val="26"/>
        </w:rPr>
      </w:r>
    </w:p>
    <w:sectPr>
      <w:headerReference w:type="default" r:id="rId3"/>
      <w:headerReference w:type="first" r:id="rId4"/>
      <w:type w:val="nextPage"/>
      <w:pgSz w:w="11906" w:h="16838"/>
      <w:pgMar w:left="1701" w:right="1558" w:gutter="0" w:header="720" w:top="1134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145" cy="14541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" cy="1454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1270" tIns="1270" rIns="1270" b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35pt;height:11.45pt;mso-wrap-distance-left:0pt;mso-wrap-distance-right:0pt;mso-wrap-distance-top:0pt;mso-wrap-distance-bottom:0pt;margin-top:0.05pt;mso-position-vertical-relative:text;margin-left:215.5pt;mso-position-horizontal:center;mso-position-horizontal-relative:margin">
              <v:fill opacity="0f"/>
              <v:textbox inset="0.00138888888888889in,0.00138888888888889in,0.00138888888888889in,0.00138888888888889in">
                <w:txbxContent>
                  <w:p>
                    <w:pPr>
                      <w:pStyle w:val="Style24"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6"/>
        <w:szCs w:val="26"/>
        <w:color w:val="00000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2z0">
    <w:name w:val="WW8Num2z0"/>
    <w:qFormat/>
    <w:rPr>
      <w:color w:val="000000"/>
      <w:sz w:val="26"/>
      <w:szCs w:val="26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>
      <w:rFonts w:cs="Times New Roman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cs="Arial"/>
    </w:rPr>
  </w:style>
  <w:style w:type="character" w:styleId="WW8Num6z1">
    <w:name w:val="WW8Num6z1"/>
    <w:qFormat/>
    <w:rPr>
      <w:rFonts w:cs="Times New Roman"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Style13">
    <w:name w:val="Основной шрифт абзаца"/>
    <w:qFormat/>
    <w:rPr/>
  </w:style>
  <w:style w:type="character" w:styleId="Style14">
    <w:name w:val="Page Number"/>
    <w:basedOn w:val="Style13"/>
    <w:rPr/>
  </w:style>
  <w:style w:type="character" w:styleId="Style15">
    <w:name w:val="Нижний колонтитул Знак"/>
    <w:basedOn w:val="Style13"/>
    <w:qFormat/>
    <w:rPr/>
  </w:style>
  <w:style w:type="character" w:styleId="-">
    <w:name w:val="Hyperlink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onsTitle">
    <w:name w:val="ConsTitle"/>
    <w:qFormat/>
    <w:pPr>
      <w:widowControl/>
      <w:suppressAutoHyphens w:val="true"/>
      <w:autoSpaceDE w:val="false"/>
      <w:bidi w:val="0"/>
      <w:ind w:left="0" w:right="19772" w:hanging="0"/>
    </w:pPr>
    <w:rPr>
      <w:rFonts w:ascii="Arial" w:hAnsi="Arial" w:eastAsia="Times New Roman" w:cs="Arial"/>
      <w:b/>
      <w:color w:val="auto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autoSpaceDE w:val="false"/>
      <w:bidi w:val="0"/>
      <w:ind w:left="0" w:right="19772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2">
    <w:name w:val="Основной текст с отступом 2"/>
    <w:basedOn w:val="Normal"/>
    <w:qFormat/>
    <w:pPr>
      <w:ind w:left="0" w:right="0" w:firstLine="567"/>
      <w:jc w:val="both"/>
    </w:pPr>
    <w:rPr>
      <w:sz w:val="28"/>
    </w:rPr>
  </w:style>
  <w:style w:type="paragraph" w:styleId="ConsNonformat">
    <w:name w:val="ConsNonformat"/>
    <w:qFormat/>
    <w:pPr>
      <w:widowControl/>
      <w:suppressAutoHyphens w:val="true"/>
      <w:autoSpaceDE w:val="false"/>
      <w:bidi w:val="0"/>
      <w:ind w:left="0"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">
    <w:name w:val="Основной текст с отступом 3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2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3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27">
    <w:name w:val="Абзац_пост"/>
    <w:basedOn w:val="Normal"/>
    <w:qFormat/>
    <w:pPr>
      <w:spacing w:before="120" w:after="0"/>
      <w:ind w:left="0" w:right="0" w:firstLine="72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yle28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821</TotalTime>
  <Application>LibreOffice/7.5.5.2$Windows_X86_64 LibreOffice_project/ca8fe7424262805f223b9a2334bc7181abbcbf5e</Application>
  <AppVersion>15.0000</AppVersion>
  <Pages>2</Pages>
  <Words>677</Words>
  <Characters>4148</Characters>
  <CharactersWithSpaces>5207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2020-06-02T10:40:00Z</dcterms:created>
  <dc:creator>ОАБП</dc:creator>
  <dc:description/>
  <dc:language>ru-RU</dc:language>
  <cp:lastModifiedBy/>
  <cp:lastPrinted>2022-06-07T08:00:00Z</cp:lastPrinted>
  <dcterms:modified xsi:type="dcterms:W3CDTF">2022-12-05T09:32:40Z</dcterms:modified>
  <cp:revision>190</cp:revision>
  <dc:subject/>
  <dc:title> </dc:title>
</cp:coreProperties>
</file>