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23.11.2022                                                                                               № 382</w:t>
      </w:r>
    </w:p>
    <w:p>
      <w:pPr>
        <w:pStyle w:val="Normal"/>
        <w:ind w:right="14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Шарыпово от 03.10.2013 № 235 «Об утверждении муниципальной программы «Развитие культуры» (в редакции от 28.10.2022 № 347) 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 201, от 10.11.2021 № 235; от 21.02.2022 №55; от 25.04.2022 № 111; от 06.05.2022 №123; от 06.06.2022 №180; от 04.07.2022 №215; от 18.07.2022 №226; от 08.08.2022 №246; от 16.08.2022 №255; от 26.09.2022 №295; от 28.10.2022 №347) следующие изменения: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«1367996,87; 982404,77; 213877,89; 205106,01; 130530,55; 49153,13» заменить цифрами «1370278,47; 980748,86; 217815,40; 207387,61; 128874,64; 53090,64» соответственно;</w:t>
      </w:r>
    </w:p>
    <w:p>
      <w:pPr>
        <w:pStyle w:val="ConsPlusNormal1"/>
        <w:numPr>
          <w:ilvl w:val="0"/>
          <w:numId w:val="0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3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3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«299981,30; 85754,34; 64415,33; 37786,59» заменить цифрами «301589,92; 87362,96; 66023,95; 39395,21» соответственно.</w:t>
      </w:r>
    </w:p>
    <w:p>
      <w:pPr>
        <w:pStyle w:val="ConsPlusNormal1"/>
        <w:numPr>
          <w:ilvl w:val="0"/>
          <w:numId w:val="0"/>
        </w:numPr>
        <w:ind w:left="0" w:firstLine="709"/>
        <w:jc w:val="both"/>
        <w:outlineLvl w:val="1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1.1.2.3. </w:t>
      </w:r>
      <w:r>
        <w:rPr>
          <w:bCs/>
          <w:sz w:val="26"/>
          <w:szCs w:val="26"/>
        </w:rPr>
        <w:t xml:space="preserve">в строке 1.6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«809,71» заменить цифрой «2379,27»</w:t>
      </w:r>
      <w:r>
        <w:rPr>
          <w:sz w:val="26"/>
          <w:szCs w:val="26"/>
        </w:rPr>
        <w:t>;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1.1.2.4. </w:t>
      </w:r>
      <w:r>
        <w:rPr>
          <w:bCs/>
          <w:sz w:val="26"/>
          <w:szCs w:val="26"/>
        </w:rPr>
        <w:t xml:space="preserve">в строке 1.12 </w:t>
      </w:r>
      <w:r>
        <w:rPr>
          <w:sz w:val="26"/>
          <w:szCs w:val="26"/>
          <w:lang w:bidi="ru-RU"/>
        </w:rPr>
        <w:t>«Итого по задаче 1» с учетом внесенных изменений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«59986,71; 97236,05» заменить цифрами «61556,27; 98805,61»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1.1.2.5. </w:t>
      </w:r>
      <w:r>
        <w:rPr>
          <w:bCs/>
          <w:sz w:val="26"/>
          <w:szCs w:val="26"/>
        </w:rPr>
        <w:t xml:space="preserve">в строке 2.4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«65,10» заменить цифрой «104,16»</w:t>
      </w:r>
      <w:r>
        <w:rPr>
          <w:sz w:val="26"/>
          <w:szCs w:val="26"/>
        </w:rPr>
        <w:t xml:space="preserve">;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1.1.2.6. </w:t>
      </w:r>
      <w:r>
        <w:rPr>
          <w:sz w:val="26"/>
          <w:szCs w:val="26"/>
          <w:lang w:bidi="ru-RU"/>
        </w:rPr>
        <w:t>в строке 2.6 «Итого по задаче 2»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«4428,62; 12992,28» заменить цифрами «4467,68; 13031,34»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</w:t>
      </w:r>
      <w:r>
        <w:rPr>
          <w:sz w:val="26"/>
          <w:szCs w:val="26"/>
          <w:lang w:bidi="ru-RU"/>
        </w:rPr>
        <w:t>1.1.2.7. в строке 2.7 «ВСЕГО» с учетом внесенных изменений столбцов 8,11 цифры «64415,33; 110228,33» заменить цифрами «66023,95; 111836,95» соответственно;</w:t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         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1.1.3. В приложении № 2 </w:t>
      </w:r>
      <w:r>
        <w:rPr>
          <w:rFonts w:cs="Times New Roman" w:ascii="Times New Roman" w:hAnsi="Times New Roman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 xml:space="preserve">в строке 10 «Информация по ресурсному обеспечению подпрограммы» таблицы раздела 1 «Паспорт подпрограммы» цифры «504199,17; 288412,74; 75239,92; 63559,16; 43116,89; 3188,11» заменить цифрами «505799,12; 287683,80; 77568,81; 65159,11; 42387,95; 5517,00» соответственно;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1.1.3.2.1.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1.7 столбцов 8,11 цифру «608,25» заменить цифрой «1825,66»;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1.1.3.2.2.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1.9 столбцов 8,11 цифры «124,06; 326,00» заменить цифрами «0,00; 201,94»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1.1.3.2.3. в строке 1.11 «Итого по задаче 1»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«19154,43; 51597,66» заменить цифрами «20247,78; 52691,01»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1.1.3.2.4.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2.3 столбцов 8,11 цифры «6661,38; 19742,18» заменить цифрами «6056,51; 19137,31»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1.1.3.2.5. в строке 2.7 столбцов 8,11 цифру «571,34» заменить цифрой «1682,81»;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1.1.3.2.6. в строке 2.13 «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Итого по задаче 2»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 xml:space="preserve"> с учетом внесенных изменений столбцов 8,11 цифры «40935,56; 96796,72» заменить цифрами «41442,16; 97303,32»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1.1.3.2.7. в строке 4.3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«63559,16; 157061,55» заменить цифрами «65159,11; 158661,50» соответственно;</w:t>
      </w:r>
    </w:p>
    <w:p>
      <w:pPr>
        <w:pStyle w:val="NoSpacing"/>
        <w:jc w:val="both"/>
        <w:rPr>
          <w:color w:val="000000" w:themeColor="text1"/>
          <w:sz w:val="26"/>
          <w:szCs w:val="26"/>
          <w:lang w:bidi="ru-RU"/>
        </w:rPr>
      </w:pPr>
      <w:r>
        <w:rPr>
          <w:color w:val="000000" w:themeColor="text1"/>
          <w:sz w:val="26"/>
          <w:szCs w:val="26"/>
          <w:lang w:bidi="ru-RU"/>
        </w:rPr>
        <w:t xml:space="preserve">           </w:t>
      </w:r>
      <w:r>
        <w:rPr>
          <w:color w:val="000000" w:themeColor="text1"/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1.1.4.1. </w:t>
      </w:r>
      <w:r>
        <w:rPr>
          <w:color w:val="000000" w:themeColor="text1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«559660,08; 489280,45; 76642,49; 63227,00» заменить цифрами «558733,11; 488353,48; 75715,52; 62300,03» соответственно;</w:t>
      </w:r>
    </w:p>
    <w:p>
      <w:pPr>
        <w:pStyle w:val="Normal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           </w:t>
      </w:r>
      <w:r>
        <w:rPr>
          <w:color w:val="000000" w:themeColor="text1"/>
          <w:sz w:val="26"/>
          <w:szCs w:val="26"/>
          <w:lang w:bidi="ru-RU"/>
        </w:rPr>
        <w:t xml:space="preserve">1.1.4.2. </w:t>
      </w:r>
      <w:r>
        <w:rPr>
          <w:color w:val="000000" w:themeColor="text1"/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</w:rPr>
        <w:t xml:space="preserve">1.1.4.2.1. 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«19326,65; 57712,95» заменить цифрами «18399,68; 56785,98»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1.1.4.2.2. в строках 1.16 «Итого задача №1», 1.17 «ИТОГО» с учетом внесенных изменений столбцов 8,11 цифры «76642,49; 207950,49» заменить цифрами «75715,52; 207023,52»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 xml:space="preserve">1.1.5. в приложении № 7 </w:t>
      </w:r>
      <w:r>
        <w:rPr>
          <w:color w:val="000000" w:themeColor="text1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 xml:space="preserve">в строке 1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«205106,01; 476357,20; 201329,40; 466814,79» заменить цифрами «207387,61; 478638,80; 203611,00; 469096,39»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1.1.5.2. в строке 2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«64415,33; 110228,33» заменить цифрами «66023,95; 111836,95»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1.1.5.3. в строке 3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«63559,16; 157061,55; 60089,99; 148394,38» заменить цифрами «65159,11; 158661,50; 61689,94; 149994,33»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1.1.5.4. в строке 4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«76642,49; 207950,49» заменить цифрами «75715,52; 207023,52»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1.1.6.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 </w:t>
      </w:r>
      <w:r>
        <w:rPr>
          <w:sz w:val="26"/>
          <w:szCs w:val="26"/>
          <w:lang w:bidi="ru-RU"/>
        </w:rPr>
        <w:t xml:space="preserve">1.1.6.1. </w:t>
      </w:r>
      <w:r>
        <w:rPr>
          <w:sz w:val="26"/>
          <w:szCs w:val="26"/>
        </w:rPr>
        <w:t xml:space="preserve">в строке 1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«205106,01; 476357,20; 49153,13; 51166,13; 130530,55; 364780,44» заменить цифрами «207387,61; 478638,80; 53090,64; 55103,64; 128874,64; 363124,53»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1.1.6.2. в строке 2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«64415,33; 110228,33; 37786,59; 38074,13» заменить цифрами «66023,95; 111836,95; 39395,21; 39682,75»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1.1.6.3. в строке 3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«59986,71; 97236,05; 37572,85; 37860,39» заменить цифрами «61556,27; 98805,61; 39142,41; 39429,95»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1.1.6.4. в строке 4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«4428,62; 12992,28; 213,74» заменить цифрами «4467,68; 13031,34; 252,80»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1.1.6.5. в строке 5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«63559,16; 157061,55; 3188,11; 4345,77; 43116,89; 106827,38» заменить цифрами «65159,11; 158661,50; 5517,00; 6674,66; 42387,95; 106098,44»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1.1.6.6. в строке 6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«19154,43; 51597,66; 1585,93; 2629,56; 11306,67; 33751,20» заменить цифрами «20247,78; 52691,01; 2803,34; 3846,97; 11182,61; 33627,14»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1.1.6.7. в строке 7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«40935,56; 96796,72; 1602,18; 1716,21; 28341,05; 64409,01» заменить цифрами «41442,16; 97303,32; 2713,66; 2827,69; 27736,17; 63804,13»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1.1.6.8. в строках 10,11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«76642,49; 207950,49; 63227,00; 189735,00» заменить цифрами «75715,52; 207023,52; 62300,03; 188808,03» соответственно;</w:t>
      </w:r>
    </w:p>
    <w:p>
      <w:pPr>
        <w:pStyle w:val="Normal"/>
        <w:ind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</w:rPr>
        <w:t>1.1.7. в приложении №9 «Информация о сводных показателях муниципальных заданий»: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1.1.7.1. в строке 2 столбца 5 цифру «13171,33» заменить цифрой «14223,75»;           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1.1.7.2. в строке 4 столбца 5 цифру «2723,03» заменить цифрой «2958,91»;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1.1.7.3. в строке 6 столбца 5 цифру «7490,93» заменить цифрой «7772,11»;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1.1.7.4. в строке 8 столбца 5 цифру «1497,53» заменить цифрой «1632,33»;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1.1.7.5. в строке 10 столбца 5 цифру «2656,70» заменить цифрой «2560,96»;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1.1.7.6. в строке 12 столбца 5 цифру «4075,54» заменить цифрой «4145,89»;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1.1.7.7. в строке 14 столбца 5 цифру «9574,62» заменить цифрой «10597,62»;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1.1.7.8. в строке 16 столбца 5 цифру «19027,67» заменить цифрой «19178,68»;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1.1.7.9. в строке 18 столбца 5 цифру «5179,89» заменить цифрой «5236,88»;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1.1.7.10. в строке 20 столбца 5 цифру «5076,07» заменить цифрой «5374,67»;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"/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  В.Г. Хохлов</w:t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2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Обычный (Интернет) Знак"/>
    <w:link w:val="a6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402e"/>
    <w:rPr>
      <w:color w:val="800080"/>
      <w:u w:val="single"/>
    </w:rPr>
  </w:style>
  <w:style w:type="character" w:styleId="Style17" w:customStyle="1">
    <w:name w:val="Основной текст Знак"/>
    <w:basedOn w:val="DefaultParagraphFont"/>
    <w:link w:val="aa"/>
    <w:qFormat/>
    <w:rsid w:val="009b728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b018a"/>
    <w:rPr>
      <w:rFonts w:ascii="Segoe UI" w:hAnsi="Segoe UI" w:eastAsia="Times New Roman" w:cs="Segoe UI"/>
      <w:sz w:val="18"/>
      <w:szCs w:val="1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b"/>
    <w:rsid w:val="009b7281"/>
    <w:pPr>
      <w:suppressAutoHyphens w:val="true"/>
      <w:jc w:val="both"/>
    </w:pPr>
    <w:rPr>
      <w:sz w:val="28"/>
      <w:lang w:eastAsia="ar-SA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" w:customStyle="1">
    <w:name w:val="adm_p_r-абзац"/>
    <w:autoRedefine/>
    <w:qFormat/>
    <w:rsid w:val="007d5270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7d52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7d527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1" w:customStyle="1">
    <w:name w:val="ConsPlusNormal"/>
    <w:link w:val="ConsPlusNormal0"/>
    <w:uiPriority w:val="99"/>
    <w:qFormat/>
    <w:rsid w:val="007d527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d5270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7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5" w:customStyle="1">
    <w:name w:val="xl115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6" w:customStyle="1">
    <w:name w:val="xl116"/>
    <w:basedOn w:val="Normal"/>
    <w:qFormat/>
    <w:rsid w:val="005f0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7" w:customStyle="1">
    <w:name w:val="xl117"/>
    <w:basedOn w:val="Normal"/>
    <w:qFormat/>
    <w:rsid w:val="005f0f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8" w:customStyle="1">
    <w:name w:val="xl118"/>
    <w:basedOn w:val="Normal"/>
    <w:qFormat/>
    <w:rsid w:val="005f0f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8b018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CAF1-E465-401F-911C-B02E4E1D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4</Pages>
  <Words>1055</Words>
  <Characters>7501</Characters>
  <CharactersWithSpaces>9014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2022-11-23T09:49:00Z</dcterms:created>
  <dc:creator>eXelsy</dc:creator>
  <dc:description/>
  <dc:language>ru-RU</dc:language>
  <cp:lastModifiedBy/>
  <cp:lastPrinted>2022-11-10T08:43:00Z</cp:lastPrinted>
  <dcterms:modified xsi:type="dcterms:W3CDTF">2022-12-05T09:32:06Z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