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16.08.2022</w:t>
        <w:tab/>
        <w:tab/>
        <w:tab/>
        <w:tab/>
        <w:tab/>
        <w:tab/>
        <w:tab/>
        <w:tab/>
        <w:tab/>
        <w:tab/>
        <w:tab/>
        <w:t>№ 257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01.07.2022 №212)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№229, от 28.02.2022 №63,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 25.04.2022 №110, от 06.05.2022 №132, 06.06.2022 №178, от 01.07.2022 №212)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«697276,00; 106691,11; 82085,51; 24605,60» заменить цифрами «708392,20; 117807,31; 82010,51; 35796,80».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365"/>
        <w:gridCol w:w="1692"/>
        <w:gridCol w:w="1816"/>
        <w:gridCol w:w="456"/>
        <w:gridCol w:w="333"/>
        <w:gridCol w:w="332"/>
        <w:gridCol w:w="332"/>
        <w:gridCol w:w="672"/>
        <w:gridCol w:w="667"/>
        <w:gridCol w:w="668"/>
        <w:gridCol w:w="671"/>
      </w:tblGrid>
      <w:tr>
        <w:trPr>
          <w:trHeight w:val="780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117 807,31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243 491,33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82 107,31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136 391,33</w:t>
            </w:r>
          </w:p>
        </w:tc>
      </w:tr>
      <w:tr>
        <w:trPr>
          <w:trHeight w:val="60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945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79 696,88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129 690,94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79 696,88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129 690,94</w:t>
            </w:r>
          </w:p>
        </w:tc>
      </w:tr>
      <w:tr>
        <w:trPr>
          <w:trHeight w:val="915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38 110,43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113 800,39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2 410,43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6 700,39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547"/>
        <w:gridCol w:w="3075"/>
        <w:gridCol w:w="1480"/>
        <w:gridCol w:w="738"/>
        <w:gridCol w:w="714"/>
        <w:gridCol w:w="715"/>
        <w:gridCol w:w="731"/>
      </w:tblGrid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117 807,31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243 491,33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82 010,51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207 694,53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35 796,80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35 796,80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79 696,88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129 690,94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44 211,68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94 205,74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35 485,20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35 485,20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38 110,43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113 800,39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37 798,83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113 488,79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1.4. В Приложении №3 «Подпрограмма Обеспечение сохранности, модернизация и развитие сети автомобильных дорог муниципального образования «город Шарыпово Красноярского края»»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«405436,48; 68505,68; 24294,00» заменить цифрами «416627,68; 79696,88; 35485,20».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1.5. В Приложении № 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Перечень мероприятий подпрограммы» к подпрограмме «Обеспечение сохранности, модернизация и развитие сети автомобильных дорог» строки 2.1,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810"/>
        <w:gridCol w:w="720"/>
        <w:gridCol w:w="456"/>
        <w:gridCol w:w="536"/>
        <w:gridCol w:w="1016"/>
        <w:gridCol w:w="456"/>
        <w:gridCol w:w="685"/>
        <w:gridCol w:w="686"/>
        <w:gridCol w:w="683"/>
        <w:gridCol w:w="697"/>
        <w:gridCol w:w="256"/>
      </w:tblGrid>
      <w:tr>
        <w:trPr>
          <w:trHeight w:val="118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0910075090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29 663,80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29 663,80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79 696,88</w:t>
            </w:r>
          </w:p>
        </w:tc>
        <w:tc>
          <w:tcPr>
            <w:tcW w:w="6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129 690,94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1.6. В Приложении № 4 «Подпрограмма Повышение безопасности дорожного движения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«291839,52; 38185,43; 37873,83» заменить цифрами «291764,52; 38110,43; 37798,83».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строки 1.1, «</w:t>
      </w: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798"/>
        <w:gridCol w:w="687"/>
        <w:gridCol w:w="457"/>
        <w:gridCol w:w="535"/>
        <w:gridCol w:w="1018"/>
        <w:gridCol w:w="456"/>
        <w:gridCol w:w="668"/>
        <w:gridCol w:w="671"/>
        <w:gridCol w:w="667"/>
        <w:gridCol w:w="674"/>
        <w:gridCol w:w="1370"/>
      </w:tblGrid>
      <w:tr>
        <w:trPr>
          <w:trHeight w:val="108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2 069,98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6 359,94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38 110,43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113 800,39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Application>LibreOffice/7.5.5.2$Windows_X86_64 LibreOffice_project/ca8fe7424262805f223b9a2334bc7181abbcbf5e</Application>
  <AppVersion>15.0000</AppVersion>
  <DocSecurity>0</DocSecurity>
  <Pages>3</Pages>
  <Words>893</Words>
  <Characters>5799</Characters>
  <CharactersWithSpaces>6511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2022-06-27T06:38:00Z</cp:lastPrinted>
  <dcterms:modified xsi:type="dcterms:W3CDTF">2022-08-23T15:16:36Z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