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bidi w:val="0"/>
        <w:ind w:firstLine="72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22.11.2021                                                                                             № 243</w:t>
      </w:r>
    </w:p>
    <w:p>
      <w:pPr>
        <w:pStyle w:val="Normal"/>
        <w:widowControl w:val="false"/>
        <w:bidi w:val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bidi w:val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от 04.10.2013г. № 239 «Об утверждении муниципальной программы «Развитие физической культуры и спорта  в городе Шарыпово»» (в ред. от 12.11.2020 №255, от 23.03.2021 №69, от 28.05.2021 №107, от 22.06.2021 № 129, от 13.08.2021 №163, от 25.10.2021 № 212)</w:t>
      </w:r>
    </w:p>
    <w:p>
      <w:pPr>
        <w:pStyle w:val="Normal"/>
        <w:bidi w:val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 (в ред. от 22.02.2019 г. № 37), руководствуясь статьей 34 Устава города Шарыпово</w:t>
      </w:r>
    </w:p>
    <w:p>
      <w:pPr>
        <w:pStyle w:val="Normal"/>
        <w:bidi w:val="0"/>
        <w:ind w:firstLine="709" w:left="0" w:right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Normal"/>
        <w:bidi w:val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12.11.2020 №255, от 23.03.2021 №69, от 28.05.2021 №107, от 22.06.2021 № 129, от 13.08.2021 № 163, 25.10.2021 № 212) следующие изменения и дополнения:</w:t>
      </w:r>
    </w:p>
    <w:p>
      <w:pPr>
        <w:pStyle w:val="Normal"/>
        <w:widowControl w:val="false"/>
        <w:bidi w:val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«730 625,51; 94 514,72; 597 282,25; 75 005,57; 36 165,11; 3 905,00» заменить на цифры «729 593,03; 93 482,24; 597 393,76; 75 117,09; 35 021,11; 2 761,00 » соответственно.</w:t>
      </w:r>
    </w:p>
    <w:p>
      <w:pPr>
        <w:pStyle w:val="ConsPlusNormal"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В приложение № 2 к муниципальной программе   «Развитие физической культуры и спорта в городе Шарыпово»  «</w:t>
      </w:r>
      <w:r>
        <w:rPr>
          <w:rFonts w:cs="Times New Roman" w:ascii="Times New Roman" w:hAnsi="Times New Roman"/>
          <w:bCs/>
          <w:sz w:val="28"/>
          <w:szCs w:val="28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bidi w:val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1.2.1. в строке 1,2 в столбце 9,12 цифры «94 514,72; 242 857,92» заменить на цифры «93 482,24; 241 825,44» соответственно;</w:t>
      </w:r>
    </w:p>
    <w:p>
      <w:pPr>
        <w:pStyle w:val="Normal"/>
        <w:widowControl w:val="false"/>
        <w:bidi w:val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1.2.2.  в строке 3,4 в столбце 9,12 цифры «62 030,82; 155 826,16» заменить на цифры «60 886,82; 154 682,16» соответственно;</w:t>
      </w:r>
    </w:p>
    <w:p>
      <w:pPr>
        <w:pStyle w:val="Normal"/>
        <w:widowControl w:val="false"/>
        <w:bidi w:val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1.2.3.  в строке 7,8 в столбце 9,12 цифры «14 985,40; 39 360,60» заменить на цифры «15 096,92; 39 472,12» соответственно;</w:t>
      </w:r>
    </w:p>
    <w:p>
      <w:pPr>
        <w:pStyle w:val="ConsPlusNormal"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В приложение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rFonts w:cs="Times New Roman" w:ascii="Times New Roman" w:hAnsi="Times New Roman"/>
          <w:bCs/>
          <w:sz w:val="28"/>
          <w:szCs w:val="28"/>
        </w:rPr>
        <w:t xml:space="preserve">»:  </w:t>
      </w:r>
    </w:p>
    <w:p>
      <w:pPr>
        <w:pStyle w:val="ConsPlusNormal"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1.3.1. в строке 1, 1.4., 1.5. в столбце 5,8 цифры «94 514,72; 75 005,57; 3 905,00; 242 857,92; 216 048,77; 11 205,00» заменить на цифры «93 482,24; 75 117,09; 2 761,00; 241 825,44; 216 160,29; 10 061,00»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1.3.2. в строке 2, 2.5. в столбце 5,8 цифры «62 030,82; 3 000,00; 155 826,16; 9 000,00» заменить на цифры «60 886,82; 1 856,00; 154 682,16; 7 856,00»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1.3.3. в строке 4, 4.4. в столбце 5,8 цифры «14 985,40; 12 059,11; 39 360,60; 35 234,31» заменить на цифры «15 096,92; 12 170,63; 39 472,12; 35 345,83»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В приложение №4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1.4.1. в строке 3.30. в столбце 5 цифру «221.28» заменить на цифру «232,43» соответственно;</w:t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1.4.2. в строке 3.32. в столбце 5 цифру «2 807,93» заменить на цифры «2 908,30» соответственно;</w:t>
      </w:r>
    </w:p>
    <w:p>
      <w:pPr>
        <w:pStyle w:val="ConsPlusNormal"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1.5. </w:t>
      </w:r>
      <w:r>
        <w:rPr>
          <w:rFonts w:cs="Times New Roman" w:ascii="Times New Roman" w:hAnsi="Times New Roman"/>
          <w:sz w:val="28"/>
          <w:szCs w:val="28"/>
        </w:rPr>
        <w:t>В приложение № 5 к муниципальной программы «Развитие физической культуры и спорта в городе Шарыпово»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 цифры «466 636,12; 62 030,82; 31 750,00; 3 000,00» заменить на цифры «465 492,12; 60 886,82; 30 606,00; 1 856,00» соответственно.</w:t>
      </w:r>
    </w:p>
    <w:p>
      <w:pPr>
        <w:pStyle w:val="Normal"/>
        <w:widowControl w:val="false"/>
        <w:bidi w:val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приложение № 2  в подпрограмме «Формирование здорового образа жизни через развитие массовой физической культуры и спорта» реализуемой в рамках муниципальной программы  «Развитие физической культуры и спорта в городе Шарыпово» в перечне 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1.6.1. в строке 1 в столбце 8,11 цифры «62 030,82; 155 826,16» заменить на цифры «60 886,82; 154 682,16» соответственно;</w:t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1.6.2. в строке 4.3. в столбце 8,11 цифры «3 000,00; 9 000,00» заменить на цифры «1 856,00; 7 856,00» соответственно.</w:t>
      </w:r>
    </w:p>
    <w:p>
      <w:pPr>
        <w:pStyle w:val="Normal"/>
        <w:widowControl w:val="false"/>
        <w:bidi w:val="0"/>
        <w:ind w:firstLine="709" w:left="0" w:right="0"/>
        <w:jc w:val="both"/>
        <w:rPr/>
      </w:pPr>
      <w:r>
        <w:rPr>
          <w:sz w:val="28"/>
          <w:szCs w:val="28"/>
        </w:rPr>
        <w:t>1.7. В приложение №7 к муниципальной программе «Развитие физической культуры и спорта в городе Шарыпово»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«114 404,23; 14 985,40; 96 973,07; 12 059,11</w:t>
      </w:r>
      <w:r>
        <w:rPr>
          <w:sz w:val="27"/>
          <w:szCs w:val="27"/>
        </w:rPr>
        <w:t xml:space="preserve">» </w:t>
      </w:r>
      <w:r>
        <w:rPr>
          <w:sz w:val="28"/>
          <w:szCs w:val="28"/>
        </w:rPr>
        <w:t>заменить на цифры «114 515,75; 15 096,92; 97 084,59; 12 170,63» соответственно.</w:t>
      </w:r>
    </w:p>
    <w:p>
      <w:pPr>
        <w:pStyle w:val="Normal"/>
        <w:widowControl w:val="false"/>
        <w:bidi w:val="0"/>
        <w:ind w:firstLine="709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1.8.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bidi w:val="0"/>
        <w:ind w:firstLine="709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1.8.1. в строке 1 в столбце 8 и 11 цифры «14 985,40; 39 360,60» заменить на цифры «15 096,92; 39 472,12» соответственно;</w:t>
      </w:r>
    </w:p>
    <w:p>
      <w:pPr>
        <w:pStyle w:val="Normal"/>
        <w:widowControl w:val="false"/>
        <w:bidi w:val="0"/>
        <w:ind w:firstLine="709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1.8.2. в строке 1.1. в столбце 8 и 11 цифры «11 090,10; 32 430,30»</w:t>
      </w:r>
    </w:p>
    <w:p>
      <w:pPr>
        <w:pStyle w:val="Normal"/>
        <w:widowControl w:val="false"/>
        <w:bidi w:val="0"/>
        <w:ind w:firstLine="709" w:left="0" w:right="0"/>
        <w:jc w:val="both"/>
        <w:rPr/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заменить на цифры «11 170,62; 32 510,82» соответственно;</w:t>
      </w:r>
    </w:p>
    <w:p>
      <w:pPr>
        <w:pStyle w:val="Normal"/>
        <w:widowControl w:val="false"/>
        <w:bidi w:val="0"/>
        <w:ind w:firstLine="709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1.8.3. в строке 1.2. в столбце 8 и 11 цифры «406,70; 1 220,10» заменить на цифры «437,70; 1 251,10» соответственно.</w:t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Ю.В.Рудь. </w:t>
      </w:r>
    </w:p>
    <w:p>
      <w:pPr>
        <w:pStyle w:val="ConsPlusNormal"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lang w:val="en-US"/>
          </w:rPr>
          <w:t>gorodsharypovo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bidi w:val="0"/>
        <w:ind w:hanging="0" w:left="0" w:right="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bidi w:val="0"/>
        <w:ind w:hanging="0" w:left="0" w:right="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bidi w:val="0"/>
        <w:ind w:hanging="0" w:left="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bidi w:val="0"/>
        <w:ind w:hanging="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города Шарыпово                                                              Н.А. Петровская                                         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bidi w:val="0"/>
        <w:ind w:hanging="0" w:left="0" w:right="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bidi w:val="0"/>
        <w:ind w:hanging="0" w:left="0" w:right="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2</Pages>
  <Words>915</Words>
  <Characters>5487</Characters>
  <CharactersWithSpaces>6594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2024-02-07T16:31:43Z</dcterms:created>
  <dc:creator/>
  <dc:description/>
  <dc:language>ru-RU</dc:language>
  <cp:lastModifiedBy/>
  <dcterms:modified xsi:type="dcterms:W3CDTF">2024-02-07T16:32:30Z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