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35DF8" w14:textId="748C27B1" w:rsidR="009756FF" w:rsidRPr="00F12A61" w:rsidRDefault="00A40CEF" w:rsidP="009756FF">
      <w:pPr>
        <w:tabs>
          <w:tab w:val="left" w:pos="851"/>
        </w:tabs>
        <w:jc w:val="center"/>
        <w:rPr>
          <w:b/>
          <w:szCs w:val="28"/>
        </w:rPr>
      </w:pPr>
      <w:r w:rsidRPr="009756FF">
        <w:rPr>
          <w:b/>
          <w:noProof/>
          <w:szCs w:val="28"/>
        </w:rPr>
        <w:drawing>
          <wp:inline distT="0" distB="0" distL="0" distR="0" wp14:anchorId="7BB969DA" wp14:editId="287390F1">
            <wp:extent cx="504825" cy="742950"/>
            <wp:effectExtent l="0" t="0" r="0" b="0"/>
            <wp:docPr id="1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8E1D6" w14:textId="77777777" w:rsidR="009756FF" w:rsidRPr="00F12A61" w:rsidRDefault="009756FF" w:rsidP="009756FF">
      <w:pPr>
        <w:tabs>
          <w:tab w:val="left" w:pos="851"/>
        </w:tabs>
        <w:jc w:val="center"/>
        <w:rPr>
          <w:b/>
          <w:szCs w:val="28"/>
        </w:rPr>
      </w:pPr>
    </w:p>
    <w:p w14:paraId="401CBA6A" w14:textId="77777777" w:rsidR="009756FF" w:rsidRPr="00F12A61" w:rsidRDefault="009756FF" w:rsidP="009756FF">
      <w:pPr>
        <w:tabs>
          <w:tab w:val="left" w:pos="851"/>
        </w:tabs>
        <w:jc w:val="center"/>
        <w:rPr>
          <w:b/>
          <w:szCs w:val="28"/>
        </w:rPr>
      </w:pPr>
      <w:r w:rsidRPr="00F12A61">
        <w:rPr>
          <w:b/>
          <w:szCs w:val="28"/>
        </w:rPr>
        <w:t>А</w:t>
      </w:r>
      <w:r>
        <w:rPr>
          <w:b/>
          <w:szCs w:val="28"/>
        </w:rPr>
        <w:t xml:space="preserve">ДМИНИСТРАЦИЯ </w:t>
      </w:r>
      <w:r w:rsidR="00BD1F90">
        <w:rPr>
          <w:b/>
          <w:szCs w:val="28"/>
        </w:rPr>
        <w:t>ГОРОД</w:t>
      </w:r>
      <w:r w:rsidR="00480314">
        <w:rPr>
          <w:b/>
          <w:szCs w:val="28"/>
        </w:rPr>
        <w:t>А</w:t>
      </w:r>
      <w:r>
        <w:rPr>
          <w:b/>
          <w:szCs w:val="28"/>
        </w:rPr>
        <w:t xml:space="preserve"> ШАРЫПОВО КРАСНОЯРСКОГО КРАЯ</w:t>
      </w:r>
    </w:p>
    <w:p w14:paraId="29284F19" w14:textId="77777777" w:rsidR="009756FF" w:rsidRPr="005F7E72" w:rsidRDefault="009756FF" w:rsidP="009756FF">
      <w:pPr>
        <w:tabs>
          <w:tab w:val="left" w:pos="851"/>
        </w:tabs>
        <w:jc w:val="center"/>
        <w:rPr>
          <w:szCs w:val="28"/>
        </w:rPr>
      </w:pPr>
    </w:p>
    <w:p w14:paraId="0A6F3CB7" w14:textId="77777777" w:rsidR="009756FF" w:rsidRPr="005F7E72" w:rsidRDefault="009756FF" w:rsidP="009756FF">
      <w:pPr>
        <w:tabs>
          <w:tab w:val="left" w:pos="851"/>
        </w:tabs>
        <w:jc w:val="center"/>
        <w:rPr>
          <w:szCs w:val="28"/>
        </w:rPr>
      </w:pPr>
    </w:p>
    <w:p w14:paraId="6878E8A8" w14:textId="77777777" w:rsidR="009756FF" w:rsidRDefault="009756FF" w:rsidP="009756FF">
      <w:pPr>
        <w:tabs>
          <w:tab w:val="left" w:pos="851"/>
        </w:tabs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14:paraId="01826D5F" w14:textId="77777777" w:rsidR="009756FF" w:rsidRPr="005F7E72" w:rsidRDefault="009756FF" w:rsidP="009756FF">
      <w:pPr>
        <w:tabs>
          <w:tab w:val="left" w:pos="851"/>
        </w:tabs>
        <w:jc w:val="center"/>
        <w:rPr>
          <w:szCs w:val="28"/>
        </w:rPr>
      </w:pPr>
    </w:p>
    <w:p w14:paraId="03AA7E0D" w14:textId="77777777" w:rsidR="009756FF" w:rsidRPr="005F7E72" w:rsidRDefault="009756FF" w:rsidP="009756FF">
      <w:pPr>
        <w:tabs>
          <w:tab w:val="left" w:pos="851"/>
        </w:tabs>
        <w:jc w:val="center"/>
        <w:rPr>
          <w:szCs w:val="28"/>
        </w:rPr>
      </w:pPr>
    </w:p>
    <w:p w14:paraId="3EB27677" w14:textId="77777777" w:rsidR="00740C09" w:rsidRDefault="00186A41" w:rsidP="00020782">
      <w:pPr>
        <w:tabs>
          <w:tab w:val="left" w:pos="851"/>
        </w:tabs>
        <w:jc w:val="both"/>
        <w:rPr>
          <w:szCs w:val="28"/>
        </w:rPr>
      </w:pPr>
      <w:r>
        <w:rPr>
          <w:szCs w:val="28"/>
        </w:rPr>
        <w:t>19.12.2025</w:t>
      </w:r>
      <w:r w:rsidR="009756FF" w:rsidRPr="00492CD8">
        <w:rPr>
          <w:szCs w:val="28"/>
        </w:rPr>
        <w:tab/>
      </w:r>
      <w:r w:rsidR="009756FF" w:rsidRPr="00492CD8">
        <w:rPr>
          <w:szCs w:val="28"/>
        </w:rPr>
        <w:tab/>
      </w:r>
      <w:r w:rsidR="009756FF" w:rsidRPr="00492CD8">
        <w:rPr>
          <w:szCs w:val="28"/>
        </w:rPr>
        <w:tab/>
      </w:r>
      <w:r w:rsidR="009756FF" w:rsidRPr="00492CD8">
        <w:rPr>
          <w:szCs w:val="28"/>
        </w:rPr>
        <w:tab/>
      </w:r>
      <w:r w:rsidR="009756FF" w:rsidRPr="00492CD8">
        <w:rPr>
          <w:szCs w:val="28"/>
        </w:rPr>
        <w:tab/>
      </w:r>
      <w:r w:rsidR="009756FF" w:rsidRPr="00492CD8">
        <w:rPr>
          <w:szCs w:val="28"/>
        </w:rPr>
        <w:tab/>
      </w:r>
      <w:r w:rsidR="000D1FBF" w:rsidRPr="00492CD8">
        <w:rPr>
          <w:szCs w:val="28"/>
        </w:rPr>
        <w:t xml:space="preserve">                    </w:t>
      </w:r>
      <w:r w:rsidR="00CE5BB9" w:rsidRPr="00492CD8">
        <w:rPr>
          <w:szCs w:val="28"/>
        </w:rPr>
        <w:t xml:space="preserve">                   </w:t>
      </w:r>
      <w:r>
        <w:rPr>
          <w:szCs w:val="28"/>
        </w:rPr>
        <w:t xml:space="preserve">   </w:t>
      </w:r>
      <w:r w:rsidR="00020782">
        <w:rPr>
          <w:szCs w:val="28"/>
        </w:rPr>
        <w:t xml:space="preserve">          </w:t>
      </w:r>
      <w:r w:rsidR="009756FF" w:rsidRPr="00492CD8">
        <w:rPr>
          <w:szCs w:val="28"/>
        </w:rPr>
        <w:t>№</w:t>
      </w:r>
      <w:r>
        <w:rPr>
          <w:szCs w:val="28"/>
        </w:rPr>
        <w:t>291</w:t>
      </w:r>
      <w:bookmarkStart w:id="0" w:name="_Hlk130977112"/>
    </w:p>
    <w:p w14:paraId="5F778BFA" w14:textId="77777777" w:rsidR="00020782" w:rsidRPr="00176800" w:rsidRDefault="00020782" w:rsidP="00020782">
      <w:pPr>
        <w:tabs>
          <w:tab w:val="left" w:pos="851"/>
        </w:tabs>
        <w:jc w:val="both"/>
        <w:rPr>
          <w:sz w:val="26"/>
          <w:szCs w:val="26"/>
        </w:rPr>
      </w:pPr>
    </w:p>
    <w:p w14:paraId="0841E11F" w14:textId="77777777" w:rsidR="00B76DF4" w:rsidRPr="00176800" w:rsidRDefault="00B76DF4" w:rsidP="00D7301E">
      <w:pPr>
        <w:jc w:val="both"/>
        <w:rPr>
          <w:sz w:val="26"/>
          <w:szCs w:val="26"/>
          <w:lang w:eastAsia="en-US"/>
        </w:rPr>
      </w:pPr>
      <w:r w:rsidRPr="00176800">
        <w:rPr>
          <w:sz w:val="26"/>
          <w:szCs w:val="26"/>
        </w:rPr>
        <w:t>«</w:t>
      </w:r>
      <w:r w:rsidR="005439DB" w:rsidRPr="00176800">
        <w:rPr>
          <w:sz w:val="26"/>
          <w:szCs w:val="26"/>
        </w:rPr>
        <w:t xml:space="preserve">Об утверждении </w:t>
      </w:r>
      <w:r w:rsidR="000D1FBF" w:rsidRPr="00176800">
        <w:rPr>
          <w:sz w:val="26"/>
          <w:szCs w:val="26"/>
        </w:rPr>
        <w:t>Поряд</w:t>
      </w:r>
      <w:r w:rsidR="003C5929" w:rsidRPr="00176800">
        <w:rPr>
          <w:sz w:val="26"/>
          <w:szCs w:val="26"/>
        </w:rPr>
        <w:t xml:space="preserve">ка </w:t>
      </w:r>
      <w:r w:rsidR="000D1FBF" w:rsidRPr="00176800">
        <w:rPr>
          <w:sz w:val="26"/>
          <w:szCs w:val="26"/>
        </w:rPr>
        <w:t xml:space="preserve">предоставления субсидий </w:t>
      </w:r>
      <w:r w:rsidR="00740C09" w:rsidRPr="00176800">
        <w:rPr>
          <w:sz w:val="26"/>
          <w:szCs w:val="26"/>
        </w:rPr>
        <w:t xml:space="preserve">на проведение конкурса поддержки инициатив активных граждан для </w:t>
      </w:r>
      <w:r w:rsidR="0025515C" w:rsidRPr="00176800">
        <w:rPr>
          <w:sz w:val="26"/>
          <w:szCs w:val="26"/>
        </w:rPr>
        <w:t>социально ориентированных некоммерческих организаций</w:t>
      </w:r>
      <w:r w:rsidR="00740C09" w:rsidRPr="00176800">
        <w:rPr>
          <w:sz w:val="26"/>
          <w:szCs w:val="26"/>
        </w:rPr>
        <w:t xml:space="preserve"> (регрантинг) в рамках подпрограммы «Поддержка социально ориентированных некоммерческих организаций муниципального образования города Шарыпово</w:t>
      </w:r>
      <w:r w:rsidR="00764385" w:rsidRPr="00176800">
        <w:rPr>
          <w:sz w:val="26"/>
          <w:szCs w:val="26"/>
        </w:rPr>
        <w:t>»</w:t>
      </w:r>
      <w:r w:rsidR="00740C09" w:rsidRPr="00176800">
        <w:rPr>
          <w:sz w:val="26"/>
          <w:szCs w:val="26"/>
        </w:rPr>
        <w:t>»</w:t>
      </w:r>
    </w:p>
    <w:bookmarkEnd w:id="0"/>
    <w:p w14:paraId="626619EF" w14:textId="77777777" w:rsidR="00142549" w:rsidRPr="00176800" w:rsidRDefault="00142549" w:rsidP="00142549">
      <w:pPr>
        <w:rPr>
          <w:color w:val="FF0000"/>
          <w:sz w:val="26"/>
          <w:szCs w:val="26"/>
        </w:rPr>
      </w:pPr>
    </w:p>
    <w:p w14:paraId="01FDBE18" w14:textId="77777777" w:rsidR="001D7346" w:rsidRPr="00176800" w:rsidRDefault="0059588C" w:rsidP="009756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6800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9">
        <w:r w:rsidRPr="00176800">
          <w:rPr>
            <w:rFonts w:ascii="Times New Roman" w:hAnsi="Times New Roman" w:cs="Times New Roman"/>
            <w:sz w:val="26"/>
            <w:szCs w:val="26"/>
          </w:rPr>
          <w:t>стать</w:t>
        </w:r>
        <w:r w:rsidR="0094687C" w:rsidRPr="00176800">
          <w:rPr>
            <w:rFonts w:ascii="Times New Roman" w:hAnsi="Times New Roman" w:cs="Times New Roman"/>
            <w:sz w:val="26"/>
            <w:szCs w:val="26"/>
          </w:rPr>
          <w:t xml:space="preserve">ями </w:t>
        </w:r>
        <w:r w:rsidRPr="00176800">
          <w:rPr>
            <w:rFonts w:ascii="Times New Roman" w:hAnsi="Times New Roman" w:cs="Times New Roman"/>
            <w:sz w:val="26"/>
            <w:szCs w:val="26"/>
          </w:rPr>
          <w:t xml:space="preserve"> 78</w:t>
        </w:r>
      </w:hyperlink>
      <w:r w:rsidR="0094687C" w:rsidRPr="00176800">
        <w:rPr>
          <w:rFonts w:ascii="Times New Roman" w:hAnsi="Times New Roman" w:cs="Times New Roman"/>
          <w:sz w:val="26"/>
          <w:szCs w:val="26"/>
        </w:rPr>
        <w:t>, 78.5</w:t>
      </w:r>
      <w:r w:rsidRPr="00176800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Федерации, </w:t>
      </w:r>
      <w:hyperlink r:id="rId10">
        <w:r w:rsidR="0094687C" w:rsidRPr="00176800">
          <w:rPr>
            <w:rFonts w:ascii="Times New Roman" w:hAnsi="Times New Roman" w:cs="Times New Roman"/>
            <w:sz w:val="26"/>
            <w:szCs w:val="26"/>
          </w:rPr>
          <w:t>п</w:t>
        </w:r>
        <w:r w:rsidRPr="00176800">
          <w:rPr>
            <w:rFonts w:ascii="Times New Roman" w:hAnsi="Times New Roman" w:cs="Times New Roman"/>
            <w:sz w:val="26"/>
            <w:szCs w:val="26"/>
          </w:rPr>
          <w:t>остановлением</w:t>
        </w:r>
      </w:hyperlink>
      <w:r w:rsidRPr="00176800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</w:t>
      </w:r>
      <w:r w:rsidR="00313155" w:rsidRPr="00176800">
        <w:rPr>
          <w:rFonts w:ascii="Times New Roman" w:hAnsi="Times New Roman" w:cs="Times New Roman"/>
          <w:sz w:val="26"/>
          <w:szCs w:val="26"/>
        </w:rPr>
        <w:t>25</w:t>
      </w:r>
      <w:r w:rsidRPr="00176800">
        <w:rPr>
          <w:rFonts w:ascii="Times New Roman" w:hAnsi="Times New Roman" w:cs="Times New Roman"/>
          <w:sz w:val="26"/>
          <w:szCs w:val="26"/>
        </w:rPr>
        <w:t>.</w:t>
      </w:r>
      <w:r w:rsidR="00313155" w:rsidRPr="00176800">
        <w:rPr>
          <w:rFonts w:ascii="Times New Roman" w:hAnsi="Times New Roman" w:cs="Times New Roman"/>
          <w:sz w:val="26"/>
          <w:szCs w:val="26"/>
        </w:rPr>
        <w:t>1</w:t>
      </w:r>
      <w:r w:rsidRPr="00176800">
        <w:rPr>
          <w:rFonts w:ascii="Times New Roman" w:hAnsi="Times New Roman" w:cs="Times New Roman"/>
          <w:sz w:val="26"/>
          <w:szCs w:val="26"/>
        </w:rPr>
        <w:t>0.202</w:t>
      </w:r>
      <w:r w:rsidR="00313155" w:rsidRPr="00176800">
        <w:rPr>
          <w:rFonts w:ascii="Times New Roman" w:hAnsi="Times New Roman" w:cs="Times New Roman"/>
          <w:sz w:val="26"/>
          <w:szCs w:val="26"/>
        </w:rPr>
        <w:t>3</w:t>
      </w:r>
      <w:r w:rsidRPr="00176800">
        <w:rPr>
          <w:rFonts w:ascii="Times New Roman" w:hAnsi="Times New Roman" w:cs="Times New Roman"/>
          <w:sz w:val="26"/>
          <w:szCs w:val="26"/>
        </w:rPr>
        <w:t xml:space="preserve"> </w:t>
      </w:r>
      <w:r w:rsidR="00313155" w:rsidRPr="00176800">
        <w:rPr>
          <w:rFonts w:ascii="Times New Roman" w:hAnsi="Times New Roman" w:cs="Times New Roman"/>
          <w:sz w:val="26"/>
          <w:szCs w:val="26"/>
        </w:rPr>
        <w:t>№</w:t>
      </w:r>
      <w:r w:rsidRPr="00176800">
        <w:rPr>
          <w:rFonts w:ascii="Times New Roman" w:hAnsi="Times New Roman" w:cs="Times New Roman"/>
          <w:sz w:val="26"/>
          <w:szCs w:val="26"/>
        </w:rPr>
        <w:t xml:space="preserve"> 1</w:t>
      </w:r>
      <w:r w:rsidR="00313155" w:rsidRPr="00176800">
        <w:rPr>
          <w:rFonts w:ascii="Times New Roman" w:hAnsi="Times New Roman" w:cs="Times New Roman"/>
          <w:sz w:val="26"/>
          <w:szCs w:val="26"/>
        </w:rPr>
        <w:t>78</w:t>
      </w:r>
      <w:r w:rsidR="00A56F27" w:rsidRPr="00176800">
        <w:rPr>
          <w:rFonts w:ascii="Times New Roman" w:hAnsi="Times New Roman" w:cs="Times New Roman"/>
          <w:sz w:val="26"/>
          <w:szCs w:val="26"/>
        </w:rPr>
        <w:t>2</w:t>
      </w:r>
      <w:r w:rsidRPr="00176800">
        <w:rPr>
          <w:rFonts w:ascii="Times New Roman" w:hAnsi="Times New Roman" w:cs="Times New Roman"/>
          <w:sz w:val="26"/>
          <w:szCs w:val="26"/>
        </w:rPr>
        <w:t xml:space="preserve"> </w:t>
      </w:r>
      <w:r w:rsidR="00313155" w:rsidRPr="00176800">
        <w:rPr>
          <w:rFonts w:ascii="Times New Roman" w:hAnsi="Times New Roman" w:cs="Times New Roman"/>
          <w:sz w:val="26"/>
          <w:szCs w:val="26"/>
        </w:rPr>
        <w:t>«</w:t>
      </w:r>
      <w:r w:rsidRPr="00176800">
        <w:rPr>
          <w:rFonts w:ascii="Times New Roman" w:hAnsi="Times New Roman" w:cs="Times New Roman"/>
          <w:sz w:val="26"/>
          <w:szCs w:val="26"/>
        </w:rPr>
        <w:t xml:space="preserve">Об </w:t>
      </w:r>
      <w:r w:rsidR="00313155" w:rsidRPr="00176800">
        <w:rPr>
          <w:rFonts w:ascii="Times New Roman" w:hAnsi="Times New Roman" w:cs="Times New Roman"/>
          <w:sz w:val="26"/>
          <w:szCs w:val="26"/>
        </w:rPr>
        <w:t xml:space="preserve">утверждении </w:t>
      </w:r>
      <w:r w:rsidRPr="00176800">
        <w:rPr>
          <w:rFonts w:ascii="Times New Roman" w:hAnsi="Times New Roman" w:cs="Times New Roman"/>
          <w:sz w:val="26"/>
          <w:szCs w:val="26"/>
        </w:rPr>
        <w:t xml:space="preserve">общих требованиях к нормативным правовым актам, муниципальным правовым актам, регулирующим предоставление </w:t>
      </w:r>
      <w:r w:rsidR="00313155" w:rsidRPr="00176800">
        <w:rPr>
          <w:rFonts w:ascii="Times New Roman" w:hAnsi="Times New Roman" w:cs="Times New Roman"/>
          <w:sz w:val="26"/>
          <w:szCs w:val="26"/>
        </w:rPr>
        <w:t xml:space="preserve">из бюджетов субъектов Российской Федерации, местных бюджетов </w:t>
      </w:r>
      <w:r w:rsidRPr="00176800">
        <w:rPr>
          <w:rFonts w:ascii="Times New Roman" w:hAnsi="Times New Roman" w:cs="Times New Roman"/>
          <w:sz w:val="26"/>
          <w:szCs w:val="26"/>
        </w:rPr>
        <w:t xml:space="preserve">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</w:t>
      </w:r>
      <w:r w:rsidR="00313155" w:rsidRPr="00176800">
        <w:rPr>
          <w:rFonts w:ascii="Times New Roman" w:hAnsi="Times New Roman" w:cs="Times New Roman"/>
          <w:sz w:val="26"/>
          <w:szCs w:val="26"/>
        </w:rPr>
        <w:t>проведение отборов получателей указанных субсидий, в том числе грантов в форме субсидий»</w:t>
      </w:r>
      <w:r w:rsidRPr="00176800">
        <w:rPr>
          <w:rFonts w:ascii="Times New Roman" w:hAnsi="Times New Roman" w:cs="Times New Roman"/>
          <w:sz w:val="26"/>
          <w:szCs w:val="26"/>
        </w:rPr>
        <w:t>,</w:t>
      </w:r>
      <w:r w:rsidRPr="0017680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142549" w:rsidRPr="00176800">
        <w:rPr>
          <w:rFonts w:ascii="Times New Roman" w:hAnsi="Times New Roman" w:cs="Times New Roman"/>
          <w:sz w:val="26"/>
          <w:szCs w:val="26"/>
        </w:rPr>
        <w:t xml:space="preserve">руководствуясь ст. 34 Устава </w:t>
      </w:r>
      <w:r w:rsidR="00723F64" w:rsidRPr="00176800">
        <w:rPr>
          <w:rFonts w:ascii="Times New Roman" w:hAnsi="Times New Roman" w:cs="Times New Roman"/>
          <w:sz w:val="26"/>
          <w:szCs w:val="26"/>
        </w:rPr>
        <w:t>города</w:t>
      </w:r>
      <w:r w:rsidR="00142549" w:rsidRPr="00176800">
        <w:rPr>
          <w:rFonts w:ascii="Times New Roman" w:hAnsi="Times New Roman" w:cs="Times New Roman"/>
          <w:sz w:val="26"/>
          <w:szCs w:val="26"/>
        </w:rPr>
        <w:t xml:space="preserve"> Шарыпово</w:t>
      </w:r>
      <w:r w:rsidR="00D7301E" w:rsidRPr="00176800">
        <w:rPr>
          <w:rFonts w:ascii="Times New Roman" w:hAnsi="Times New Roman" w:cs="Times New Roman"/>
          <w:sz w:val="26"/>
          <w:szCs w:val="26"/>
        </w:rPr>
        <w:t>,</w:t>
      </w:r>
    </w:p>
    <w:p w14:paraId="7E725124" w14:textId="77777777" w:rsidR="00291036" w:rsidRPr="00176800" w:rsidRDefault="00291036" w:rsidP="009756FF">
      <w:pPr>
        <w:jc w:val="both"/>
        <w:rPr>
          <w:sz w:val="26"/>
          <w:szCs w:val="26"/>
        </w:rPr>
      </w:pPr>
      <w:r w:rsidRPr="00176800">
        <w:rPr>
          <w:sz w:val="26"/>
          <w:szCs w:val="26"/>
        </w:rPr>
        <w:t>ПОСТАНОВЛЯЮ:</w:t>
      </w:r>
    </w:p>
    <w:p w14:paraId="029FDBA7" w14:textId="77777777" w:rsidR="00FD3824" w:rsidRPr="00176800" w:rsidRDefault="00754837">
      <w:pPr>
        <w:pStyle w:val="ConsPlusNormal"/>
        <w:numPr>
          <w:ilvl w:val="0"/>
          <w:numId w:val="3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6800">
        <w:rPr>
          <w:rFonts w:ascii="Times New Roman" w:hAnsi="Times New Roman" w:cs="Times New Roman"/>
          <w:sz w:val="26"/>
          <w:szCs w:val="26"/>
        </w:rPr>
        <w:t xml:space="preserve">Утвердить </w:t>
      </w:r>
      <w:bookmarkStart w:id="1" w:name="_Hlk213760822"/>
      <w:r w:rsidR="00D7301E" w:rsidRPr="00176800">
        <w:rPr>
          <w:rFonts w:ascii="Times New Roman" w:hAnsi="Times New Roman" w:cs="Times New Roman"/>
          <w:sz w:val="26"/>
          <w:szCs w:val="26"/>
        </w:rPr>
        <w:t xml:space="preserve">Порядок предоставления субсидий на проведение конкурса поддержки инициатив активных граждан для </w:t>
      </w:r>
      <w:r w:rsidR="006D25BD" w:rsidRPr="00176800">
        <w:rPr>
          <w:rFonts w:ascii="Times New Roman" w:hAnsi="Times New Roman" w:cs="Times New Roman"/>
          <w:sz w:val="26"/>
          <w:szCs w:val="26"/>
        </w:rPr>
        <w:t>социально ориентированных некоммерческих организаций</w:t>
      </w:r>
      <w:r w:rsidR="00D7301E" w:rsidRPr="00176800">
        <w:rPr>
          <w:rFonts w:ascii="Times New Roman" w:hAnsi="Times New Roman" w:cs="Times New Roman"/>
          <w:sz w:val="26"/>
          <w:szCs w:val="26"/>
        </w:rPr>
        <w:t xml:space="preserve"> (регрантинг) в рамках подпрограммы «Поддержка социально ориентированных некоммерческих организаций муниципального образования города Шарыпово»</w:t>
      </w:r>
      <w:r w:rsidR="00FD3824" w:rsidRPr="00176800">
        <w:rPr>
          <w:rFonts w:ascii="Times New Roman" w:hAnsi="Times New Roman" w:cs="Times New Roman"/>
          <w:sz w:val="26"/>
          <w:szCs w:val="26"/>
        </w:rPr>
        <w:t xml:space="preserve"> и проведения отбора получателей указанных субсидий </w:t>
      </w:r>
      <w:bookmarkEnd w:id="1"/>
      <w:r w:rsidR="00FD3824" w:rsidRPr="00176800">
        <w:rPr>
          <w:rFonts w:ascii="Times New Roman" w:hAnsi="Times New Roman" w:cs="Times New Roman"/>
          <w:sz w:val="26"/>
          <w:szCs w:val="26"/>
        </w:rPr>
        <w:t>согласно приложению, к настоящему постановлению.</w:t>
      </w:r>
    </w:p>
    <w:p w14:paraId="49BA4CBD" w14:textId="77777777" w:rsidR="00176800" w:rsidRPr="00176800" w:rsidRDefault="009756FF" w:rsidP="00176800">
      <w:pPr>
        <w:pStyle w:val="ac"/>
        <w:numPr>
          <w:ilvl w:val="0"/>
          <w:numId w:val="3"/>
        </w:numPr>
        <w:tabs>
          <w:tab w:val="left" w:pos="851"/>
        </w:tabs>
        <w:ind w:left="0" w:firstLine="709"/>
        <w:jc w:val="both"/>
        <w:rPr>
          <w:sz w:val="26"/>
          <w:szCs w:val="26"/>
        </w:rPr>
      </w:pPr>
      <w:r w:rsidRPr="00176800">
        <w:rPr>
          <w:sz w:val="26"/>
          <w:szCs w:val="26"/>
        </w:rPr>
        <w:t>Контроль за исполнением настоящего</w:t>
      </w:r>
      <w:r w:rsidRPr="00176800">
        <w:rPr>
          <w:bCs/>
          <w:sz w:val="26"/>
          <w:szCs w:val="26"/>
        </w:rPr>
        <w:t xml:space="preserve"> постановления </w:t>
      </w:r>
      <w:r w:rsidR="00BE6CF3" w:rsidRPr="00176800">
        <w:rPr>
          <w:bCs/>
          <w:sz w:val="26"/>
          <w:szCs w:val="26"/>
        </w:rPr>
        <w:t xml:space="preserve">возложить на </w:t>
      </w:r>
      <w:r w:rsidR="006E17D5" w:rsidRPr="00176800">
        <w:rPr>
          <w:bCs/>
          <w:sz w:val="26"/>
          <w:szCs w:val="26"/>
        </w:rPr>
        <w:t>заместителя</w:t>
      </w:r>
      <w:r w:rsidR="00BE6CF3" w:rsidRPr="00176800">
        <w:rPr>
          <w:bCs/>
          <w:sz w:val="26"/>
          <w:szCs w:val="26"/>
        </w:rPr>
        <w:t xml:space="preserve"> Главы города </w:t>
      </w:r>
      <w:r w:rsidR="00265150" w:rsidRPr="00176800">
        <w:rPr>
          <w:bCs/>
          <w:sz w:val="26"/>
          <w:szCs w:val="26"/>
        </w:rPr>
        <w:t>Шарыпово</w:t>
      </w:r>
      <w:r w:rsidR="006E17D5" w:rsidRPr="00176800">
        <w:rPr>
          <w:bCs/>
          <w:sz w:val="26"/>
          <w:szCs w:val="26"/>
        </w:rPr>
        <w:t xml:space="preserve"> по социальным</w:t>
      </w:r>
      <w:r w:rsidR="00E72776" w:rsidRPr="00176800">
        <w:rPr>
          <w:bCs/>
          <w:sz w:val="26"/>
          <w:szCs w:val="26"/>
        </w:rPr>
        <w:t xml:space="preserve"> вопросам</w:t>
      </w:r>
      <w:r w:rsidR="00265150" w:rsidRPr="00176800">
        <w:rPr>
          <w:bCs/>
          <w:sz w:val="26"/>
          <w:szCs w:val="26"/>
        </w:rPr>
        <w:t xml:space="preserve"> </w:t>
      </w:r>
      <w:r w:rsidR="006E17D5" w:rsidRPr="00176800">
        <w:rPr>
          <w:bCs/>
          <w:sz w:val="26"/>
          <w:szCs w:val="26"/>
        </w:rPr>
        <w:t>Ю.В. Рудь</w:t>
      </w:r>
      <w:r w:rsidRPr="00176800">
        <w:rPr>
          <w:bCs/>
          <w:sz w:val="26"/>
          <w:szCs w:val="26"/>
        </w:rPr>
        <w:t>.</w:t>
      </w:r>
    </w:p>
    <w:p w14:paraId="0B1EDBE9" w14:textId="77777777" w:rsidR="009756FF" w:rsidRPr="00176800" w:rsidRDefault="009756FF" w:rsidP="00176800">
      <w:pPr>
        <w:pStyle w:val="ac"/>
        <w:numPr>
          <w:ilvl w:val="0"/>
          <w:numId w:val="3"/>
        </w:numPr>
        <w:tabs>
          <w:tab w:val="left" w:pos="851"/>
        </w:tabs>
        <w:ind w:left="0" w:firstLine="709"/>
        <w:jc w:val="both"/>
        <w:rPr>
          <w:sz w:val="26"/>
          <w:szCs w:val="26"/>
        </w:rPr>
      </w:pPr>
      <w:r w:rsidRPr="00176800">
        <w:rPr>
          <w:rFonts w:cs="Arial"/>
          <w:sz w:val="26"/>
          <w:szCs w:val="26"/>
        </w:rPr>
        <w:t>Постановление вступает в силу</w:t>
      </w:r>
      <w:r w:rsidRPr="00176800">
        <w:rPr>
          <w:sz w:val="26"/>
          <w:szCs w:val="26"/>
        </w:rPr>
        <w:t xml:space="preserve"> в день, следующий за днем его официального опубликования в периодическом печатном издании «Официальный вестник </w:t>
      </w:r>
      <w:r w:rsidR="00480314" w:rsidRPr="00176800">
        <w:rPr>
          <w:sz w:val="26"/>
          <w:szCs w:val="26"/>
        </w:rPr>
        <w:t>округа</w:t>
      </w:r>
      <w:r w:rsidRPr="00176800">
        <w:rPr>
          <w:sz w:val="26"/>
          <w:szCs w:val="26"/>
        </w:rPr>
        <w:t xml:space="preserve"> Шарыпово», и подлежит размещению на официальном сайте муниципального образования </w:t>
      </w:r>
      <w:r w:rsidR="00601A2E" w:rsidRPr="00176800">
        <w:rPr>
          <w:sz w:val="26"/>
          <w:szCs w:val="26"/>
        </w:rPr>
        <w:t>города Шарыпово</w:t>
      </w:r>
      <w:r w:rsidRPr="00176800">
        <w:rPr>
          <w:sz w:val="26"/>
          <w:szCs w:val="26"/>
        </w:rPr>
        <w:t xml:space="preserve"> Красноярского края (</w:t>
      </w:r>
      <w:hyperlink r:id="rId11" w:history="1">
        <w:r w:rsidRPr="00176800">
          <w:rPr>
            <w:sz w:val="26"/>
            <w:szCs w:val="26"/>
          </w:rPr>
          <w:t>https://sharypovo.gosuslugi.ru</w:t>
        </w:r>
      </w:hyperlink>
      <w:r w:rsidRPr="00176800">
        <w:rPr>
          <w:sz w:val="26"/>
          <w:szCs w:val="26"/>
        </w:rPr>
        <w:t>)</w:t>
      </w:r>
      <w:r w:rsidR="00176800" w:rsidRPr="00176800">
        <w:rPr>
          <w:sz w:val="26"/>
          <w:szCs w:val="26"/>
        </w:rPr>
        <w:t xml:space="preserve"> и распространяет свое действие на правоотношения, возникшие с </w:t>
      </w:r>
      <w:r w:rsidR="007C7EC3">
        <w:rPr>
          <w:sz w:val="26"/>
          <w:szCs w:val="26"/>
        </w:rPr>
        <w:t>18</w:t>
      </w:r>
      <w:r w:rsidR="00176800" w:rsidRPr="00176800">
        <w:rPr>
          <w:sz w:val="26"/>
          <w:szCs w:val="26"/>
        </w:rPr>
        <w:t>.</w:t>
      </w:r>
      <w:r w:rsidR="007C7EC3">
        <w:rPr>
          <w:sz w:val="26"/>
          <w:szCs w:val="26"/>
        </w:rPr>
        <w:t>12</w:t>
      </w:r>
      <w:r w:rsidR="00176800" w:rsidRPr="00176800">
        <w:rPr>
          <w:sz w:val="26"/>
          <w:szCs w:val="26"/>
        </w:rPr>
        <w:t>.2025 г.</w:t>
      </w:r>
    </w:p>
    <w:p w14:paraId="39E73DAE" w14:textId="77777777" w:rsidR="00F448C4" w:rsidRDefault="00F448C4" w:rsidP="009756FF">
      <w:pPr>
        <w:tabs>
          <w:tab w:val="left" w:pos="851"/>
        </w:tabs>
        <w:rPr>
          <w:sz w:val="26"/>
          <w:szCs w:val="26"/>
        </w:rPr>
      </w:pPr>
    </w:p>
    <w:p w14:paraId="77361359" w14:textId="77777777" w:rsidR="00176800" w:rsidRPr="00176800" w:rsidRDefault="00176800" w:rsidP="009756FF">
      <w:pPr>
        <w:tabs>
          <w:tab w:val="left" w:pos="851"/>
        </w:tabs>
        <w:rPr>
          <w:sz w:val="26"/>
          <w:szCs w:val="26"/>
        </w:rPr>
      </w:pPr>
    </w:p>
    <w:p w14:paraId="7091470C" w14:textId="77777777" w:rsidR="009D3E00" w:rsidRPr="00176800" w:rsidRDefault="009756FF" w:rsidP="009756FF">
      <w:pPr>
        <w:tabs>
          <w:tab w:val="left" w:pos="851"/>
        </w:tabs>
        <w:rPr>
          <w:sz w:val="26"/>
          <w:szCs w:val="26"/>
        </w:rPr>
      </w:pPr>
      <w:r w:rsidRPr="00176800">
        <w:rPr>
          <w:sz w:val="26"/>
          <w:szCs w:val="26"/>
        </w:rPr>
        <w:t xml:space="preserve">Глава </w:t>
      </w:r>
      <w:r w:rsidR="009D3E00" w:rsidRPr="00176800">
        <w:rPr>
          <w:sz w:val="26"/>
          <w:szCs w:val="26"/>
        </w:rPr>
        <w:t>Шарыповского</w:t>
      </w:r>
    </w:p>
    <w:p w14:paraId="105F922C" w14:textId="77777777" w:rsidR="009756FF" w:rsidRPr="00176800" w:rsidRDefault="009D3E00" w:rsidP="009756FF">
      <w:pPr>
        <w:tabs>
          <w:tab w:val="left" w:pos="851"/>
        </w:tabs>
        <w:rPr>
          <w:sz w:val="26"/>
          <w:szCs w:val="26"/>
        </w:rPr>
      </w:pPr>
      <w:r w:rsidRPr="00176800">
        <w:rPr>
          <w:sz w:val="26"/>
          <w:szCs w:val="26"/>
        </w:rPr>
        <w:t>муниципального округа</w:t>
      </w:r>
      <w:r w:rsidR="009756FF" w:rsidRPr="00176800">
        <w:rPr>
          <w:sz w:val="26"/>
          <w:szCs w:val="26"/>
        </w:rPr>
        <w:tab/>
      </w:r>
      <w:r w:rsidR="009756FF" w:rsidRPr="00176800">
        <w:rPr>
          <w:sz w:val="26"/>
          <w:szCs w:val="26"/>
        </w:rPr>
        <w:tab/>
      </w:r>
      <w:r w:rsidRPr="00176800">
        <w:rPr>
          <w:sz w:val="26"/>
          <w:szCs w:val="26"/>
        </w:rPr>
        <w:t xml:space="preserve">                                         </w:t>
      </w:r>
      <w:r w:rsidR="009756FF" w:rsidRPr="00176800">
        <w:rPr>
          <w:sz w:val="26"/>
          <w:szCs w:val="26"/>
        </w:rPr>
        <w:tab/>
        <w:t xml:space="preserve"> </w:t>
      </w:r>
      <w:r w:rsidR="0047655F">
        <w:rPr>
          <w:sz w:val="26"/>
          <w:szCs w:val="26"/>
        </w:rPr>
        <w:t xml:space="preserve">                        </w:t>
      </w:r>
      <w:r w:rsidR="009756FF" w:rsidRPr="00176800">
        <w:rPr>
          <w:sz w:val="26"/>
          <w:szCs w:val="26"/>
        </w:rPr>
        <w:t>В.Г. Хохлов</w:t>
      </w:r>
    </w:p>
    <w:p w14:paraId="3D774A5F" w14:textId="77777777" w:rsidR="009756FF" w:rsidRDefault="009756FF" w:rsidP="009756FF">
      <w:pPr>
        <w:tabs>
          <w:tab w:val="left" w:pos="851"/>
        </w:tabs>
      </w:pPr>
    </w:p>
    <w:p w14:paraId="246CF4AE" w14:textId="77777777" w:rsidR="00694F64" w:rsidRDefault="00694F64" w:rsidP="009756FF">
      <w:pPr>
        <w:tabs>
          <w:tab w:val="left" w:pos="851"/>
        </w:tabs>
      </w:pPr>
    </w:p>
    <w:p w14:paraId="02F38CB5" w14:textId="77777777" w:rsidR="00694F64" w:rsidRDefault="00694F64" w:rsidP="009756FF">
      <w:pPr>
        <w:tabs>
          <w:tab w:val="left" w:pos="851"/>
        </w:tabs>
        <w:sectPr w:rsidR="00694F64" w:rsidSect="00F448C4">
          <w:pgSz w:w="11905" w:h="16838"/>
          <w:pgMar w:top="1134" w:right="851" w:bottom="568" w:left="1701" w:header="0" w:footer="0" w:gutter="0"/>
          <w:cols w:space="720"/>
          <w:titlePg/>
        </w:sectPr>
      </w:pPr>
    </w:p>
    <w:p w14:paraId="5469B8E5" w14:textId="77777777" w:rsidR="00AC4195" w:rsidRPr="00AC4195" w:rsidRDefault="00AC4195" w:rsidP="00AC4195">
      <w:pPr>
        <w:pStyle w:val="ae"/>
        <w:ind w:left="5529"/>
        <w:rPr>
          <w:rFonts w:ascii="Times New Roman" w:hAnsi="Times New Roman" w:cs="Times New Roman"/>
          <w:sz w:val="24"/>
          <w:szCs w:val="24"/>
        </w:rPr>
      </w:pPr>
      <w:r w:rsidRPr="00AC419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Постановлению Администрации г.Шарыпово </w:t>
      </w:r>
    </w:p>
    <w:p w14:paraId="76E70B6C" w14:textId="77777777" w:rsidR="00AC4195" w:rsidRPr="00AC4195" w:rsidRDefault="00AC4195" w:rsidP="00AC4195">
      <w:pPr>
        <w:pStyle w:val="ae"/>
        <w:ind w:left="5529"/>
        <w:rPr>
          <w:rFonts w:ascii="Times New Roman" w:hAnsi="Times New Roman" w:cs="Times New Roman"/>
          <w:sz w:val="24"/>
          <w:szCs w:val="24"/>
        </w:rPr>
      </w:pPr>
      <w:r w:rsidRPr="00AC4195">
        <w:rPr>
          <w:rFonts w:ascii="Times New Roman" w:hAnsi="Times New Roman" w:cs="Times New Roman"/>
          <w:sz w:val="24"/>
          <w:szCs w:val="24"/>
        </w:rPr>
        <w:t xml:space="preserve">от </w:t>
      </w:r>
      <w:r w:rsidR="002111E9">
        <w:rPr>
          <w:rFonts w:ascii="Times New Roman" w:hAnsi="Times New Roman" w:cs="Times New Roman"/>
          <w:sz w:val="24"/>
          <w:szCs w:val="24"/>
        </w:rPr>
        <w:t>19.12.2025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C4195">
        <w:rPr>
          <w:rFonts w:ascii="Times New Roman" w:hAnsi="Times New Roman" w:cs="Times New Roman"/>
          <w:sz w:val="24"/>
          <w:szCs w:val="24"/>
        </w:rPr>
        <w:t xml:space="preserve">№ </w:t>
      </w:r>
      <w:r w:rsidR="002111E9">
        <w:rPr>
          <w:rFonts w:ascii="Times New Roman" w:hAnsi="Times New Roman" w:cs="Times New Roman"/>
          <w:sz w:val="24"/>
          <w:szCs w:val="24"/>
        </w:rPr>
        <w:t>291</w:t>
      </w:r>
    </w:p>
    <w:p w14:paraId="18AE2419" w14:textId="77777777" w:rsidR="00B76344" w:rsidRPr="00D948BA" w:rsidRDefault="00B76344" w:rsidP="00AC4195">
      <w:pPr>
        <w:shd w:val="clear" w:color="auto" w:fill="FFFFFF"/>
        <w:ind w:left="5812"/>
        <w:rPr>
          <w:sz w:val="27"/>
          <w:szCs w:val="27"/>
        </w:rPr>
      </w:pPr>
    </w:p>
    <w:p w14:paraId="6BABA247" w14:textId="77777777" w:rsidR="009E36C0" w:rsidRPr="00912058" w:rsidRDefault="00B9756B" w:rsidP="00B9756B">
      <w:pPr>
        <w:ind w:firstLine="709"/>
        <w:jc w:val="center"/>
        <w:rPr>
          <w:b/>
          <w:sz w:val="24"/>
        </w:rPr>
      </w:pPr>
      <w:r w:rsidRPr="00912058">
        <w:rPr>
          <w:b/>
          <w:sz w:val="24"/>
        </w:rPr>
        <w:t xml:space="preserve">Порядок предоставления субсидий на проведение конкурса поддержки инициатив активных граждан для </w:t>
      </w:r>
      <w:r w:rsidR="006D25BD" w:rsidRPr="00912058">
        <w:rPr>
          <w:b/>
          <w:sz w:val="24"/>
        </w:rPr>
        <w:t>социально ориентированных некоммерческих организаций</w:t>
      </w:r>
      <w:r w:rsidRPr="00912058">
        <w:rPr>
          <w:b/>
          <w:sz w:val="24"/>
        </w:rPr>
        <w:t xml:space="preserve"> (регрантинг) в рамках подпрограммы «Поддержка социально ориентированных некоммерческих организаций муниципального образования города Шарыпово»</w:t>
      </w:r>
      <w:r w:rsidR="009E36C0" w:rsidRPr="00912058">
        <w:rPr>
          <w:b/>
          <w:sz w:val="24"/>
          <w:lang w:eastAsia="en-US"/>
        </w:rPr>
        <w:t>.</w:t>
      </w:r>
    </w:p>
    <w:p w14:paraId="327D7DC6" w14:textId="77777777" w:rsidR="0077748D" w:rsidRPr="00912058" w:rsidRDefault="0077748D" w:rsidP="00D948BA">
      <w:pPr>
        <w:ind w:firstLine="709"/>
        <w:jc w:val="both"/>
        <w:rPr>
          <w:sz w:val="24"/>
        </w:rPr>
      </w:pPr>
    </w:p>
    <w:p w14:paraId="134ED1B3" w14:textId="77777777" w:rsidR="0077748D" w:rsidRPr="00837AF6" w:rsidRDefault="0077748D" w:rsidP="00B9756B">
      <w:pPr>
        <w:pStyle w:val="ac"/>
        <w:numPr>
          <w:ilvl w:val="0"/>
          <w:numId w:val="5"/>
        </w:numPr>
        <w:ind w:left="0" w:firstLine="0"/>
        <w:jc w:val="center"/>
        <w:rPr>
          <w:b/>
        </w:rPr>
      </w:pPr>
      <w:r w:rsidRPr="00837AF6">
        <w:rPr>
          <w:b/>
        </w:rPr>
        <w:t>Общие положения</w:t>
      </w:r>
    </w:p>
    <w:p w14:paraId="51CF7F6A" w14:textId="77777777" w:rsidR="00B9756B" w:rsidRPr="00912058" w:rsidRDefault="00B9756B" w:rsidP="00B9756B">
      <w:pPr>
        <w:pStyle w:val="ac"/>
        <w:ind w:left="709"/>
      </w:pPr>
    </w:p>
    <w:p w14:paraId="2057F8F9" w14:textId="77777777" w:rsidR="00696970" w:rsidRPr="00912058" w:rsidRDefault="00696970" w:rsidP="00D948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1.1. </w:t>
      </w:r>
      <w:bookmarkStart w:id="2" w:name="_Hlk183000757"/>
      <w:r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Порядок предоставления субсидий </w:t>
      </w:r>
      <w:r w:rsidR="00653ECA"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на проведение конкурса поддержки инициатив активных граждан для </w:t>
      </w:r>
      <w:r w:rsidR="006D25BD" w:rsidRPr="00912058">
        <w:rPr>
          <w:rFonts w:ascii="Times New Roman" w:hAnsi="Times New Roman" w:cs="Times New Roman"/>
          <w:sz w:val="24"/>
          <w:szCs w:val="24"/>
          <w:lang w:eastAsia="en-US"/>
        </w:rPr>
        <w:t>социально ориентированных некоммерческих организаций</w:t>
      </w:r>
      <w:r w:rsidR="00653ECA"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 (регрантинг) в рамках подпрограммы «Поддержка социально ориентированных некоммерческих организаций (далее СОНКО) муниципального образования города Шарыпово»</w:t>
      </w:r>
      <w:r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bookmarkEnd w:id="2"/>
      <w:r w:rsidRPr="00912058">
        <w:rPr>
          <w:rFonts w:ascii="Times New Roman" w:hAnsi="Times New Roman" w:cs="Times New Roman"/>
          <w:sz w:val="24"/>
          <w:szCs w:val="24"/>
          <w:lang w:eastAsia="en-US"/>
        </w:rPr>
        <w:t>(далее - Порядок, субсидия), определя</w:t>
      </w:r>
      <w:r w:rsidR="003C5929" w:rsidRPr="00912058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Pr="00912058">
        <w:rPr>
          <w:rFonts w:ascii="Times New Roman" w:hAnsi="Times New Roman" w:cs="Times New Roman"/>
          <w:sz w:val="24"/>
          <w:szCs w:val="24"/>
          <w:lang w:eastAsia="en-US"/>
        </w:rPr>
        <w:t>т общие положения о предоставлении субсиди</w:t>
      </w:r>
      <w:r w:rsidR="003C5929" w:rsidRPr="00912058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912058">
        <w:rPr>
          <w:rFonts w:ascii="Times New Roman" w:hAnsi="Times New Roman" w:cs="Times New Roman"/>
          <w:sz w:val="24"/>
          <w:szCs w:val="24"/>
          <w:lang w:eastAsia="en-US"/>
        </w:rPr>
        <w:t>, порядок проведения отбора получателей субсидии для предоставления субсидии (далее - отбор), условия и порядок предоставления субсидий, требования к отчетности, требования об осуществлении контроля (мониторинга) за соблюдением условий и порядка предоставления субсиди</w:t>
      </w:r>
      <w:r w:rsidR="003C5929" w:rsidRPr="00912058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 и ответственность за их нарушение.</w:t>
      </w:r>
    </w:p>
    <w:p w14:paraId="69F73EC6" w14:textId="77777777" w:rsidR="00653ECA" w:rsidRPr="00912058" w:rsidRDefault="00696970" w:rsidP="00D948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bookmarkStart w:id="3" w:name="P53"/>
      <w:bookmarkEnd w:id="3"/>
      <w:r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1.2. </w:t>
      </w:r>
      <w:r w:rsidR="00CA3822"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В настоящем Порядке под </w:t>
      </w:r>
      <w:r w:rsidR="00ED5CDF" w:rsidRPr="00912058">
        <w:rPr>
          <w:rFonts w:ascii="Times New Roman" w:hAnsi="Times New Roman" w:cs="Times New Roman"/>
          <w:sz w:val="24"/>
          <w:szCs w:val="24"/>
          <w:lang w:eastAsia="en-US"/>
        </w:rPr>
        <w:t>гранто</w:t>
      </w:r>
      <w:r w:rsidR="00653ECA" w:rsidRPr="00912058">
        <w:rPr>
          <w:rFonts w:ascii="Times New Roman" w:hAnsi="Times New Roman" w:cs="Times New Roman"/>
          <w:sz w:val="24"/>
          <w:szCs w:val="24"/>
          <w:lang w:eastAsia="en-US"/>
        </w:rPr>
        <w:t>получателями</w:t>
      </w:r>
      <w:r w:rsidR="00E72776"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 (получателями)</w:t>
      </w:r>
      <w:r w:rsidR="00CA3822"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 понимаются </w:t>
      </w:r>
      <w:r w:rsidR="00653ECA"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социально ориентированные некоммерческие организации, зарегистрированные и реализующие социальные проекты на территории </w:t>
      </w:r>
      <w:r w:rsidR="0026242F">
        <w:rPr>
          <w:rFonts w:ascii="Times New Roman" w:hAnsi="Times New Roman" w:cs="Times New Roman"/>
          <w:sz w:val="24"/>
          <w:szCs w:val="24"/>
          <w:lang w:eastAsia="en-US"/>
        </w:rPr>
        <w:t>Шарыповского муниципального округа</w:t>
      </w:r>
      <w:r w:rsidR="00653ECA"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 Красноярского края, при наличии заключенного договора о предоставлении краевого социального гранта с Автономной некоммерческой организацией «Краевой центр поддержки и развития общественных инициатив».</w:t>
      </w:r>
    </w:p>
    <w:p w14:paraId="4D30155C" w14:textId="77777777" w:rsidR="00871FF6" w:rsidRPr="00912058" w:rsidRDefault="00696970" w:rsidP="00D472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Субсидия предоставляется </w:t>
      </w:r>
      <w:r w:rsidR="007A4017" w:rsidRPr="00912058">
        <w:rPr>
          <w:rFonts w:ascii="Times New Roman" w:hAnsi="Times New Roman" w:cs="Times New Roman"/>
          <w:sz w:val="24"/>
          <w:szCs w:val="24"/>
          <w:lang w:eastAsia="en-US"/>
        </w:rPr>
        <w:t>ОСиМП</w:t>
      </w:r>
      <w:r w:rsidR="009A094B"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в рамках реализации </w:t>
      </w:r>
      <w:r w:rsidR="009A094B"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муниципальной </w:t>
      </w:r>
      <w:r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hyperlink r:id="rId12">
        <w:r w:rsidRPr="00912058">
          <w:rPr>
            <w:rFonts w:ascii="Times New Roman" w:hAnsi="Times New Roman" w:cs="Times New Roman"/>
            <w:sz w:val="24"/>
            <w:szCs w:val="24"/>
            <w:lang w:eastAsia="en-US"/>
          </w:rPr>
          <w:t>программы</w:t>
        </w:r>
      </w:hyperlink>
      <w:r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="00630805" w:rsidRPr="00912058">
        <w:rPr>
          <w:rFonts w:ascii="Times New Roman" w:hAnsi="Times New Roman" w:cs="Times New Roman"/>
          <w:sz w:val="24"/>
          <w:szCs w:val="24"/>
          <w:lang w:eastAsia="en-US"/>
        </w:rPr>
        <w:t>«</w:t>
      </w:r>
      <w:r w:rsidR="00D4727C" w:rsidRPr="00912058">
        <w:rPr>
          <w:rFonts w:ascii="Times New Roman" w:hAnsi="Times New Roman" w:cs="Times New Roman"/>
          <w:sz w:val="24"/>
          <w:szCs w:val="24"/>
          <w:lang w:eastAsia="en-US"/>
        </w:rPr>
        <w:t>Молодежь города Шарыпово в ХХ</w:t>
      </w:r>
      <w:r w:rsidR="00D4727C" w:rsidRPr="00912058">
        <w:rPr>
          <w:rFonts w:ascii="Times New Roman" w:hAnsi="Times New Roman" w:cs="Times New Roman"/>
          <w:sz w:val="24"/>
          <w:szCs w:val="24"/>
          <w:lang w:val="en-US" w:eastAsia="en-US"/>
        </w:rPr>
        <w:t>I</w:t>
      </w:r>
      <w:r w:rsidR="00D4727C"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 веке</w:t>
      </w:r>
      <w:r w:rsidR="00630805" w:rsidRPr="00912058">
        <w:rPr>
          <w:rFonts w:ascii="Times New Roman" w:hAnsi="Times New Roman" w:cs="Times New Roman"/>
          <w:sz w:val="24"/>
          <w:szCs w:val="24"/>
          <w:lang w:eastAsia="en-US"/>
        </w:rPr>
        <w:t>»</w:t>
      </w:r>
      <w:r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, утвержденной </w:t>
      </w:r>
      <w:r w:rsidR="009A094B" w:rsidRPr="00912058">
        <w:rPr>
          <w:rFonts w:ascii="Times New Roman" w:hAnsi="Times New Roman" w:cs="Times New Roman"/>
          <w:sz w:val="24"/>
          <w:szCs w:val="24"/>
          <w:lang w:eastAsia="en-US"/>
        </w:rPr>
        <w:t>постановление</w:t>
      </w:r>
      <w:r w:rsidR="002A7C27" w:rsidRPr="00912058">
        <w:rPr>
          <w:rFonts w:ascii="Times New Roman" w:hAnsi="Times New Roman" w:cs="Times New Roman"/>
          <w:sz w:val="24"/>
          <w:szCs w:val="24"/>
          <w:lang w:eastAsia="en-US"/>
        </w:rPr>
        <w:t>м</w:t>
      </w:r>
      <w:r w:rsidR="009A094B"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 Администрации </w:t>
      </w:r>
      <w:r w:rsidR="00D4727C" w:rsidRPr="00912058">
        <w:rPr>
          <w:rFonts w:ascii="Times New Roman" w:hAnsi="Times New Roman" w:cs="Times New Roman"/>
          <w:sz w:val="24"/>
          <w:szCs w:val="24"/>
          <w:lang w:eastAsia="en-US"/>
        </w:rPr>
        <w:t>города</w:t>
      </w:r>
      <w:r w:rsidR="009A094B"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 Шарыпово от </w:t>
      </w:r>
      <w:r w:rsidR="00D4727C" w:rsidRPr="00912058">
        <w:rPr>
          <w:rFonts w:ascii="Times New Roman" w:hAnsi="Times New Roman" w:cs="Times New Roman"/>
          <w:sz w:val="24"/>
          <w:szCs w:val="24"/>
          <w:lang w:eastAsia="en-US"/>
        </w:rPr>
        <w:t>04.10.2013</w:t>
      </w:r>
      <w:r w:rsidR="009A094B"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 №</w:t>
      </w:r>
      <w:r w:rsidR="00D4727C" w:rsidRPr="00912058">
        <w:rPr>
          <w:rFonts w:ascii="Times New Roman" w:hAnsi="Times New Roman" w:cs="Times New Roman"/>
          <w:sz w:val="24"/>
          <w:szCs w:val="24"/>
          <w:lang w:eastAsia="en-US"/>
        </w:rPr>
        <w:t>238</w:t>
      </w:r>
      <w:r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, с целью </w:t>
      </w:r>
      <w:r w:rsidR="00E15145" w:rsidRPr="00912058">
        <w:rPr>
          <w:rFonts w:ascii="Times New Roman" w:hAnsi="Times New Roman" w:cs="Times New Roman"/>
          <w:sz w:val="24"/>
          <w:szCs w:val="24"/>
          <w:lang w:eastAsia="en-US"/>
        </w:rPr>
        <w:t>с</w:t>
      </w:r>
      <w:r w:rsidR="00871FF6"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офинансирования расходов </w:t>
      </w:r>
      <w:r w:rsidR="00ED5CDF" w:rsidRPr="00912058">
        <w:rPr>
          <w:rFonts w:ascii="Times New Roman" w:hAnsi="Times New Roman" w:cs="Times New Roman"/>
          <w:sz w:val="24"/>
          <w:szCs w:val="24"/>
          <w:lang w:eastAsia="en-US"/>
        </w:rPr>
        <w:t>гранто</w:t>
      </w:r>
      <w:r w:rsidR="00871FF6" w:rsidRPr="00912058">
        <w:rPr>
          <w:rFonts w:ascii="Times New Roman" w:hAnsi="Times New Roman" w:cs="Times New Roman"/>
          <w:sz w:val="24"/>
          <w:szCs w:val="24"/>
          <w:lang w:eastAsia="en-US"/>
        </w:rPr>
        <w:t>получателя, направленных на поддержку общественных инициатив граждан</w:t>
      </w:r>
      <w:r w:rsidR="00D4727C" w:rsidRPr="00912058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48B045AF" w14:textId="77777777" w:rsidR="00696970" w:rsidRPr="00912058" w:rsidRDefault="00696970" w:rsidP="00D948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1.3. Функцию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(соответствующий финансовый год и плановый период), выполняет </w:t>
      </w:r>
      <w:r w:rsidR="00352DD8" w:rsidRPr="00912058">
        <w:rPr>
          <w:rFonts w:ascii="Times New Roman" w:hAnsi="Times New Roman" w:cs="Times New Roman"/>
          <w:sz w:val="24"/>
          <w:szCs w:val="24"/>
          <w:lang w:eastAsia="en-US"/>
        </w:rPr>
        <w:t>Отдел спорта и молодежной политики Администрации города Шарыпово (далее – ОСиМП)</w:t>
      </w:r>
      <w:r w:rsidR="002937F1" w:rsidRPr="00912058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2D6E2D8E" w14:textId="77777777" w:rsidR="00A15F82" w:rsidRPr="00912058" w:rsidRDefault="00A15F82" w:rsidP="00E765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12058">
        <w:rPr>
          <w:rFonts w:ascii="Times New Roman" w:hAnsi="Times New Roman" w:cs="Times New Roman"/>
          <w:sz w:val="24"/>
          <w:szCs w:val="24"/>
          <w:lang w:eastAsia="en-US"/>
        </w:rPr>
        <w:t>1.</w:t>
      </w:r>
      <w:bookmarkStart w:id="4" w:name="P55"/>
      <w:bookmarkEnd w:id="4"/>
      <w:r w:rsidRPr="00912058">
        <w:rPr>
          <w:rFonts w:ascii="Times New Roman" w:hAnsi="Times New Roman" w:cs="Times New Roman"/>
          <w:sz w:val="24"/>
          <w:szCs w:val="24"/>
          <w:lang w:eastAsia="en-US"/>
        </w:rPr>
        <w:t>4. Способом п</w:t>
      </w:r>
      <w:r w:rsidR="00E76502">
        <w:rPr>
          <w:rFonts w:ascii="Times New Roman" w:hAnsi="Times New Roman" w:cs="Times New Roman"/>
          <w:sz w:val="24"/>
          <w:szCs w:val="24"/>
          <w:lang w:eastAsia="en-US"/>
        </w:rPr>
        <w:t>редоставления субсидии является</w:t>
      </w:r>
      <w:r w:rsidR="00E76502"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E76502" w:rsidRPr="0026242F">
        <w:rPr>
          <w:rFonts w:ascii="Times New Roman" w:hAnsi="Times New Roman" w:cs="Times New Roman"/>
          <w:sz w:val="24"/>
          <w:szCs w:val="24"/>
          <w:lang w:eastAsia="en-US"/>
        </w:rPr>
        <w:t xml:space="preserve">финансовое обеспечение затрат в целях софинансирования расходов грантополучателя, направленных на поддержку общественных инициатив граждан </w:t>
      </w:r>
      <w:r w:rsidR="004141BA">
        <w:rPr>
          <w:rFonts w:ascii="Times New Roman" w:hAnsi="Times New Roman" w:cs="Times New Roman"/>
          <w:sz w:val="24"/>
          <w:szCs w:val="24"/>
          <w:lang w:eastAsia="en-US"/>
        </w:rPr>
        <w:t>Шарыповского муниципального округа</w:t>
      </w:r>
      <w:r w:rsidR="00E76502" w:rsidRPr="0026242F">
        <w:rPr>
          <w:rFonts w:ascii="Times New Roman" w:hAnsi="Times New Roman" w:cs="Times New Roman"/>
          <w:sz w:val="24"/>
          <w:szCs w:val="24"/>
          <w:lang w:eastAsia="en-US"/>
        </w:rPr>
        <w:t xml:space="preserve"> Красноярского края.</w:t>
      </w:r>
    </w:p>
    <w:p w14:paraId="76D67866" w14:textId="77777777" w:rsidR="00331AB5" w:rsidRPr="00912058" w:rsidRDefault="00696970" w:rsidP="00D948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12058">
        <w:rPr>
          <w:rFonts w:ascii="Times New Roman" w:hAnsi="Times New Roman" w:cs="Times New Roman"/>
          <w:sz w:val="24"/>
          <w:szCs w:val="24"/>
          <w:lang w:eastAsia="en-US"/>
        </w:rPr>
        <w:t>1.</w:t>
      </w:r>
      <w:r w:rsidR="00A15F82" w:rsidRPr="00912058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 Сведения о субсидии размещаются на едином портале бюджетной системы Российской Федерации в информационно-телекоммуникационной сети Интернет (далее - единый портал)</w:t>
      </w:r>
      <w:r w:rsidR="00D83804"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990CCD" w:rsidRPr="00912058">
        <w:rPr>
          <w:rFonts w:ascii="Times New Roman" w:hAnsi="Times New Roman" w:cs="Times New Roman"/>
          <w:sz w:val="24"/>
          <w:szCs w:val="24"/>
          <w:lang w:eastAsia="en-US"/>
        </w:rPr>
        <w:t>в порядке,</w:t>
      </w:r>
      <w:r w:rsidR="00D83804"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 установленном Министерством финансов Российской Федерации</w:t>
      </w:r>
      <w:bookmarkStart w:id="5" w:name="P59"/>
      <w:bookmarkEnd w:id="5"/>
      <w:r w:rsidR="00331AB5" w:rsidRPr="00912058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1CD5DCC4" w14:textId="77777777" w:rsidR="009542A8" w:rsidRPr="00912058" w:rsidRDefault="00696970" w:rsidP="009542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12058">
        <w:rPr>
          <w:rFonts w:ascii="Times New Roman" w:hAnsi="Times New Roman" w:cs="Times New Roman"/>
          <w:sz w:val="24"/>
          <w:szCs w:val="24"/>
          <w:lang w:eastAsia="en-US"/>
        </w:rPr>
        <w:t>1.</w:t>
      </w:r>
      <w:r w:rsidR="00A15F82" w:rsidRPr="00912058">
        <w:rPr>
          <w:rFonts w:ascii="Times New Roman" w:hAnsi="Times New Roman" w:cs="Times New Roman"/>
          <w:sz w:val="24"/>
          <w:szCs w:val="24"/>
          <w:lang w:eastAsia="en-US"/>
        </w:rPr>
        <w:t>6</w:t>
      </w:r>
      <w:r w:rsidRPr="00912058">
        <w:rPr>
          <w:rFonts w:ascii="Times New Roman" w:hAnsi="Times New Roman" w:cs="Times New Roman"/>
          <w:sz w:val="24"/>
          <w:szCs w:val="24"/>
          <w:lang w:eastAsia="en-US"/>
        </w:rPr>
        <w:t>. Для целей настоящего Порядка используются следующие понятия:</w:t>
      </w:r>
    </w:p>
    <w:p w14:paraId="5382FA7B" w14:textId="77777777" w:rsidR="00941E6A" w:rsidRPr="00912058" w:rsidRDefault="00941E6A" w:rsidP="00941E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12058">
        <w:rPr>
          <w:rFonts w:ascii="Times New Roman" w:hAnsi="Times New Roman" w:cs="Times New Roman"/>
          <w:b/>
          <w:sz w:val="24"/>
          <w:szCs w:val="24"/>
          <w:lang w:eastAsia="en-US"/>
        </w:rPr>
        <w:t>Грантовая программа Красноярского края «Партнерство»</w:t>
      </w:r>
      <w:r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 (далее – грантовая программа) – комплекс мероприятий по организации конкурсных процедур, распределению и выделению средств на реализацию социальных проектов и контроль за их целевым расходованием на основании Закона Красноярского края от 09.07.2020 № 9-4044 «О краевых социальных грантах».</w:t>
      </w:r>
    </w:p>
    <w:p w14:paraId="62D03220" w14:textId="77777777" w:rsidR="00941E6A" w:rsidRPr="00912058" w:rsidRDefault="00941E6A" w:rsidP="00941E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12058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>Оператор</w:t>
      </w:r>
      <w:r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 – автономная некоммерческая организация «Краевой центр поддержки и развития общественных инициатив» (далее – Оператор), созданная Правительством Красноярского края в целях осуществления деятельности, направленной на развитие гражданских институтов Красноярского края, путем оказания поддержки социально ориентированным некоммерческим организациям и добровольчеству (волонтерству), обеспечение реализации краевой грантовой программы и предоставления социально ориентированным некоммерческим организациям грантов для реализации социальных проектов.</w:t>
      </w:r>
    </w:p>
    <w:p w14:paraId="681FCF9D" w14:textId="77777777" w:rsidR="00941E6A" w:rsidRPr="00912058" w:rsidRDefault="00941E6A" w:rsidP="00941E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12058">
        <w:rPr>
          <w:rFonts w:ascii="Times New Roman" w:hAnsi="Times New Roman" w:cs="Times New Roman"/>
          <w:b/>
          <w:sz w:val="24"/>
          <w:szCs w:val="24"/>
          <w:lang w:eastAsia="en-US"/>
        </w:rPr>
        <w:t>Краевой социальный грант</w:t>
      </w:r>
      <w:r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 (далее – грант) – денежные средства, предоставляемые безвозмездно и безвозвратно СОНКО на конкурсной основе для реализации социальных проектов в сфере, предусмотренной в статье 1 Закона (далее – грант).</w:t>
      </w:r>
    </w:p>
    <w:p w14:paraId="276C99A5" w14:textId="77777777" w:rsidR="00941E6A" w:rsidRPr="00912058" w:rsidRDefault="00941E6A" w:rsidP="00941E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12058">
        <w:rPr>
          <w:rFonts w:ascii="Times New Roman" w:hAnsi="Times New Roman" w:cs="Times New Roman"/>
          <w:b/>
          <w:sz w:val="24"/>
          <w:szCs w:val="24"/>
          <w:lang w:eastAsia="en-US"/>
        </w:rPr>
        <w:t>Социальный проект</w:t>
      </w:r>
      <w:r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 (далее – проект) – разработанный СОНКО комплекс мероприятий, объединенных по функциональным финансовым и иным признакам, ограниченный периодом времени и направленный на решение проблем в сфере, предусмотренной в статье 1 Закона.</w:t>
      </w:r>
    </w:p>
    <w:p w14:paraId="0C4F2018" w14:textId="77777777" w:rsidR="00941E6A" w:rsidRPr="00912058" w:rsidRDefault="00552864" w:rsidP="00941E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12058">
        <w:rPr>
          <w:rFonts w:ascii="Times New Roman" w:hAnsi="Times New Roman" w:cs="Times New Roman"/>
          <w:b/>
          <w:sz w:val="24"/>
          <w:szCs w:val="24"/>
          <w:lang w:eastAsia="en-US"/>
        </w:rPr>
        <w:t>З</w:t>
      </w:r>
      <w:r w:rsidR="00941E6A" w:rsidRPr="00912058">
        <w:rPr>
          <w:rFonts w:ascii="Times New Roman" w:hAnsi="Times New Roman" w:cs="Times New Roman"/>
          <w:b/>
          <w:sz w:val="24"/>
          <w:szCs w:val="24"/>
          <w:lang w:eastAsia="en-US"/>
        </w:rPr>
        <w:t>аявка</w:t>
      </w:r>
      <w:r w:rsidR="00941E6A"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 – описание социального проекта и совокупность документов к нему, представленные на конкурс от одной СОНКО.</w:t>
      </w:r>
    </w:p>
    <w:p w14:paraId="528EE154" w14:textId="77777777" w:rsidR="00941E6A" w:rsidRPr="00912058" w:rsidRDefault="00941E6A" w:rsidP="00941E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12058">
        <w:rPr>
          <w:rFonts w:ascii="Times New Roman" w:hAnsi="Times New Roman" w:cs="Times New Roman"/>
          <w:b/>
          <w:sz w:val="24"/>
          <w:szCs w:val="24"/>
          <w:lang w:eastAsia="en-US"/>
        </w:rPr>
        <w:t>Участник</w:t>
      </w:r>
      <w:r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 – СОНКО, соответствующая требованиям настоящего Положения, подавшая заявку на участие в конкурсе.</w:t>
      </w:r>
    </w:p>
    <w:p w14:paraId="4E673E96" w14:textId="77777777" w:rsidR="00941E6A" w:rsidRPr="00912058" w:rsidRDefault="00941E6A" w:rsidP="00941E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1205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Договор </w:t>
      </w:r>
      <w:r w:rsidR="00356F57" w:rsidRPr="0091205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о </w:t>
      </w:r>
      <w:r w:rsidRPr="00912058">
        <w:rPr>
          <w:rFonts w:ascii="Times New Roman" w:hAnsi="Times New Roman" w:cs="Times New Roman"/>
          <w:b/>
          <w:sz w:val="24"/>
          <w:szCs w:val="24"/>
          <w:lang w:eastAsia="en-US"/>
        </w:rPr>
        <w:t>предоставлени</w:t>
      </w:r>
      <w:r w:rsidR="00356F57" w:rsidRPr="00912058">
        <w:rPr>
          <w:rFonts w:ascii="Times New Roman" w:hAnsi="Times New Roman" w:cs="Times New Roman"/>
          <w:b/>
          <w:sz w:val="24"/>
          <w:szCs w:val="24"/>
          <w:lang w:eastAsia="en-US"/>
        </w:rPr>
        <w:t>и</w:t>
      </w:r>
      <w:r w:rsidRPr="0091205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0671FB" w:rsidRPr="0091205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краевого социального </w:t>
      </w:r>
      <w:r w:rsidRPr="00912058">
        <w:rPr>
          <w:rFonts w:ascii="Times New Roman" w:hAnsi="Times New Roman" w:cs="Times New Roman"/>
          <w:b/>
          <w:sz w:val="24"/>
          <w:szCs w:val="24"/>
          <w:lang w:eastAsia="en-US"/>
        </w:rPr>
        <w:t>гранта</w:t>
      </w:r>
      <w:r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 (далее- договор) – договор между Оператором и грантополучателем на предоставление денежного гранта на реализацию социального проекта, определяющий существенные условия реализации социального проекта – размер гранта, направления и элементы расхода гранта (смета расходов проекта), сроки реализации проекта, результаты реализации проекта.</w:t>
      </w:r>
    </w:p>
    <w:p w14:paraId="69D8EFFC" w14:textId="77777777" w:rsidR="00941E6A" w:rsidRDefault="00941E6A" w:rsidP="00941E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12058">
        <w:rPr>
          <w:rFonts w:ascii="Times New Roman" w:hAnsi="Times New Roman" w:cs="Times New Roman"/>
          <w:b/>
          <w:sz w:val="24"/>
          <w:szCs w:val="24"/>
          <w:lang w:eastAsia="en-US"/>
        </w:rPr>
        <w:t>Партнер Грантополучателя</w:t>
      </w:r>
      <w:r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ED5CDF" w:rsidRPr="00912058">
        <w:rPr>
          <w:rFonts w:ascii="Times New Roman" w:hAnsi="Times New Roman" w:cs="Times New Roman"/>
          <w:sz w:val="24"/>
          <w:szCs w:val="24"/>
          <w:lang w:eastAsia="en-US"/>
        </w:rPr>
        <w:t>–</w:t>
      </w:r>
      <w:r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ED5CDF" w:rsidRPr="00912058">
        <w:rPr>
          <w:rFonts w:ascii="Times New Roman" w:hAnsi="Times New Roman" w:cs="Times New Roman"/>
          <w:sz w:val="24"/>
          <w:szCs w:val="24"/>
          <w:lang w:eastAsia="en-US"/>
        </w:rPr>
        <w:t>Администрация города Шарыпово, в лице Отдела спорта и молодежной политики Администрации города Шарыпово, который выступает в целях софинансирования расходов, направленных на поддержку общественных инициатив граждан в сумме 100 000,00 (сто тысяч рублей)</w:t>
      </w:r>
      <w:r w:rsidR="00B47158" w:rsidRPr="00912058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427B7B2D" w14:textId="77777777" w:rsidR="009542A8" w:rsidRPr="00912058" w:rsidRDefault="009542A8" w:rsidP="00941E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6314504" w14:textId="77777777" w:rsidR="00696970" w:rsidRPr="00837AF6" w:rsidRDefault="007C5181" w:rsidP="00D948BA">
      <w:pPr>
        <w:pStyle w:val="ConsPlusTitle"/>
        <w:numPr>
          <w:ilvl w:val="0"/>
          <w:numId w:val="5"/>
        </w:numPr>
        <w:ind w:left="0" w:firstLine="709"/>
        <w:jc w:val="center"/>
        <w:outlineLvl w:val="1"/>
        <w:rPr>
          <w:bCs w:val="0"/>
          <w:sz w:val="24"/>
          <w:szCs w:val="24"/>
        </w:rPr>
      </w:pPr>
      <w:r w:rsidRPr="00837AF6">
        <w:rPr>
          <w:bCs w:val="0"/>
          <w:sz w:val="24"/>
          <w:szCs w:val="24"/>
        </w:rPr>
        <w:t>Порядок проведения отбора получателей субсидии</w:t>
      </w:r>
      <w:r w:rsidR="004A5B81" w:rsidRPr="00837AF6">
        <w:rPr>
          <w:bCs w:val="0"/>
          <w:sz w:val="24"/>
          <w:szCs w:val="24"/>
        </w:rPr>
        <w:t>.</w:t>
      </w:r>
    </w:p>
    <w:p w14:paraId="7B3171DB" w14:textId="77777777" w:rsidR="00B47158" w:rsidRPr="00912058" w:rsidRDefault="00B47158" w:rsidP="00B47158">
      <w:pPr>
        <w:pStyle w:val="ConsPlusTitle"/>
        <w:ind w:left="709"/>
        <w:outlineLvl w:val="1"/>
        <w:rPr>
          <w:b w:val="0"/>
          <w:bCs w:val="0"/>
          <w:sz w:val="24"/>
          <w:szCs w:val="24"/>
        </w:rPr>
      </w:pPr>
    </w:p>
    <w:p w14:paraId="32E9E2BC" w14:textId="77777777" w:rsidR="001B28B5" w:rsidRPr="00912058" w:rsidRDefault="00696970" w:rsidP="00D948BA">
      <w:pPr>
        <w:pStyle w:val="ae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2.1. </w:t>
      </w:r>
      <w:r w:rsidR="001B28B5" w:rsidRPr="00912058">
        <w:rPr>
          <w:rFonts w:ascii="Liberation Serif" w:eastAsia="Liberation Serif" w:hAnsi="Liberation Serif" w:cs="Liberation Serif"/>
          <w:sz w:val="24"/>
          <w:szCs w:val="24"/>
        </w:rPr>
        <w:t>Государственной информационной системой, обеспечивающей проведение отбора получателей субсидий, является государственная интегрированная информационная система управления общественными финансами «Электронный бюджет» (далее – ГИИС).</w:t>
      </w:r>
    </w:p>
    <w:p w14:paraId="51AC09A8" w14:textId="77777777" w:rsidR="001B28B5" w:rsidRPr="00912058" w:rsidRDefault="001F7A15" w:rsidP="00D948BA">
      <w:pPr>
        <w:pStyle w:val="ae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912058">
        <w:rPr>
          <w:rFonts w:ascii="Liberation Serif" w:eastAsia="Liberation Serif" w:hAnsi="Liberation Serif" w:cs="Liberation Serif"/>
          <w:sz w:val="24"/>
          <w:szCs w:val="24"/>
        </w:rPr>
        <w:t>2.2. Вз</w:t>
      </w:r>
      <w:r w:rsidR="001B28B5" w:rsidRPr="00912058">
        <w:rPr>
          <w:rFonts w:ascii="Liberation Serif" w:eastAsia="Liberation Serif" w:hAnsi="Liberation Serif" w:cs="Liberation Serif"/>
          <w:sz w:val="24"/>
          <w:szCs w:val="24"/>
        </w:rPr>
        <w:t xml:space="preserve">аимодействие </w:t>
      </w:r>
      <w:r w:rsidR="00467F5A" w:rsidRPr="00912058">
        <w:rPr>
          <w:rFonts w:ascii="Liberation Serif" w:eastAsia="Liberation Serif" w:hAnsi="Liberation Serif" w:cs="Liberation Serif"/>
          <w:sz w:val="24"/>
          <w:szCs w:val="24"/>
        </w:rPr>
        <w:t>ОСиМП</w:t>
      </w:r>
      <w:r w:rsidR="001B28B5" w:rsidRPr="00912058">
        <w:rPr>
          <w:rFonts w:ascii="Liberation Serif" w:eastAsia="Liberation Serif" w:hAnsi="Liberation Serif" w:cs="Liberation Serif"/>
          <w:sz w:val="24"/>
          <w:szCs w:val="24"/>
        </w:rPr>
        <w:t xml:space="preserve"> с участниками отбора осуществляется путем обмена документами в электронной форме в ГИИС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7E4CA3" w:rsidRPr="00912058">
        <w:rPr>
          <w:rFonts w:ascii="Liberation Serif" w:eastAsia="Liberation Serif" w:hAnsi="Liberation Serif" w:cs="Liberation Serif"/>
          <w:sz w:val="24"/>
          <w:szCs w:val="24"/>
        </w:rPr>
        <w:t>.</w:t>
      </w:r>
    </w:p>
    <w:p w14:paraId="4FFB572F" w14:textId="77777777" w:rsidR="00467F5A" w:rsidRPr="00912058" w:rsidRDefault="001F7A15" w:rsidP="00D948BA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2.3. </w:t>
      </w:r>
      <w:r w:rsidR="00741201"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Отбор производится </w:t>
      </w:r>
      <w:r w:rsidR="00467F5A"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по результатам </w:t>
      </w:r>
      <w:r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запроса </w:t>
      </w:r>
      <w:r w:rsidR="00467F5A" w:rsidRPr="00912058">
        <w:rPr>
          <w:rFonts w:ascii="Times New Roman" w:hAnsi="Times New Roman" w:cs="Times New Roman"/>
          <w:sz w:val="24"/>
          <w:szCs w:val="24"/>
          <w:lang w:eastAsia="en-US"/>
        </w:rPr>
        <w:t>предложений исходя из имеющейся информаци</w:t>
      </w:r>
      <w:r w:rsidR="00F37C03" w:rsidRPr="00912058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="00467F5A"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 о количестве участников отбора получателей субсидии, соответствующих категории. </w:t>
      </w:r>
    </w:p>
    <w:p w14:paraId="784C8827" w14:textId="77777777" w:rsidR="009C4388" w:rsidRPr="00912058" w:rsidRDefault="001F7A15" w:rsidP="00D948BA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12058">
        <w:rPr>
          <w:rFonts w:ascii="Liberation Serif" w:eastAsia="Liberation Serif" w:hAnsi="Liberation Serif" w:cs="Liberation Serif"/>
          <w:sz w:val="24"/>
          <w:szCs w:val="24"/>
        </w:rPr>
        <w:t xml:space="preserve">2.4. </w:t>
      </w:r>
      <w:r w:rsidR="009C4388"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Категория отбора получателей субсидий: </w:t>
      </w:r>
      <w:r w:rsidR="0079696C"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социально ориентированные некоммерческие организации, зарегистрированные и реализующие социальные проекты на территории </w:t>
      </w:r>
      <w:r w:rsidR="002A18ED">
        <w:rPr>
          <w:rFonts w:ascii="Times New Roman" w:hAnsi="Times New Roman" w:cs="Times New Roman"/>
          <w:sz w:val="24"/>
          <w:szCs w:val="24"/>
          <w:lang w:eastAsia="en-US"/>
        </w:rPr>
        <w:t>Шарыповского муниципального округа</w:t>
      </w:r>
      <w:r w:rsidR="0079696C"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 Красноярского края, при наличии заключенного договора</w:t>
      </w:r>
      <w:r w:rsidR="00893E19"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 на текущий финансовый год</w:t>
      </w:r>
      <w:r w:rsidR="0079696C"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 о предоставлении краевого социального гранта с Автономной некоммерческой организацией «Краевой центр поддержки и развития общественных инициатив»</w:t>
      </w:r>
      <w:r w:rsidR="009C4388" w:rsidRPr="00912058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2B103775" w14:textId="77777777" w:rsidR="009A4FF6" w:rsidRPr="00912058" w:rsidRDefault="00696970" w:rsidP="00D948BA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bookmarkStart w:id="6" w:name="P66"/>
      <w:bookmarkEnd w:id="6"/>
      <w:r w:rsidRPr="00912058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643F84" w:rsidRPr="00912058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. Для проведения отбора </w:t>
      </w:r>
      <w:r w:rsidR="007A4017" w:rsidRPr="00912058">
        <w:rPr>
          <w:rFonts w:ascii="Times New Roman" w:hAnsi="Times New Roman" w:cs="Times New Roman"/>
          <w:sz w:val="24"/>
          <w:szCs w:val="24"/>
          <w:lang w:eastAsia="en-US"/>
        </w:rPr>
        <w:t>ОСиМП</w:t>
      </w:r>
      <w:r w:rsidR="0001317B"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 формирует</w:t>
      </w:r>
      <w:r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9A4FF6" w:rsidRPr="00912058">
        <w:rPr>
          <w:rFonts w:ascii="Times New Roman" w:hAnsi="Times New Roman" w:cs="Times New Roman"/>
          <w:sz w:val="24"/>
          <w:szCs w:val="24"/>
          <w:lang w:eastAsia="en-US"/>
        </w:rPr>
        <w:t>объявление</w:t>
      </w:r>
      <w:r w:rsidR="0001317B"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9A4FF6" w:rsidRPr="00912058">
        <w:rPr>
          <w:rFonts w:ascii="Times New Roman" w:hAnsi="Times New Roman" w:cs="Times New Roman"/>
          <w:sz w:val="24"/>
          <w:szCs w:val="24"/>
          <w:lang w:eastAsia="en-US"/>
        </w:rPr>
        <w:t>о проведении отбора (далее – объявление) в электронной форме</w:t>
      </w:r>
      <w:r w:rsidR="009A4FF6" w:rsidRPr="00912058">
        <w:rPr>
          <w:rFonts w:ascii="Times New Roman" w:hAnsi="Times New Roman" w:cs="Times New Roman"/>
          <w:sz w:val="24"/>
          <w:szCs w:val="24"/>
          <w:lang w:eastAsia="en-US"/>
        </w:rPr>
        <w:br/>
      </w:r>
      <w:r w:rsidR="009A4FF6" w:rsidRPr="00912058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в соответствии с требованиями, установленными пунктом 2.</w:t>
      </w:r>
      <w:r w:rsidR="00643F84" w:rsidRPr="00912058">
        <w:rPr>
          <w:rFonts w:ascii="Times New Roman" w:hAnsi="Times New Roman" w:cs="Times New Roman"/>
          <w:sz w:val="24"/>
          <w:szCs w:val="24"/>
          <w:lang w:eastAsia="en-US"/>
        </w:rPr>
        <w:t>6</w:t>
      </w:r>
      <w:r w:rsidR="009A4FF6"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 Порядка, </w:t>
      </w:r>
      <w:r w:rsidR="009A4FF6" w:rsidRPr="00912058">
        <w:rPr>
          <w:rFonts w:ascii="Times New Roman" w:hAnsi="Times New Roman" w:cs="Times New Roman"/>
          <w:sz w:val="24"/>
          <w:szCs w:val="24"/>
          <w:lang w:eastAsia="en-US"/>
        </w:rPr>
        <w:br/>
        <w:t>и размещает его на едином портале</w:t>
      </w:r>
      <w:r w:rsidR="00643F84"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, а также на официальном сайте </w:t>
      </w:r>
      <w:r w:rsidR="007A4017" w:rsidRPr="00912058">
        <w:rPr>
          <w:rFonts w:ascii="Times New Roman" w:hAnsi="Times New Roman" w:cs="Times New Roman"/>
          <w:sz w:val="24"/>
          <w:szCs w:val="24"/>
          <w:lang w:eastAsia="en-US"/>
        </w:rPr>
        <w:t>ОСиМП</w:t>
      </w:r>
      <w:r w:rsidR="00916307"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DE388B" w:rsidRPr="00912058">
        <w:rPr>
          <w:rFonts w:ascii="Times New Roman" w:hAnsi="Times New Roman" w:cs="Times New Roman"/>
          <w:sz w:val="24"/>
          <w:szCs w:val="24"/>
          <w:lang w:eastAsia="en-US"/>
        </w:rPr>
        <w:t>(</w:t>
      </w:r>
      <w:hyperlink r:id="rId13" w:history="1">
        <w:r w:rsidR="00DE388B" w:rsidRPr="00912058">
          <w:rPr>
            <w:rFonts w:ascii="Times New Roman" w:hAnsi="Times New Roman" w:cs="Times New Roman"/>
            <w:sz w:val="24"/>
            <w:szCs w:val="24"/>
            <w:lang w:eastAsia="en-US"/>
          </w:rPr>
          <w:t>https://sharypovo.gosuslugi.ru</w:t>
        </w:r>
      </w:hyperlink>
      <w:r w:rsidR="00DE388B" w:rsidRPr="00912058">
        <w:rPr>
          <w:rFonts w:ascii="Times New Roman" w:hAnsi="Times New Roman" w:cs="Times New Roman"/>
          <w:sz w:val="24"/>
          <w:szCs w:val="24"/>
          <w:lang w:eastAsia="en-US"/>
        </w:rPr>
        <w:t>) н</w:t>
      </w:r>
      <w:r w:rsidR="00916307" w:rsidRPr="00912058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="009A4FF6"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 позднее одного рабочего дня, предшествующего дню начала приема заявок.</w:t>
      </w:r>
    </w:p>
    <w:p w14:paraId="282C3D93" w14:textId="77777777" w:rsidR="00696970" w:rsidRPr="00912058" w:rsidRDefault="00696970" w:rsidP="00D948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12058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643F84" w:rsidRPr="00912058">
        <w:rPr>
          <w:rFonts w:ascii="Times New Roman" w:hAnsi="Times New Roman" w:cs="Times New Roman"/>
          <w:sz w:val="24"/>
          <w:szCs w:val="24"/>
          <w:lang w:eastAsia="en-US"/>
        </w:rPr>
        <w:t>6</w:t>
      </w:r>
      <w:r w:rsidRPr="00912058">
        <w:rPr>
          <w:rFonts w:ascii="Times New Roman" w:hAnsi="Times New Roman" w:cs="Times New Roman"/>
          <w:sz w:val="24"/>
          <w:szCs w:val="24"/>
          <w:lang w:eastAsia="en-US"/>
        </w:rPr>
        <w:t>. В объявлении указыва</w:t>
      </w:r>
      <w:r w:rsidR="001F7A15" w:rsidRPr="00912058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Pr="00912058">
        <w:rPr>
          <w:rFonts w:ascii="Times New Roman" w:hAnsi="Times New Roman" w:cs="Times New Roman"/>
          <w:sz w:val="24"/>
          <w:szCs w:val="24"/>
          <w:lang w:eastAsia="en-US"/>
        </w:rPr>
        <w:t>тся:</w:t>
      </w:r>
    </w:p>
    <w:p w14:paraId="4443017A" w14:textId="77777777" w:rsidR="009A4FF6" w:rsidRPr="00912058" w:rsidRDefault="009A4FF6" w:rsidP="00D948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12058">
        <w:rPr>
          <w:rFonts w:ascii="Times New Roman" w:hAnsi="Times New Roman" w:cs="Times New Roman"/>
          <w:sz w:val="24"/>
          <w:szCs w:val="24"/>
          <w:lang w:eastAsia="en-US"/>
        </w:rPr>
        <w:t>дата размещения объявления на едином портале;</w:t>
      </w:r>
    </w:p>
    <w:p w14:paraId="599C6D53" w14:textId="77777777" w:rsidR="009A4FF6" w:rsidRPr="00912058" w:rsidRDefault="00696970" w:rsidP="00D948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12058">
        <w:rPr>
          <w:rFonts w:ascii="Times New Roman" w:hAnsi="Times New Roman" w:cs="Times New Roman"/>
          <w:sz w:val="24"/>
          <w:szCs w:val="24"/>
          <w:lang w:eastAsia="en-US"/>
        </w:rPr>
        <w:t>срок проведения отбора</w:t>
      </w:r>
      <w:r w:rsidR="009A4FF6" w:rsidRPr="00912058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611AF858" w14:textId="77777777" w:rsidR="00696970" w:rsidRPr="00912058" w:rsidRDefault="00696970" w:rsidP="00D948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12058">
        <w:rPr>
          <w:rFonts w:ascii="Times New Roman" w:hAnsi="Times New Roman" w:cs="Times New Roman"/>
          <w:sz w:val="24"/>
          <w:szCs w:val="24"/>
          <w:lang w:eastAsia="en-US"/>
        </w:rPr>
        <w:t>дата начала подачи и</w:t>
      </w:r>
      <w:r w:rsidR="00370F7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окончания приема </w:t>
      </w:r>
      <w:r w:rsidR="009A4FF6" w:rsidRPr="00912058">
        <w:rPr>
          <w:rFonts w:ascii="Times New Roman" w:hAnsi="Times New Roman" w:cs="Times New Roman"/>
          <w:sz w:val="24"/>
          <w:szCs w:val="24"/>
          <w:lang w:eastAsia="en-US"/>
        </w:rPr>
        <w:t>заявок</w:t>
      </w:r>
      <w:r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 участников отбора,</w:t>
      </w:r>
      <w:r w:rsidR="00E569E9"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 при этом дата окончания приема заявок </w:t>
      </w:r>
      <w:r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не может быть ранее </w:t>
      </w:r>
      <w:r w:rsidR="00086387" w:rsidRPr="00912058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Pr="00912058">
        <w:rPr>
          <w:rFonts w:ascii="Times New Roman" w:hAnsi="Times New Roman" w:cs="Times New Roman"/>
          <w:sz w:val="24"/>
          <w:szCs w:val="24"/>
          <w:lang w:eastAsia="en-US"/>
        </w:rPr>
        <w:t>-го календарного дня, следующего за днем размещения объявления;</w:t>
      </w:r>
    </w:p>
    <w:p w14:paraId="62B63716" w14:textId="77777777" w:rsidR="00696970" w:rsidRPr="00912058" w:rsidRDefault="00696970" w:rsidP="00D948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наименование, место нахождения, почтовый адрес, адрес электронной почты </w:t>
      </w:r>
      <w:r w:rsidR="007A4017" w:rsidRPr="00912058">
        <w:rPr>
          <w:rFonts w:ascii="Times New Roman" w:hAnsi="Times New Roman" w:cs="Times New Roman"/>
          <w:sz w:val="24"/>
          <w:szCs w:val="24"/>
          <w:lang w:eastAsia="en-US"/>
        </w:rPr>
        <w:t>ОСиМП</w:t>
      </w:r>
      <w:r w:rsidR="00EF315C" w:rsidRPr="00912058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036C2F26" w14:textId="77777777" w:rsidR="00696970" w:rsidRPr="00912058" w:rsidRDefault="00696970" w:rsidP="00D948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12058">
        <w:rPr>
          <w:rFonts w:ascii="Times New Roman" w:hAnsi="Times New Roman" w:cs="Times New Roman"/>
          <w:sz w:val="24"/>
          <w:szCs w:val="24"/>
          <w:lang w:eastAsia="en-US"/>
        </w:rPr>
        <w:t>результаты предоставления субсидии;</w:t>
      </w:r>
    </w:p>
    <w:p w14:paraId="68596459" w14:textId="77777777" w:rsidR="00B41428" w:rsidRPr="00912058" w:rsidRDefault="00B41428" w:rsidP="00D948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12058">
        <w:rPr>
          <w:rFonts w:ascii="Times New Roman" w:hAnsi="Times New Roman" w:cs="Times New Roman"/>
          <w:sz w:val="24"/>
          <w:szCs w:val="24"/>
          <w:lang w:eastAsia="en-US"/>
        </w:rPr>
        <w:t>доменное имя и (или) указатель страницы ГИИС;</w:t>
      </w:r>
    </w:p>
    <w:p w14:paraId="486B963B" w14:textId="77777777" w:rsidR="00696970" w:rsidRPr="00912058" w:rsidRDefault="00696970" w:rsidP="00D948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12058">
        <w:rPr>
          <w:rFonts w:ascii="Times New Roman" w:hAnsi="Times New Roman" w:cs="Times New Roman"/>
          <w:sz w:val="24"/>
          <w:szCs w:val="24"/>
          <w:lang w:eastAsia="en-US"/>
        </w:rPr>
        <w:t>требования к участникам отбора</w:t>
      </w:r>
      <w:r w:rsidR="00B41428" w:rsidRPr="00912058">
        <w:rPr>
          <w:rFonts w:ascii="Times New Roman" w:hAnsi="Times New Roman" w:cs="Times New Roman"/>
          <w:sz w:val="24"/>
          <w:szCs w:val="24"/>
          <w:lang w:eastAsia="en-US"/>
        </w:rPr>
        <w:t>, определённые</w:t>
      </w:r>
      <w:r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 в соответствии с </w:t>
      </w:r>
      <w:hyperlink w:anchor="P82">
        <w:r w:rsidRPr="00912058">
          <w:rPr>
            <w:rFonts w:ascii="Times New Roman" w:hAnsi="Times New Roman" w:cs="Times New Roman"/>
            <w:sz w:val="24"/>
            <w:szCs w:val="24"/>
            <w:lang w:eastAsia="en-US"/>
          </w:rPr>
          <w:t>пунктом 2.</w:t>
        </w:r>
      </w:hyperlink>
      <w:r w:rsidR="00BD1F48"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7 </w:t>
      </w:r>
      <w:r w:rsidRPr="00912058">
        <w:rPr>
          <w:rFonts w:ascii="Times New Roman" w:hAnsi="Times New Roman" w:cs="Times New Roman"/>
          <w:sz w:val="24"/>
          <w:szCs w:val="24"/>
          <w:lang w:eastAsia="en-US"/>
        </w:rPr>
        <w:t>Порядка</w:t>
      </w:r>
      <w:r w:rsidR="00B41428" w:rsidRPr="00912058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 и </w:t>
      </w:r>
      <w:r w:rsidR="00B41428" w:rsidRPr="00912058">
        <w:rPr>
          <w:rFonts w:ascii="Times New Roman" w:hAnsi="Times New Roman" w:cs="Times New Roman"/>
          <w:sz w:val="24"/>
          <w:szCs w:val="24"/>
          <w:lang w:eastAsia="en-US"/>
        </w:rPr>
        <w:t>перечню</w:t>
      </w:r>
      <w:r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 документов, представляемых участниками отбора для подтверждения их соответствия указанным требованиям;</w:t>
      </w:r>
    </w:p>
    <w:p w14:paraId="626F1E7D" w14:textId="77777777" w:rsidR="00C93A31" w:rsidRPr="00912058" w:rsidRDefault="00C93A31" w:rsidP="00D948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категории отбора получателей субсидии в </w:t>
      </w:r>
      <w:r w:rsidR="00461122" w:rsidRPr="00912058">
        <w:rPr>
          <w:rFonts w:ascii="Times New Roman" w:hAnsi="Times New Roman" w:cs="Times New Roman"/>
          <w:sz w:val="24"/>
          <w:szCs w:val="24"/>
          <w:lang w:eastAsia="en-US"/>
        </w:rPr>
        <w:t>соответствии пунктом</w:t>
      </w:r>
      <w:r w:rsidR="009C4388"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 2.</w:t>
      </w:r>
      <w:r w:rsidR="00125232" w:rsidRPr="00912058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="009C4388"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 Порядка</w:t>
      </w:r>
      <w:r w:rsidRPr="00912058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5BF17F12" w14:textId="77777777" w:rsidR="00EF315C" w:rsidRPr="00912058" w:rsidRDefault="00696970" w:rsidP="00D948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порядок подачи </w:t>
      </w:r>
      <w:r w:rsidR="00E244F2" w:rsidRPr="00912058">
        <w:rPr>
          <w:rFonts w:ascii="Times New Roman" w:hAnsi="Times New Roman" w:cs="Times New Roman"/>
          <w:sz w:val="24"/>
          <w:szCs w:val="24"/>
          <w:lang w:eastAsia="en-US"/>
        </w:rPr>
        <w:t>заявок</w:t>
      </w:r>
      <w:r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 участниками отбора и требовани</w:t>
      </w:r>
      <w:r w:rsidR="009C4388" w:rsidRPr="00912058">
        <w:rPr>
          <w:rFonts w:ascii="Times New Roman" w:hAnsi="Times New Roman" w:cs="Times New Roman"/>
          <w:sz w:val="24"/>
          <w:szCs w:val="24"/>
          <w:lang w:eastAsia="en-US"/>
        </w:rPr>
        <w:t>я</w:t>
      </w:r>
      <w:r w:rsidRPr="00912058">
        <w:rPr>
          <w:rFonts w:ascii="Times New Roman" w:hAnsi="Times New Roman" w:cs="Times New Roman"/>
          <w:sz w:val="24"/>
          <w:szCs w:val="24"/>
          <w:lang w:eastAsia="en-US"/>
        </w:rPr>
        <w:t>, предъявляемы</w:t>
      </w:r>
      <w:r w:rsidR="00E244F2" w:rsidRPr="00912058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 к форме и содержанию </w:t>
      </w:r>
      <w:r w:rsidR="00E244F2" w:rsidRPr="00912058">
        <w:rPr>
          <w:rFonts w:ascii="Times New Roman" w:hAnsi="Times New Roman" w:cs="Times New Roman"/>
          <w:sz w:val="24"/>
          <w:szCs w:val="24"/>
          <w:lang w:eastAsia="en-US"/>
        </w:rPr>
        <w:t>заявок</w:t>
      </w:r>
      <w:r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, подаваемых участниками отбора, в соответствии с </w:t>
      </w:r>
      <w:hyperlink w:anchor="P91">
        <w:r w:rsidRPr="00912058">
          <w:rPr>
            <w:rFonts w:ascii="Times New Roman" w:hAnsi="Times New Roman" w:cs="Times New Roman"/>
            <w:sz w:val="24"/>
            <w:szCs w:val="24"/>
            <w:lang w:eastAsia="en-US"/>
          </w:rPr>
          <w:t xml:space="preserve">пунктами </w:t>
        </w:r>
        <w:r w:rsidR="00A52DA1" w:rsidRPr="00912058">
          <w:rPr>
            <w:rFonts w:ascii="Times New Roman" w:hAnsi="Times New Roman" w:cs="Times New Roman"/>
            <w:sz w:val="24"/>
            <w:szCs w:val="24"/>
            <w:lang w:eastAsia="en-US"/>
          </w:rPr>
          <w:t>2</w:t>
        </w:r>
        <w:r w:rsidRPr="00912058">
          <w:rPr>
            <w:rFonts w:ascii="Times New Roman" w:hAnsi="Times New Roman" w:cs="Times New Roman"/>
            <w:sz w:val="24"/>
            <w:szCs w:val="24"/>
            <w:lang w:eastAsia="en-US"/>
          </w:rPr>
          <w:t>.</w:t>
        </w:r>
      </w:hyperlink>
      <w:r w:rsidR="00125232" w:rsidRPr="00912058">
        <w:rPr>
          <w:rFonts w:ascii="Times New Roman" w:hAnsi="Times New Roman" w:cs="Times New Roman"/>
          <w:sz w:val="24"/>
          <w:szCs w:val="24"/>
          <w:lang w:eastAsia="en-US"/>
        </w:rPr>
        <w:t>8</w:t>
      </w:r>
      <w:r w:rsidR="00F02E62" w:rsidRPr="00912058">
        <w:rPr>
          <w:rFonts w:ascii="Times New Roman" w:hAnsi="Times New Roman" w:cs="Times New Roman"/>
          <w:sz w:val="24"/>
          <w:szCs w:val="24"/>
          <w:lang w:eastAsia="en-US"/>
        </w:rPr>
        <w:t>-</w:t>
      </w:r>
      <w:hyperlink w:anchor="P120">
        <w:r w:rsidRPr="00912058">
          <w:rPr>
            <w:rFonts w:ascii="Times New Roman" w:hAnsi="Times New Roman" w:cs="Times New Roman"/>
            <w:sz w:val="24"/>
            <w:szCs w:val="24"/>
            <w:lang w:eastAsia="en-US"/>
          </w:rPr>
          <w:t>2.</w:t>
        </w:r>
        <w:r w:rsidR="00125232" w:rsidRPr="00912058">
          <w:rPr>
            <w:rFonts w:ascii="Times New Roman" w:hAnsi="Times New Roman" w:cs="Times New Roman"/>
            <w:sz w:val="24"/>
            <w:szCs w:val="24"/>
            <w:lang w:eastAsia="en-US"/>
          </w:rPr>
          <w:t>9</w:t>
        </w:r>
      </w:hyperlink>
      <w:r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 Порядка;</w:t>
      </w:r>
    </w:p>
    <w:p w14:paraId="5AA4B153" w14:textId="77777777" w:rsidR="00EF315C" w:rsidRPr="00912058" w:rsidRDefault="00696970" w:rsidP="00D948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порядок отзыва </w:t>
      </w:r>
      <w:r w:rsidR="00E244F2" w:rsidRPr="00912058">
        <w:rPr>
          <w:rFonts w:ascii="Times New Roman" w:hAnsi="Times New Roman" w:cs="Times New Roman"/>
          <w:sz w:val="24"/>
          <w:szCs w:val="24"/>
          <w:lang w:eastAsia="en-US"/>
        </w:rPr>
        <w:t>заявок участников</w:t>
      </w:r>
      <w:r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 отбора, порядок возврата </w:t>
      </w:r>
      <w:r w:rsidR="00E244F2" w:rsidRPr="00912058">
        <w:rPr>
          <w:rFonts w:ascii="Times New Roman" w:hAnsi="Times New Roman" w:cs="Times New Roman"/>
          <w:sz w:val="24"/>
          <w:szCs w:val="24"/>
          <w:lang w:eastAsia="en-US"/>
        </w:rPr>
        <w:t>заявок участников</w:t>
      </w:r>
      <w:r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 отбора, определяющ</w:t>
      </w:r>
      <w:r w:rsidR="00E244F2" w:rsidRPr="00912058">
        <w:rPr>
          <w:rFonts w:ascii="Times New Roman" w:hAnsi="Times New Roman" w:cs="Times New Roman"/>
          <w:sz w:val="24"/>
          <w:szCs w:val="24"/>
          <w:lang w:eastAsia="en-US"/>
        </w:rPr>
        <w:t>его</w:t>
      </w:r>
      <w:r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 в том числе основания для возврата </w:t>
      </w:r>
      <w:r w:rsidR="00E244F2"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заявок </w:t>
      </w:r>
      <w:r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участников отбора, порядок внесения изменений в </w:t>
      </w:r>
      <w:r w:rsidR="00E244F2" w:rsidRPr="00912058">
        <w:rPr>
          <w:rFonts w:ascii="Times New Roman" w:hAnsi="Times New Roman" w:cs="Times New Roman"/>
          <w:sz w:val="24"/>
          <w:szCs w:val="24"/>
          <w:lang w:eastAsia="en-US"/>
        </w:rPr>
        <w:t>заявки</w:t>
      </w:r>
      <w:r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 участников отбора</w:t>
      </w:r>
      <w:r w:rsidR="00E244F2"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 в соответствии с пунктом 2.</w:t>
      </w:r>
      <w:r w:rsidR="00390D5C" w:rsidRPr="00912058"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="00125232" w:rsidRPr="00912058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="00E244F2"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 Порядка</w:t>
      </w:r>
      <w:r w:rsidRPr="00912058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7B33AA8B" w14:textId="77777777" w:rsidR="00EF315C" w:rsidRPr="00912058" w:rsidRDefault="00696970" w:rsidP="00D948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правила рассмотрения и оценки </w:t>
      </w:r>
      <w:r w:rsidR="00E244F2" w:rsidRPr="00912058">
        <w:rPr>
          <w:rFonts w:ascii="Times New Roman" w:hAnsi="Times New Roman" w:cs="Times New Roman"/>
          <w:sz w:val="24"/>
          <w:szCs w:val="24"/>
          <w:lang w:eastAsia="en-US"/>
        </w:rPr>
        <w:t>заявок</w:t>
      </w:r>
      <w:r w:rsidR="009656DA"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участников отбора в соответствии с </w:t>
      </w:r>
      <w:hyperlink w:anchor="P124">
        <w:r w:rsidRPr="00912058">
          <w:rPr>
            <w:rFonts w:ascii="Times New Roman" w:hAnsi="Times New Roman" w:cs="Times New Roman"/>
            <w:sz w:val="24"/>
            <w:szCs w:val="24"/>
            <w:lang w:eastAsia="en-US"/>
          </w:rPr>
          <w:t>пункт</w:t>
        </w:r>
        <w:r w:rsidR="009656DA" w:rsidRPr="00912058">
          <w:rPr>
            <w:rFonts w:ascii="Times New Roman" w:hAnsi="Times New Roman" w:cs="Times New Roman"/>
            <w:sz w:val="24"/>
            <w:szCs w:val="24"/>
            <w:lang w:eastAsia="en-US"/>
          </w:rPr>
          <w:t>ом</w:t>
        </w:r>
        <w:r w:rsidRPr="00912058">
          <w:rPr>
            <w:rFonts w:ascii="Times New Roman" w:hAnsi="Times New Roman" w:cs="Times New Roman"/>
            <w:sz w:val="24"/>
            <w:szCs w:val="24"/>
            <w:lang w:eastAsia="en-US"/>
          </w:rPr>
          <w:t xml:space="preserve"> 2.</w:t>
        </w:r>
        <w:r w:rsidR="00390D5C" w:rsidRPr="00912058">
          <w:rPr>
            <w:rFonts w:ascii="Times New Roman" w:hAnsi="Times New Roman" w:cs="Times New Roman"/>
            <w:sz w:val="24"/>
            <w:szCs w:val="24"/>
            <w:lang w:eastAsia="en-US"/>
          </w:rPr>
          <w:t>1</w:t>
        </w:r>
      </w:hyperlink>
      <w:r w:rsidR="0073235C"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2 </w:t>
      </w:r>
      <w:r w:rsidRPr="00912058">
        <w:rPr>
          <w:rFonts w:ascii="Times New Roman" w:hAnsi="Times New Roman" w:cs="Times New Roman"/>
          <w:sz w:val="24"/>
          <w:szCs w:val="24"/>
          <w:lang w:eastAsia="en-US"/>
        </w:rPr>
        <w:t>Порядка;</w:t>
      </w:r>
    </w:p>
    <w:p w14:paraId="08229E32" w14:textId="77777777" w:rsidR="009656DA" w:rsidRPr="00912058" w:rsidRDefault="009656DA" w:rsidP="00D948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12058">
        <w:rPr>
          <w:rFonts w:ascii="Times New Roman" w:hAnsi="Times New Roman" w:cs="Times New Roman"/>
          <w:sz w:val="24"/>
          <w:szCs w:val="24"/>
          <w:lang w:eastAsia="en-US"/>
        </w:rPr>
        <w:t>порядок возврата заявок на доработку в соответствии с пунктом 2.</w:t>
      </w:r>
      <w:r w:rsidR="00390D5C" w:rsidRPr="00912058"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="0073235C" w:rsidRPr="00912058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 Порядка;</w:t>
      </w:r>
    </w:p>
    <w:p w14:paraId="331B95D8" w14:textId="77777777" w:rsidR="00A87B98" w:rsidRPr="00912058" w:rsidRDefault="00A87B98" w:rsidP="00D948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порядок отклонения </w:t>
      </w:r>
      <w:r w:rsidR="00F2496F" w:rsidRPr="00912058">
        <w:rPr>
          <w:rFonts w:ascii="Times New Roman" w:hAnsi="Times New Roman" w:cs="Times New Roman"/>
          <w:sz w:val="24"/>
          <w:szCs w:val="24"/>
          <w:lang w:eastAsia="en-US"/>
        </w:rPr>
        <w:t>заявок,</w:t>
      </w:r>
      <w:r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 а также информация об основаниях их отклонения </w:t>
      </w:r>
      <w:r w:rsidR="00D620AF" w:rsidRPr="00912058">
        <w:rPr>
          <w:rFonts w:ascii="Times New Roman" w:hAnsi="Times New Roman" w:cs="Times New Roman"/>
          <w:sz w:val="24"/>
          <w:szCs w:val="24"/>
          <w:lang w:eastAsia="en-US"/>
        </w:rPr>
        <w:t>в соответствии с пунктом 2.</w:t>
      </w:r>
      <w:r w:rsidR="00390D5C" w:rsidRPr="00912058"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="0073235C" w:rsidRPr="00912058"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="00D620AF"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 Порядка</w:t>
      </w:r>
      <w:r w:rsidR="00F2496F" w:rsidRPr="00912058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4450435B" w14:textId="77777777" w:rsidR="00F2496F" w:rsidRPr="00912058" w:rsidRDefault="00F2496F" w:rsidP="00D948BA">
      <w:pPr>
        <w:ind w:firstLine="709"/>
        <w:jc w:val="both"/>
        <w:rPr>
          <w:rFonts w:eastAsia="Liberation Serif"/>
          <w:sz w:val="24"/>
        </w:rPr>
      </w:pPr>
      <w:r w:rsidRPr="00912058">
        <w:rPr>
          <w:rFonts w:eastAsia="Liberation Serif"/>
          <w:sz w:val="24"/>
        </w:rPr>
        <w:t>объем распределяемой субсидии в рамках отбора, порядок расчета размера субсидии и правила распределения субсидии по результатам отбора</w:t>
      </w:r>
      <w:r w:rsidR="00E76951" w:rsidRPr="00912058">
        <w:rPr>
          <w:rFonts w:eastAsia="Liberation Serif"/>
          <w:sz w:val="24"/>
        </w:rPr>
        <w:t>,</w:t>
      </w:r>
      <w:r w:rsidRPr="00912058">
        <w:rPr>
          <w:rFonts w:eastAsia="Liberation Serif"/>
          <w:sz w:val="24"/>
        </w:rPr>
        <w:t xml:space="preserve"> </w:t>
      </w:r>
      <w:r w:rsidR="00E76951" w:rsidRPr="00912058">
        <w:rPr>
          <w:rFonts w:eastAsia="Liberation Serif"/>
          <w:sz w:val="24"/>
        </w:rPr>
        <w:t xml:space="preserve">предельное количество победителей отбора в соответствии </w:t>
      </w:r>
      <w:r w:rsidRPr="00912058">
        <w:rPr>
          <w:rFonts w:eastAsia="Liberation Serif"/>
          <w:sz w:val="24"/>
        </w:rPr>
        <w:t xml:space="preserve">с пунктами </w:t>
      </w:r>
      <w:r w:rsidR="00390D5C" w:rsidRPr="00912058">
        <w:rPr>
          <w:rFonts w:eastAsia="Liberation Serif"/>
          <w:sz w:val="24"/>
        </w:rPr>
        <w:t>2.1</w:t>
      </w:r>
      <w:r w:rsidR="0073235C" w:rsidRPr="00912058">
        <w:rPr>
          <w:rFonts w:eastAsia="Liberation Serif"/>
          <w:sz w:val="24"/>
        </w:rPr>
        <w:t>2</w:t>
      </w:r>
      <w:r w:rsidR="00390D5C" w:rsidRPr="00912058">
        <w:rPr>
          <w:rFonts w:eastAsia="Liberation Serif"/>
          <w:sz w:val="24"/>
        </w:rPr>
        <w:t>, 3.5</w:t>
      </w:r>
      <w:r w:rsidRPr="00912058">
        <w:rPr>
          <w:rFonts w:eastAsia="Liberation Serif"/>
          <w:sz w:val="24"/>
        </w:rPr>
        <w:t xml:space="preserve"> Порядка;</w:t>
      </w:r>
    </w:p>
    <w:p w14:paraId="5634C343" w14:textId="77777777" w:rsidR="00F2496F" w:rsidRPr="00912058" w:rsidRDefault="00F2496F" w:rsidP="00D948BA">
      <w:pPr>
        <w:ind w:firstLine="709"/>
        <w:jc w:val="both"/>
        <w:rPr>
          <w:rFonts w:eastAsia="Liberation Serif"/>
          <w:sz w:val="24"/>
        </w:rPr>
      </w:pPr>
      <w:r w:rsidRPr="00912058">
        <w:rPr>
          <w:rFonts w:eastAsia="Liberation Serif"/>
          <w:sz w:val="24"/>
        </w:rPr>
        <w:t>порядок предоставления участникам отбора разъяснений положений объявления, даты начала и окончания срока такого предоставления</w:t>
      </w:r>
      <w:r w:rsidRPr="00912058">
        <w:rPr>
          <w:rFonts w:eastAsia="Liberation Serif"/>
          <w:sz w:val="24"/>
        </w:rPr>
        <w:br/>
        <w:t>в соответствии с пунктом 2.</w:t>
      </w:r>
      <w:r w:rsidR="00E76951" w:rsidRPr="00912058">
        <w:rPr>
          <w:rFonts w:eastAsia="Liberation Serif"/>
          <w:sz w:val="24"/>
        </w:rPr>
        <w:t>1</w:t>
      </w:r>
      <w:r w:rsidR="0073235C" w:rsidRPr="00912058">
        <w:rPr>
          <w:rFonts w:eastAsia="Liberation Serif"/>
          <w:sz w:val="24"/>
        </w:rPr>
        <w:t>1</w:t>
      </w:r>
      <w:r w:rsidRPr="00912058">
        <w:rPr>
          <w:rFonts w:eastAsia="Liberation Serif"/>
          <w:sz w:val="24"/>
        </w:rPr>
        <w:t xml:space="preserve"> Порядка;</w:t>
      </w:r>
    </w:p>
    <w:p w14:paraId="4133CCF0" w14:textId="77777777" w:rsidR="00F2496F" w:rsidRPr="00912058" w:rsidRDefault="00F2496F" w:rsidP="00D948BA">
      <w:pPr>
        <w:ind w:firstLine="709"/>
        <w:jc w:val="both"/>
        <w:rPr>
          <w:sz w:val="24"/>
        </w:rPr>
      </w:pPr>
      <w:r w:rsidRPr="00912058">
        <w:rPr>
          <w:rFonts w:eastAsia="Liberation Serif"/>
          <w:sz w:val="24"/>
        </w:rPr>
        <w:t>срок, в течение которого победитель отбора должен подписать соглашение о предоставлении субсидии (далее – Соглашение) в соответствии с пунктом 2.1</w:t>
      </w:r>
      <w:r w:rsidR="00C222BB" w:rsidRPr="00912058">
        <w:rPr>
          <w:rFonts w:eastAsia="Liberation Serif"/>
          <w:sz w:val="24"/>
        </w:rPr>
        <w:t>5</w:t>
      </w:r>
      <w:r w:rsidRPr="00912058">
        <w:rPr>
          <w:rFonts w:eastAsia="Liberation Serif"/>
          <w:sz w:val="24"/>
        </w:rPr>
        <w:t xml:space="preserve"> Порядка;</w:t>
      </w:r>
    </w:p>
    <w:p w14:paraId="7B49E6BB" w14:textId="77777777" w:rsidR="00F2496F" w:rsidRPr="00912058" w:rsidRDefault="00F2496F" w:rsidP="00D948BA">
      <w:pPr>
        <w:ind w:firstLine="709"/>
        <w:jc w:val="both"/>
        <w:rPr>
          <w:sz w:val="24"/>
        </w:rPr>
      </w:pPr>
      <w:r w:rsidRPr="00912058">
        <w:rPr>
          <w:rFonts w:eastAsia="Liberation Serif"/>
          <w:sz w:val="24"/>
        </w:rPr>
        <w:t>условия признания победителя отбора уклонившимся от заключения Соглашения в соответствии с пунктом 2.1</w:t>
      </w:r>
      <w:r w:rsidR="00C222BB" w:rsidRPr="00912058">
        <w:rPr>
          <w:rFonts w:eastAsia="Liberation Serif"/>
          <w:sz w:val="24"/>
        </w:rPr>
        <w:t>5</w:t>
      </w:r>
      <w:r w:rsidRPr="00912058">
        <w:rPr>
          <w:rFonts w:eastAsia="Liberation Serif"/>
          <w:sz w:val="24"/>
        </w:rPr>
        <w:t xml:space="preserve"> Порядка;</w:t>
      </w:r>
    </w:p>
    <w:p w14:paraId="5D258214" w14:textId="77777777" w:rsidR="00F2496F" w:rsidRPr="00912058" w:rsidRDefault="00F2496F" w:rsidP="00D948BA">
      <w:pPr>
        <w:ind w:firstLine="709"/>
        <w:jc w:val="both"/>
        <w:rPr>
          <w:rFonts w:eastAsia="Liberation Serif"/>
          <w:sz w:val="24"/>
        </w:rPr>
      </w:pPr>
      <w:r w:rsidRPr="00912058">
        <w:rPr>
          <w:rFonts w:eastAsia="Liberation Serif"/>
          <w:sz w:val="24"/>
        </w:rPr>
        <w:t xml:space="preserve">срок размещения </w:t>
      </w:r>
      <w:r w:rsidR="00E76951" w:rsidRPr="00912058">
        <w:rPr>
          <w:rFonts w:eastAsia="Liberation Serif"/>
          <w:sz w:val="24"/>
        </w:rPr>
        <w:t>протокола</w:t>
      </w:r>
      <w:r w:rsidRPr="00912058">
        <w:rPr>
          <w:rFonts w:eastAsia="Liberation Serif"/>
          <w:sz w:val="24"/>
        </w:rPr>
        <w:t xml:space="preserve"> об итогах проведения отбора </w:t>
      </w:r>
      <w:r w:rsidRPr="00912058">
        <w:rPr>
          <w:rFonts w:eastAsia="Liberation Serif"/>
          <w:sz w:val="24"/>
        </w:rPr>
        <w:br/>
        <w:t>на официальном сайте, который в соответствии</w:t>
      </w:r>
      <w:r w:rsidR="00E76951" w:rsidRPr="00912058">
        <w:rPr>
          <w:rFonts w:eastAsia="Liberation Serif"/>
          <w:sz w:val="24"/>
        </w:rPr>
        <w:t xml:space="preserve"> </w:t>
      </w:r>
      <w:r w:rsidRPr="00912058">
        <w:rPr>
          <w:rFonts w:eastAsia="Liberation Serif"/>
          <w:sz w:val="24"/>
        </w:rPr>
        <w:t>с пунктом 2.1</w:t>
      </w:r>
      <w:r w:rsidR="00C222BB" w:rsidRPr="00912058">
        <w:rPr>
          <w:rFonts w:eastAsia="Liberation Serif"/>
          <w:sz w:val="24"/>
        </w:rPr>
        <w:t>4</w:t>
      </w:r>
      <w:r w:rsidR="00E76951" w:rsidRPr="00912058">
        <w:rPr>
          <w:rFonts w:eastAsia="Liberation Serif"/>
          <w:sz w:val="24"/>
        </w:rPr>
        <w:t xml:space="preserve"> </w:t>
      </w:r>
      <w:r w:rsidRPr="00912058">
        <w:rPr>
          <w:rFonts w:eastAsia="Liberation Serif"/>
          <w:sz w:val="24"/>
        </w:rPr>
        <w:t>Порядка.</w:t>
      </w:r>
    </w:p>
    <w:p w14:paraId="02FC13B5" w14:textId="77777777" w:rsidR="00696970" w:rsidRPr="00912058" w:rsidRDefault="00696970" w:rsidP="00D948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bookmarkStart w:id="7" w:name="P82"/>
      <w:bookmarkEnd w:id="7"/>
      <w:r w:rsidRPr="00912058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0D762C" w:rsidRPr="00912058">
        <w:rPr>
          <w:rFonts w:ascii="Times New Roman" w:hAnsi="Times New Roman" w:cs="Times New Roman"/>
          <w:sz w:val="24"/>
          <w:szCs w:val="24"/>
          <w:lang w:eastAsia="en-US"/>
        </w:rPr>
        <w:t>7</w:t>
      </w:r>
      <w:r w:rsidRPr="00912058">
        <w:rPr>
          <w:rFonts w:ascii="Times New Roman" w:hAnsi="Times New Roman" w:cs="Times New Roman"/>
          <w:sz w:val="24"/>
          <w:szCs w:val="24"/>
          <w:lang w:eastAsia="en-US"/>
        </w:rPr>
        <w:t>. Требования к участникам отбора</w:t>
      </w:r>
      <w:r w:rsidR="00841EA5"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 (получател</w:t>
      </w:r>
      <w:r w:rsidR="002479AE" w:rsidRPr="00912058">
        <w:rPr>
          <w:rFonts w:ascii="Times New Roman" w:hAnsi="Times New Roman" w:cs="Times New Roman"/>
          <w:sz w:val="24"/>
          <w:szCs w:val="24"/>
          <w:lang w:eastAsia="en-US"/>
        </w:rPr>
        <w:t>ям</w:t>
      </w:r>
      <w:r w:rsidR="00841EA5"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 субсидии)</w:t>
      </w:r>
      <w:r w:rsidRPr="00912058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p w14:paraId="1B8CC373" w14:textId="77777777" w:rsidR="00696970" w:rsidRPr="00912058" w:rsidRDefault="00F2496F" w:rsidP="00D948BA">
      <w:pPr>
        <w:pStyle w:val="ConsPlusNormal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12058">
        <w:rPr>
          <w:rFonts w:ascii="Times New Roman" w:hAnsi="Times New Roman" w:cs="Times New Roman"/>
          <w:sz w:val="24"/>
          <w:szCs w:val="24"/>
          <w:lang w:eastAsia="en-US"/>
        </w:rPr>
        <w:t>участник отбора</w:t>
      </w:r>
      <w:r w:rsidR="00841EA5"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 (получатель субсидии)</w:t>
      </w:r>
      <w:r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 не получает</w:t>
      </w:r>
      <w:r w:rsidR="00EF315C"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 средства из бюджета </w:t>
      </w:r>
      <w:r w:rsidR="00480314" w:rsidRPr="00912058">
        <w:rPr>
          <w:rFonts w:ascii="Times New Roman" w:hAnsi="Times New Roman" w:cs="Times New Roman"/>
          <w:sz w:val="24"/>
          <w:szCs w:val="24"/>
          <w:lang w:eastAsia="en-US"/>
        </w:rPr>
        <w:t>округа</w:t>
      </w:r>
      <w:r w:rsidR="00EF315C"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912058">
        <w:rPr>
          <w:rFonts w:ascii="Times New Roman" w:hAnsi="Times New Roman" w:cs="Times New Roman"/>
          <w:sz w:val="24"/>
          <w:szCs w:val="24"/>
          <w:lang w:eastAsia="en-US"/>
        </w:rPr>
        <w:t>на основании иных</w:t>
      </w:r>
      <w:r w:rsidR="00EF315C"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 нормативны</w:t>
      </w:r>
      <w:r w:rsidRPr="00912058">
        <w:rPr>
          <w:rFonts w:ascii="Times New Roman" w:hAnsi="Times New Roman" w:cs="Times New Roman"/>
          <w:sz w:val="24"/>
          <w:szCs w:val="24"/>
          <w:lang w:eastAsia="en-US"/>
        </w:rPr>
        <w:t>х</w:t>
      </w:r>
      <w:r w:rsidR="00EF315C"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 правовы</w:t>
      </w:r>
      <w:r w:rsidRPr="00912058">
        <w:rPr>
          <w:rFonts w:ascii="Times New Roman" w:hAnsi="Times New Roman" w:cs="Times New Roman"/>
          <w:sz w:val="24"/>
          <w:szCs w:val="24"/>
          <w:lang w:eastAsia="en-US"/>
        </w:rPr>
        <w:t>х</w:t>
      </w:r>
      <w:r w:rsidR="00EF315C"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 акт</w:t>
      </w:r>
      <w:r w:rsidRPr="00912058">
        <w:rPr>
          <w:rFonts w:ascii="Times New Roman" w:hAnsi="Times New Roman" w:cs="Times New Roman"/>
          <w:sz w:val="24"/>
          <w:szCs w:val="24"/>
          <w:lang w:eastAsia="en-US"/>
        </w:rPr>
        <w:t>ов</w:t>
      </w:r>
      <w:r w:rsidR="00EF315C" w:rsidRPr="00912058">
        <w:rPr>
          <w:rFonts w:ascii="Times New Roman" w:hAnsi="Times New Roman" w:cs="Times New Roman"/>
          <w:sz w:val="24"/>
          <w:szCs w:val="24"/>
          <w:lang w:eastAsia="en-US"/>
        </w:rPr>
        <w:t>, муниципальны</w:t>
      </w:r>
      <w:r w:rsidRPr="00912058">
        <w:rPr>
          <w:rFonts w:ascii="Times New Roman" w:hAnsi="Times New Roman" w:cs="Times New Roman"/>
          <w:sz w:val="24"/>
          <w:szCs w:val="24"/>
          <w:lang w:eastAsia="en-US"/>
        </w:rPr>
        <w:t>х</w:t>
      </w:r>
      <w:r w:rsidR="00EF315C"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 правовы</w:t>
      </w:r>
      <w:r w:rsidRPr="00912058">
        <w:rPr>
          <w:rFonts w:ascii="Times New Roman" w:hAnsi="Times New Roman" w:cs="Times New Roman"/>
          <w:sz w:val="24"/>
          <w:szCs w:val="24"/>
          <w:lang w:eastAsia="en-US"/>
        </w:rPr>
        <w:t>х</w:t>
      </w:r>
      <w:r w:rsidR="00EF315C"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985A91" w:rsidRPr="00912058">
        <w:rPr>
          <w:rFonts w:ascii="Times New Roman" w:hAnsi="Times New Roman" w:cs="Times New Roman"/>
          <w:sz w:val="24"/>
          <w:szCs w:val="24"/>
          <w:lang w:eastAsia="en-US"/>
        </w:rPr>
        <w:t>акт</w:t>
      </w:r>
      <w:r w:rsidRPr="00912058">
        <w:rPr>
          <w:rFonts w:ascii="Times New Roman" w:hAnsi="Times New Roman" w:cs="Times New Roman"/>
          <w:sz w:val="24"/>
          <w:szCs w:val="24"/>
          <w:lang w:eastAsia="en-US"/>
        </w:rPr>
        <w:t>ов</w:t>
      </w:r>
      <w:r w:rsidR="00985A91"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 на</w:t>
      </w:r>
      <w:r w:rsidR="00696970"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 цел</w:t>
      </w:r>
      <w:r w:rsidRPr="00912058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="00696970"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, указанную в </w:t>
      </w:r>
      <w:hyperlink w:anchor="P53">
        <w:r w:rsidR="00696970" w:rsidRPr="00912058">
          <w:rPr>
            <w:rFonts w:ascii="Times New Roman" w:hAnsi="Times New Roman" w:cs="Times New Roman"/>
            <w:sz w:val="24"/>
            <w:szCs w:val="24"/>
            <w:lang w:eastAsia="en-US"/>
          </w:rPr>
          <w:t>пункте 1.2</w:t>
        </w:r>
      </w:hyperlink>
      <w:r w:rsidR="00696970"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 Порядка;</w:t>
      </w:r>
    </w:p>
    <w:p w14:paraId="0232CB34" w14:textId="77777777" w:rsidR="00F2496F" w:rsidRPr="00912058" w:rsidRDefault="00F2496F" w:rsidP="00D948BA">
      <w:pPr>
        <w:pStyle w:val="ae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P91"/>
      <w:bookmarkEnd w:id="8"/>
      <w:r w:rsidRPr="00912058">
        <w:rPr>
          <w:rFonts w:ascii="Times New Roman" w:eastAsia="Liberation Serif" w:hAnsi="Times New Roman" w:cs="Times New Roman"/>
          <w:sz w:val="24"/>
          <w:szCs w:val="24"/>
        </w:rPr>
        <w:t>участник отбора</w:t>
      </w:r>
      <w:r w:rsidR="00841EA5" w:rsidRPr="00912058">
        <w:rPr>
          <w:rFonts w:ascii="Times New Roman" w:eastAsia="Liberation Serif" w:hAnsi="Times New Roman" w:cs="Times New Roman"/>
          <w:sz w:val="24"/>
          <w:szCs w:val="24"/>
        </w:rPr>
        <w:t xml:space="preserve"> </w:t>
      </w:r>
      <w:r w:rsidR="00841EA5" w:rsidRPr="00912058">
        <w:rPr>
          <w:rFonts w:ascii="Times New Roman" w:hAnsi="Times New Roman" w:cs="Times New Roman"/>
          <w:sz w:val="24"/>
          <w:szCs w:val="24"/>
          <w:lang w:eastAsia="en-US"/>
        </w:rPr>
        <w:t>(получатель субсидии)</w:t>
      </w:r>
      <w:r w:rsidRPr="00912058">
        <w:rPr>
          <w:rFonts w:ascii="Times New Roman" w:eastAsia="Liberation Serif" w:hAnsi="Times New Roman" w:cs="Times New Roman"/>
          <w:sz w:val="24"/>
          <w:szCs w:val="24"/>
        </w:rPr>
        <w:t xml:space="preserve"> – юридическое лицо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Федерации;</w:t>
      </w:r>
    </w:p>
    <w:p w14:paraId="71AA4BC0" w14:textId="77777777" w:rsidR="00F2496F" w:rsidRPr="00912058" w:rsidRDefault="00F2496F" w:rsidP="00D948BA">
      <w:pPr>
        <w:pStyle w:val="ae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912058">
        <w:rPr>
          <w:rFonts w:ascii="Times New Roman" w:eastAsia="Liberation Serif" w:hAnsi="Times New Roman" w:cs="Times New Roman"/>
          <w:sz w:val="24"/>
          <w:szCs w:val="24"/>
        </w:rPr>
        <w:lastRenderedPageBreak/>
        <w:t>участник отбора</w:t>
      </w:r>
      <w:r w:rsidR="00841EA5" w:rsidRPr="00912058">
        <w:rPr>
          <w:rFonts w:ascii="Times New Roman" w:eastAsia="Liberation Serif" w:hAnsi="Times New Roman" w:cs="Times New Roman"/>
          <w:sz w:val="24"/>
          <w:szCs w:val="24"/>
        </w:rPr>
        <w:t xml:space="preserve"> </w:t>
      </w:r>
      <w:r w:rsidR="00841EA5" w:rsidRPr="00912058">
        <w:rPr>
          <w:rFonts w:ascii="Times New Roman" w:hAnsi="Times New Roman" w:cs="Times New Roman"/>
          <w:sz w:val="24"/>
          <w:szCs w:val="24"/>
          <w:lang w:eastAsia="en-US"/>
        </w:rPr>
        <w:t>(получатель субсидии)</w:t>
      </w:r>
      <w:r w:rsidRPr="00912058">
        <w:rPr>
          <w:rFonts w:ascii="Times New Roman" w:eastAsia="Liberation Serif" w:hAnsi="Times New Roman" w:cs="Times New Roman"/>
          <w:sz w:val="24"/>
          <w:szCs w:val="24"/>
        </w:rPr>
        <w:t xml:space="preserve"> – юридическое лицо, не должен являться иностранным юридическим лицом, 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14" w:tooltip="https://login.consultant.ru/link/?req=doc&amp;base=LAW&amp;n=420230&amp;dst=100010" w:history="1">
        <w:r w:rsidRPr="00912058">
          <w:rPr>
            <w:rFonts w:ascii="Times New Roman" w:eastAsia="Liberation Serif" w:hAnsi="Times New Roman" w:cs="Times New Roman"/>
            <w:sz w:val="24"/>
            <w:szCs w:val="24"/>
          </w:rPr>
          <w:t>перечень</w:t>
        </w:r>
      </w:hyperlink>
      <w:r w:rsidRPr="00912058">
        <w:rPr>
          <w:rFonts w:ascii="Times New Roman" w:eastAsia="Liberation Serif" w:hAnsi="Times New Roman" w:cs="Times New Roman"/>
          <w:sz w:val="24"/>
          <w:szCs w:val="24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</w:t>
      </w:r>
      <w:r w:rsidR="00B46393" w:rsidRPr="00912058">
        <w:rPr>
          <w:rFonts w:ascii="Times New Roman" w:eastAsia="Liberation Serif" w:hAnsi="Times New Roman" w:cs="Times New Roman"/>
          <w:sz w:val="24"/>
          <w:szCs w:val="24"/>
        </w:rPr>
        <w:t>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2D28F7FE" w14:textId="77777777" w:rsidR="00F2496F" w:rsidRPr="00912058" w:rsidRDefault="00125EA3" w:rsidP="00D948BA">
      <w:pPr>
        <w:pStyle w:val="ae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912058">
        <w:rPr>
          <w:rFonts w:ascii="Times New Roman" w:eastAsia="Liberation Serif" w:hAnsi="Times New Roman" w:cs="Times New Roman"/>
          <w:sz w:val="24"/>
          <w:szCs w:val="24"/>
        </w:rPr>
        <w:t>у участника отбора на дату предоставления справки о наличии</w:t>
      </w:r>
      <w:r w:rsidRPr="00912058">
        <w:rPr>
          <w:rFonts w:ascii="Times New Roman" w:eastAsia="Liberation Serif" w:hAnsi="Times New Roman" w:cs="Times New Roman"/>
          <w:sz w:val="24"/>
          <w:szCs w:val="24"/>
        </w:rPr>
        <w:br/>
        <w:t>на дату формирования справки положительного, отрицательного</w:t>
      </w:r>
      <w:r w:rsidRPr="00912058">
        <w:rPr>
          <w:rFonts w:ascii="Times New Roman" w:eastAsia="Liberation Serif" w:hAnsi="Times New Roman" w:cs="Times New Roman"/>
          <w:sz w:val="24"/>
          <w:szCs w:val="24"/>
        </w:rPr>
        <w:br/>
        <w:t>или нулевого сальдо единого налогового счета налогоплательщика, плательщика сбора, плательщика страховых взносов или налогового агента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</w:t>
      </w:r>
      <w:r w:rsidR="00F30C70">
        <w:rPr>
          <w:rFonts w:ascii="Times New Roman" w:eastAsia="Liberation Serif" w:hAnsi="Times New Roman" w:cs="Times New Roman"/>
          <w:sz w:val="24"/>
          <w:szCs w:val="24"/>
        </w:rPr>
        <w:t xml:space="preserve"> </w:t>
      </w:r>
      <w:r w:rsidRPr="00912058">
        <w:rPr>
          <w:rFonts w:ascii="Times New Roman" w:eastAsia="Liberation Serif" w:hAnsi="Times New Roman" w:cs="Times New Roman"/>
          <w:sz w:val="24"/>
          <w:szCs w:val="24"/>
        </w:rPr>
        <w:t>в бюджеты бюджетной системы Российской Федерации;</w:t>
      </w:r>
    </w:p>
    <w:p w14:paraId="17BEA3C4" w14:textId="77777777" w:rsidR="001C19DE" w:rsidRPr="00912058" w:rsidRDefault="00125EA3" w:rsidP="00D948BA">
      <w:pPr>
        <w:pStyle w:val="ConsPlusNormal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912058">
        <w:rPr>
          <w:rFonts w:ascii="Times New Roman" w:eastAsia="Liberation Serif" w:hAnsi="Times New Roman" w:cs="Times New Roman"/>
          <w:sz w:val="24"/>
          <w:szCs w:val="24"/>
        </w:rPr>
        <w:t xml:space="preserve">у </w:t>
      </w:r>
      <w:r w:rsidR="001C19DE" w:rsidRPr="00912058">
        <w:rPr>
          <w:rFonts w:ascii="Times New Roman" w:eastAsia="Liberation Serif" w:hAnsi="Times New Roman" w:cs="Times New Roman"/>
          <w:sz w:val="24"/>
          <w:szCs w:val="24"/>
        </w:rPr>
        <w:t xml:space="preserve">участника отбора </w:t>
      </w:r>
      <w:r w:rsidR="00841EA5" w:rsidRPr="00912058">
        <w:rPr>
          <w:rFonts w:ascii="Times New Roman" w:eastAsia="Liberation Serif" w:hAnsi="Times New Roman" w:cs="Times New Roman"/>
          <w:sz w:val="24"/>
          <w:szCs w:val="24"/>
        </w:rPr>
        <w:t>(получател</w:t>
      </w:r>
      <w:r w:rsidR="003705BF" w:rsidRPr="00912058">
        <w:rPr>
          <w:rFonts w:ascii="Times New Roman" w:eastAsia="Liberation Serif" w:hAnsi="Times New Roman" w:cs="Times New Roman"/>
          <w:sz w:val="24"/>
          <w:szCs w:val="24"/>
        </w:rPr>
        <w:t>я</w:t>
      </w:r>
      <w:r w:rsidR="00841EA5" w:rsidRPr="00912058">
        <w:rPr>
          <w:rFonts w:ascii="Times New Roman" w:eastAsia="Liberation Serif" w:hAnsi="Times New Roman" w:cs="Times New Roman"/>
          <w:sz w:val="24"/>
          <w:szCs w:val="24"/>
        </w:rPr>
        <w:t xml:space="preserve"> субсидии) </w:t>
      </w:r>
      <w:r w:rsidR="001C19DE" w:rsidRPr="00912058">
        <w:rPr>
          <w:rFonts w:ascii="Times New Roman" w:eastAsia="Liberation Serif" w:hAnsi="Times New Roman" w:cs="Times New Roman"/>
          <w:sz w:val="24"/>
          <w:szCs w:val="24"/>
        </w:rPr>
        <w:t>отсутству</w:t>
      </w:r>
      <w:r w:rsidR="00D03ADF" w:rsidRPr="00912058">
        <w:rPr>
          <w:rFonts w:ascii="Times New Roman" w:eastAsia="Liberation Serif" w:hAnsi="Times New Roman" w:cs="Times New Roman"/>
          <w:sz w:val="24"/>
          <w:szCs w:val="24"/>
        </w:rPr>
        <w:t>е</w:t>
      </w:r>
      <w:r w:rsidR="001C19DE" w:rsidRPr="00912058">
        <w:rPr>
          <w:rFonts w:ascii="Times New Roman" w:eastAsia="Liberation Serif" w:hAnsi="Times New Roman" w:cs="Times New Roman"/>
          <w:sz w:val="24"/>
          <w:szCs w:val="24"/>
        </w:rPr>
        <w:t xml:space="preserve">т просроченная задолженность </w:t>
      </w:r>
      <w:r w:rsidR="00D03ADF" w:rsidRPr="00912058">
        <w:rPr>
          <w:rFonts w:ascii="Times New Roman" w:eastAsia="Liberation Serif" w:hAnsi="Times New Roman" w:cs="Times New Roman"/>
          <w:sz w:val="24"/>
          <w:szCs w:val="24"/>
        </w:rPr>
        <w:t xml:space="preserve">по возврату в бюджет </w:t>
      </w:r>
      <w:r w:rsidR="00480314" w:rsidRPr="00912058">
        <w:rPr>
          <w:rFonts w:ascii="Times New Roman" w:eastAsia="Liberation Serif" w:hAnsi="Times New Roman" w:cs="Times New Roman"/>
          <w:sz w:val="24"/>
          <w:szCs w:val="24"/>
        </w:rPr>
        <w:t>округа</w:t>
      </w:r>
      <w:r w:rsidR="00D03ADF" w:rsidRPr="00912058">
        <w:rPr>
          <w:rFonts w:ascii="Times New Roman" w:eastAsia="Liberation Serif" w:hAnsi="Times New Roman" w:cs="Times New Roman"/>
          <w:sz w:val="24"/>
          <w:szCs w:val="24"/>
        </w:rPr>
        <w:t xml:space="preserve">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</w:t>
      </w:r>
      <w:r w:rsidR="00260A75" w:rsidRPr="00912058">
        <w:rPr>
          <w:rFonts w:ascii="Times New Roman" w:eastAsia="Liberation Serif" w:hAnsi="Times New Roman" w:cs="Times New Roman"/>
          <w:sz w:val="24"/>
          <w:szCs w:val="24"/>
        </w:rPr>
        <w:t xml:space="preserve"> перед </w:t>
      </w:r>
      <w:r w:rsidR="007457D1">
        <w:rPr>
          <w:rFonts w:ascii="Times New Roman" w:eastAsia="Liberation Serif" w:hAnsi="Times New Roman" w:cs="Times New Roman"/>
          <w:sz w:val="24"/>
          <w:szCs w:val="24"/>
        </w:rPr>
        <w:t>местным бюджетом</w:t>
      </w:r>
      <w:r w:rsidR="00477EC1" w:rsidRPr="00912058">
        <w:rPr>
          <w:rFonts w:ascii="Times New Roman" w:eastAsia="Liberation Serif" w:hAnsi="Times New Roman" w:cs="Times New Roman"/>
          <w:sz w:val="24"/>
          <w:szCs w:val="24"/>
        </w:rPr>
        <w:t xml:space="preserve">, из </w:t>
      </w:r>
      <w:r w:rsidR="006F594B" w:rsidRPr="00912058">
        <w:rPr>
          <w:rFonts w:ascii="Times New Roman" w:eastAsia="Liberation Serif" w:hAnsi="Times New Roman" w:cs="Times New Roman"/>
          <w:sz w:val="24"/>
          <w:szCs w:val="24"/>
        </w:rPr>
        <w:t xml:space="preserve">которого планируется </w:t>
      </w:r>
      <w:r w:rsidR="008F5118" w:rsidRPr="00912058">
        <w:rPr>
          <w:rFonts w:ascii="Times New Roman" w:eastAsia="Liberation Serif" w:hAnsi="Times New Roman" w:cs="Times New Roman"/>
          <w:sz w:val="24"/>
          <w:szCs w:val="24"/>
        </w:rPr>
        <w:t xml:space="preserve">предоставление субсидии в </w:t>
      </w:r>
      <w:r w:rsidR="003705BF" w:rsidRPr="00912058">
        <w:rPr>
          <w:rFonts w:ascii="Times New Roman" w:eastAsia="Liberation Serif" w:hAnsi="Times New Roman" w:cs="Times New Roman"/>
          <w:sz w:val="24"/>
          <w:szCs w:val="24"/>
        </w:rPr>
        <w:t>соответствии с</w:t>
      </w:r>
      <w:r w:rsidR="00243D49" w:rsidRPr="00912058">
        <w:rPr>
          <w:rFonts w:ascii="Times New Roman" w:eastAsia="Liberation Serif" w:hAnsi="Times New Roman" w:cs="Times New Roman"/>
          <w:sz w:val="24"/>
          <w:szCs w:val="24"/>
        </w:rPr>
        <w:t xml:space="preserve"> правовым актом </w:t>
      </w:r>
      <w:r w:rsidR="00F92515">
        <w:rPr>
          <w:rFonts w:ascii="Times New Roman" w:eastAsia="Liberation Serif" w:hAnsi="Times New Roman" w:cs="Times New Roman"/>
          <w:sz w:val="24"/>
          <w:szCs w:val="24"/>
        </w:rPr>
        <w:t>Администрации города Шарыпово</w:t>
      </w:r>
      <w:r w:rsidR="003705BF" w:rsidRPr="00912058">
        <w:rPr>
          <w:rFonts w:ascii="Times New Roman" w:eastAsia="Liberation Serif" w:hAnsi="Times New Roman" w:cs="Times New Roman"/>
          <w:sz w:val="24"/>
          <w:szCs w:val="24"/>
        </w:rPr>
        <w:t>;</w:t>
      </w:r>
    </w:p>
    <w:p w14:paraId="079D5D8A" w14:textId="77777777" w:rsidR="00166E67" w:rsidRPr="00912058" w:rsidRDefault="00F2496F" w:rsidP="00E0280E">
      <w:pPr>
        <w:pStyle w:val="ae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058">
        <w:rPr>
          <w:rFonts w:ascii="Times New Roman" w:eastAsia="Liberation Serif" w:hAnsi="Times New Roman" w:cs="Times New Roman"/>
          <w:sz w:val="24"/>
          <w:szCs w:val="24"/>
        </w:rPr>
        <w:t>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</w:t>
      </w:r>
      <w:r w:rsidR="00841EA5" w:rsidRPr="00912058">
        <w:rPr>
          <w:rFonts w:ascii="Times New Roman" w:eastAsia="Liberation Serif" w:hAnsi="Times New Roman" w:cs="Times New Roman"/>
          <w:sz w:val="24"/>
          <w:szCs w:val="24"/>
        </w:rPr>
        <w:t xml:space="preserve"> </w:t>
      </w:r>
      <w:r w:rsidR="00841EA5" w:rsidRPr="00912058">
        <w:rPr>
          <w:rFonts w:ascii="Times New Roman" w:hAnsi="Times New Roman" w:cs="Times New Roman"/>
          <w:sz w:val="24"/>
          <w:szCs w:val="24"/>
          <w:lang w:eastAsia="en-US"/>
        </w:rPr>
        <w:t>(получател</w:t>
      </w:r>
      <w:r w:rsidR="003705BF" w:rsidRPr="00912058">
        <w:rPr>
          <w:rFonts w:ascii="Times New Roman" w:hAnsi="Times New Roman" w:cs="Times New Roman"/>
          <w:sz w:val="24"/>
          <w:szCs w:val="24"/>
          <w:lang w:eastAsia="en-US"/>
        </w:rPr>
        <w:t>я</w:t>
      </w:r>
      <w:r w:rsidR="00841EA5"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 субсидии)</w:t>
      </w:r>
      <w:r w:rsidRPr="00912058">
        <w:rPr>
          <w:rFonts w:ascii="Times New Roman" w:eastAsia="Liberation Serif" w:hAnsi="Times New Roman" w:cs="Times New Roman"/>
          <w:sz w:val="24"/>
          <w:szCs w:val="24"/>
        </w:rPr>
        <w:t>,</w:t>
      </w:r>
      <w:r w:rsidR="00166E67" w:rsidRPr="00912058">
        <w:rPr>
          <w:rFonts w:ascii="Times New Roman" w:eastAsia="Liberation Serif" w:hAnsi="Times New Roman" w:cs="Times New Roman"/>
          <w:sz w:val="24"/>
          <w:szCs w:val="24"/>
        </w:rPr>
        <w:t xml:space="preserve"> являющегося юридическим лицом;</w:t>
      </w:r>
    </w:p>
    <w:p w14:paraId="3B1A279D" w14:textId="77777777" w:rsidR="00F2496F" w:rsidRPr="00912058" w:rsidRDefault="00F2496F" w:rsidP="00E0280E">
      <w:pPr>
        <w:pStyle w:val="ae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058">
        <w:rPr>
          <w:rFonts w:ascii="Times New Roman" w:eastAsia="Liberation Serif" w:hAnsi="Times New Roman" w:cs="Times New Roman"/>
          <w:sz w:val="24"/>
          <w:szCs w:val="24"/>
        </w:rPr>
        <w:t xml:space="preserve">участник отбора </w:t>
      </w:r>
      <w:r w:rsidR="00841EA5"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(получатель субсидии) </w:t>
      </w:r>
      <w:r w:rsidRPr="00912058">
        <w:rPr>
          <w:rFonts w:ascii="Times New Roman" w:eastAsia="Liberation Serif" w:hAnsi="Times New Roman" w:cs="Times New Roman"/>
          <w:sz w:val="24"/>
          <w:szCs w:val="24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террористами, или с распространением оружия массового уничтожения;</w:t>
      </w:r>
    </w:p>
    <w:p w14:paraId="756E7984" w14:textId="77777777" w:rsidR="00F2496F" w:rsidRPr="00912058" w:rsidRDefault="00F2496F" w:rsidP="00D948BA">
      <w:pPr>
        <w:pStyle w:val="ae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912058">
        <w:rPr>
          <w:rFonts w:ascii="Times New Roman" w:eastAsia="Liberation Serif" w:hAnsi="Times New Roman" w:cs="Times New Roman"/>
          <w:sz w:val="24"/>
          <w:szCs w:val="24"/>
        </w:rPr>
        <w:t>участник отбора</w:t>
      </w:r>
      <w:r w:rsidR="00841EA5" w:rsidRPr="00912058">
        <w:rPr>
          <w:rFonts w:ascii="Times New Roman" w:eastAsia="Liberation Serif" w:hAnsi="Times New Roman" w:cs="Times New Roman"/>
          <w:sz w:val="24"/>
          <w:szCs w:val="24"/>
        </w:rPr>
        <w:t xml:space="preserve"> </w:t>
      </w:r>
      <w:r w:rsidR="00841EA5" w:rsidRPr="00912058">
        <w:rPr>
          <w:rFonts w:ascii="Times New Roman" w:hAnsi="Times New Roman" w:cs="Times New Roman"/>
          <w:sz w:val="24"/>
          <w:szCs w:val="24"/>
          <w:lang w:eastAsia="en-US"/>
        </w:rPr>
        <w:t>(получатель субсидии)</w:t>
      </w:r>
      <w:r w:rsidRPr="00912058">
        <w:rPr>
          <w:rFonts w:ascii="Times New Roman" w:eastAsia="Liberation Serif" w:hAnsi="Times New Roman" w:cs="Times New Roman"/>
          <w:sz w:val="24"/>
          <w:szCs w:val="24"/>
        </w:rPr>
        <w:t xml:space="preserve"> не является иностранным агентом в соответствии с Федеральным законом</w:t>
      </w:r>
      <w:r w:rsidR="00125EA3" w:rsidRPr="00912058">
        <w:rPr>
          <w:rFonts w:ascii="Times New Roman" w:eastAsia="Liberation Serif" w:hAnsi="Times New Roman" w:cs="Times New Roman"/>
          <w:sz w:val="24"/>
          <w:szCs w:val="24"/>
        </w:rPr>
        <w:t xml:space="preserve"> от 14.07.2022 №255-ФЗ</w:t>
      </w:r>
      <w:r w:rsidR="00724D68" w:rsidRPr="00912058">
        <w:rPr>
          <w:rFonts w:ascii="Times New Roman" w:eastAsia="Liberation Serif" w:hAnsi="Times New Roman" w:cs="Times New Roman"/>
          <w:sz w:val="24"/>
          <w:szCs w:val="24"/>
        </w:rPr>
        <w:t xml:space="preserve"> </w:t>
      </w:r>
      <w:r w:rsidRPr="00912058">
        <w:rPr>
          <w:rFonts w:ascii="Times New Roman" w:eastAsia="Liberation Serif" w:hAnsi="Times New Roman" w:cs="Times New Roman"/>
          <w:sz w:val="24"/>
          <w:szCs w:val="24"/>
        </w:rPr>
        <w:t>«О контроле за деятельностью лиц, находящихся</w:t>
      </w:r>
      <w:r w:rsidR="001C19DE" w:rsidRPr="00912058">
        <w:rPr>
          <w:rFonts w:ascii="Times New Roman" w:eastAsia="Liberation Serif" w:hAnsi="Times New Roman" w:cs="Times New Roman"/>
          <w:sz w:val="24"/>
          <w:szCs w:val="24"/>
        </w:rPr>
        <w:t xml:space="preserve"> </w:t>
      </w:r>
      <w:r w:rsidRPr="00912058">
        <w:rPr>
          <w:rFonts w:ascii="Times New Roman" w:eastAsia="Liberation Serif" w:hAnsi="Times New Roman" w:cs="Times New Roman"/>
          <w:sz w:val="24"/>
          <w:szCs w:val="24"/>
        </w:rPr>
        <w:t>под иностранным влиянием»;</w:t>
      </w:r>
    </w:p>
    <w:p w14:paraId="2A38A1BC" w14:textId="77777777" w:rsidR="0056555D" w:rsidRPr="00912058" w:rsidRDefault="00F2496F" w:rsidP="00D948BA">
      <w:pPr>
        <w:pStyle w:val="ae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058">
        <w:rPr>
          <w:rFonts w:ascii="Times New Roman" w:eastAsia="Liberation Serif" w:hAnsi="Times New Roman" w:cs="Times New Roman"/>
          <w:sz w:val="24"/>
          <w:szCs w:val="24"/>
        </w:rPr>
        <w:t xml:space="preserve">участник отбора </w:t>
      </w:r>
      <w:r w:rsidR="00841EA5"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(получатель субсидии) </w:t>
      </w:r>
      <w:r w:rsidRPr="00912058">
        <w:rPr>
          <w:rFonts w:ascii="Times New Roman" w:eastAsia="Liberation Serif" w:hAnsi="Times New Roman" w:cs="Times New Roman"/>
          <w:sz w:val="24"/>
          <w:szCs w:val="24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14:paraId="59A1689C" w14:textId="77777777" w:rsidR="0056555D" w:rsidRPr="00912058" w:rsidRDefault="0056555D" w:rsidP="00D948BA">
      <w:pPr>
        <w:pStyle w:val="ae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058">
        <w:rPr>
          <w:rFonts w:ascii="Times New Roman" w:hAnsi="Times New Roman" w:cs="Times New Roman"/>
          <w:sz w:val="24"/>
          <w:szCs w:val="24"/>
          <w:lang w:eastAsia="en-US"/>
        </w:rPr>
        <w:t>Осуществление проверки участника отбора (получателя субсидии) на соответствие требованиям, предусмотренным настоящим пунктом, происходит автоматически в ГИИС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14:paraId="2037152C" w14:textId="77777777" w:rsidR="0056555D" w:rsidRPr="00912058" w:rsidRDefault="0056555D" w:rsidP="00D948BA">
      <w:pPr>
        <w:pStyle w:val="ae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Подтверждение соответствия участника отбора (получателя субсидии) требованиям, предусмотренным настоящим пунктом, в случае отсутствия технической возможности осуществления автоматической проверки в ГИИС осуществляется путем </w:t>
      </w:r>
      <w:r w:rsidRPr="00912058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ГИИС.</w:t>
      </w:r>
    </w:p>
    <w:p w14:paraId="7C33ED0E" w14:textId="77777777" w:rsidR="00C61060" w:rsidRPr="00912058" w:rsidRDefault="00696970" w:rsidP="00D948BA">
      <w:pPr>
        <w:ind w:firstLine="709"/>
        <w:jc w:val="both"/>
        <w:rPr>
          <w:sz w:val="24"/>
        </w:rPr>
      </w:pPr>
      <w:r w:rsidRPr="00912058">
        <w:rPr>
          <w:sz w:val="24"/>
        </w:rPr>
        <w:t>2.</w:t>
      </w:r>
      <w:r w:rsidR="000D762C" w:rsidRPr="00912058">
        <w:rPr>
          <w:sz w:val="24"/>
        </w:rPr>
        <w:t>8</w:t>
      </w:r>
      <w:r w:rsidRPr="00912058">
        <w:rPr>
          <w:sz w:val="24"/>
        </w:rPr>
        <w:t xml:space="preserve">. </w:t>
      </w:r>
      <w:r w:rsidR="00C61060" w:rsidRPr="00912058">
        <w:rPr>
          <w:sz w:val="24"/>
        </w:rPr>
        <w:t>Для участия в отборе участник отбора представляет заявку</w:t>
      </w:r>
      <w:r w:rsidR="00C61060" w:rsidRPr="00912058">
        <w:rPr>
          <w:sz w:val="24"/>
        </w:rPr>
        <w:br/>
        <w:t>в форме электронного документа, подписанного усиленной квалифицированной электронной подписью в соответствии с Федеральным законом от 06.04.2011 №63-ФЗ «Об электронной подписи» (далее – электронная подпись,) (за исключением документов, предусмотренных абзацами шестым, седьмым, девятым, настоящего пункта Порядка), через личный профиль в ГИИС путем заполнения данных на странице субсидии.</w:t>
      </w:r>
    </w:p>
    <w:p w14:paraId="6F1A3B80" w14:textId="77777777" w:rsidR="00C61060" w:rsidRPr="00912058" w:rsidRDefault="00C61060" w:rsidP="00D948BA">
      <w:pPr>
        <w:ind w:firstLine="709"/>
        <w:jc w:val="both"/>
        <w:rPr>
          <w:sz w:val="24"/>
        </w:rPr>
      </w:pPr>
      <w:r w:rsidRPr="00912058">
        <w:rPr>
          <w:sz w:val="24"/>
        </w:rPr>
        <w:t>Регистрация поступивших заявок осуществляется в автоматическом режиме в ГИИС в порядке очередности их поступления в день их подписания участниками отбора.</w:t>
      </w:r>
    </w:p>
    <w:p w14:paraId="5C69A2CC" w14:textId="77777777" w:rsidR="00696970" w:rsidRPr="00912058" w:rsidRDefault="000E11EF" w:rsidP="00D948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058">
        <w:rPr>
          <w:rFonts w:ascii="Times New Roman" w:hAnsi="Times New Roman" w:cs="Times New Roman"/>
          <w:sz w:val="24"/>
          <w:szCs w:val="24"/>
        </w:rPr>
        <w:t>Заявка</w:t>
      </w:r>
      <w:r w:rsidR="00696970" w:rsidRPr="00912058">
        <w:rPr>
          <w:rFonts w:ascii="Times New Roman" w:hAnsi="Times New Roman" w:cs="Times New Roman"/>
          <w:sz w:val="24"/>
          <w:szCs w:val="24"/>
        </w:rPr>
        <w:t xml:space="preserve"> должн</w:t>
      </w:r>
      <w:r w:rsidR="00C26302" w:rsidRPr="00912058">
        <w:rPr>
          <w:rFonts w:ascii="Times New Roman" w:hAnsi="Times New Roman" w:cs="Times New Roman"/>
          <w:sz w:val="24"/>
          <w:szCs w:val="24"/>
        </w:rPr>
        <w:t>а</w:t>
      </w:r>
      <w:r w:rsidR="00696970" w:rsidRPr="00912058">
        <w:rPr>
          <w:rFonts w:ascii="Times New Roman" w:hAnsi="Times New Roman" w:cs="Times New Roman"/>
          <w:sz w:val="24"/>
          <w:szCs w:val="24"/>
        </w:rPr>
        <w:t xml:space="preserve"> включать в себя следующие документы:</w:t>
      </w:r>
    </w:p>
    <w:p w14:paraId="5B974B58" w14:textId="77777777" w:rsidR="00696970" w:rsidRPr="00912058" w:rsidRDefault="00696970" w:rsidP="00D948BA">
      <w:pPr>
        <w:pStyle w:val="ConsPlusNormal"/>
        <w:numPr>
          <w:ilvl w:val="0"/>
          <w:numId w:val="1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w:anchor="P229">
        <w:r w:rsidRPr="00912058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912058">
        <w:rPr>
          <w:rFonts w:ascii="Times New Roman" w:hAnsi="Times New Roman" w:cs="Times New Roman"/>
          <w:sz w:val="24"/>
          <w:szCs w:val="24"/>
        </w:rPr>
        <w:t xml:space="preserve"> на участие в отборе по форме согласно приложению </w:t>
      </w:r>
      <w:r w:rsidR="00482BF8" w:rsidRPr="00912058">
        <w:rPr>
          <w:rFonts w:ascii="Times New Roman" w:hAnsi="Times New Roman" w:cs="Times New Roman"/>
          <w:sz w:val="24"/>
          <w:szCs w:val="24"/>
        </w:rPr>
        <w:t>№</w:t>
      </w:r>
      <w:r w:rsidRPr="00912058">
        <w:rPr>
          <w:rFonts w:ascii="Times New Roman" w:hAnsi="Times New Roman" w:cs="Times New Roman"/>
          <w:sz w:val="24"/>
          <w:szCs w:val="24"/>
        </w:rPr>
        <w:t>1 к Порядку (далее - заявление);</w:t>
      </w:r>
    </w:p>
    <w:p w14:paraId="563243A3" w14:textId="77777777" w:rsidR="00696970" w:rsidRPr="00912058" w:rsidRDefault="00696970" w:rsidP="00D948BA">
      <w:pPr>
        <w:pStyle w:val="ConsPlusNormal"/>
        <w:numPr>
          <w:ilvl w:val="0"/>
          <w:numId w:val="1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12058">
        <w:rPr>
          <w:rFonts w:ascii="Times New Roman" w:hAnsi="Times New Roman" w:cs="Times New Roman"/>
          <w:sz w:val="24"/>
          <w:szCs w:val="24"/>
        </w:rPr>
        <w:t>копию документа, подтверждающего полномочия руководителя</w:t>
      </w:r>
      <w:r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 участника отбора - юридического лица, иного лица, представляющего интересы участника отбора (в случае представления документов представителем участника отбора), на подачу </w:t>
      </w:r>
      <w:r w:rsidR="00E244F2" w:rsidRPr="00912058">
        <w:rPr>
          <w:rFonts w:ascii="Times New Roman" w:hAnsi="Times New Roman" w:cs="Times New Roman"/>
          <w:sz w:val="24"/>
          <w:szCs w:val="24"/>
          <w:lang w:eastAsia="en-US"/>
        </w:rPr>
        <w:t>заявки</w:t>
      </w:r>
      <w:r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 и (или) на подписание документов участников отбора;</w:t>
      </w:r>
    </w:p>
    <w:p w14:paraId="6159A7CB" w14:textId="77777777" w:rsidR="00696970" w:rsidRPr="00912058" w:rsidRDefault="00696970" w:rsidP="00D948BA">
      <w:pPr>
        <w:pStyle w:val="ConsPlusNormal"/>
        <w:numPr>
          <w:ilvl w:val="0"/>
          <w:numId w:val="1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058">
        <w:rPr>
          <w:rFonts w:ascii="Times New Roman" w:hAnsi="Times New Roman" w:cs="Times New Roman"/>
          <w:sz w:val="24"/>
          <w:szCs w:val="24"/>
        </w:rPr>
        <w:t xml:space="preserve">выписку из </w:t>
      </w:r>
      <w:r w:rsidR="00C61060" w:rsidRPr="00912058">
        <w:rPr>
          <w:rFonts w:ascii="Times New Roman" w:hAnsi="Times New Roman" w:cs="Times New Roman"/>
          <w:sz w:val="24"/>
          <w:szCs w:val="24"/>
        </w:rPr>
        <w:t>Ед</w:t>
      </w:r>
      <w:r w:rsidRPr="00912058">
        <w:rPr>
          <w:rFonts w:ascii="Times New Roman" w:hAnsi="Times New Roman" w:cs="Times New Roman"/>
          <w:sz w:val="24"/>
          <w:szCs w:val="24"/>
        </w:rPr>
        <w:t xml:space="preserve">иного государственного реестра юридических лиц, выписку из </w:t>
      </w:r>
      <w:r w:rsidR="00C61060" w:rsidRPr="00912058">
        <w:rPr>
          <w:rFonts w:ascii="Times New Roman" w:hAnsi="Times New Roman" w:cs="Times New Roman"/>
          <w:sz w:val="24"/>
          <w:szCs w:val="24"/>
        </w:rPr>
        <w:t>Е</w:t>
      </w:r>
      <w:r w:rsidRPr="00912058">
        <w:rPr>
          <w:rFonts w:ascii="Times New Roman" w:hAnsi="Times New Roman" w:cs="Times New Roman"/>
          <w:sz w:val="24"/>
          <w:szCs w:val="24"/>
        </w:rPr>
        <w:t xml:space="preserve">диного государственного реестра индивидуальных предпринимателей, полученную участником отбора не ранее 20 рабочих дней до даты подачи </w:t>
      </w:r>
      <w:r w:rsidR="00E244F2" w:rsidRPr="00912058">
        <w:rPr>
          <w:rFonts w:ascii="Times New Roman" w:hAnsi="Times New Roman" w:cs="Times New Roman"/>
          <w:sz w:val="24"/>
          <w:szCs w:val="24"/>
        </w:rPr>
        <w:t>заявки</w:t>
      </w:r>
      <w:r w:rsidRPr="00912058">
        <w:rPr>
          <w:rFonts w:ascii="Times New Roman" w:hAnsi="Times New Roman" w:cs="Times New Roman"/>
          <w:sz w:val="24"/>
          <w:szCs w:val="24"/>
        </w:rPr>
        <w:t xml:space="preserve"> (представляется по собственной инициативе);</w:t>
      </w:r>
    </w:p>
    <w:p w14:paraId="4786FFF2" w14:textId="77777777" w:rsidR="00696970" w:rsidRPr="00912058" w:rsidRDefault="00C26302" w:rsidP="00D948BA">
      <w:pPr>
        <w:pStyle w:val="ConsPlusNormal"/>
        <w:numPr>
          <w:ilvl w:val="0"/>
          <w:numId w:val="1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058">
        <w:rPr>
          <w:rFonts w:ascii="Liberation Serif" w:eastAsia="Liberation Serif" w:hAnsi="Liberation Serif" w:cs="Liberation Serif"/>
          <w:sz w:val="24"/>
          <w:szCs w:val="24"/>
        </w:rPr>
        <w:t xml:space="preserve">справку </w:t>
      </w:r>
      <w:r w:rsidR="00C61060" w:rsidRPr="00912058">
        <w:rPr>
          <w:rFonts w:ascii="Liberation Serif" w:eastAsia="Liberation Serif" w:hAnsi="Liberation Serif" w:cs="Liberation Serif"/>
          <w:sz w:val="24"/>
          <w:szCs w:val="24"/>
        </w:rPr>
        <w:t xml:space="preserve">о наличии на дату формирования справки </w:t>
      </w:r>
      <w:r w:rsidRPr="00912058">
        <w:rPr>
          <w:rFonts w:ascii="Liberation Serif" w:eastAsia="Liberation Serif" w:hAnsi="Liberation Serif" w:cs="Liberation Serif"/>
          <w:sz w:val="24"/>
          <w:szCs w:val="24"/>
        </w:rPr>
        <w:t xml:space="preserve">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 </w:t>
      </w:r>
      <w:r w:rsidR="00C61060" w:rsidRPr="00912058">
        <w:rPr>
          <w:rFonts w:ascii="Liberation Serif" w:eastAsia="Liberation Serif" w:hAnsi="Liberation Serif" w:cs="Liberation Serif"/>
          <w:sz w:val="24"/>
          <w:szCs w:val="24"/>
        </w:rPr>
        <w:t xml:space="preserve">выданной территориальным органом Федеральной налоговой службы, по состоянию не ранее 20 рабочих дней до даты подачи заявки </w:t>
      </w:r>
      <w:r w:rsidRPr="00912058">
        <w:rPr>
          <w:rFonts w:ascii="Liberation Serif" w:eastAsia="Liberation Serif" w:hAnsi="Liberation Serif" w:cs="Liberation Serif"/>
          <w:color w:val="000000"/>
          <w:sz w:val="24"/>
          <w:szCs w:val="24"/>
        </w:rPr>
        <w:t>(</w:t>
      </w:r>
      <w:r w:rsidR="00C61060" w:rsidRPr="00912058">
        <w:rPr>
          <w:rFonts w:ascii="Liberation Serif" w:eastAsia="Liberation Serif" w:hAnsi="Liberation Serif" w:cs="Liberation Serif"/>
          <w:color w:val="000000"/>
          <w:sz w:val="24"/>
          <w:szCs w:val="24"/>
        </w:rPr>
        <w:t>представляется по</w:t>
      </w:r>
      <w:r w:rsidRPr="00912058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собственной инициативе)</w:t>
      </w:r>
      <w:r w:rsidR="00696970" w:rsidRPr="00912058">
        <w:rPr>
          <w:rFonts w:ascii="Times New Roman" w:hAnsi="Times New Roman" w:cs="Times New Roman"/>
          <w:sz w:val="24"/>
          <w:szCs w:val="24"/>
        </w:rPr>
        <w:t>;</w:t>
      </w:r>
    </w:p>
    <w:p w14:paraId="2115C1A8" w14:textId="77777777" w:rsidR="00696970" w:rsidRPr="00912058" w:rsidRDefault="00696970" w:rsidP="00D948BA">
      <w:pPr>
        <w:pStyle w:val="ConsPlusNormal"/>
        <w:numPr>
          <w:ilvl w:val="0"/>
          <w:numId w:val="1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058">
        <w:rPr>
          <w:rFonts w:ascii="Times New Roman" w:hAnsi="Times New Roman" w:cs="Times New Roman"/>
          <w:sz w:val="24"/>
          <w:szCs w:val="24"/>
        </w:rPr>
        <w:t xml:space="preserve">справку, подтверждающую, что на первое число месяца подачи </w:t>
      </w:r>
      <w:r w:rsidR="00E244F2" w:rsidRPr="00912058">
        <w:rPr>
          <w:rFonts w:ascii="Times New Roman" w:hAnsi="Times New Roman" w:cs="Times New Roman"/>
          <w:sz w:val="24"/>
          <w:szCs w:val="24"/>
        </w:rPr>
        <w:t>заявки</w:t>
      </w:r>
      <w:r w:rsidRPr="00912058">
        <w:rPr>
          <w:rFonts w:ascii="Times New Roman" w:hAnsi="Times New Roman" w:cs="Times New Roman"/>
          <w:sz w:val="24"/>
          <w:szCs w:val="24"/>
        </w:rPr>
        <w:t xml:space="preserve"> участник отбора не является получателем средств из бюджета</w:t>
      </w:r>
      <w:r w:rsidR="00482BF8" w:rsidRPr="00912058">
        <w:rPr>
          <w:rFonts w:ascii="Times New Roman" w:hAnsi="Times New Roman" w:cs="Times New Roman"/>
          <w:sz w:val="24"/>
          <w:szCs w:val="24"/>
        </w:rPr>
        <w:t xml:space="preserve"> </w:t>
      </w:r>
      <w:r w:rsidR="00480314" w:rsidRPr="00912058">
        <w:rPr>
          <w:rFonts w:ascii="Times New Roman" w:hAnsi="Times New Roman" w:cs="Times New Roman"/>
          <w:sz w:val="24"/>
          <w:szCs w:val="24"/>
        </w:rPr>
        <w:t>округа</w:t>
      </w:r>
      <w:r w:rsidRPr="00912058">
        <w:rPr>
          <w:rFonts w:ascii="Times New Roman" w:hAnsi="Times New Roman" w:cs="Times New Roman"/>
          <w:sz w:val="24"/>
          <w:szCs w:val="24"/>
        </w:rPr>
        <w:t xml:space="preserve"> на основании иных нормативных правовых актов</w:t>
      </w:r>
      <w:r w:rsidR="00482BF8" w:rsidRPr="00912058">
        <w:rPr>
          <w:rFonts w:ascii="Times New Roman" w:hAnsi="Times New Roman" w:cs="Times New Roman"/>
          <w:sz w:val="24"/>
          <w:szCs w:val="24"/>
        </w:rPr>
        <w:t>, муниципальных правовых актов</w:t>
      </w:r>
      <w:r w:rsidRPr="00912058">
        <w:rPr>
          <w:rFonts w:ascii="Times New Roman" w:hAnsi="Times New Roman" w:cs="Times New Roman"/>
          <w:sz w:val="24"/>
          <w:szCs w:val="24"/>
        </w:rPr>
        <w:t xml:space="preserve"> на цель, указанную в </w:t>
      </w:r>
      <w:hyperlink w:anchor="P53">
        <w:r w:rsidRPr="00912058">
          <w:rPr>
            <w:rFonts w:ascii="Times New Roman" w:hAnsi="Times New Roman" w:cs="Times New Roman"/>
            <w:sz w:val="24"/>
            <w:szCs w:val="24"/>
          </w:rPr>
          <w:t>пункте 1.2</w:t>
        </w:r>
      </w:hyperlink>
      <w:r w:rsidRPr="00912058">
        <w:rPr>
          <w:rFonts w:ascii="Times New Roman" w:hAnsi="Times New Roman" w:cs="Times New Roman"/>
          <w:sz w:val="24"/>
          <w:szCs w:val="24"/>
        </w:rPr>
        <w:t xml:space="preserve"> Порядка, составленную в произвольной форме, подписанную руководителем участн</w:t>
      </w:r>
      <w:r w:rsidR="00FD7DEB" w:rsidRPr="00912058">
        <w:rPr>
          <w:rFonts w:ascii="Times New Roman" w:hAnsi="Times New Roman" w:cs="Times New Roman"/>
          <w:sz w:val="24"/>
          <w:szCs w:val="24"/>
        </w:rPr>
        <w:t xml:space="preserve">ика отбора - юридического лица </w:t>
      </w:r>
      <w:r w:rsidRPr="00912058">
        <w:rPr>
          <w:rFonts w:ascii="Times New Roman" w:hAnsi="Times New Roman" w:cs="Times New Roman"/>
          <w:sz w:val="24"/>
          <w:szCs w:val="24"/>
        </w:rPr>
        <w:t>или уполномоченным им лицом и скрепленную печатью участника отбора;</w:t>
      </w:r>
    </w:p>
    <w:p w14:paraId="5AB2FC3B" w14:textId="77777777" w:rsidR="00696970" w:rsidRPr="00912058" w:rsidRDefault="00696970" w:rsidP="00D948BA">
      <w:pPr>
        <w:pStyle w:val="ConsPlusNormal"/>
        <w:numPr>
          <w:ilvl w:val="0"/>
          <w:numId w:val="1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058">
        <w:rPr>
          <w:rFonts w:ascii="Times New Roman" w:hAnsi="Times New Roman" w:cs="Times New Roman"/>
          <w:sz w:val="24"/>
          <w:szCs w:val="24"/>
        </w:rPr>
        <w:t>справку об отсутствии запрашиваемой информации в реестре дисквалифицированных лиц, выданную территориальным органом Федеральной налоговой службы не ранее 20 рабочих дней до даты подачи заявки (представляется по собственной инициативе);</w:t>
      </w:r>
    </w:p>
    <w:p w14:paraId="1F835819" w14:textId="77777777" w:rsidR="00696970" w:rsidRPr="00912058" w:rsidRDefault="00696970" w:rsidP="00D948BA">
      <w:pPr>
        <w:pStyle w:val="ConsPlusNormal"/>
        <w:numPr>
          <w:ilvl w:val="0"/>
          <w:numId w:val="1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058">
        <w:rPr>
          <w:rFonts w:ascii="Times New Roman" w:hAnsi="Times New Roman" w:cs="Times New Roman"/>
          <w:sz w:val="24"/>
          <w:szCs w:val="24"/>
        </w:rPr>
        <w:t>документы, позволяющие идентифицировать сведения о лицах, указанных в справке об отсутствии запрашиваемой информации, с лицами, фактически занимающими должности руководителя, членов коллегиального исполнительного органа, лица, исполняющего функции единоличного исполнительного органа или главного бухгалтера участника отбора</w:t>
      </w:r>
      <w:r w:rsidR="00144296" w:rsidRPr="00912058">
        <w:rPr>
          <w:rFonts w:ascii="Times New Roman" w:hAnsi="Times New Roman" w:cs="Times New Roman"/>
          <w:sz w:val="24"/>
          <w:szCs w:val="24"/>
        </w:rPr>
        <w:t>, являющегося юридическим лицом</w:t>
      </w:r>
      <w:r w:rsidRPr="00912058">
        <w:rPr>
          <w:rFonts w:ascii="Times New Roman" w:hAnsi="Times New Roman" w:cs="Times New Roman"/>
          <w:sz w:val="24"/>
          <w:szCs w:val="24"/>
        </w:rPr>
        <w:t>;</w:t>
      </w:r>
    </w:p>
    <w:p w14:paraId="0CD789CE" w14:textId="77777777" w:rsidR="00696970" w:rsidRPr="00912058" w:rsidRDefault="00696970" w:rsidP="00D948BA">
      <w:pPr>
        <w:pStyle w:val="ConsPlusNormal"/>
        <w:numPr>
          <w:ilvl w:val="0"/>
          <w:numId w:val="1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058">
        <w:rPr>
          <w:rFonts w:ascii="Times New Roman" w:hAnsi="Times New Roman" w:cs="Times New Roman"/>
          <w:sz w:val="24"/>
          <w:szCs w:val="24"/>
        </w:rPr>
        <w:t>справку участника отбора - юридического лица об отсутствии факта приостановления его деятельности в порядке, предусмотренном законодательством Российской Федерации, подписанную участником отбора;</w:t>
      </w:r>
    </w:p>
    <w:p w14:paraId="43CE6BB1" w14:textId="77777777" w:rsidR="00696970" w:rsidRPr="00912058" w:rsidRDefault="00696970" w:rsidP="00D948BA">
      <w:pPr>
        <w:pStyle w:val="ConsPlusNormal"/>
        <w:numPr>
          <w:ilvl w:val="0"/>
          <w:numId w:val="1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058">
        <w:rPr>
          <w:rFonts w:ascii="Times New Roman" w:hAnsi="Times New Roman" w:cs="Times New Roman"/>
          <w:sz w:val="24"/>
          <w:szCs w:val="24"/>
        </w:rPr>
        <w:t>копию Устава (представляется участником отбора - юридическим лицом), которая должна быть заверена руководителем юридического лица или уполномоченным им лицом;</w:t>
      </w:r>
    </w:p>
    <w:p w14:paraId="6106468E" w14:textId="77777777" w:rsidR="00F16F49" w:rsidRPr="00912058" w:rsidRDefault="00F16F49" w:rsidP="00D948BA">
      <w:pPr>
        <w:pStyle w:val="ConsPlusNormal"/>
        <w:numPr>
          <w:ilvl w:val="0"/>
          <w:numId w:val="1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058">
        <w:rPr>
          <w:rFonts w:ascii="Times New Roman" w:hAnsi="Times New Roman" w:cs="Times New Roman"/>
          <w:sz w:val="24"/>
          <w:szCs w:val="24"/>
        </w:rPr>
        <w:t>согласие руководителя, членов коллегиального исполнительного органа, лица, исполняющего функции единоличного исполнительного органа, главного бухгалтера участника отбора, являющегося юридическим лицом,  представителя участника отбора, действующего по доверенности,</w:t>
      </w:r>
      <w:r w:rsidRPr="00912058">
        <w:rPr>
          <w:rFonts w:ascii="Times New Roman" w:hAnsi="Times New Roman" w:cs="Times New Roman"/>
          <w:sz w:val="24"/>
          <w:szCs w:val="24"/>
        </w:rPr>
        <w:br/>
        <w:t xml:space="preserve">на обработку персональных данных в соответствии с требованиями Федерального закона </w:t>
      </w:r>
      <w:r w:rsidRPr="00912058">
        <w:rPr>
          <w:rFonts w:ascii="Times New Roman" w:hAnsi="Times New Roman" w:cs="Times New Roman"/>
          <w:sz w:val="24"/>
          <w:szCs w:val="24"/>
        </w:rPr>
        <w:lastRenderedPageBreak/>
        <w:t>от 27.07.2006 № 152-ФЗ «О персональных данных»</w:t>
      </w:r>
      <w:r w:rsidRPr="00912058">
        <w:rPr>
          <w:rFonts w:ascii="Times New Roman" w:hAnsi="Times New Roman" w:cs="Times New Roman"/>
          <w:sz w:val="24"/>
          <w:szCs w:val="24"/>
        </w:rPr>
        <w:br/>
        <w:t>по форме согласно приложению № 10 к Порядку.</w:t>
      </w:r>
    </w:p>
    <w:p w14:paraId="48CDACF2" w14:textId="77777777" w:rsidR="00D83BB1" w:rsidRPr="00912058" w:rsidRDefault="0045064C" w:rsidP="00D948BA">
      <w:pPr>
        <w:pStyle w:val="ConsPlusNormal"/>
        <w:numPr>
          <w:ilvl w:val="0"/>
          <w:numId w:val="1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058">
        <w:rPr>
          <w:rFonts w:ascii="Times New Roman" w:hAnsi="Times New Roman" w:cs="Times New Roman"/>
          <w:sz w:val="24"/>
          <w:szCs w:val="24"/>
        </w:rPr>
        <w:t>к</w:t>
      </w:r>
      <w:r w:rsidR="00D83BB1" w:rsidRPr="00912058">
        <w:rPr>
          <w:rFonts w:ascii="Times New Roman" w:hAnsi="Times New Roman" w:cs="Times New Roman"/>
          <w:sz w:val="24"/>
          <w:szCs w:val="24"/>
        </w:rPr>
        <w:t>опию договора о предоставлении краевого социального гранта, заключенного с Автономной некоммерческой организацией «Краевой центр поддержки и развития общественных инициатив»</w:t>
      </w:r>
      <w:r w:rsidR="00A27134" w:rsidRPr="00912058">
        <w:rPr>
          <w:rFonts w:ascii="Times New Roman" w:hAnsi="Times New Roman" w:cs="Times New Roman"/>
          <w:sz w:val="24"/>
          <w:szCs w:val="24"/>
        </w:rPr>
        <w:t xml:space="preserve"> на текущий финансовый год, который должен быть заверен руководителем юридического лица или уполномоченным им лицом.</w:t>
      </w:r>
    </w:p>
    <w:p w14:paraId="1570A751" w14:textId="77777777" w:rsidR="00F16F49" w:rsidRPr="00912058" w:rsidRDefault="00F16F49" w:rsidP="00D948BA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058">
        <w:rPr>
          <w:rFonts w:ascii="Times New Roman" w:hAnsi="Times New Roman" w:cs="Times New Roman"/>
          <w:sz w:val="24"/>
          <w:szCs w:val="24"/>
        </w:rPr>
        <w:t xml:space="preserve">В случае если участником отбора по собственной инициативе </w:t>
      </w:r>
      <w:r w:rsidRPr="00912058">
        <w:rPr>
          <w:rFonts w:ascii="Times New Roman" w:hAnsi="Times New Roman" w:cs="Times New Roman"/>
          <w:sz w:val="24"/>
          <w:szCs w:val="24"/>
        </w:rPr>
        <w:br/>
        <w:t>не представлены документы, предусмотренные настоящ</w:t>
      </w:r>
      <w:r w:rsidR="008A2661" w:rsidRPr="00912058">
        <w:rPr>
          <w:rFonts w:ascii="Times New Roman" w:hAnsi="Times New Roman" w:cs="Times New Roman"/>
          <w:sz w:val="24"/>
          <w:szCs w:val="24"/>
        </w:rPr>
        <w:t>им пунктом</w:t>
      </w:r>
      <w:r w:rsidRPr="00912058">
        <w:rPr>
          <w:rFonts w:ascii="Times New Roman" w:hAnsi="Times New Roman" w:cs="Times New Roman"/>
          <w:sz w:val="24"/>
          <w:szCs w:val="24"/>
        </w:rPr>
        <w:t xml:space="preserve"> Порядка, </w:t>
      </w:r>
      <w:r w:rsidR="007A4017" w:rsidRPr="00912058">
        <w:rPr>
          <w:rFonts w:ascii="Times New Roman" w:hAnsi="Times New Roman" w:cs="Times New Roman"/>
          <w:sz w:val="24"/>
          <w:szCs w:val="24"/>
        </w:rPr>
        <w:t>ОСиМП</w:t>
      </w:r>
      <w:r w:rsidRPr="00912058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DA32D7" w:rsidRPr="00912058">
        <w:rPr>
          <w:rFonts w:ascii="Times New Roman" w:hAnsi="Times New Roman" w:cs="Times New Roman"/>
          <w:sz w:val="24"/>
          <w:szCs w:val="24"/>
        </w:rPr>
        <w:t>3</w:t>
      </w:r>
      <w:r w:rsidRPr="00912058">
        <w:rPr>
          <w:rFonts w:ascii="Times New Roman" w:hAnsi="Times New Roman" w:cs="Times New Roman"/>
          <w:sz w:val="24"/>
          <w:szCs w:val="24"/>
        </w:rPr>
        <w:t xml:space="preserve"> рабочих дней со дня, следующего за днем регистрации заявки, запрашивает указанные документы или содержащиеся в них сведения посредством межведомственного запроса, в том числе в электронной форме </w:t>
      </w:r>
      <w:r w:rsidRPr="00912058">
        <w:rPr>
          <w:rFonts w:ascii="Times New Roman" w:hAnsi="Times New Roman" w:cs="Times New Roman"/>
          <w:sz w:val="24"/>
          <w:szCs w:val="24"/>
        </w:rPr>
        <w:br/>
        <w:t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у территориального органа Федеральной налоговой службы.</w:t>
      </w:r>
    </w:p>
    <w:p w14:paraId="1DCF9B61" w14:textId="77777777" w:rsidR="00F16F49" w:rsidRPr="00912058" w:rsidRDefault="00F16F49" w:rsidP="00D948BA">
      <w:pPr>
        <w:ind w:firstLine="709"/>
        <w:jc w:val="both"/>
        <w:rPr>
          <w:sz w:val="24"/>
        </w:rPr>
      </w:pPr>
      <w:r w:rsidRPr="00912058">
        <w:rPr>
          <w:sz w:val="24"/>
        </w:rPr>
        <w:t>Документы, полученные в порядке межведомственного информационного взаимодействия, приобщаются к заявке.</w:t>
      </w:r>
    </w:p>
    <w:p w14:paraId="4088A09F" w14:textId="77777777" w:rsidR="00C26302" w:rsidRPr="00912058" w:rsidRDefault="00696970" w:rsidP="00D948BA">
      <w:pPr>
        <w:widowControl w:val="0"/>
        <w:ind w:firstLine="709"/>
        <w:jc w:val="both"/>
        <w:rPr>
          <w:color w:val="000000"/>
          <w:sz w:val="24"/>
        </w:rPr>
      </w:pPr>
      <w:r w:rsidRPr="00912058">
        <w:rPr>
          <w:sz w:val="24"/>
        </w:rPr>
        <w:t>2.</w:t>
      </w:r>
      <w:r w:rsidR="000D762C" w:rsidRPr="00912058">
        <w:rPr>
          <w:sz w:val="24"/>
        </w:rPr>
        <w:t>9.</w:t>
      </w:r>
      <w:r w:rsidRPr="00912058">
        <w:rPr>
          <w:sz w:val="24"/>
        </w:rPr>
        <w:t xml:space="preserve"> </w:t>
      </w:r>
      <w:bookmarkStart w:id="9" w:name="P120"/>
      <w:bookmarkEnd w:id="9"/>
      <w:r w:rsidR="00C26302" w:rsidRPr="00912058">
        <w:rPr>
          <w:color w:val="000000"/>
          <w:sz w:val="24"/>
        </w:rPr>
        <w:t>Документы, указанные в пункте 2.</w:t>
      </w:r>
      <w:r w:rsidR="00220D40" w:rsidRPr="00912058">
        <w:rPr>
          <w:color w:val="000000"/>
          <w:sz w:val="24"/>
        </w:rPr>
        <w:t>8</w:t>
      </w:r>
      <w:r w:rsidR="00C26302" w:rsidRPr="00912058">
        <w:rPr>
          <w:color w:val="000000"/>
          <w:sz w:val="24"/>
        </w:rPr>
        <w:t xml:space="preserve"> Порядка, должны соответствовать следующим требованиям:</w:t>
      </w:r>
    </w:p>
    <w:p w14:paraId="5486B912" w14:textId="77777777" w:rsidR="00C26302" w:rsidRPr="00912058" w:rsidRDefault="00C26302" w:rsidP="00D948BA">
      <w:pPr>
        <w:widowControl w:val="0"/>
        <w:ind w:firstLine="709"/>
        <w:jc w:val="both"/>
        <w:rPr>
          <w:color w:val="000000"/>
          <w:sz w:val="24"/>
        </w:rPr>
      </w:pPr>
      <w:r w:rsidRPr="00912058">
        <w:rPr>
          <w:color w:val="000000"/>
          <w:sz w:val="24"/>
        </w:rPr>
        <w:t>1) выполнены с использованием технических средств, без подчисток, исправлений, неустановленных сокращений и формулировок, допускающих двоякое толкование;</w:t>
      </w:r>
    </w:p>
    <w:p w14:paraId="4F76C20D" w14:textId="77777777" w:rsidR="00C26302" w:rsidRPr="00912058" w:rsidRDefault="00C26302" w:rsidP="00D948BA">
      <w:pPr>
        <w:widowControl w:val="0"/>
        <w:ind w:firstLine="709"/>
        <w:jc w:val="both"/>
        <w:rPr>
          <w:sz w:val="24"/>
        </w:rPr>
      </w:pPr>
      <w:r w:rsidRPr="00912058">
        <w:rPr>
          <w:color w:val="000000"/>
          <w:sz w:val="24"/>
        </w:rPr>
        <w:t>2) подписаны в соответствии с требованиями абзаца первого пункта 2.</w:t>
      </w:r>
      <w:r w:rsidR="00220D40" w:rsidRPr="00912058">
        <w:rPr>
          <w:color w:val="000000"/>
          <w:sz w:val="24"/>
        </w:rPr>
        <w:t>8</w:t>
      </w:r>
      <w:r w:rsidRPr="00912058">
        <w:rPr>
          <w:color w:val="000000"/>
          <w:sz w:val="24"/>
        </w:rPr>
        <w:t xml:space="preserve"> Порядка</w:t>
      </w:r>
      <w:r w:rsidRPr="00912058">
        <w:rPr>
          <w:sz w:val="24"/>
        </w:rPr>
        <w:t>;</w:t>
      </w:r>
    </w:p>
    <w:p w14:paraId="19FF56C0" w14:textId="77777777" w:rsidR="00C26302" w:rsidRPr="00912058" w:rsidRDefault="00C26302" w:rsidP="00D948BA">
      <w:pPr>
        <w:widowControl w:val="0"/>
        <w:ind w:firstLine="709"/>
        <w:jc w:val="both"/>
        <w:rPr>
          <w:color w:val="000000"/>
          <w:sz w:val="24"/>
        </w:rPr>
      </w:pPr>
      <w:r w:rsidRPr="00912058">
        <w:rPr>
          <w:color w:val="000000"/>
          <w:sz w:val="24"/>
        </w:rPr>
        <w:t>3) поддаваться прочтению.</w:t>
      </w:r>
    </w:p>
    <w:p w14:paraId="73AFB80C" w14:textId="77777777" w:rsidR="00C26302" w:rsidRPr="00912058" w:rsidRDefault="00C26302" w:rsidP="00D948BA">
      <w:pPr>
        <w:ind w:firstLine="709"/>
        <w:jc w:val="both"/>
        <w:rPr>
          <w:color w:val="000000"/>
          <w:sz w:val="24"/>
        </w:rPr>
      </w:pPr>
      <w:r w:rsidRPr="00912058">
        <w:rPr>
          <w:color w:val="000000"/>
          <w:sz w:val="24"/>
        </w:rPr>
        <w:t>Участники отбора в соответствии с законодательством Российской Федерации несут ответственность за полноту и достоверность сведений, содержащихся в заявке</w:t>
      </w:r>
      <w:r w:rsidR="00630805" w:rsidRPr="00912058">
        <w:rPr>
          <w:color w:val="000000"/>
          <w:sz w:val="24"/>
        </w:rPr>
        <w:t>.</w:t>
      </w:r>
    </w:p>
    <w:p w14:paraId="37349C52" w14:textId="77777777" w:rsidR="00134145" w:rsidRPr="00912058" w:rsidRDefault="00696970" w:rsidP="00D948BA">
      <w:pPr>
        <w:widowControl w:val="0"/>
        <w:ind w:firstLine="709"/>
        <w:jc w:val="both"/>
        <w:rPr>
          <w:sz w:val="24"/>
        </w:rPr>
      </w:pPr>
      <w:r w:rsidRPr="00912058">
        <w:rPr>
          <w:sz w:val="24"/>
        </w:rPr>
        <w:t>2.</w:t>
      </w:r>
      <w:r w:rsidR="009A437C" w:rsidRPr="00912058">
        <w:rPr>
          <w:sz w:val="24"/>
        </w:rPr>
        <w:t>1</w:t>
      </w:r>
      <w:r w:rsidR="000D762C" w:rsidRPr="00912058">
        <w:rPr>
          <w:sz w:val="24"/>
        </w:rPr>
        <w:t>0</w:t>
      </w:r>
      <w:r w:rsidR="009A437C" w:rsidRPr="00912058">
        <w:rPr>
          <w:sz w:val="24"/>
        </w:rPr>
        <w:t xml:space="preserve">. </w:t>
      </w:r>
      <w:r w:rsidR="00134145" w:rsidRPr="00912058">
        <w:rPr>
          <w:sz w:val="24"/>
        </w:rPr>
        <w:t xml:space="preserve">Возврат заявок участникам </w:t>
      </w:r>
      <w:r w:rsidR="006F7A51" w:rsidRPr="00912058">
        <w:rPr>
          <w:sz w:val="24"/>
        </w:rPr>
        <w:t xml:space="preserve">отбора </w:t>
      </w:r>
      <w:r w:rsidR="00134145" w:rsidRPr="00912058">
        <w:rPr>
          <w:sz w:val="24"/>
        </w:rPr>
        <w:t xml:space="preserve">на доработку </w:t>
      </w:r>
      <w:r w:rsidR="007A4017" w:rsidRPr="00912058">
        <w:rPr>
          <w:sz w:val="24"/>
        </w:rPr>
        <w:t>ОСиМП</w:t>
      </w:r>
      <w:r w:rsidR="00134145" w:rsidRPr="00912058">
        <w:rPr>
          <w:sz w:val="24"/>
        </w:rPr>
        <w:t xml:space="preserve"> не осуществляется.</w:t>
      </w:r>
    </w:p>
    <w:p w14:paraId="785DC848" w14:textId="77777777" w:rsidR="00EA7D7E" w:rsidRPr="00912058" w:rsidRDefault="009A437C" w:rsidP="00D948BA">
      <w:pPr>
        <w:widowControl w:val="0"/>
        <w:ind w:firstLine="709"/>
        <w:jc w:val="both"/>
        <w:rPr>
          <w:rFonts w:ascii="Liberation Serif" w:hAnsi="Liberation Serif" w:cs="Liberation Serif"/>
          <w:sz w:val="24"/>
        </w:rPr>
      </w:pPr>
      <w:r w:rsidRPr="00912058">
        <w:rPr>
          <w:sz w:val="24"/>
        </w:rPr>
        <w:t>Участник</w:t>
      </w:r>
      <w:r w:rsidR="00C26302" w:rsidRPr="00912058">
        <w:rPr>
          <w:color w:val="000000"/>
          <w:sz w:val="24"/>
        </w:rPr>
        <w:t xml:space="preserve"> отбора</w:t>
      </w:r>
      <w:r w:rsidR="00F16F49" w:rsidRPr="00912058">
        <w:rPr>
          <w:color w:val="000000"/>
          <w:sz w:val="24"/>
        </w:rPr>
        <w:t xml:space="preserve"> вправе отозвать </w:t>
      </w:r>
      <w:r w:rsidR="00C26302" w:rsidRPr="00912058">
        <w:rPr>
          <w:color w:val="000000"/>
          <w:sz w:val="24"/>
        </w:rPr>
        <w:t>заявку</w:t>
      </w:r>
      <w:r w:rsidRPr="00912058">
        <w:rPr>
          <w:color w:val="000000"/>
          <w:sz w:val="24"/>
        </w:rPr>
        <w:t xml:space="preserve"> по собственной инициативе</w:t>
      </w:r>
      <w:r w:rsidR="00F16F49" w:rsidRPr="00912058">
        <w:rPr>
          <w:color w:val="000000"/>
          <w:sz w:val="24"/>
        </w:rPr>
        <w:t xml:space="preserve"> </w:t>
      </w:r>
      <w:r w:rsidR="00134145" w:rsidRPr="00912058">
        <w:rPr>
          <w:color w:val="000000"/>
          <w:sz w:val="24"/>
        </w:rPr>
        <w:t>в разделе «личный кабинет» в ГИИС</w:t>
      </w:r>
      <w:r w:rsidR="00267BBF" w:rsidRPr="00912058">
        <w:rPr>
          <w:color w:val="000000"/>
          <w:sz w:val="24"/>
        </w:rPr>
        <w:t xml:space="preserve"> до</w:t>
      </w:r>
      <w:r w:rsidR="00F16F49" w:rsidRPr="00912058">
        <w:rPr>
          <w:color w:val="000000"/>
          <w:sz w:val="24"/>
        </w:rPr>
        <w:t xml:space="preserve"> окончания срока приема заявок</w:t>
      </w:r>
      <w:r w:rsidR="00267BBF" w:rsidRPr="00912058">
        <w:rPr>
          <w:color w:val="000000"/>
          <w:sz w:val="24"/>
        </w:rPr>
        <w:t>, указанного в объявлении, в том числе на доработку.</w:t>
      </w:r>
    </w:p>
    <w:p w14:paraId="40D971D6" w14:textId="77777777" w:rsidR="00267BBF" w:rsidRPr="00912058" w:rsidRDefault="00267BBF" w:rsidP="00D948BA">
      <w:pPr>
        <w:pStyle w:val="ae"/>
        <w:ind w:firstLine="709"/>
        <w:jc w:val="both"/>
        <w:rPr>
          <w:rFonts w:ascii="Times New Roman" w:eastAsia="Liberation Serif" w:hAnsi="Times New Roman" w:cs="Times New Roman"/>
          <w:color w:val="000000"/>
          <w:sz w:val="24"/>
          <w:szCs w:val="24"/>
        </w:rPr>
      </w:pPr>
      <w:r w:rsidRPr="00912058">
        <w:rPr>
          <w:rFonts w:ascii="Times New Roman" w:eastAsia="Liberation Serif" w:hAnsi="Times New Roman" w:cs="Times New Roman"/>
          <w:color w:val="000000"/>
          <w:sz w:val="24"/>
          <w:szCs w:val="24"/>
        </w:rPr>
        <w:t xml:space="preserve">Внесение изменений в заявку осуществляется заявителем до дня окончания срока приема заявок путем формирования участником отбора </w:t>
      </w:r>
      <w:r w:rsidR="00600089" w:rsidRPr="00912058">
        <w:rPr>
          <w:rFonts w:ascii="Times New Roman" w:eastAsia="Liberation Serif" w:hAnsi="Times New Roman" w:cs="Times New Roman"/>
          <w:color w:val="000000"/>
          <w:sz w:val="24"/>
          <w:szCs w:val="24"/>
        </w:rPr>
        <w:t>э</w:t>
      </w:r>
      <w:r w:rsidRPr="00912058">
        <w:rPr>
          <w:rFonts w:ascii="Times New Roman" w:eastAsia="Liberation Serif" w:hAnsi="Times New Roman" w:cs="Times New Roman"/>
          <w:color w:val="000000"/>
          <w:sz w:val="24"/>
          <w:szCs w:val="24"/>
        </w:rPr>
        <w:t>лектронной форме уведомления об отзыве заявки и последующего формирования новой заявки.</w:t>
      </w:r>
    </w:p>
    <w:p w14:paraId="70F0E5FF" w14:textId="77777777" w:rsidR="009D1EFB" w:rsidRPr="00912058" w:rsidRDefault="00EA7D7E" w:rsidP="00D948BA">
      <w:pPr>
        <w:ind w:firstLine="709"/>
        <w:jc w:val="both"/>
        <w:rPr>
          <w:rFonts w:eastAsia="Liberation Serif"/>
          <w:color w:val="000000"/>
          <w:sz w:val="24"/>
        </w:rPr>
      </w:pPr>
      <w:r w:rsidRPr="00912058">
        <w:rPr>
          <w:rFonts w:eastAsia="Liberation Serif"/>
          <w:color w:val="000000"/>
          <w:sz w:val="24"/>
        </w:rPr>
        <w:t>2.</w:t>
      </w:r>
      <w:r w:rsidR="00267BBF" w:rsidRPr="00912058">
        <w:rPr>
          <w:rFonts w:eastAsia="Liberation Serif"/>
          <w:color w:val="000000"/>
          <w:sz w:val="24"/>
        </w:rPr>
        <w:t>1</w:t>
      </w:r>
      <w:r w:rsidR="000D762C" w:rsidRPr="00912058">
        <w:rPr>
          <w:rFonts w:eastAsia="Liberation Serif"/>
          <w:color w:val="000000"/>
          <w:sz w:val="24"/>
        </w:rPr>
        <w:t>1</w:t>
      </w:r>
      <w:r w:rsidRPr="00912058">
        <w:rPr>
          <w:rFonts w:eastAsia="Liberation Serif"/>
          <w:color w:val="000000"/>
          <w:sz w:val="24"/>
        </w:rPr>
        <w:t xml:space="preserve">. </w:t>
      </w:r>
      <w:r w:rsidR="009D1EFB" w:rsidRPr="00912058">
        <w:rPr>
          <w:rFonts w:eastAsia="Liberation Serif"/>
          <w:color w:val="000000"/>
          <w:sz w:val="24"/>
        </w:rPr>
        <w:t xml:space="preserve">Участник отбора со дня размещения объявления об отборе на едином портале и не позднее 3-го рабочего дня до дня окончания срока приема заявок, указанного в объявлении об отборе, вправе направить в </w:t>
      </w:r>
      <w:r w:rsidR="007A4017" w:rsidRPr="00912058">
        <w:rPr>
          <w:rFonts w:eastAsia="Liberation Serif"/>
          <w:color w:val="000000"/>
          <w:sz w:val="24"/>
        </w:rPr>
        <w:t>ОСиМП</w:t>
      </w:r>
      <w:r w:rsidR="009D1EFB" w:rsidRPr="00912058">
        <w:rPr>
          <w:rFonts w:eastAsia="Liberation Serif"/>
          <w:color w:val="000000"/>
          <w:sz w:val="24"/>
        </w:rPr>
        <w:t xml:space="preserve"> </w:t>
      </w:r>
      <w:r w:rsidR="00134145" w:rsidRPr="00912058">
        <w:rPr>
          <w:rFonts w:eastAsia="Liberation Serif"/>
          <w:color w:val="000000"/>
          <w:sz w:val="24"/>
        </w:rPr>
        <w:t xml:space="preserve">не более пяти </w:t>
      </w:r>
      <w:r w:rsidR="009D1EFB" w:rsidRPr="00912058">
        <w:rPr>
          <w:rFonts w:eastAsia="Liberation Serif"/>
          <w:color w:val="000000"/>
          <w:sz w:val="24"/>
        </w:rPr>
        <w:t>запрос</w:t>
      </w:r>
      <w:r w:rsidR="00134145" w:rsidRPr="00912058">
        <w:rPr>
          <w:rFonts w:eastAsia="Liberation Serif"/>
          <w:color w:val="000000"/>
          <w:sz w:val="24"/>
        </w:rPr>
        <w:t>ов</w:t>
      </w:r>
      <w:r w:rsidR="009D1EFB" w:rsidRPr="00912058">
        <w:rPr>
          <w:rFonts w:eastAsia="Liberation Serif"/>
          <w:color w:val="000000"/>
          <w:sz w:val="24"/>
        </w:rPr>
        <w:t xml:space="preserve"> о разъяснении положений объявления об отборе путем формирования в ГИИС соответствующего запроса.</w:t>
      </w:r>
    </w:p>
    <w:p w14:paraId="64B45DDF" w14:textId="77777777" w:rsidR="009D1EFB" w:rsidRPr="00912058" w:rsidRDefault="007A4017" w:rsidP="00D948BA">
      <w:pPr>
        <w:ind w:firstLine="709"/>
        <w:jc w:val="both"/>
        <w:rPr>
          <w:rFonts w:eastAsia="Liberation Serif"/>
          <w:color w:val="000000"/>
          <w:sz w:val="24"/>
        </w:rPr>
      </w:pPr>
      <w:r w:rsidRPr="00912058">
        <w:rPr>
          <w:rFonts w:eastAsia="Liberation Serif"/>
          <w:color w:val="000000"/>
          <w:sz w:val="24"/>
        </w:rPr>
        <w:t>ОСиМП</w:t>
      </w:r>
      <w:r w:rsidR="009D1EFB" w:rsidRPr="00912058">
        <w:rPr>
          <w:rFonts w:eastAsia="Liberation Serif"/>
          <w:color w:val="000000"/>
          <w:sz w:val="24"/>
        </w:rPr>
        <w:t xml:space="preserve"> в ответ на поступивший запрос направляет разъяснение положений объявления о проведении отбора в срок, установленный в объявлении об отборе, но не позднее 1 рабочего дня до дня окончания срока приема заявок, указанного в объявлении об отборе, путем формирования в ГИИС соответствующего разъяснения. Представленное </w:t>
      </w:r>
      <w:r w:rsidRPr="00912058">
        <w:rPr>
          <w:rFonts w:eastAsia="Liberation Serif"/>
          <w:color w:val="000000"/>
          <w:sz w:val="24"/>
        </w:rPr>
        <w:t>ОСиМП</w:t>
      </w:r>
      <w:r w:rsidR="009D1EFB" w:rsidRPr="00912058">
        <w:rPr>
          <w:rFonts w:eastAsia="Liberation Serif"/>
          <w:color w:val="000000"/>
          <w:sz w:val="24"/>
        </w:rPr>
        <w:t xml:space="preserve"> разъяснение положений объявления об отборе не должно изменять суть информации, содержащейся в указанном объявлении.</w:t>
      </w:r>
    </w:p>
    <w:p w14:paraId="76822620" w14:textId="77777777" w:rsidR="009D1EFB" w:rsidRPr="00912058" w:rsidRDefault="009D1EFB" w:rsidP="00D948BA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912058">
        <w:rPr>
          <w:rFonts w:ascii="Times New Roman" w:eastAsia="Liberation Serif" w:hAnsi="Times New Roman" w:cs="Times New Roman"/>
          <w:color w:val="000000"/>
          <w:sz w:val="24"/>
          <w:szCs w:val="24"/>
        </w:rPr>
        <w:t>Доступ к разъяснению, формируемому в ГИИС в соответствии с абзацем вторым настоящего пункта, предоставляется всем участникам</w:t>
      </w:r>
      <w:r w:rsidRPr="00912058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отбора.</w:t>
      </w:r>
    </w:p>
    <w:p w14:paraId="79FD8BF6" w14:textId="77777777" w:rsidR="009D1EFB" w:rsidRPr="00912058" w:rsidRDefault="009D1EFB" w:rsidP="00D948BA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912058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Внесение изменений в объявление осуществляется </w:t>
      </w:r>
      <w:r w:rsidR="007A4017" w:rsidRPr="00912058">
        <w:rPr>
          <w:rFonts w:ascii="Liberation Serif" w:eastAsia="Liberation Serif" w:hAnsi="Liberation Serif" w:cs="Liberation Serif"/>
          <w:color w:val="000000"/>
          <w:sz w:val="24"/>
          <w:szCs w:val="24"/>
        </w:rPr>
        <w:t>ОСиМП</w:t>
      </w:r>
      <w:r w:rsidRPr="00912058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не позднее наступления даты окончания приема заявок участников отбора с соблюдением следующих условий:</w:t>
      </w:r>
    </w:p>
    <w:p w14:paraId="0EEF63C4" w14:textId="77777777" w:rsidR="009D1EFB" w:rsidRPr="00912058" w:rsidRDefault="009D1EFB" w:rsidP="00D948BA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912058">
        <w:rPr>
          <w:rFonts w:ascii="Liberation Serif" w:eastAsia="Liberation Serif" w:hAnsi="Liberation Serif" w:cs="Liberation Serif"/>
          <w:color w:val="000000"/>
          <w:sz w:val="24"/>
          <w:szCs w:val="24"/>
        </w:rPr>
        <w:t>1) 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</w:t>
      </w:r>
    </w:p>
    <w:p w14:paraId="10D31260" w14:textId="77777777" w:rsidR="009D1EFB" w:rsidRPr="00912058" w:rsidRDefault="009D1EFB" w:rsidP="00D948BA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912058">
        <w:rPr>
          <w:rFonts w:ascii="Liberation Serif" w:eastAsia="Liberation Serif" w:hAnsi="Liberation Serif" w:cs="Liberation Serif"/>
          <w:color w:val="000000"/>
          <w:sz w:val="24"/>
          <w:szCs w:val="24"/>
        </w:rPr>
        <w:t>2) при внесении изменений в объявление изменение способа отбора получателей субсидий не допускается;</w:t>
      </w:r>
    </w:p>
    <w:p w14:paraId="0C749AE2" w14:textId="77777777" w:rsidR="009D1EFB" w:rsidRPr="00912058" w:rsidRDefault="009D1EFB" w:rsidP="00D948BA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912058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3) в случае внесения изменений в объявление после наступления даты начала </w:t>
      </w:r>
      <w:r w:rsidRPr="00912058">
        <w:rPr>
          <w:rFonts w:ascii="Liberation Serif" w:eastAsia="Liberation Serif" w:hAnsi="Liberation Serif" w:cs="Liberation Serif"/>
          <w:color w:val="000000"/>
          <w:sz w:val="24"/>
          <w:szCs w:val="24"/>
        </w:rPr>
        <w:lastRenderedPageBreak/>
        <w:t>приема заявок в объявление включается положение, предусматривающее право участников отбора внести изменения в заявки;</w:t>
      </w:r>
    </w:p>
    <w:p w14:paraId="706697CE" w14:textId="77777777" w:rsidR="009D1EFB" w:rsidRPr="00912058" w:rsidRDefault="009D1EFB" w:rsidP="00D948BA">
      <w:pPr>
        <w:pStyle w:val="ConsPlusNormal"/>
        <w:ind w:firstLine="709"/>
        <w:jc w:val="both"/>
        <w:rPr>
          <w:rFonts w:ascii="Times New Roman" w:eastAsia="Liberation Serif" w:hAnsi="Times New Roman" w:cs="Times New Roman"/>
          <w:color w:val="000000"/>
          <w:sz w:val="24"/>
          <w:szCs w:val="24"/>
        </w:rPr>
      </w:pPr>
      <w:r w:rsidRPr="00912058">
        <w:rPr>
          <w:rFonts w:ascii="Times New Roman" w:eastAsia="Liberation Serif" w:hAnsi="Times New Roman" w:cs="Times New Roman"/>
          <w:color w:val="000000"/>
          <w:sz w:val="24"/>
          <w:szCs w:val="24"/>
        </w:rPr>
        <w:t>4) участники отбора, подавшие заявку, уведомляются о внесении изменений в объявление не позднее дня, следующего за днем внесения изменений в объявление, с использованием ГИИС.</w:t>
      </w:r>
    </w:p>
    <w:p w14:paraId="2ADAB385" w14:textId="77777777" w:rsidR="008E60FB" w:rsidRPr="00912058" w:rsidRDefault="009D1EFB" w:rsidP="00D948BA">
      <w:pPr>
        <w:ind w:firstLine="709"/>
        <w:jc w:val="both"/>
        <w:rPr>
          <w:rFonts w:eastAsia="Liberation Serif"/>
          <w:color w:val="000000"/>
          <w:sz w:val="24"/>
        </w:rPr>
      </w:pPr>
      <w:r w:rsidRPr="00912058">
        <w:rPr>
          <w:rFonts w:eastAsia="Liberation Serif"/>
          <w:color w:val="000000"/>
          <w:sz w:val="24"/>
        </w:rPr>
        <w:t xml:space="preserve">Изменения в объявление формируются </w:t>
      </w:r>
      <w:r w:rsidR="007A4017" w:rsidRPr="00912058">
        <w:rPr>
          <w:rFonts w:eastAsia="Liberation Serif"/>
          <w:color w:val="000000"/>
          <w:sz w:val="24"/>
        </w:rPr>
        <w:t>ОСиМП</w:t>
      </w:r>
      <w:r w:rsidRPr="00912058">
        <w:rPr>
          <w:rFonts w:eastAsia="Liberation Serif"/>
          <w:color w:val="000000"/>
          <w:sz w:val="24"/>
        </w:rPr>
        <w:t xml:space="preserve"> в электронной форме, подписываются усиленной квалифицированной электронной подписью уполномоченного должностного лица и размещаются на едином портале.</w:t>
      </w:r>
    </w:p>
    <w:p w14:paraId="2325CE8F" w14:textId="77777777" w:rsidR="00267BBF" w:rsidRPr="00912058" w:rsidRDefault="00696970" w:rsidP="00C85E4F">
      <w:pPr>
        <w:ind w:firstLine="709"/>
        <w:jc w:val="both"/>
        <w:rPr>
          <w:rFonts w:eastAsia="Liberation Serif"/>
          <w:color w:val="000000"/>
          <w:sz w:val="24"/>
        </w:rPr>
      </w:pPr>
      <w:r w:rsidRPr="00912058">
        <w:rPr>
          <w:rFonts w:eastAsia="Liberation Serif"/>
          <w:color w:val="000000"/>
          <w:sz w:val="24"/>
        </w:rPr>
        <w:t>2.</w:t>
      </w:r>
      <w:r w:rsidR="00267BBF" w:rsidRPr="00912058">
        <w:rPr>
          <w:rFonts w:eastAsia="Liberation Serif"/>
          <w:color w:val="000000"/>
          <w:sz w:val="24"/>
        </w:rPr>
        <w:t>1</w:t>
      </w:r>
      <w:r w:rsidR="00475F1E" w:rsidRPr="00912058">
        <w:rPr>
          <w:rFonts w:eastAsia="Liberation Serif"/>
          <w:color w:val="000000"/>
          <w:sz w:val="24"/>
        </w:rPr>
        <w:t>2</w:t>
      </w:r>
      <w:r w:rsidRPr="00912058">
        <w:rPr>
          <w:rFonts w:eastAsia="Liberation Serif"/>
          <w:color w:val="000000"/>
          <w:sz w:val="24"/>
        </w:rPr>
        <w:t xml:space="preserve">. </w:t>
      </w:r>
      <w:r w:rsidR="00267BBF" w:rsidRPr="00912058">
        <w:rPr>
          <w:rFonts w:eastAsia="Liberation Serif"/>
          <w:color w:val="000000"/>
          <w:sz w:val="24"/>
        </w:rPr>
        <w:t xml:space="preserve">После окончания срока предоставления заявок осуществляется автоматическое формирование протокола вскрытия заявок на едином портале. Протокол вскрытия заявок подписывается усиленной квалифицированной электронной подписью уполномоченного должностного лица </w:t>
      </w:r>
      <w:r w:rsidR="007A4017" w:rsidRPr="00912058">
        <w:rPr>
          <w:rFonts w:eastAsia="Liberation Serif"/>
          <w:color w:val="000000"/>
          <w:sz w:val="24"/>
        </w:rPr>
        <w:t>ОСиМП</w:t>
      </w:r>
      <w:r w:rsidR="00267BBF" w:rsidRPr="00912058">
        <w:rPr>
          <w:rFonts w:eastAsia="Liberation Serif"/>
          <w:color w:val="000000"/>
          <w:sz w:val="24"/>
        </w:rPr>
        <w:t xml:space="preserve"> в ГИИС и размещается на едином портале</w:t>
      </w:r>
      <w:r w:rsidR="00C85E4F" w:rsidRPr="00912058">
        <w:rPr>
          <w:rFonts w:eastAsia="Liberation Serif"/>
          <w:color w:val="000000"/>
          <w:sz w:val="24"/>
        </w:rPr>
        <w:t xml:space="preserve"> </w:t>
      </w:r>
      <w:r w:rsidR="00267BBF" w:rsidRPr="00912058">
        <w:rPr>
          <w:rFonts w:eastAsia="Liberation Serif"/>
          <w:color w:val="000000"/>
          <w:sz w:val="24"/>
        </w:rPr>
        <w:t>не позднее 1-го рабочего дня, следующего за днем его подписания.</w:t>
      </w:r>
    </w:p>
    <w:p w14:paraId="7C72043C" w14:textId="77777777" w:rsidR="00267BBF" w:rsidRPr="00912058" w:rsidRDefault="007A4017" w:rsidP="00A377A8">
      <w:pPr>
        <w:pStyle w:val="ae"/>
        <w:ind w:firstLine="709"/>
        <w:jc w:val="both"/>
        <w:rPr>
          <w:rFonts w:ascii="Times New Roman" w:eastAsia="Liberation Serif" w:hAnsi="Times New Roman" w:cs="Times New Roman"/>
          <w:color w:val="000000"/>
          <w:sz w:val="24"/>
          <w:szCs w:val="24"/>
        </w:rPr>
      </w:pPr>
      <w:r w:rsidRPr="00912058">
        <w:rPr>
          <w:rFonts w:ascii="Times New Roman" w:eastAsia="Liberation Serif" w:hAnsi="Times New Roman" w:cs="Times New Roman"/>
          <w:color w:val="000000"/>
          <w:sz w:val="24"/>
          <w:szCs w:val="24"/>
        </w:rPr>
        <w:t>ОСиМП</w:t>
      </w:r>
      <w:r w:rsidR="00267BBF" w:rsidRPr="00912058">
        <w:rPr>
          <w:rFonts w:ascii="Times New Roman" w:eastAsia="Liberation Serif" w:hAnsi="Times New Roman" w:cs="Times New Roman"/>
          <w:color w:val="000000"/>
          <w:sz w:val="24"/>
          <w:szCs w:val="24"/>
        </w:rPr>
        <w:t xml:space="preserve"> </w:t>
      </w:r>
      <w:r w:rsidR="00297E6F" w:rsidRPr="00912058">
        <w:rPr>
          <w:rFonts w:ascii="Times New Roman" w:eastAsia="Liberation Serif" w:hAnsi="Times New Roman" w:cs="Times New Roman"/>
          <w:color w:val="000000"/>
          <w:sz w:val="24"/>
          <w:szCs w:val="24"/>
        </w:rPr>
        <w:t>не позднее</w:t>
      </w:r>
      <w:r w:rsidR="00267BBF" w:rsidRPr="00912058">
        <w:rPr>
          <w:rFonts w:ascii="Times New Roman" w:eastAsia="Liberation Serif" w:hAnsi="Times New Roman" w:cs="Times New Roman"/>
          <w:color w:val="000000"/>
          <w:sz w:val="24"/>
          <w:szCs w:val="24"/>
        </w:rPr>
        <w:t xml:space="preserve"> </w:t>
      </w:r>
      <w:r w:rsidR="004D2DEE" w:rsidRPr="00912058">
        <w:rPr>
          <w:rFonts w:ascii="Times New Roman" w:eastAsia="Liberation Serif" w:hAnsi="Times New Roman" w:cs="Times New Roman"/>
          <w:color w:val="000000"/>
          <w:sz w:val="24"/>
          <w:szCs w:val="24"/>
        </w:rPr>
        <w:t>3</w:t>
      </w:r>
      <w:r w:rsidR="00267BBF" w:rsidRPr="00912058">
        <w:rPr>
          <w:rFonts w:ascii="Times New Roman" w:eastAsia="Liberation Serif" w:hAnsi="Times New Roman" w:cs="Times New Roman"/>
          <w:color w:val="000000"/>
          <w:sz w:val="24"/>
          <w:szCs w:val="24"/>
        </w:rPr>
        <w:t xml:space="preserve"> рабочих дней со дня окончания срока приема заявок рассматривает заявки на предмет их соответствия установленным в объявлении требованиям, категории отбора получателей субсидии, условиям предоставления субсидии, указанным</w:t>
      </w:r>
      <w:r w:rsidR="00A377A8" w:rsidRPr="00912058">
        <w:rPr>
          <w:rFonts w:ascii="Times New Roman" w:eastAsia="Liberation Serif" w:hAnsi="Times New Roman" w:cs="Times New Roman"/>
          <w:color w:val="000000"/>
          <w:sz w:val="24"/>
          <w:szCs w:val="24"/>
        </w:rPr>
        <w:t xml:space="preserve"> </w:t>
      </w:r>
      <w:r w:rsidR="00267BBF" w:rsidRPr="00912058">
        <w:rPr>
          <w:rFonts w:ascii="Times New Roman" w:eastAsia="Liberation Serif" w:hAnsi="Times New Roman" w:cs="Times New Roman"/>
          <w:color w:val="000000"/>
          <w:sz w:val="24"/>
          <w:szCs w:val="24"/>
        </w:rPr>
        <w:t>в пункте 3.1 Порядка с учетом очередности подачи заявки и принимает решение о признании участника отбора победителем (победителями) отбора и определении получателем субсидии (далее – решение о признании победителем) либо об отклонении заявки.</w:t>
      </w:r>
    </w:p>
    <w:p w14:paraId="3D196C28" w14:textId="77777777" w:rsidR="00267BBF" w:rsidRPr="00912058" w:rsidRDefault="00267BBF" w:rsidP="00D948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Liberation Serif"/>
          <w:sz w:val="24"/>
        </w:rPr>
      </w:pPr>
      <w:r w:rsidRPr="00912058">
        <w:rPr>
          <w:rFonts w:eastAsia="Liberation Serif"/>
          <w:sz w:val="24"/>
        </w:rPr>
        <w:t>Формирование протокола рассмотрения заявок на едином портале</w:t>
      </w:r>
      <w:r w:rsidRPr="00912058">
        <w:rPr>
          <w:rFonts w:eastAsia="Liberation Serif"/>
          <w:sz w:val="24"/>
        </w:rPr>
        <w:br/>
        <w:t xml:space="preserve">на основании результатов рассмотрения заявок осуществляется автоматически. Протокол рассмотрения заявок подписывается усиленной квалифицированной электронной подписью уполномоченного должностного лица </w:t>
      </w:r>
      <w:r w:rsidR="007A4017" w:rsidRPr="00912058">
        <w:rPr>
          <w:rFonts w:eastAsia="Liberation Serif"/>
          <w:sz w:val="24"/>
        </w:rPr>
        <w:t>ОСиМП</w:t>
      </w:r>
      <w:r w:rsidRPr="00912058">
        <w:rPr>
          <w:rFonts w:eastAsia="Liberation Serif"/>
          <w:sz w:val="24"/>
        </w:rPr>
        <w:t xml:space="preserve"> в ГИИС и размещается на едином портале</w:t>
      </w:r>
      <w:r w:rsidR="00FB0E98" w:rsidRPr="00912058">
        <w:rPr>
          <w:rFonts w:eastAsia="Liberation Serif"/>
          <w:sz w:val="24"/>
        </w:rPr>
        <w:t xml:space="preserve"> </w:t>
      </w:r>
      <w:r w:rsidRPr="00912058">
        <w:rPr>
          <w:rFonts w:eastAsia="Liberation Serif"/>
          <w:sz w:val="24"/>
        </w:rPr>
        <w:t>не позднее 1-го рабочего дня, следующего за днем его подписания.</w:t>
      </w:r>
    </w:p>
    <w:p w14:paraId="135705D6" w14:textId="77777777" w:rsidR="00267BBF" w:rsidRPr="00912058" w:rsidRDefault="00267BBF" w:rsidP="00D948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Liberation Serif"/>
          <w:sz w:val="24"/>
        </w:rPr>
      </w:pPr>
      <w:r w:rsidRPr="00912058">
        <w:rPr>
          <w:rFonts w:eastAsia="Liberation Serif"/>
          <w:sz w:val="24"/>
        </w:rPr>
        <w:t xml:space="preserve">Предоставление субсидий осуществляется в пределах бюджетных ассигнований, предусмотренных на указанные цели в </w:t>
      </w:r>
      <w:r w:rsidR="00723F64" w:rsidRPr="00912058">
        <w:rPr>
          <w:rFonts w:eastAsia="Liberation Serif"/>
          <w:sz w:val="24"/>
        </w:rPr>
        <w:t>Р</w:t>
      </w:r>
      <w:r w:rsidR="009A437C" w:rsidRPr="00912058">
        <w:rPr>
          <w:rFonts w:eastAsia="Liberation Serif"/>
          <w:sz w:val="24"/>
        </w:rPr>
        <w:t>ешении Шарыповского</w:t>
      </w:r>
      <w:r w:rsidRPr="00912058">
        <w:rPr>
          <w:rFonts w:eastAsia="Liberation Serif"/>
          <w:sz w:val="24"/>
        </w:rPr>
        <w:t xml:space="preserve"> </w:t>
      </w:r>
      <w:r w:rsidR="00A377A8" w:rsidRPr="00912058">
        <w:rPr>
          <w:rFonts w:eastAsia="Liberation Serif"/>
          <w:sz w:val="24"/>
        </w:rPr>
        <w:t>городского</w:t>
      </w:r>
      <w:r w:rsidRPr="00912058">
        <w:rPr>
          <w:rFonts w:eastAsia="Liberation Serif"/>
          <w:sz w:val="24"/>
        </w:rPr>
        <w:t xml:space="preserve"> Совета </w:t>
      </w:r>
      <w:r w:rsidR="009A437C" w:rsidRPr="00912058">
        <w:rPr>
          <w:rFonts w:eastAsia="Liberation Serif"/>
          <w:sz w:val="24"/>
        </w:rPr>
        <w:t>депутатов о</w:t>
      </w:r>
      <w:r w:rsidRPr="00912058">
        <w:rPr>
          <w:rFonts w:eastAsia="Liberation Serif"/>
          <w:sz w:val="24"/>
        </w:rPr>
        <w:t xml:space="preserve"> бюджете округа на соответствующий финансовый год и плановый период</w:t>
      </w:r>
      <w:r w:rsidR="009A437C" w:rsidRPr="00912058">
        <w:rPr>
          <w:rFonts w:eastAsia="Liberation Serif"/>
          <w:sz w:val="24"/>
        </w:rPr>
        <w:t xml:space="preserve"> (</w:t>
      </w:r>
      <w:r w:rsidR="00723F64" w:rsidRPr="00912058">
        <w:rPr>
          <w:rFonts w:eastAsia="Liberation Serif"/>
          <w:sz w:val="24"/>
        </w:rPr>
        <w:t>Реш</w:t>
      </w:r>
      <w:r w:rsidR="009A437C" w:rsidRPr="00912058">
        <w:rPr>
          <w:rFonts w:eastAsia="Liberation Serif"/>
          <w:sz w:val="24"/>
        </w:rPr>
        <w:t xml:space="preserve">ения о внесении изменений в </w:t>
      </w:r>
      <w:r w:rsidR="00723F64" w:rsidRPr="00912058">
        <w:rPr>
          <w:rFonts w:eastAsia="Liberation Serif"/>
          <w:sz w:val="24"/>
        </w:rPr>
        <w:t>Р</w:t>
      </w:r>
      <w:r w:rsidR="009A437C" w:rsidRPr="00912058">
        <w:rPr>
          <w:rFonts w:eastAsia="Liberation Serif"/>
          <w:sz w:val="24"/>
        </w:rPr>
        <w:t xml:space="preserve">ешение Шарыповского </w:t>
      </w:r>
      <w:r w:rsidR="00A377A8" w:rsidRPr="00912058">
        <w:rPr>
          <w:rFonts w:eastAsia="Liberation Serif"/>
          <w:sz w:val="24"/>
        </w:rPr>
        <w:t>городского</w:t>
      </w:r>
      <w:r w:rsidR="00E63C12" w:rsidRPr="00912058">
        <w:rPr>
          <w:rFonts w:eastAsia="Liberation Serif"/>
          <w:sz w:val="24"/>
        </w:rPr>
        <w:t xml:space="preserve"> </w:t>
      </w:r>
      <w:r w:rsidR="009A437C" w:rsidRPr="00912058">
        <w:rPr>
          <w:rFonts w:eastAsia="Liberation Serif"/>
          <w:sz w:val="24"/>
        </w:rPr>
        <w:t>Совета депутатов о бюджете округа на текущий финансовый год и плановый период)</w:t>
      </w:r>
      <w:r w:rsidRPr="00912058">
        <w:rPr>
          <w:rFonts w:eastAsia="Liberation Serif"/>
          <w:sz w:val="24"/>
        </w:rPr>
        <w:t>.</w:t>
      </w:r>
    </w:p>
    <w:p w14:paraId="0C87AB47" w14:textId="77777777" w:rsidR="00267BBF" w:rsidRPr="00912058" w:rsidRDefault="00267BBF" w:rsidP="00D948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4"/>
        </w:rPr>
      </w:pPr>
      <w:r w:rsidRPr="00912058">
        <w:rPr>
          <w:rFonts w:eastAsia="Liberation Serif"/>
          <w:sz w:val="24"/>
        </w:rPr>
        <w:t xml:space="preserve">Количество победителей отбора ограничивается лимитом бюджетных обязательств, доведенных в установленном порядке </w:t>
      </w:r>
      <w:r w:rsidR="007A4017" w:rsidRPr="00912058">
        <w:rPr>
          <w:rFonts w:eastAsia="Liberation Serif"/>
          <w:sz w:val="24"/>
        </w:rPr>
        <w:t>ОСиМП</w:t>
      </w:r>
      <w:r w:rsidRPr="00912058">
        <w:rPr>
          <w:rFonts w:eastAsia="Liberation Serif"/>
          <w:sz w:val="24"/>
        </w:rPr>
        <w:t>.</w:t>
      </w:r>
    </w:p>
    <w:p w14:paraId="4BC26FAD" w14:textId="77777777" w:rsidR="00696970" w:rsidRPr="00912058" w:rsidRDefault="00696970" w:rsidP="00D948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058">
        <w:rPr>
          <w:rFonts w:ascii="Times New Roman" w:hAnsi="Times New Roman" w:cs="Times New Roman"/>
          <w:sz w:val="24"/>
          <w:szCs w:val="24"/>
        </w:rPr>
        <w:t>2.</w:t>
      </w:r>
      <w:r w:rsidR="009A437C" w:rsidRPr="00912058">
        <w:rPr>
          <w:rFonts w:ascii="Times New Roman" w:hAnsi="Times New Roman" w:cs="Times New Roman"/>
          <w:sz w:val="24"/>
          <w:szCs w:val="24"/>
        </w:rPr>
        <w:t>1</w:t>
      </w:r>
      <w:r w:rsidR="007941C9" w:rsidRPr="00912058">
        <w:rPr>
          <w:rFonts w:ascii="Times New Roman" w:hAnsi="Times New Roman" w:cs="Times New Roman"/>
          <w:sz w:val="24"/>
          <w:szCs w:val="24"/>
        </w:rPr>
        <w:t>3</w:t>
      </w:r>
      <w:r w:rsidRPr="00912058">
        <w:rPr>
          <w:rFonts w:ascii="Times New Roman" w:hAnsi="Times New Roman" w:cs="Times New Roman"/>
          <w:sz w:val="24"/>
          <w:szCs w:val="24"/>
        </w:rPr>
        <w:t xml:space="preserve">. </w:t>
      </w:r>
      <w:r w:rsidR="007A4017" w:rsidRPr="00912058">
        <w:rPr>
          <w:rFonts w:ascii="Times New Roman" w:hAnsi="Times New Roman" w:cs="Times New Roman"/>
          <w:sz w:val="24"/>
          <w:szCs w:val="24"/>
        </w:rPr>
        <w:t>ОСиМП</w:t>
      </w:r>
      <w:r w:rsidR="00482BF8" w:rsidRPr="00912058">
        <w:rPr>
          <w:rFonts w:ascii="Times New Roman" w:hAnsi="Times New Roman" w:cs="Times New Roman"/>
          <w:sz w:val="24"/>
          <w:szCs w:val="24"/>
        </w:rPr>
        <w:t xml:space="preserve"> </w:t>
      </w:r>
      <w:r w:rsidRPr="00912058">
        <w:rPr>
          <w:rFonts w:ascii="Times New Roman" w:hAnsi="Times New Roman" w:cs="Times New Roman"/>
          <w:sz w:val="24"/>
          <w:szCs w:val="24"/>
        </w:rPr>
        <w:t xml:space="preserve">принимает решение об отклонении </w:t>
      </w:r>
      <w:r w:rsidR="00E244F2" w:rsidRPr="00912058">
        <w:rPr>
          <w:rFonts w:ascii="Times New Roman" w:hAnsi="Times New Roman" w:cs="Times New Roman"/>
          <w:sz w:val="24"/>
          <w:szCs w:val="24"/>
        </w:rPr>
        <w:t>заявки</w:t>
      </w:r>
      <w:r w:rsidRPr="00912058">
        <w:rPr>
          <w:rFonts w:ascii="Times New Roman" w:hAnsi="Times New Roman" w:cs="Times New Roman"/>
          <w:sz w:val="24"/>
          <w:szCs w:val="24"/>
        </w:rPr>
        <w:t xml:space="preserve"> в случае:</w:t>
      </w:r>
    </w:p>
    <w:p w14:paraId="7D43121E" w14:textId="77777777" w:rsidR="00696970" w:rsidRPr="00912058" w:rsidRDefault="00696970" w:rsidP="00D948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058">
        <w:rPr>
          <w:rFonts w:ascii="Times New Roman" w:hAnsi="Times New Roman" w:cs="Times New Roman"/>
          <w:sz w:val="24"/>
          <w:szCs w:val="24"/>
        </w:rPr>
        <w:t>1) несоответствия участника отбора категории отбора получателей субсидии, указанной в</w:t>
      </w:r>
      <w:r w:rsidR="006930EB" w:rsidRPr="00912058">
        <w:rPr>
          <w:rFonts w:ascii="Times New Roman" w:hAnsi="Times New Roman" w:cs="Times New Roman"/>
          <w:sz w:val="24"/>
          <w:szCs w:val="24"/>
        </w:rPr>
        <w:t xml:space="preserve"> </w:t>
      </w:r>
      <w:hyperlink w:anchor="P55">
        <w:r w:rsidRPr="00912058">
          <w:rPr>
            <w:rFonts w:ascii="Times New Roman" w:hAnsi="Times New Roman" w:cs="Times New Roman"/>
            <w:sz w:val="24"/>
            <w:szCs w:val="24"/>
          </w:rPr>
          <w:t>пункт</w:t>
        </w:r>
        <w:r w:rsidR="009A437C" w:rsidRPr="00912058">
          <w:rPr>
            <w:rFonts w:ascii="Times New Roman" w:hAnsi="Times New Roman" w:cs="Times New Roman"/>
            <w:sz w:val="24"/>
            <w:szCs w:val="24"/>
          </w:rPr>
          <w:t>е</w:t>
        </w:r>
        <w:r w:rsidRPr="00912058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6930EB" w:rsidRPr="00912058">
          <w:rPr>
            <w:rFonts w:ascii="Times New Roman" w:hAnsi="Times New Roman" w:cs="Times New Roman"/>
            <w:sz w:val="24"/>
            <w:szCs w:val="24"/>
          </w:rPr>
          <w:t>2</w:t>
        </w:r>
        <w:r w:rsidRPr="00912058">
          <w:rPr>
            <w:rFonts w:ascii="Times New Roman" w:hAnsi="Times New Roman" w:cs="Times New Roman"/>
            <w:sz w:val="24"/>
            <w:szCs w:val="24"/>
          </w:rPr>
          <w:t>.</w:t>
        </w:r>
        <w:r w:rsidR="007941C9" w:rsidRPr="00912058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912058">
        <w:rPr>
          <w:rFonts w:ascii="Times New Roman" w:hAnsi="Times New Roman" w:cs="Times New Roman"/>
          <w:sz w:val="24"/>
          <w:szCs w:val="24"/>
        </w:rPr>
        <w:t xml:space="preserve"> Порядка;</w:t>
      </w:r>
    </w:p>
    <w:p w14:paraId="111AF3AD" w14:textId="77777777" w:rsidR="00696970" w:rsidRPr="00912058" w:rsidRDefault="00696970" w:rsidP="00D948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058">
        <w:rPr>
          <w:rFonts w:ascii="Times New Roman" w:hAnsi="Times New Roman" w:cs="Times New Roman"/>
          <w:sz w:val="24"/>
          <w:szCs w:val="24"/>
        </w:rPr>
        <w:t xml:space="preserve">2) несоответствия участника отбора требованиям, установленным в </w:t>
      </w:r>
      <w:hyperlink w:anchor="P82">
        <w:r w:rsidRPr="00912058">
          <w:rPr>
            <w:rFonts w:ascii="Times New Roman" w:hAnsi="Times New Roman" w:cs="Times New Roman"/>
            <w:sz w:val="24"/>
            <w:szCs w:val="24"/>
          </w:rPr>
          <w:t>пункте 2.</w:t>
        </w:r>
      </w:hyperlink>
      <w:r w:rsidR="00087FFB" w:rsidRPr="00912058">
        <w:rPr>
          <w:rFonts w:ascii="Times New Roman" w:hAnsi="Times New Roman" w:cs="Times New Roman"/>
          <w:sz w:val="24"/>
          <w:szCs w:val="24"/>
        </w:rPr>
        <w:t xml:space="preserve">7 </w:t>
      </w:r>
      <w:r w:rsidRPr="00912058">
        <w:rPr>
          <w:rFonts w:ascii="Times New Roman" w:hAnsi="Times New Roman" w:cs="Times New Roman"/>
          <w:sz w:val="24"/>
          <w:szCs w:val="24"/>
        </w:rPr>
        <w:t>Порядка</w:t>
      </w:r>
      <w:r w:rsidR="009A437C" w:rsidRPr="00912058">
        <w:rPr>
          <w:rFonts w:ascii="Times New Roman" w:hAnsi="Times New Roman" w:cs="Times New Roman"/>
          <w:sz w:val="24"/>
          <w:szCs w:val="24"/>
        </w:rPr>
        <w:t>;</w:t>
      </w:r>
    </w:p>
    <w:p w14:paraId="5202E12E" w14:textId="77777777" w:rsidR="00696970" w:rsidRPr="00912058" w:rsidRDefault="00696970" w:rsidP="00D948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058">
        <w:rPr>
          <w:rFonts w:ascii="Times New Roman" w:hAnsi="Times New Roman" w:cs="Times New Roman"/>
          <w:sz w:val="24"/>
          <w:szCs w:val="24"/>
        </w:rPr>
        <w:t xml:space="preserve">3) несоответствия представленных участником отбора </w:t>
      </w:r>
      <w:r w:rsidR="0096708F" w:rsidRPr="00912058">
        <w:rPr>
          <w:rFonts w:ascii="Times New Roman" w:hAnsi="Times New Roman" w:cs="Times New Roman"/>
          <w:sz w:val="24"/>
          <w:szCs w:val="24"/>
        </w:rPr>
        <w:t>заявок и (или) документов требованиям, установленным</w:t>
      </w:r>
      <w:r w:rsidRPr="00912058">
        <w:rPr>
          <w:rFonts w:ascii="Times New Roman" w:hAnsi="Times New Roman" w:cs="Times New Roman"/>
          <w:sz w:val="24"/>
          <w:szCs w:val="24"/>
        </w:rPr>
        <w:t xml:space="preserve"> в объявлении</w:t>
      </w:r>
      <w:r w:rsidR="0096708F" w:rsidRPr="00912058">
        <w:rPr>
          <w:rFonts w:ascii="Times New Roman" w:hAnsi="Times New Roman" w:cs="Times New Roman"/>
          <w:sz w:val="24"/>
          <w:szCs w:val="24"/>
        </w:rPr>
        <w:t>, а также пункт</w:t>
      </w:r>
      <w:r w:rsidR="001F5884" w:rsidRPr="00912058">
        <w:rPr>
          <w:rFonts w:ascii="Times New Roman" w:hAnsi="Times New Roman" w:cs="Times New Roman"/>
          <w:sz w:val="24"/>
          <w:szCs w:val="24"/>
        </w:rPr>
        <w:t>у</w:t>
      </w:r>
      <w:r w:rsidR="0096708F" w:rsidRPr="00912058">
        <w:rPr>
          <w:rFonts w:ascii="Times New Roman" w:hAnsi="Times New Roman" w:cs="Times New Roman"/>
          <w:sz w:val="24"/>
          <w:szCs w:val="24"/>
        </w:rPr>
        <w:t xml:space="preserve"> 2.</w:t>
      </w:r>
      <w:r w:rsidR="00087FFB" w:rsidRPr="00912058">
        <w:rPr>
          <w:rFonts w:ascii="Times New Roman" w:hAnsi="Times New Roman" w:cs="Times New Roman"/>
          <w:sz w:val="24"/>
          <w:szCs w:val="24"/>
        </w:rPr>
        <w:t>8</w:t>
      </w:r>
      <w:r w:rsidR="0096708F" w:rsidRPr="00912058">
        <w:rPr>
          <w:rFonts w:ascii="Times New Roman" w:hAnsi="Times New Roman" w:cs="Times New Roman"/>
          <w:sz w:val="24"/>
          <w:szCs w:val="24"/>
        </w:rPr>
        <w:t xml:space="preserve"> Порядка;</w:t>
      </w:r>
    </w:p>
    <w:p w14:paraId="5385776E" w14:textId="77777777" w:rsidR="008C79E2" w:rsidRPr="00912058" w:rsidRDefault="00696970" w:rsidP="00D948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4"/>
        </w:rPr>
      </w:pPr>
      <w:r w:rsidRPr="00912058">
        <w:rPr>
          <w:sz w:val="24"/>
        </w:rPr>
        <w:t xml:space="preserve">4) </w:t>
      </w:r>
      <w:r w:rsidR="008C79E2" w:rsidRPr="00912058">
        <w:rPr>
          <w:sz w:val="24"/>
        </w:rPr>
        <w:t>недостоверность информации, содержащейся в документах, представленных участником отбора в целях подтверждения соответствия установленным пунктом 2.</w:t>
      </w:r>
      <w:r w:rsidR="00087FFB" w:rsidRPr="00912058">
        <w:rPr>
          <w:sz w:val="24"/>
        </w:rPr>
        <w:t>7</w:t>
      </w:r>
      <w:r w:rsidR="008C79E2" w:rsidRPr="00912058">
        <w:rPr>
          <w:sz w:val="24"/>
        </w:rPr>
        <w:t xml:space="preserve"> Порядка требованиям к участнику отбора;</w:t>
      </w:r>
    </w:p>
    <w:p w14:paraId="42438902" w14:textId="77777777" w:rsidR="008C79E2" w:rsidRPr="00912058" w:rsidRDefault="008C79E2" w:rsidP="00D948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4"/>
        </w:rPr>
      </w:pPr>
      <w:r w:rsidRPr="00912058">
        <w:rPr>
          <w:sz w:val="24"/>
        </w:rPr>
        <w:t>5) непредставление (представление не в полном объеме) документов, указанных в объявлении, предусмотренных пунктом 2.</w:t>
      </w:r>
      <w:r w:rsidR="00087FFB" w:rsidRPr="00912058">
        <w:rPr>
          <w:sz w:val="24"/>
        </w:rPr>
        <w:t>8</w:t>
      </w:r>
      <w:r w:rsidRPr="00912058">
        <w:rPr>
          <w:sz w:val="24"/>
        </w:rPr>
        <w:t xml:space="preserve"> Порядка;</w:t>
      </w:r>
    </w:p>
    <w:p w14:paraId="33EBE798" w14:textId="77777777" w:rsidR="008C79E2" w:rsidRPr="00912058" w:rsidRDefault="008C79E2" w:rsidP="00D948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4"/>
        </w:rPr>
      </w:pPr>
      <w:r w:rsidRPr="00912058">
        <w:rPr>
          <w:sz w:val="24"/>
        </w:rPr>
        <w:t>6) подачи участником отбора заявки после даты и (или) времени, определенных для подачи заявок.</w:t>
      </w:r>
    </w:p>
    <w:p w14:paraId="7C209233" w14:textId="77777777" w:rsidR="00F31E73" w:rsidRPr="00912058" w:rsidRDefault="00696970" w:rsidP="00D948BA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058">
        <w:rPr>
          <w:rFonts w:ascii="Times New Roman" w:hAnsi="Times New Roman" w:cs="Times New Roman"/>
          <w:sz w:val="24"/>
          <w:szCs w:val="24"/>
        </w:rPr>
        <w:t>2.1</w:t>
      </w:r>
      <w:r w:rsidR="00696876" w:rsidRPr="00912058">
        <w:rPr>
          <w:rFonts w:ascii="Times New Roman" w:hAnsi="Times New Roman" w:cs="Times New Roman"/>
          <w:sz w:val="24"/>
          <w:szCs w:val="24"/>
        </w:rPr>
        <w:t>4</w:t>
      </w:r>
      <w:r w:rsidR="003B1A45" w:rsidRPr="00912058">
        <w:rPr>
          <w:rFonts w:ascii="Times New Roman" w:hAnsi="Times New Roman" w:cs="Times New Roman"/>
          <w:sz w:val="24"/>
          <w:szCs w:val="24"/>
        </w:rPr>
        <w:t xml:space="preserve"> Протокол подведения итогов отбора формируется на едином портале  автоматически на основании результатов определения победителя </w:t>
      </w:r>
      <w:r w:rsidR="00F31E73" w:rsidRPr="00912058">
        <w:rPr>
          <w:rFonts w:ascii="Times New Roman" w:hAnsi="Times New Roman" w:cs="Times New Roman"/>
          <w:sz w:val="24"/>
          <w:szCs w:val="24"/>
        </w:rPr>
        <w:t xml:space="preserve"> (победителей) отбора</w:t>
      </w:r>
      <w:r w:rsidR="003B1A45" w:rsidRPr="00912058">
        <w:rPr>
          <w:rFonts w:ascii="Times New Roman" w:hAnsi="Times New Roman" w:cs="Times New Roman"/>
          <w:sz w:val="24"/>
          <w:szCs w:val="24"/>
        </w:rPr>
        <w:t>,</w:t>
      </w:r>
      <w:r w:rsidR="00F31E73" w:rsidRPr="00912058">
        <w:rPr>
          <w:rFonts w:ascii="Times New Roman" w:hAnsi="Times New Roman" w:cs="Times New Roman"/>
          <w:sz w:val="24"/>
          <w:szCs w:val="24"/>
        </w:rPr>
        <w:t xml:space="preserve"> который подписывается усиленной квалификационной электронной подписью уполномоченного должностного лица </w:t>
      </w:r>
      <w:r w:rsidR="007A4017" w:rsidRPr="00912058">
        <w:rPr>
          <w:rFonts w:ascii="Times New Roman" w:hAnsi="Times New Roman" w:cs="Times New Roman"/>
          <w:sz w:val="24"/>
          <w:szCs w:val="24"/>
        </w:rPr>
        <w:t>ОСиМП</w:t>
      </w:r>
      <w:r w:rsidR="003B1A45" w:rsidRPr="00912058">
        <w:rPr>
          <w:rFonts w:ascii="Times New Roman" w:hAnsi="Times New Roman" w:cs="Times New Roman"/>
          <w:sz w:val="24"/>
          <w:szCs w:val="24"/>
        </w:rPr>
        <w:t xml:space="preserve"> </w:t>
      </w:r>
      <w:r w:rsidR="00F31E73" w:rsidRPr="00912058">
        <w:rPr>
          <w:rFonts w:ascii="Times New Roman" w:hAnsi="Times New Roman" w:cs="Times New Roman"/>
          <w:sz w:val="24"/>
          <w:szCs w:val="24"/>
        </w:rPr>
        <w:t>в системе «Электронный бюджет» и размещается на едином портале</w:t>
      </w:r>
      <w:r w:rsidR="00F31E73" w:rsidRPr="00912058">
        <w:rPr>
          <w:rFonts w:ascii="Times New Roman" w:hAnsi="Times New Roman" w:cs="Times New Roman"/>
          <w:sz w:val="24"/>
          <w:szCs w:val="24"/>
        </w:rPr>
        <w:br/>
      </w:r>
      <w:r w:rsidR="003B1A45" w:rsidRPr="00912058">
        <w:rPr>
          <w:rFonts w:ascii="Times New Roman" w:hAnsi="Times New Roman" w:cs="Times New Roman"/>
          <w:sz w:val="24"/>
          <w:szCs w:val="24"/>
        </w:rPr>
        <w:t xml:space="preserve">и на сайте </w:t>
      </w:r>
      <w:r w:rsidR="007A4017" w:rsidRPr="00912058">
        <w:rPr>
          <w:rFonts w:ascii="Times New Roman" w:hAnsi="Times New Roman" w:cs="Times New Roman"/>
          <w:sz w:val="24"/>
          <w:szCs w:val="24"/>
        </w:rPr>
        <w:t>ОСиМП</w:t>
      </w:r>
      <w:r w:rsidR="003B1A45" w:rsidRPr="00912058">
        <w:rPr>
          <w:rFonts w:ascii="Times New Roman" w:hAnsi="Times New Roman" w:cs="Times New Roman"/>
          <w:sz w:val="24"/>
          <w:szCs w:val="24"/>
        </w:rPr>
        <w:t xml:space="preserve"> </w:t>
      </w:r>
      <w:r w:rsidR="00F31E73" w:rsidRPr="00912058">
        <w:rPr>
          <w:rFonts w:ascii="Times New Roman" w:hAnsi="Times New Roman" w:cs="Times New Roman"/>
          <w:sz w:val="24"/>
          <w:szCs w:val="24"/>
        </w:rPr>
        <w:t>не позднее 1-го рабочего дня, следующего за днем его подписания</w:t>
      </w:r>
      <w:r w:rsidR="001F5884" w:rsidRPr="00912058">
        <w:rPr>
          <w:rFonts w:ascii="Times New Roman" w:hAnsi="Times New Roman" w:cs="Times New Roman"/>
          <w:sz w:val="24"/>
          <w:szCs w:val="24"/>
        </w:rPr>
        <w:t xml:space="preserve"> и включает следующие сведения:</w:t>
      </w:r>
    </w:p>
    <w:p w14:paraId="0895A285" w14:textId="77777777" w:rsidR="001F5884" w:rsidRPr="00912058" w:rsidRDefault="001F5884" w:rsidP="00D948BA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058">
        <w:rPr>
          <w:rFonts w:ascii="Times New Roman" w:hAnsi="Times New Roman" w:cs="Times New Roman"/>
          <w:sz w:val="24"/>
          <w:szCs w:val="24"/>
        </w:rPr>
        <w:lastRenderedPageBreak/>
        <w:t>1) дату, время и место проведения рассмотрения заявок;</w:t>
      </w:r>
    </w:p>
    <w:p w14:paraId="6F8882AF" w14:textId="77777777" w:rsidR="001F5884" w:rsidRPr="00912058" w:rsidRDefault="001F5884" w:rsidP="00D948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4"/>
        </w:rPr>
      </w:pPr>
      <w:r w:rsidRPr="00912058">
        <w:rPr>
          <w:sz w:val="24"/>
        </w:rPr>
        <w:t>2) информацию об участниках отбора, заявки которых были рассмотрены;</w:t>
      </w:r>
    </w:p>
    <w:p w14:paraId="630A6085" w14:textId="77777777" w:rsidR="001F5884" w:rsidRPr="00912058" w:rsidRDefault="001F5884" w:rsidP="00D948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4"/>
        </w:rPr>
      </w:pPr>
      <w:r w:rsidRPr="00912058">
        <w:rPr>
          <w:sz w:val="24"/>
        </w:rPr>
        <w:t>3) информацию об участниках отбора, заявки которых были отклонены, с указанием причин их отклонения, в том числе положений объявления, которым не соответствуют такие заявки;</w:t>
      </w:r>
    </w:p>
    <w:p w14:paraId="2025AC5B" w14:textId="77777777" w:rsidR="001F5884" w:rsidRPr="00912058" w:rsidRDefault="001F5884" w:rsidP="00D948BA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058">
        <w:rPr>
          <w:rFonts w:ascii="Times New Roman" w:hAnsi="Times New Roman" w:cs="Times New Roman"/>
          <w:sz w:val="24"/>
          <w:szCs w:val="24"/>
        </w:rPr>
        <w:t>4) наименование получателя (получателей) субсидии, с которым заключается соглашение, и размер предоставляемой им субсидии.</w:t>
      </w:r>
    </w:p>
    <w:p w14:paraId="6051D0F6" w14:textId="77777777" w:rsidR="006F7A51" w:rsidRPr="00912058" w:rsidRDefault="006F7A51" w:rsidP="00D948BA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058">
        <w:rPr>
          <w:rFonts w:ascii="Times New Roman" w:hAnsi="Times New Roman" w:cs="Times New Roman"/>
          <w:sz w:val="24"/>
          <w:szCs w:val="24"/>
        </w:rPr>
        <w:t xml:space="preserve">На основании протокола подведения итогов отбора </w:t>
      </w:r>
      <w:r w:rsidR="002355BF" w:rsidRPr="00912058">
        <w:rPr>
          <w:rFonts w:ascii="Times New Roman" w:hAnsi="Times New Roman" w:cs="Times New Roman"/>
          <w:sz w:val="24"/>
          <w:szCs w:val="24"/>
        </w:rPr>
        <w:t>не позднее</w:t>
      </w:r>
      <w:r w:rsidRPr="00912058">
        <w:rPr>
          <w:rFonts w:ascii="Times New Roman" w:hAnsi="Times New Roman" w:cs="Times New Roman"/>
          <w:sz w:val="24"/>
          <w:szCs w:val="24"/>
        </w:rPr>
        <w:t xml:space="preserve"> </w:t>
      </w:r>
      <w:r w:rsidR="00781DC7" w:rsidRPr="00912058">
        <w:rPr>
          <w:rFonts w:ascii="Times New Roman" w:hAnsi="Times New Roman" w:cs="Times New Roman"/>
          <w:sz w:val="24"/>
          <w:szCs w:val="24"/>
        </w:rPr>
        <w:t>3</w:t>
      </w:r>
      <w:r w:rsidRPr="00912058">
        <w:rPr>
          <w:rFonts w:ascii="Times New Roman" w:hAnsi="Times New Roman" w:cs="Times New Roman"/>
          <w:sz w:val="24"/>
          <w:szCs w:val="24"/>
        </w:rPr>
        <w:t xml:space="preserve"> рабочих дней </w:t>
      </w:r>
      <w:r w:rsidR="00BD6FF6" w:rsidRPr="00912058">
        <w:rPr>
          <w:rFonts w:ascii="Times New Roman" w:hAnsi="Times New Roman" w:cs="Times New Roman"/>
          <w:sz w:val="24"/>
          <w:szCs w:val="24"/>
        </w:rPr>
        <w:t xml:space="preserve">с даты формирования на едином портале протокола подведения итогов отбора </w:t>
      </w:r>
      <w:r w:rsidR="007A4017" w:rsidRPr="00912058">
        <w:rPr>
          <w:rFonts w:ascii="Times New Roman" w:hAnsi="Times New Roman" w:cs="Times New Roman"/>
          <w:sz w:val="24"/>
          <w:szCs w:val="24"/>
        </w:rPr>
        <w:t>ОСиМП</w:t>
      </w:r>
      <w:r w:rsidR="00BD6FF6" w:rsidRPr="00912058">
        <w:rPr>
          <w:rFonts w:ascii="Times New Roman" w:hAnsi="Times New Roman" w:cs="Times New Roman"/>
          <w:sz w:val="24"/>
          <w:szCs w:val="24"/>
        </w:rPr>
        <w:t xml:space="preserve"> принимает решение о предоставлении </w:t>
      </w:r>
      <w:r w:rsidR="00946E6D" w:rsidRPr="00912058">
        <w:rPr>
          <w:rFonts w:ascii="Times New Roman" w:hAnsi="Times New Roman" w:cs="Times New Roman"/>
          <w:sz w:val="24"/>
          <w:szCs w:val="24"/>
        </w:rPr>
        <w:t>субсидии с указанием размера предоставляемой субсидии в отношении каждого победителя отбора</w:t>
      </w:r>
      <w:r w:rsidR="00BD6FF6" w:rsidRPr="00912058">
        <w:rPr>
          <w:rFonts w:ascii="Times New Roman" w:hAnsi="Times New Roman" w:cs="Times New Roman"/>
          <w:sz w:val="24"/>
          <w:szCs w:val="24"/>
        </w:rPr>
        <w:t xml:space="preserve"> </w:t>
      </w:r>
      <w:r w:rsidR="00946E6D" w:rsidRPr="00912058">
        <w:rPr>
          <w:rFonts w:ascii="Times New Roman" w:hAnsi="Times New Roman" w:cs="Times New Roman"/>
          <w:sz w:val="24"/>
          <w:szCs w:val="24"/>
        </w:rPr>
        <w:t xml:space="preserve">либо от отклонения заявок, которые оформляются распоряжением </w:t>
      </w:r>
      <w:r w:rsidR="007A4017" w:rsidRPr="00912058">
        <w:rPr>
          <w:rFonts w:ascii="Times New Roman" w:hAnsi="Times New Roman" w:cs="Times New Roman"/>
          <w:sz w:val="24"/>
          <w:szCs w:val="24"/>
        </w:rPr>
        <w:t>ОСиМП</w:t>
      </w:r>
      <w:r w:rsidR="00946E6D" w:rsidRPr="00912058">
        <w:rPr>
          <w:rFonts w:ascii="Times New Roman" w:hAnsi="Times New Roman" w:cs="Times New Roman"/>
          <w:sz w:val="24"/>
          <w:szCs w:val="24"/>
        </w:rPr>
        <w:t>.</w:t>
      </w:r>
    </w:p>
    <w:p w14:paraId="3DCA4628" w14:textId="77777777" w:rsidR="00946E6D" w:rsidRPr="00912058" w:rsidRDefault="00946E6D" w:rsidP="00D948BA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058">
        <w:rPr>
          <w:rFonts w:ascii="Times New Roman" w:hAnsi="Times New Roman" w:cs="Times New Roman"/>
          <w:sz w:val="24"/>
          <w:szCs w:val="24"/>
        </w:rPr>
        <w:t>Решение об отклонении заявок должно содержать причины принятия такого решения в отношении каждого участника отбора, заявка которого отклоняется.</w:t>
      </w:r>
    </w:p>
    <w:p w14:paraId="13F24FBD" w14:textId="77777777" w:rsidR="009D1EFB" w:rsidRPr="00912058" w:rsidRDefault="009D1EFB" w:rsidP="00D948BA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058">
        <w:rPr>
          <w:rFonts w:ascii="Times New Roman" w:hAnsi="Times New Roman" w:cs="Times New Roman"/>
          <w:sz w:val="24"/>
          <w:szCs w:val="24"/>
        </w:rPr>
        <w:t xml:space="preserve">Внесение изменений в протокол подведения итогов отбора осуществляется не позднее </w:t>
      </w:r>
      <w:r w:rsidR="00325B39" w:rsidRPr="00912058">
        <w:rPr>
          <w:rFonts w:ascii="Times New Roman" w:hAnsi="Times New Roman" w:cs="Times New Roman"/>
          <w:sz w:val="24"/>
          <w:szCs w:val="24"/>
        </w:rPr>
        <w:t>5</w:t>
      </w:r>
      <w:r w:rsidRPr="00912058">
        <w:rPr>
          <w:rFonts w:ascii="Times New Roman" w:hAnsi="Times New Roman" w:cs="Times New Roman"/>
          <w:sz w:val="24"/>
          <w:szCs w:val="24"/>
        </w:rPr>
        <w:t xml:space="preserve">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</w:t>
      </w:r>
    </w:p>
    <w:p w14:paraId="51E9CC04" w14:textId="77777777" w:rsidR="00F31E73" w:rsidRPr="00912058" w:rsidRDefault="00696970" w:rsidP="00D948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058">
        <w:rPr>
          <w:rFonts w:ascii="Times New Roman" w:hAnsi="Times New Roman" w:cs="Times New Roman"/>
          <w:sz w:val="24"/>
          <w:szCs w:val="24"/>
        </w:rPr>
        <w:t>2.1</w:t>
      </w:r>
      <w:r w:rsidR="00AB213C" w:rsidRPr="00912058">
        <w:rPr>
          <w:rFonts w:ascii="Times New Roman" w:hAnsi="Times New Roman" w:cs="Times New Roman"/>
          <w:sz w:val="24"/>
          <w:szCs w:val="24"/>
        </w:rPr>
        <w:t>5</w:t>
      </w:r>
      <w:r w:rsidRPr="00912058">
        <w:rPr>
          <w:rFonts w:ascii="Times New Roman" w:hAnsi="Times New Roman" w:cs="Times New Roman"/>
          <w:sz w:val="24"/>
          <w:szCs w:val="24"/>
        </w:rPr>
        <w:t xml:space="preserve">. </w:t>
      </w:r>
      <w:r w:rsidR="00F31E73" w:rsidRPr="00912058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1D5281" w:rsidRPr="00912058">
        <w:rPr>
          <w:rFonts w:ascii="Times New Roman" w:hAnsi="Times New Roman" w:cs="Times New Roman"/>
          <w:sz w:val="24"/>
          <w:szCs w:val="24"/>
        </w:rPr>
        <w:t>5</w:t>
      </w:r>
      <w:r w:rsidR="00F31E73" w:rsidRPr="00912058">
        <w:rPr>
          <w:rFonts w:ascii="Times New Roman" w:hAnsi="Times New Roman" w:cs="Times New Roman"/>
          <w:sz w:val="24"/>
          <w:szCs w:val="24"/>
        </w:rPr>
        <w:t xml:space="preserve"> рабочих дней со дня издания </w:t>
      </w:r>
      <w:r w:rsidR="00F05B87" w:rsidRPr="00912058">
        <w:rPr>
          <w:rFonts w:ascii="Times New Roman" w:hAnsi="Times New Roman" w:cs="Times New Roman"/>
          <w:sz w:val="24"/>
          <w:szCs w:val="24"/>
        </w:rPr>
        <w:t>распоряжения</w:t>
      </w:r>
      <w:r w:rsidR="00F31E73" w:rsidRPr="00912058">
        <w:rPr>
          <w:rFonts w:ascii="Times New Roman" w:hAnsi="Times New Roman" w:cs="Times New Roman"/>
          <w:sz w:val="24"/>
          <w:szCs w:val="24"/>
        </w:rPr>
        <w:t xml:space="preserve"> о предоставлении субсидий </w:t>
      </w:r>
      <w:r w:rsidR="007A4017" w:rsidRPr="00912058">
        <w:rPr>
          <w:rFonts w:ascii="Times New Roman" w:hAnsi="Times New Roman" w:cs="Times New Roman"/>
          <w:sz w:val="24"/>
          <w:szCs w:val="24"/>
        </w:rPr>
        <w:t>ОСиМП</w:t>
      </w:r>
      <w:r w:rsidR="00F31E73" w:rsidRPr="00912058">
        <w:rPr>
          <w:rFonts w:ascii="Times New Roman" w:hAnsi="Times New Roman" w:cs="Times New Roman"/>
          <w:sz w:val="24"/>
          <w:szCs w:val="24"/>
        </w:rPr>
        <w:t xml:space="preserve"> </w:t>
      </w:r>
      <w:r w:rsidR="001F5884" w:rsidRPr="00912058">
        <w:rPr>
          <w:rFonts w:ascii="Times New Roman" w:hAnsi="Times New Roman" w:cs="Times New Roman"/>
          <w:sz w:val="24"/>
          <w:szCs w:val="24"/>
        </w:rPr>
        <w:t xml:space="preserve">проводит проверку на соответствие получателя субсидии требованиям, установленным пунктом 3.1 Порядка, </w:t>
      </w:r>
      <w:r w:rsidR="00F31E73" w:rsidRPr="00912058">
        <w:rPr>
          <w:rFonts w:ascii="Times New Roman" w:hAnsi="Times New Roman" w:cs="Times New Roman"/>
          <w:sz w:val="24"/>
          <w:szCs w:val="24"/>
        </w:rPr>
        <w:t>формирует и размещает в ГИИС Соглашение.</w:t>
      </w:r>
    </w:p>
    <w:p w14:paraId="1144A4CD" w14:textId="77777777" w:rsidR="00F31E73" w:rsidRPr="00912058" w:rsidRDefault="00F31E73" w:rsidP="00D948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058">
        <w:rPr>
          <w:rFonts w:ascii="Times New Roman" w:hAnsi="Times New Roman" w:cs="Times New Roman"/>
          <w:sz w:val="24"/>
          <w:szCs w:val="24"/>
        </w:rPr>
        <w:t xml:space="preserve">Соглашение должно быть подписано победителем отбора в течение </w:t>
      </w:r>
      <w:r w:rsidRPr="00912058">
        <w:rPr>
          <w:rFonts w:ascii="Times New Roman" w:hAnsi="Times New Roman" w:cs="Times New Roman"/>
          <w:sz w:val="24"/>
          <w:szCs w:val="24"/>
        </w:rPr>
        <w:br/>
        <w:t xml:space="preserve">5 рабочих дней со дня его формирования и размещения </w:t>
      </w:r>
      <w:r w:rsidR="007A4017" w:rsidRPr="00912058">
        <w:rPr>
          <w:rFonts w:ascii="Times New Roman" w:hAnsi="Times New Roman" w:cs="Times New Roman"/>
          <w:sz w:val="24"/>
          <w:szCs w:val="24"/>
        </w:rPr>
        <w:t>ОСиМП</w:t>
      </w:r>
      <w:r w:rsidRPr="00912058">
        <w:rPr>
          <w:rFonts w:ascii="Times New Roman" w:hAnsi="Times New Roman" w:cs="Times New Roman"/>
          <w:sz w:val="24"/>
          <w:szCs w:val="24"/>
        </w:rPr>
        <w:t xml:space="preserve"> в ГИИС.</w:t>
      </w:r>
    </w:p>
    <w:p w14:paraId="1172FCCE" w14:textId="77777777" w:rsidR="00F31E73" w:rsidRPr="00912058" w:rsidRDefault="00F31E73" w:rsidP="00D948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058">
        <w:rPr>
          <w:rFonts w:ascii="Times New Roman" w:hAnsi="Times New Roman" w:cs="Times New Roman"/>
          <w:sz w:val="24"/>
          <w:szCs w:val="24"/>
        </w:rPr>
        <w:t xml:space="preserve">В случае неподписания победителем отбора соглашения </w:t>
      </w:r>
      <w:r w:rsidR="007A4017" w:rsidRPr="00912058">
        <w:rPr>
          <w:rFonts w:ascii="Times New Roman" w:hAnsi="Times New Roman" w:cs="Times New Roman"/>
          <w:sz w:val="24"/>
          <w:szCs w:val="24"/>
        </w:rPr>
        <w:t>ОСиМП</w:t>
      </w:r>
      <w:r w:rsidRPr="00912058">
        <w:rPr>
          <w:rFonts w:ascii="Times New Roman" w:hAnsi="Times New Roman" w:cs="Times New Roman"/>
          <w:sz w:val="24"/>
          <w:szCs w:val="24"/>
        </w:rPr>
        <w:t xml:space="preserve"> в течение 5 рабочих дней со дня истечения срока его подписания принимает решение в форме </w:t>
      </w:r>
      <w:r w:rsidR="00CE2059" w:rsidRPr="00912058">
        <w:rPr>
          <w:rFonts w:ascii="Times New Roman" w:hAnsi="Times New Roman" w:cs="Times New Roman"/>
          <w:sz w:val="24"/>
          <w:szCs w:val="24"/>
        </w:rPr>
        <w:t>распоряжения</w:t>
      </w:r>
      <w:r w:rsidRPr="00912058">
        <w:rPr>
          <w:rFonts w:ascii="Times New Roman" w:hAnsi="Times New Roman" w:cs="Times New Roman"/>
          <w:sz w:val="24"/>
          <w:szCs w:val="24"/>
        </w:rPr>
        <w:t xml:space="preserve"> о признании победителя отбора уклонившимся от заключения Соглашения.</w:t>
      </w:r>
    </w:p>
    <w:p w14:paraId="03592463" w14:textId="77777777" w:rsidR="00F31E73" w:rsidRPr="00912058" w:rsidRDefault="007A4017" w:rsidP="00D948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058">
        <w:rPr>
          <w:rFonts w:ascii="Times New Roman" w:hAnsi="Times New Roman" w:cs="Times New Roman"/>
          <w:sz w:val="24"/>
          <w:szCs w:val="24"/>
        </w:rPr>
        <w:t>ОСиМП</w:t>
      </w:r>
      <w:r w:rsidR="00F31E73" w:rsidRPr="00912058">
        <w:rPr>
          <w:rFonts w:ascii="Times New Roman" w:hAnsi="Times New Roman" w:cs="Times New Roman"/>
          <w:sz w:val="24"/>
          <w:szCs w:val="24"/>
        </w:rPr>
        <w:t xml:space="preserve"> в срок не позднее 3 рабочих дней со дня принятия решения о признании победителя отбора уклонившимся от заключения Соглашения уведомляет победителя отбора о принятом решении посредством размещения уведомления в форме электронного документа в ГИИС.</w:t>
      </w:r>
    </w:p>
    <w:p w14:paraId="0DD58A43" w14:textId="77777777" w:rsidR="008D19C4" w:rsidRPr="00912058" w:rsidRDefault="00696970" w:rsidP="00D948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058">
        <w:rPr>
          <w:rFonts w:ascii="Times New Roman" w:hAnsi="Times New Roman" w:cs="Times New Roman"/>
          <w:sz w:val="24"/>
          <w:szCs w:val="24"/>
        </w:rPr>
        <w:t>2.1</w:t>
      </w:r>
      <w:r w:rsidR="00AB213C" w:rsidRPr="00912058">
        <w:rPr>
          <w:rFonts w:ascii="Times New Roman" w:hAnsi="Times New Roman" w:cs="Times New Roman"/>
          <w:sz w:val="24"/>
          <w:szCs w:val="24"/>
        </w:rPr>
        <w:t>6</w:t>
      </w:r>
      <w:r w:rsidRPr="00912058">
        <w:rPr>
          <w:rFonts w:ascii="Times New Roman" w:hAnsi="Times New Roman" w:cs="Times New Roman"/>
          <w:sz w:val="24"/>
          <w:szCs w:val="24"/>
        </w:rPr>
        <w:t xml:space="preserve">. Соглашение, а также дополнительные соглашения к нему заключаются по типовым формам, </w:t>
      </w:r>
      <w:r w:rsidR="008D19C4" w:rsidRPr="00912058">
        <w:rPr>
          <w:rFonts w:ascii="Times New Roman" w:hAnsi="Times New Roman" w:cs="Times New Roman"/>
          <w:sz w:val="24"/>
          <w:szCs w:val="24"/>
        </w:rPr>
        <w:t xml:space="preserve">установленной Финансовым управлением </w:t>
      </w:r>
      <w:r w:rsidR="00696876" w:rsidRPr="00912058">
        <w:rPr>
          <w:rFonts w:ascii="Times New Roman" w:hAnsi="Times New Roman" w:cs="Times New Roman"/>
          <w:sz w:val="24"/>
          <w:szCs w:val="24"/>
        </w:rPr>
        <w:t>Администрации</w:t>
      </w:r>
      <w:r w:rsidR="008D19C4" w:rsidRPr="00912058">
        <w:rPr>
          <w:rFonts w:ascii="Times New Roman" w:hAnsi="Times New Roman" w:cs="Times New Roman"/>
          <w:sz w:val="24"/>
          <w:szCs w:val="24"/>
        </w:rPr>
        <w:t xml:space="preserve"> </w:t>
      </w:r>
      <w:r w:rsidR="00194F8B" w:rsidRPr="00912058">
        <w:rPr>
          <w:rFonts w:ascii="Times New Roman" w:hAnsi="Times New Roman" w:cs="Times New Roman"/>
          <w:sz w:val="24"/>
          <w:szCs w:val="24"/>
        </w:rPr>
        <w:t>города Шарыпово</w:t>
      </w:r>
      <w:r w:rsidR="008D19C4" w:rsidRPr="00912058">
        <w:rPr>
          <w:rFonts w:ascii="Times New Roman" w:hAnsi="Times New Roman" w:cs="Times New Roman"/>
          <w:sz w:val="24"/>
          <w:szCs w:val="24"/>
        </w:rPr>
        <w:t xml:space="preserve"> (далее – финансовое управление). </w:t>
      </w:r>
    </w:p>
    <w:p w14:paraId="5425EAD4" w14:textId="77777777" w:rsidR="001F5884" w:rsidRPr="00912058" w:rsidRDefault="00696970" w:rsidP="00D948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058">
        <w:rPr>
          <w:rFonts w:ascii="Times New Roman" w:hAnsi="Times New Roman" w:cs="Times New Roman"/>
          <w:sz w:val="24"/>
          <w:szCs w:val="24"/>
        </w:rPr>
        <w:t>Соглашение должно содержать</w:t>
      </w:r>
    </w:p>
    <w:p w14:paraId="4DAEB396" w14:textId="77777777" w:rsidR="001F5884" w:rsidRPr="00912058" w:rsidRDefault="001F5884" w:rsidP="00D948BA">
      <w:pPr>
        <w:pStyle w:val="ConsPlusNormal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058">
        <w:rPr>
          <w:rFonts w:ascii="Times New Roman" w:hAnsi="Times New Roman" w:cs="Times New Roman"/>
          <w:sz w:val="24"/>
          <w:szCs w:val="24"/>
        </w:rPr>
        <w:t>значение результата предоставления субсидии;</w:t>
      </w:r>
    </w:p>
    <w:p w14:paraId="422C62E6" w14:textId="77777777" w:rsidR="001F5884" w:rsidRPr="00912058" w:rsidRDefault="001F5884" w:rsidP="00D948BA">
      <w:pPr>
        <w:pStyle w:val="ConsPlusNormal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058">
        <w:rPr>
          <w:rFonts w:ascii="Times New Roman" w:hAnsi="Times New Roman" w:cs="Times New Roman"/>
          <w:sz w:val="24"/>
          <w:szCs w:val="24"/>
        </w:rPr>
        <w:t xml:space="preserve">условие о согласовании новых условий Соглашения или о расторжении Соглашения при недостижении согласия по новым условиям в случае уменьшения </w:t>
      </w:r>
      <w:r w:rsidR="007A4017" w:rsidRPr="00912058">
        <w:rPr>
          <w:rFonts w:ascii="Times New Roman" w:hAnsi="Times New Roman" w:cs="Times New Roman"/>
          <w:sz w:val="24"/>
          <w:szCs w:val="24"/>
        </w:rPr>
        <w:t>ОСиМП</w:t>
      </w:r>
      <w:r w:rsidR="005D0750" w:rsidRPr="00912058">
        <w:rPr>
          <w:rFonts w:ascii="Times New Roman" w:hAnsi="Times New Roman" w:cs="Times New Roman"/>
          <w:sz w:val="24"/>
          <w:szCs w:val="24"/>
        </w:rPr>
        <w:t xml:space="preserve"> ранее</w:t>
      </w:r>
      <w:r w:rsidRPr="00912058">
        <w:rPr>
          <w:rFonts w:ascii="Times New Roman" w:hAnsi="Times New Roman" w:cs="Times New Roman"/>
          <w:sz w:val="24"/>
          <w:szCs w:val="24"/>
        </w:rPr>
        <w:t xml:space="preserve"> доведенных лимитов бюджетных обязательств, что приводит к невозможности предоставления субсидии</w:t>
      </w:r>
      <w:r w:rsidR="005D0750" w:rsidRPr="00912058">
        <w:rPr>
          <w:rFonts w:ascii="Times New Roman" w:hAnsi="Times New Roman" w:cs="Times New Roman"/>
          <w:sz w:val="24"/>
          <w:szCs w:val="24"/>
        </w:rPr>
        <w:t xml:space="preserve"> </w:t>
      </w:r>
      <w:r w:rsidRPr="00912058">
        <w:rPr>
          <w:rFonts w:ascii="Times New Roman" w:hAnsi="Times New Roman" w:cs="Times New Roman"/>
          <w:sz w:val="24"/>
          <w:szCs w:val="24"/>
        </w:rPr>
        <w:t>в размере, определенном в Соглашении;</w:t>
      </w:r>
    </w:p>
    <w:p w14:paraId="3BDAF07D" w14:textId="77777777" w:rsidR="00696970" w:rsidRPr="00912058" w:rsidRDefault="00696970" w:rsidP="00D948BA">
      <w:pPr>
        <w:pStyle w:val="ConsPlusNormal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058">
        <w:rPr>
          <w:rFonts w:ascii="Times New Roman" w:hAnsi="Times New Roman" w:cs="Times New Roman"/>
          <w:sz w:val="24"/>
          <w:szCs w:val="24"/>
        </w:rPr>
        <w:t xml:space="preserve">согласие получателя субсидии </w:t>
      </w:r>
      <w:r w:rsidR="005D0750" w:rsidRPr="00912058">
        <w:rPr>
          <w:rFonts w:ascii="Times New Roman" w:hAnsi="Times New Roman" w:cs="Times New Roman"/>
          <w:sz w:val="24"/>
          <w:szCs w:val="24"/>
        </w:rPr>
        <w:t>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 на осуществление в отношении него проверки</w:t>
      </w:r>
      <w:r w:rsidRPr="00912058">
        <w:rPr>
          <w:rFonts w:ascii="Times New Roman" w:hAnsi="Times New Roman" w:cs="Times New Roman"/>
          <w:sz w:val="24"/>
          <w:szCs w:val="24"/>
        </w:rPr>
        <w:t xml:space="preserve"> </w:t>
      </w:r>
      <w:r w:rsidR="007A4017" w:rsidRPr="00912058">
        <w:rPr>
          <w:rFonts w:ascii="Times New Roman" w:hAnsi="Times New Roman" w:cs="Times New Roman"/>
          <w:sz w:val="24"/>
          <w:szCs w:val="24"/>
        </w:rPr>
        <w:t>ОСиМП</w:t>
      </w:r>
      <w:r w:rsidR="00482BF8" w:rsidRPr="00912058">
        <w:rPr>
          <w:rFonts w:ascii="Times New Roman" w:hAnsi="Times New Roman" w:cs="Times New Roman"/>
          <w:sz w:val="24"/>
          <w:szCs w:val="24"/>
        </w:rPr>
        <w:t xml:space="preserve"> </w:t>
      </w:r>
      <w:r w:rsidRPr="00912058">
        <w:rPr>
          <w:rFonts w:ascii="Times New Roman" w:hAnsi="Times New Roman" w:cs="Times New Roman"/>
          <w:sz w:val="24"/>
          <w:szCs w:val="24"/>
        </w:rPr>
        <w:t xml:space="preserve">соблюдения  порядка и условий предоставления субсидии, в том числе в части достижения результатов предоставления субсидии, а также проверок </w:t>
      </w:r>
      <w:r w:rsidR="00924B27" w:rsidRPr="00912058">
        <w:rPr>
          <w:rFonts w:ascii="Times New Roman" w:hAnsi="Times New Roman" w:cs="Times New Roman"/>
          <w:sz w:val="24"/>
          <w:szCs w:val="24"/>
        </w:rPr>
        <w:t xml:space="preserve">органами муниципального финансового контроля в соответствии со </w:t>
      </w:r>
      <w:hyperlink r:id="rId15">
        <w:r w:rsidR="00924B27" w:rsidRPr="00912058">
          <w:rPr>
            <w:rFonts w:ascii="Times New Roman" w:hAnsi="Times New Roman" w:cs="Times New Roman"/>
            <w:sz w:val="24"/>
            <w:szCs w:val="24"/>
          </w:rPr>
          <w:t>статьями 268.1</w:t>
        </w:r>
      </w:hyperlink>
      <w:r w:rsidR="00924B27" w:rsidRPr="00912058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>
        <w:r w:rsidR="00924B27" w:rsidRPr="00912058">
          <w:rPr>
            <w:rFonts w:ascii="Times New Roman" w:hAnsi="Times New Roman" w:cs="Times New Roman"/>
            <w:sz w:val="24"/>
            <w:szCs w:val="24"/>
          </w:rPr>
          <w:t>269.2</w:t>
        </w:r>
      </w:hyperlink>
      <w:r w:rsidR="00924B27" w:rsidRPr="00912058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</w:t>
      </w:r>
      <w:r w:rsidR="005D0750" w:rsidRPr="00912058">
        <w:rPr>
          <w:rFonts w:ascii="Times New Roman" w:hAnsi="Times New Roman" w:cs="Times New Roman"/>
          <w:sz w:val="24"/>
          <w:szCs w:val="24"/>
        </w:rPr>
        <w:t xml:space="preserve"> (далее -согласие получателя субсидии на осуществление проверок).</w:t>
      </w:r>
    </w:p>
    <w:p w14:paraId="5948CA91" w14:textId="77777777" w:rsidR="006101DD" w:rsidRPr="00912058" w:rsidRDefault="006101DD" w:rsidP="00D948BA">
      <w:pPr>
        <w:pStyle w:val="ae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12058">
        <w:rPr>
          <w:rFonts w:ascii="Liberation Serif" w:hAnsi="Liberation Serif" w:cs="Liberation Serif"/>
          <w:sz w:val="24"/>
          <w:szCs w:val="24"/>
        </w:rPr>
        <w:t xml:space="preserve"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</w:t>
      </w:r>
      <w:r w:rsidRPr="00912058">
        <w:rPr>
          <w:rFonts w:ascii="Liberation Serif" w:hAnsi="Liberation Serif" w:cs="Liberation Serif"/>
          <w:sz w:val="24"/>
          <w:szCs w:val="24"/>
        </w:rPr>
        <w:br/>
      </w:r>
      <w:r w:rsidRPr="00912058">
        <w:rPr>
          <w:rFonts w:ascii="Liberation Serif" w:hAnsi="Liberation Serif" w:cs="Liberation Serif"/>
          <w:sz w:val="24"/>
          <w:szCs w:val="24"/>
        </w:rPr>
        <w:lastRenderedPageBreak/>
        <w:t xml:space="preserve">к Соглашению в части перемены лица в обязательстве с указанием </w:t>
      </w:r>
      <w:r w:rsidRPr="00912058">
        <w:rPr>
          <w:rFonts w:ascii="Liberation Serif" w:hAnsi="Liberation Serif" w:cs="Liberation Serif"/>
          <w:sz w:val="24"/>
          <w:szCs w:val="24"/>
        </w:rPr>
        <w:br/>
        <w:t>в Соглашении юридического лица, являющегося правопреемником.</w:t>
      </w:r>
    </w:p>
    <w:p w14:paraId="589010BD" w14:textId="77777777" w:rsidR="00113857" w:rsidRPr="00912058" w:rsidRDefault="006101DD" w:rsidP="00D948BA">
      <w:pPr>
        <w:pStyle w:val="ae"/>
        <w:ind w:firstLine="709"/>
        <w:jc w:val="both"/>
        <w:rPr>
          <w:rFonts w:cs="Liberation Serif"/>
          <w:sz w:val="24"/>
          <w:szCs w:val="24"/>
        </w:rPr>
      </w:pPr>
      <w:r w:rsidRPr="00912058">
        <w:rPr>
          <w:rFonts w:ascii="Liberation Serif" w:hAnsi="Liberation Serif" w:cs="Liberation Serif"/>
          <w:sz w:val="24"/>
          <w:szCs w:val="24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</w:t>
      </w:r>
    </w:p>
    <w:p w14:paraId="29DF0A5D" w14:textId="77777777" w:rsidR="006101DD" w:rsidRPr="00912058" w:rsidRDefault="006101DD" w:rsidP="00D948BA">
      <w:pPr>
        <w:pStyle w:val="ae"/>
        <w:ind w:firstLine="709"/>
        <w:jc w:val="both"/>
        <w:rPr>
          <w:rFonts w:cs="Liberation Serif"/>
          <w:sz w:val="24"/>
          <w:szCs w:val="24"/>
        </w:rPr>
      </w:pPr>
      <w:r w:rsidRPr="00912058">
        <w:rPr>
          <w:rFonts w:ascii="Liberation Serif" w:hAnsi="Liberation Serif" w:cs="Liberation Serif"/>
          <w:sz w:val="24"/>
          <w:szCs w:val="24"/>
        </w:rPr>
        <w:t xml:space="preserve">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</w:t>
      </w:r>
      <w:r w:rsidR="00715568" w:rsidRPr="00912058">
        <w:rPr>
          <w:rFonts w:ascii="Liberation Serif" w:hAnsi="Liberation Serif" w:cs="Liberation Serif"/>
          <w:sz w:val="24"/>
          <w:szCs w:val="24"/>
        </w:rPr>
        <w:t>в бюджет</w:t>
      </w:r>
      <w:r w:rsidRPr="00912058">
        <w:rPr>
          <w:rFonts w:ascii="Liberation Serif" w:hAnsi="Liberation Serif" w:cs="Liberation Serif"/>
          <w:sz w:val="24"/>
          <w:szCs w:val="24"/>
        </w:rPr>
        <w:t xml:space="preserve"> </w:t>
      </w:r>
      <w:r w:rsidR="00480314" w:rsidRPr="00912058">
        <w:rPr>
          <w:rFonts w:ascii="Liberation Serif" w:hAnsi="Liberation Serif" w:cs="Liberation Serif"/>
          <w:sz w:val="24"/>
          <w:szCs w:val="24"/>
        </w:rPr>
        <w:t>округа</w:t>
      </w:r>
      <w:r w:rsidRPr="00912058">
        <w:rPr>
          <w:rFonts w:ascii="Liberation Serif" w:hAnsi="Liberation Serif" w:cs="Liberation Serif"/>
          <w:sz w:val="24"/>
          <w:szCs w:val="24"/>
        </w:rPr>
        <w:t>.</w:t>
      </w:r>
    </w:p>
    <w:p w14:paraId="6C9D543F" w14:textId="77777777" w:rsidR="00715568" w:rsidRPr="00912058" w:rsidRDefault="00715568" w:rsidP="00D948BA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058">
        <w:rPr>
          <w:rFonts w:ascii="Times New Roman" w:hAnsi="Times New Roman" w:cs="Times New Roman"/>
          <w:sz w:val="24"/>
          <w:szCs w:val="24"/>
        </w:rPr>
        <w:t>2.1</w:t>
      </w:r>
      <w:r w:rsidR="00AB213C" w:rsidRPr="00912058">
        <w:rPr>
          <w:rFonts w:ascii="Times New Roman" w:hAnsi="Times New Roman" w:cs="Times New Roman"/>
          <w:sz w:val="24"/>
          <w:szCs w:val="24"/>
        </w:rPr>
        <w:t>7</w:t>
      </w:r>
      <w:r w:rsidR="00732C57" w:rsidRPr="00912058">
        <w:rPr>
          <w:rFonts w:ascii="Times New Roman" w:hAnsi="Times New Roman" w:cs="Times New Roman"/>
          <w:sz w:val="24"/>
          <w:szCs w:val="24"/>
        </w:rPr>
        <w:t>.</w:t>
      </w:r>
      <w:r w:rsidR="00A02C7B" w:rsidRPr="00912058">
        <w:rPr>
          <w:rFonts w:ascii="Times New Roman" w:hAnsi="Times New Roman" w:cs="Times New Roman"/>
          <w:sz w:val="24"/>
          <w:szCs w:val="24"/>
        </w:rPr>
        <w:t xml:space="preserve"> В рамках одного отбора участник отбора вправе подать одну заявку.</w:t>
      </w:r>
    </w:p>
    <w:p w14:paraId="6AB5D325" w14:textId="77777777" w:rsidR="00194F8B" w:rsidRPr="00912058" w:rsidRDefault="00194F8B" w:rsidP="00D948BA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721FC3" w14:textId="77777777" w:rsidR="00696970" w:rsidRPr="00837AF6" w:rsidRDefault="007C5181" w:rsidP="00D948BA">
      <w:pPr>
        <w:pStyle w:val="ConsPlusTitle"/>
        <w:numPr>
          <w:ilvl w:val="0"/>
          <w:numId w:val="5"/>
        </w:numPr>
        <w:ind w:left="0" w:firstLine="709"/>
        <w:jc w:val="center"/>
        <w:outlineLvl w:val="1"/>
        <w:rPr>
          <w:bCs w:val="0"/>
          <w:sz w:val="24"/>
          <w:szCs w:val="24"/>
        </w:rPr>
      </w:pPr>
      <w:r w:rsidRPr="00837AF6">
        <w:rPr>
          <w:bCs w:val="0"/>
          <w:sz w:val="24"/>
          <w:szCs w:val="24"/>
        </w:rPr>
        <w:t>Условия и порядок предоставления субсидии</w:t>
      </w:r>
    </w:p>
    <w:p w14:paraId="21395635" w14:textId="77777777" w:rsidR="00194F8B" w:rsidRPr="00912058" w:rsidRDefault="00194F8B" w:rsidP="00732C57">
      <w:pPr>
        <w:pStyle w:val="ConsPlusTitle"/>
        <w:ind w:left="709"/>
        <w:outlineLvl w:val="1"/>
        <w:rPr>
          <w:b w:val="0"/>
          <w:bCs w:val="0"/>
          <w:sz w:val="24"/>
          <w:szCs w:val="24"/>
        </w:rPr>
      </w:pPr>
    </w:p>
    <w:p w14:paraId="2FACE4FB" w14:textId="77777777" w:rsidR="00696970" w:rsidRPr="00912058" w:rsidRDefault="00696970" w:rsidP="00D948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53"/>
      <w:bookmarkEnd w:id="10"/>
      <w:r w:rsidRPr="00912058">
        <w:rPr>
          <w:rFonts w:ascii="Times New Roman" w:hAnsi="Times New Roman" w:cs="Times New Roman"/>
          <w:sz w:val="24"/>
          <w:szCs w:val="24"/>
        </w:rPr>
        <w:t xml:space="preserve">3.1. </w:t>
      </w:r>
      <w:r w:rsidR="00610291" w:rsidRPr="00912058">
        <w:rPr>
          <w:rFonts w:ascii="Times New Roman" w:hAnsi="Times New Roman" w:cs="Times New Roman"/>
          <w:sz w:val="24"/>
          <w:szCs w:val="24"/>
        </w:rPr>
        <w:t>Обязательным у</w:t>
      </w:r>
      <w:r w:rsidRPr="00912058">
        <w:rPr>
          <w:rFonts w:ascii="Times New Roman" w:hAnsi="Times New Roman" w:cs="Times New Roman"/>
          <w:sz w:val="24"/>
          <w:szCs w:val="24"/>
        </w:rPr>
        <w:t xml:space="preserve">словием предоставления субсидии является наличие </w:t>
      </w:r>
      <w:r w:rsidR="00732C57" w:rsidRPr="00912058">
        <w:rPr>
          <w:rFonts w:ascii="Times New Roman" w:hAnsi="Times New Roman" w:cs="Times New Roman"/>
          <w:sz w:val="24"/>
          <w:szCs w:val="24"/>
          <w:lang w:eastAsia="en-US"/>
        </w:rPr>
        <w:t>заключенного участником отбора договора о предоставлении краевого социального гранта с Автономной некоммерческой организацией «Краевой центр поддержки и развития общественных инициатив»</w:t>
      </w:r>
      <w:r w:rsidRPr="00912058">
        <w:rPr>
          <w:rFonts w:ascii="Times New Roman" w:hAnsi="Times New Roman" w:cs="Times New Roman"/>
          <w:sz w:val="24"/>
          <w:szCs w:val="24"/>
        </w:rPr>
        <w:t>.</w:t>
      </w:r>
    </w:p>
    <w:p w14:paraId="16D92DBA" w14:textId="77777777" w:rsidR="00BE0D51" w:rsidRPr="00912058" w:rsidRDefault="00BE0D51" w:rsidP="00D948BA">
      <w:pPr>
        <w:ind w:firstLine="709"/>
        <w:jc w:val="both"/>
        <w:rPr>
          <w:sz w:val="24"/>
        </w:rPr>
      </w:pPr>
      <w:r w:rsidRPr="00912058">
        <w:rPr>
          <w:sz w:val="24"/>
        </w:rPr>
        <w:t>3.1.1. Основаниями для отказа получателю субсидии в предоставлении субсидии являются:</w:t>
      </w:r>
    </w:p>
    <w:p w14:paraId="24BC096C" w14:textId="77777777" w:rsidR="00BE0D51" w:rsidRPr="00912058" w:rsidRDefault="00BE0D51" w:rsidP="00D948BA">
      <w:pPr>
        <w:ind w:firstLine="709"/>
        <w:jc w:val="both"/>
        <w:rPr>
          <w:sz w:val="24"/>
        </w:rPr>
      </w:pPr>
      <w:r w:rsidRPr="00912058">
        <w:rPr>
          <w:sz w:val="24"/>
        </w:rPr>
        <w:t xml:space="preserve">1) несоответствие представленных получателем субсидии документов требованиям, установленным пунктами </w:t>
      </w:r>
      <w:r w:rsidR="00F165AF" w:rsidRPr="00912058">
        <w:rPr>
          <w:sz w:val="24"/>
        </w:rPr>
        <w:t>2.10</w:t>
      </w:r>
      <w:r w:rsidRPr="00912058">
        <w:rPr>
          <w:sz w:val="24"/>
        </w:rPr>
        <w:t xml:space="preserve"> Порядка, или непредставление (представление не в полном объеме) указанных документов;</w:t>
      </w:r>
    </w:p>
    <w:p w14:paraId="5CC22756" w14:textId="77777777" w:rsidR="00BE0D51" w:rsidRPr="00912058" w:rsidRDefault="00BE0D51" w:rsidP="00D948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058">
        <w:rPr>
          <w:rFonts w:ascii="Times New Roman" w:hAnsi="Times New Roman" w:cs="Times New Roman"/>
          <w:sz w:val="24"/>
          <w:szCs w:val="24"/>
        </w:rPr>
        <w:t>2) установление факта недостоверности представленной получателем субсидии информации.</w:t>
      </w:r>
    </w:p>
    <w:p w14:paraId="1F6BE370" w14:textId="77777777" w:rsidR="00696970" w:rsidRPr="00912058" w:rsidRDefault="00696970" w:rsidP="00D948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058">
        <w:rPr>
          <w:rFonts w:ascii="Times New Roman" w:hAnsi="Times New Roman" w:cs="Times New Roman"/>
          <w:sz w:val="24"/>
          <w:szCs w:val="24"/>
        </w:rPr>
        <w:t>3.2. Ответственность за соблюдение целей, условий и требований, установленных при предоставлении субсидии, за достоверность представляемых документов и сведений несет участник отбора.</w:t>
      </w:r>
    </w:p>
    <w:p w14:paraId="09010753" w14:textId="77777777" w:rsidR="00610291" w:rsidRPr="00912058" w:rsidRDefault="00696970" w:rsidP="006102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55"/>
      <w:bookmarkEnd w:id="11"/>
      <w:r w:rsidRPr="00912058">
        <w:rPr>
          <w:rFonts w:ascii="Times New Roman" w:hAnsi="Times New Roman" w:cs="Times New Roman"/>
          <w:sz w:val="24"/>
          <w:szCs w:val="24"/>
        </w:rPr>
        <w:t>3.3.</w:t>
      </w:r>
      <w:r w:rsidR="00610291" w:rsidRPr="00912058">
        <w:rPr>
          <w:rFonts w:ascii="Times New Roman" w:hAnsi="Times New Roman" w:cs="Times New Roman"/>
          <w:sz w:val="24"/>
          <w:szCs w:val="24"/>
        </w:rPr>
        <w:t xml:space="preserve"> Получатель </w:t>
      </w:r>
      <w:r w:rsidR="00D67FDF" w:rsidRPr="00912058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="00610291" w:rsidRPr="00912058">
        <w:rPr>
          <w:rFonts w:ascii="Times New Roman" w:hAnsi="Times New Roman" w:cs="Times New Roman"/>
          <w:sz w:val="24"/>
          <w:szCs w:val="24"/>
        </w:rPr>
        <w:t>представляет в ОСиМП не реже одного раза в квартал (не позднее 10-го рабочего дня месяца, следующего за отчетным кварталом), нарастающим итогом, по формам установленным Соглашением в соответствии с типовой формой:</w:t>
      </w:r>
    </w:p>
    <w:p w14:paraId="0782A125" w14:textId="77777777" w:rsidR="00610291" w:rsidRPr="00912058" w:rsidRDefault="00610291" w:rsidP="006102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058">
        <w:rPr>
          <w:rFonts w:ascii="Times New Roman" w:hAnsi="Times New Roman" w:cs="Times New Roman"/>
          <w:sz w:val="24"/>
          <w:szCs w:val="24"/>
        </w:rPr>
        <w:t>1) отчет о достижении значений результатов предоставления субсидий (далее - отчет о результате),</w:t>
      </w:r>
    </w:p>
    <w:p w14:paraId="396CBF71" w14:textId="77777777" w:rsidR="00696970" w:rsidRPr="00912058" w:rsidRDefault="00610291" w:rsidP="006102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058">
        <w:rPr>
          <w:rFonts w:ascii="Times New Roman" w:hAnsi="Times New Roman" w:cs="Times New Roman"/>
          <w:sz w:val="24"/>
          <w:szCs w:val="24"/>
        </w:rPr>
        <w:t>2) отчет об осуществлении расходов, источником финансового обеспечения которых является субсидия (далее – финансовый отчет), а также документы, подтверждающие расходные финансовые операции при реализации проекта.</w:t>
      </w:r>
    </w:p>
    <w:p w14:paraId="1BF911F8" w14:textId="77777777" w:rsidR="005C18CA" w:rsidRPr="00912058" w:rsidRDefault="005C18CA" w:rsidP="005C18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058">
        <w:rPr>
          <w:rFonts w:ascii="Times New Roman" w:hAnsi="Times New Roman" w:cs="Times New Roman"/>
          <w:sz w:val="24"/>
          <w:szCs w:val="24"/>
        </w:rPr>
        <w:t>Для подтверждения информации, указанной в отчетах, получатель субсидии представляет в ОСиМП заверенные руководителем получателя субсидии или уполномоченным им лицом копии следующих документов:</w:t>
      </w:r>
    </w:p>
    <w:p w14:paraId="3D33083F" w14:textId="77777777" w:rsidR="005C18CA" w:rsidRPr="00912058" w:rsidRDefault="005C18CA" w:rsidP="005C18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058">
        <w:rPr>
          <w:rFonts w:ascii="Times New Roman" w:hAnsi="Times New Roman" w:cs="Times New Roman"/>
          <w:sz w:val="24"/>
          <w:szCs w:val="24"/>
        </w:rPr>
        <w:t>- договоры на поставку товаров, выполнение работ (оказание услуг);</w:t>
      </w:r>
    </w:p>
    <w:p w14:paraId="69D038B8" w14:textId="77777777" w:rsidR="005C18CA" w:rsidRPr="00912058" w:rsidRDefault="005C18CA" w:rsidP="005C18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058">
        <w:rPr>
          <w:rFonts w:ascii="Times New Roman" w:hAnsi="Times New Roman" w:cs="Times New Roman"/>
          <w:sz w:val="24"/>
          <w:szCs w:val="24"/>
        </w:rPr>
        <w:t>- платежные документы, подтверждающие оплату поставленных товаров, выполненных работ, оказанных услуг;</w:t>
      </w:r>
    </w:p>
    <w:p w14:paraId="741CD0E5" w14:textId="77777777" w:rsidR="005C18CA" w:rsidRPr="00912058" w:rsidRDefault="005C18CA" w:rsidP="005C18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058">
        <w:rPr>
          <w:rFonts w:ascii="Times New Roman" w:hAnsi="Times New Roman" w:cs="Times New Roman"/>
          <w:sz w:val="24"/>
          <w:szCs w:val="24"/>
        </w:rPr>
        <w:t>- акты приема-передачи товаров (выполненных работ, оказанных услуг) и (или) товарные накладные, универсальные передаточные документы, подтверждающие факт получения (поставки) товаров (выполнения работ, оказания услуг).</w:t>
      </w:r>
    </w:p>
    <w:p w14:paraId="1086CA2B" w14:textId="77777777" w:rsidR="005C18CA" w:rsidRPr="00912058" w:rsidRDefault="005C18CA" w:rsidP="005C18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058">
        <w:rPr>
          <w:rFonts w:ascii="Times New Roman" w:hAnsi="Times New Roman" w:cs="Times New Roman"/>
          <w:sz w:val="24"/>
          <w:szCs w:val="24"/>
        </w:rPr>
        <w:t>Указанные документы получатель субсидии представляет в ОСиМП на бумажном носителе с сопроводительным письмом, подписанным руководителем получателя или уполномоченным им лицом (с приложением документа, подтверждающего полномочия такого лица) нарочным по адресу: г. Шарыпово, мкр. Пионерный, д.27/2, каб. 305, или путем почтового отправления с уведомлением о вручении по указанному адресу</w:t>
      </w:r>
      <w:r w:rsidR="009C229E" w:rsidRPr="00912058">
        <w:rPr>
          <w:rFonts w:ascii="Times New Roman" w:hAnsi="Times New Roman" w:cs="Times New Roman"/>
          <w:sz w:val="24"/>
          <w:szCs w:val="24"/>
        </w:rPr>
        <w:t>.</w:t>
      </w:r>
    </w:p>
    <w:p w14:paraId="1E069988" w14:textId="77777777" w:rsidR="003545E4" w:rsidRPr="00912058" w:rsidRDefault="00696970" w:rsidP="00D948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60"/>
      <w:bookmarkEnd w:id="12"/>
      <w:r w:rsidRPr="00912058">
        <w:rPr>
          <w:rFonts w:ascii="Times New Roman" w:hAnsi="Times New Roman" w:cs="Times New Roman"/>
          <w:sz w:val="24"/>
          <w:szCs w:val="24"/>
        </w:rPr>
        <w:t xml:space="preserve">3.4. </w:t>
      </w:r>
      <w:bookmarkStart w:id="13" w:name="P163"/>
      <w:bookmarkEnd w:id="13"/>
      <w:r w:rsidR="003545E4" w:rsidRPr="00912058">
        <w:rPr>
          <w:rFonts w:ascii="Times New Roman" w:hAnsi="Times New Roman" w:cs="Times New Roman"/>
          <w:sz w:val="24"/>
          <w:szCs w:val="24"/>
        </w:rPr>
        <w:t>Ответственность за достоверность документов, предоставленных для получения субсидии, и содержащихся в них сведений, нес</w:t>
      </w:r>
      <w:r w:rsidR="00164370" w:rsidRPr="00912058">
        <w:rPr>
          <w:rFonts w:ascii="Times New Roman" w:hAnsi="Times New Roman" w:cs="Times New Roman"/>
          <w:sz w:val="24"/>
          <w:szCs w:val="24"/>
        </w:rPr>
        <w:t>е</w:t>
      </w:r>
      <w:r w:rsidR="003545E4" w:rsidRPr="00912058">
        <w:rPr>
          <w:rFonts w:ascii="Times New Roman" w:hAnsi="Times New Roman" w:cs="Times New Roman"/>
          <w:sz w:val="24"/>
          <w:szCs w:val="24"/>
        </w:rPr>
        <w:t>т получател</w:t>
      </w:r>
      <w:r w:rsidR="00164370" w:rsidRPr="00912058">
        <w:rPr>
          <w:rFonts w:ascii="Times New Roman" w:hAnsi="Times New Roman" w:cs="Times New Roman"/>
          <w:sz w:val="24"/>
          <w:szCs w:val="24"/>
        </w:rPr>
        <w:t>ь</w:t>
      </w:r>
      <w:r w:rsidR="003545E4" w:rsidRPr="00912058">
        <w:rPr>
          <w:rFonts w:ascii="Times New Roman" w:hAnsi="Times New Roman" w:cs="Times New Roman"/>
          <w:sz w:val="24"/>
          <w:szCs w:val="24"/>
        </w:rPr>
        <w:t xml:space="preserve"> субсидий в соответствии с действующим законодательством.</w:t>
      </w:r>
    </w:p>
    <w:p w14:paraId="7E3CBBF0" w14:textId="77777777" w:rsidR="00696970" w:rsidRPr="00912058" w:rsidRDefault="00696970" w:rsidP="00D948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058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337556" w:rsidRPr="00912058">
        <w:rPr>
          <w:rFonts w:ascii="Times New Roman" w:hAnsi="Times New Roman" w:cs="Times New Roman"/>
          <w:sz w:val="24"/>
          <w:szCs w:val="24"/>
        </w:rPr>
        <w:t>5</w:t>
      </w:r>
      <w:r w:rsidRPr="00912058">
        <w:rPr>
          <w:rFonts w:ascii="Times New Roman" w:hAnsi="Times New Roman" w:cs="Times New Roman"/>
          <w:sz w:val="24"/>
          <w:szCs w:val="24"/>
        </w:rPr>
        <w:t xml:space="preserve">. </w:t>
      </w:r>
      <w:r w:rsidR="000C3639" w:rsidRPr="00912058">
        <w:rPr>
          <w:rFonts w:ascii="Times New Roman" w:hAnsi="Times New Roman" w:cs="Times New Roman"/>
          <w:sz w:val="24"/>
          <w:szCs w:val="24"/>
        </w:rPr>
        <w:t>Муниципальное казенное учреждение «Центр бухгалтерского учета и отчетности города Шарыпово»</w:t>
      </w:r>
      <w:r w:rsidRPr="00912058">
        <w:rPr>
          <w:rFonts w:ascii="Times New Roman" w:hAnsi="Times New Roman" w:cs="Times New Roman"/>
          <w:sz w:val="24"/>
          <w:szCs w:val="24"/>
        </w:rPr>
        <w:t xml:space="preserve"> </w:t>
      </w:r>
      <w:r w:rsidR="000C3639" w:rsidRPr="00912058">
        <w:rPr>
          <w:rFonts w:ascii="Times New Roman" w:hAnsi="Times New Roman" w:cs="Times New Roman"/>
          <w:sz w:val="24"/>
          <w:szCs w:val="24"/>
        </w:rPr>
        <w:t>в течение 7 (семи) рабочих дней со дня подписания Соглашения перечисляет средства субсидии на расчетный или корреспондентский счет, открытый получателем субсидии в учреждении Центрального банка Российской Федерации или кредитной организации.</w:t>
      </w:r>
    </w:p>
    <w:p w14:paraId="7B02D59A" w14:textId="77777777" w:rsidR="00696970" w:rsidRPr="00912058" w:rsidRDefault="00696970" w:rsidP="00D948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058">
        <w:rPr>
          <w:rFonts w:ascii="Times New Roman" w:hAnsi="Times New Roman" w:cs="Times New Roman"/>
          <w:sz w:val="24"/>
          <w:szCs w:val="24"/>
        </w:rPr>
        <w:t>3.</w:t>
      </w:r>
      <w:r w:rsidR="00537DA3" w:rsidRPr="00912058">
        <w:rPr>
          <w:rFonts w:ascii="Times New Roman" w:hAnsi="Times New Roman" w:cs="Times New Roman"/>
          <w:sz w:val="24"/>
          <w:szCs w:val="24"/>
        </w:rPr>
        <w:t>6</w:t>
      </w:r>
      <w:r w:rsidRPr="00912058">
        <w:rPr>
          <w:rFonts w:ascii="Times New Roman" w:hAnsi="Times New Roman" w:cs="Times New Roman"/>
          <w:sz w:val="24"/>
          <w:szCs w:val="24"/>
        </w:rPr>
        <w:t xml:space="preserve">. Расходование средств субсидии осуществляется </w:t>
      </w:r>
      <w:r w:rsidR="00570A44" w:rsidRPr="00912058">
        <w:rPr>
          <w:rFonts w:ascii="Times New Roman" w:hAnsi="Times New Roman" w:cs="Times New Roman"/>
          <w:sz w:val="24"/>
          <w:szCs w:val="24"/>
        </w:rPr>
        <w:t xml:space="preserve">в соответствии с договором о предоставлении </w:t>
      </w:r>
      <w:r w:rsidR="000449F6" w:rsidRPr="00912058">
        <w:rPr>
          <w:rFonts w:ascii="Times New Roman" w:hAnsi="Times New Roman" w:cs="Times New Roman"/>
          <w:sz w:val="24"/>
          <w:szCs w:val="24"/>
        </w:rPr>
        <w:t>краевого социального гранта,</w:t>
      </w:r>
      <w:r w:rsidR="00570A44" w:rsidRPr="00912058">
        <w:rPr>
          <w:rFonts w:ascii="Times New Roman" w:hAnsi="Times New Roman" w:cs="Times New Roman"/>
          <w:sz w:val="24"/>
          <w:szCs w:val="24"/>
        </w:rPr>
        <w:t xml:space="preserve"> заключенного между Оператором и получателем</w:t>
      </w:r>
      <w:r w:rsidRPr="00912058">
        <w:rPr>
          <w:rFonts w:ascii="Times New Roman" w:hAnsi="Times New Roman" w:cs="Times New Roman"/>
          <w:sz w:val="24"/>
          <w:szCs w:val="24"/>
        </w:rPr>
        <w:t>.</w:t>
      </w:r>
    </w:p>
    <w:p w14:paraId="36C9790B" w14:textId="77777777" w:rsidR="00912790" w:rsidRPr="00912058" w:rsidRDefault="005D66A3" w:rsidP="00D948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058">
        <w:rPr>
          <w:rFonts w:ascii="Times New Roman" w:hAnsi="Times New Roman" w:cs="Times New Roman"/>
          <w:sz w:val="24"/>
          <w:szCs w:val="24"/>
        </w:rPr>
        <w:t>3.</w:t>
      </w:r>
      <w:r w:rsidR="00537DA3" w:rsidRPr="00912058">
        <w:rPr>
          <w:rFonts w:ascii="Times New Roman" w:hAnsi="Times New Roman" w:cs="Times New Roman"/>
          <w:sz w:val="24"/>
          <w:szCs w:val="24"/>
        </w:rPr>
        <w:t>7</w:t>
      </w:r>
      <w:r w:rsidRPr="00912058">
        <w:rPr>
          <w:rFonts w:ascii="Times New Roman" w:hAnsi="Times New Roman" w:cs="Times New Roman"/>
          <w:sz w:val="24"/>
          <w:szCs w:val="24"/>
        </w:rPr>
        <w:t>.</w:t>
      </w:r>
      <w:r w:rsidR="0010405C" w:rsidRPr="00912058">
        <w:rPr>
          <w:rFonts w:ascii="Times New Roman" w:hAnsi="Times New Roman" w:cs="Times New Roman"/>
          <w:sz w:val="24"/>
          <w:szCs w:val="24"/>
        </w:rPr>
        <w:t xml:space="preserve"> Результатом предоставления субсидии является </w:t>
      </w:r>
      <w:r w:rsidR="008A4C20" w:rsidRPr="00912058"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="00EE4882">
        <w:rPr>
          <w:rFonts w:ascii="Times New Roman" w:hAnsi="Times New Roman" w:cs="Times New Roman"/>
          <w:sz w:val="24"/>
          <w:szCs w:val="24"/>
        </w:rPr>
        <w:t>2</w:t>
      </w:r>
      <w:r w:rsidR="008A4C20" w:rsidRPr="00912058">
        <w:rPr>
          <w:rFonts w:ascii="Times New Roman" w:hAnsi="Times New Roman" w:cs="Times New Roman"/>
          <w:sz w:val="24"/>
          <w:szCs w:val="24"/>
        </w:rPr>
        <w:t xml:space="preserve"> участников целевой группы, не менее 3 публикаций</w:t>
      </w:r>
      <w:r w:rsidR="00712646" w:rsidRPr="00912058">
        <w:rPr>
          <w:rFonts w:ascii="Times New Roman" w:hAnsi="Times New Roman" w:cs="Times New Roman"/>
          <w:sz w:val="24"/>
          <w:szCs w:val="24"/>
        </w:rPr>
        <w:t xml:space="preserve"> в СМИ и интернет</w:t>
      </w:r>
      <w:r w:rsidR="008A4C20" w:rsidRPr="00912058">
        <w:rPr>
          <w:rFonts w:ascii="Times New Roman" w:hAnsi="Times New Roman" w:cs="Times New Roman"/>
          <w:sz w:val="24"/>
          <w:szCs w:val="24"/>
        </w:rPr>
        <w:t>.</w:t>
      </w:r>
    </w:p>
    <w:p w14:paraId="6A357DD3" w14:textId="77777777" w:rsidR="00567D72" w:rsidRPr="00912058" w:rsidRDefault="00567D72" w:rsidP="00D948BA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28F7E6" w14:textId="77777777" w:rsidR="00696970" w:rsidRPr="00837AF6" w:rsidRDefault="003F472E" w:rsidP="00D948B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AF6">
        <w:rPr>
          <w:rFonts w:ascii="Times New Roman" w:hAnsi="Times New Roman" w:cs="Times New Roman"/>
          <w:b/>
          <w:sz w:val="24"/>
          <w:szCs w:val="24"/>
        </w:rPr>
        <w:t>4</w:t>
      </w:r>
      <w:r w:rsidR="00623B8A" w:rsidRPr="00837AF6">
        <w:rPr>
          <w:rFonts w:ascii="Times New Roman" w:hAnsi="Times New Roman" w:cs="Times New Roman"/>
          <w:b/>
          <w:sz w:val="24"/>
          <w:szCs w:val="24"/>
        </w:rPr>
        <w:t>.</w:t>
      </w:r>
      <w:r w:rsidR="007C5181" w:rsidRPr="00837AF6">
        <w:rPr>
          <w:rFonts w:ascii="Times New Roman" w:hAnsi="Times New Roman" w:cs="Times New Roman"/>
          <w:b/>
          <w:sz w:val="24"/>
          <w:szCs w:val="24"/>
        </w:rPr>
        <w:t>Требования об осуществлении контроля (мониторинга)</w:t>
      </w:r>
      <w:r w:rsidR="00837AF6" w:rsidRPr="00837A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5181" w:rsidRPr="00837AF6">
        <w:rPr>
          <w:rFonts w:ascii="Times New Roman" w:hAnsi="Times New Roman" w:cs="Times New Roman"/>
          <w:b/>
          <w:sz w:val="24"/>
          <w:szCs w:val="24"/>
        </w:rPr>
        <w:t>за соблюдением условий и порядка предоставления</w:t>
      </w:r>
      <w:r w:rsidR="00837AF6" w:rsidRPr="00837A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5181" w:rsidRPr="00837AF6">
        <w:rPr>
          <w:rFonts w:ascii="Times New Roman" w:hAnsi="Times New Roman" w:cs="Times New Roman"/>
          <w:b/>
          <w:sz w:val="24"/>
          <w:szCs w:val="24"/>
        </w:rPr>
        <w:t>субсидий и ответственность за их нарушение</w:t>
      </w:r>
    </w:p>
    <w:p w14:paraId="3BBAE9C7" w14:textId="77777777" w:rsidR="00837AF6" w:rsidRPr="00912058" w:rsidRDefault="00837AF6" w:rsidP="00D948BA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CA74C1E" w14:textId="77777777" w:rsidR="0079495D" w:rsidRPr="00912058" w:rsidRDefault="003F472E" w:rsidP="00D948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058">
        <w:rPr>
          <w:rFonts w:ascii="Times New Roman" w:hAnsi="Times New Roman" w:cs="Times New Roman"/>
          <w:sz w:val="24"/>
          <w:szCs w:val="24"/>
        </w:rPr>
        <w:t>4</w:t>
      </w:r>
      <w:r w:rsidR="00696970" w:rsidRPr="00912058">
        <w:rPr>
          <w:rFonts w:ascii="Times New Roman" w:hAnsi="Times New Roman" w:cs="Times New Roman"/>
          <w:sz w:val="24"/>
          <w:szCs w:val="24"/>
        </w:rPr>
        <w:t xml:space="preserve">.1. </w:t>
      </w:r>
      <w:r w:rsidR="0079495D" w:rsidRPr="00912058">
        <w:rPr>
          <w:rFonts w:ascii="Times New Roman" w:hAnsi="Times New Roman" w:cs="Times New Roman"/>
          <w:sz w:val="24"/>
          <w:szCs w:val="24"/>
        </w:rPr>
        <w:t xml:space="preserve">Проверки соблюдения порядка и условий предоставления субсидии получателем субсидии осуществляются органом муниципального финансового контроля в соответствии со </w:t>
      </w:r>
      <w:hyperlink r:id="rId17">
        <w:r w:rsidR="0079495D" w:rsidRPr="00912058">
          <w:rPr>
            <w:rFonts w:ascii="Times New Roman" w:hAnsi="Times New Roman" w:cs="Times New Roman"/>
            <w:sz w:val="24"/>
            <w:szCs w:val="24"/>
          </w:rPr>
          <w:t>статьями 268.1</w:t>
        </w:r>
      </w:hyperlink>
      <w:r w:rsidR="0079495D" w:rsidRPr="00912058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8">
        <w:r w:rsidR="0079495D" w:rsidRPr="00912058">
          <w:rPr>
            <w:rFonts w:ascii="Times New Roman" w:hAnsi="Times New Roman" w:cs="Times New Roman"/>
            <w:sz w:val="24"/>
            <w:szCs w:val="24"/>
          </w:rPr>
          <w:t>269.2</w:t>
        </w:r>
      </w:hyperlink>
      <w:r w:rsidR="0079495D" w:rsidRPr="00912058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Федерации.</w:t>
      </w:r>
    </w:p>
    <w:p w14:paraId="091FBFB1" w14:textId="77777777" w:rsidR="005F6D50" w:rsidRPr="00912058" w:rsidRDefault="0079495D" w:rsidP="00D948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058">
        <w:rPr>
          <w:rFonts w:ascii="Times New Roman" w:hAnsi="Times New Roman" w:cs="Times New Roman"/>
          <w:sz w:val="24"/>
          <w:szCs w:val="24"/>
        </w:rPr>
        <w:t xml:space="preserve">Проверки соблюдения получателем субсидии порядка и условий предоставления субсидии, в том числе в части достижения результата ее предоставления, осуществляются </w:t>
      </w:r>
      <w:r w:rsidR="003F472E"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Автономной некоммерческой организацией «Краевой центр поддержки и развития общественных инициатив» в </w:t>
      </w:r>
      <w:r w:rsidR="00C6513D" w:rsidRPr="00912058">
        <w:rPr>
          <w:rFonts w:ascii="Times New Roman" w:hAnsi="Times New Roman" w:cs="Times New Roman"/>
          <w:sz w:val="24"/>
          <w:szCs w:val="24"/>
          <w:lang w:eastAsia="en-US"/>
        </w:rPr>
        <w:t>соответствии</w:t>
      </w:r>
      <w:r w:rsidR="003F472E"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 с договором о предоставлении краевого социального гранта</w:t>
      </w:r>
      <w:r w:rsidRPr="00912058">
        <w:rPr>
          <w:rFonts w:ascii="Times New Roman" w:hAnsi="Times New Roman" w:cs="Times New Roman"/>
          <w:sz w:val="24"/>
          <w:szCs w:val="24"/>
        </w:rPr>
        <w:t>.</w:t>
      </w:r>
    </w:p>
    <w:p w14:paraId="2209A3E6" w14:textId="77777777" w:rsidR="00696970" w:rsidRPr="00912058" w:rsidRDefault="00FC5817" w:rsidP="00D948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058">
        <w:rPr>
          <w:rFonts w:ascii="Times New Roman" w:hAnsi="Times New Roman" w:cs="Times New Roman"/>
          <w:sz w:val="24"/>
          <w:szCs w:val="24"/>
        </w:rPr>
        <w:t>4</w:t>
      </w:r>
      <w:r w:rsidR="00696970" w:rsidRPr="00912058">
        <w:rPr>
          <w:rFonts w:ascii="Times New Roman" w:hAnsi="Times New Roman" w:cs="Times New Roman"/>
          <w:sz w:val="24"/>
          <w:szCs w:val="24"/>
        </w:rPr>
        <w:t>.2. Получатель субсидии несет ответственность за целевое использование субсидии</w:t>
      </w:r>
      <w:r w:rsidR="0079495D" w:rsidRPr="00912058">
        <w:rPr>
          <w:rFonts w:ascii="Times New Roman" w:hAnsi="Times New Roman" w:cs="Times New Roman"/>
          <w:sz w:val="24"/>
          <w:szCs w:val="24"/>
        </w:rPr>
        <w:t xml:space="preserve"> достижение значения результата предоставления субсидии</w:t>
      </w:r>
      <w:r w:rsidR="00696970" w:rsidRPr="00912058">
        <w:rPr>
          <w:rFonts w:ascii="Times New Roman" w:hAnsi="Times New Roman" w:cs="Times New Roman"/>
          <w:sz w:val="24"/>
          <w:szCs w:val="24"/>
        </w:rPr>
        <w:t>.</w:t>
      </w:r>
    </w:p>
    <w:p w14:paraId="66E163AD" w14:textId="77777777" w:rsidR="00696970" w:rsidRPr="00912058" w:rsidRDefault="00FC5817" w:rsidP="00D948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199"/>
      <w:bookmarkEnd w:id="14"/>
      <w:r w:rsidRPr="00912058">
        <w:rPr>
          <w:rFonts w:ascii="Times New Roman" w:hAnsi="Times New Roman" w:cs="Times New Roman"/>
          <w:sz w:val="24"/>
          <w:szCs w:val="24"/>
        </w:rPr>
        <w:t>4</w:t>
      </w:r>
      <w:r w:rsidR="00696970" w:rsidRPr="00912058">
        <w:rPr>
          <w:rFonts w:ascii="Times New Roman" w:hAnsi="Times New Roman" w:cs="Times New Roman"/>
          <w:sz w:val="24"/>
          <w:szCs w:val="24"/>
        </w:rPr>
        <w:t>.3. Возврату в бюджет</w:t>
      </w:r>
      <w:r w:rsidR="00327FE8" w:rsidRPr="00912058">
        <w:rPr>
          <w:rFonts w:ascii="Times New Roman" w:hAnsi="Times New Roman" w:cs="Times New Roman"/>
          <w:sz w:val="24"/>
          <w:szCs w:val="24"/>
        </w:rPr>
        <w:t xml:space="preserve"> </w:t>
      </w:r>
      <w:r w:rsidR="00480314" w:rsidRPr="00912058">
        <w:rPr>
          <w:rFonts w:ascii="Times New Roman" w:hAnsi="Times New Roman" w:cs="Times New Roman"/>
          <w:sz w:val="24"/>
          <w:szCs w:val="24"/>
        </w:rPr>
        <w:t>округа</w:t>
      </w:r>
      <w:r w:rsidR="00696970" w:rsidRPr="00912058">
        <w:rPr>
          <w:rFonts w:ascii="Times New Roman" w:hAnsi="Times New Roman" w:cs="Times New Roman"/>
          <w:sz w:val="24"/>
          <w:szCs w:val="24"/>
        </w:rPr>
        <w:t xml:space="preserve"> подлежит субсидия в случае:</w:t>
      </w:r>
    </w:p>
    <w:p w14:paraId="6FB9DBBB" w14:textId="77777777" w:rsidR="0011049C" w:rsidRPr="00912058" w:rsidRDefault="00696970" w:rsidP="00D948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200"/>
      <w:bookmarkEnd w:id="15"/>
      <w:r w:rsidRPr="00912058">
        <w:rPr>
          <w:rFonts w:ascii="Times New Roman" w:hAnsi="Times New Roman" w:cs="Times New Roman"/>
          <w:sz w:val="24"/>
          <w:szCs w:val="24"/>
        </w:rPr>
        <w:t>нарушения получателем субсидии условий, установленных при предоставлении субсидии, выявленного в том числе по фактам проверок, проведенных</w:t>
      </w:r>
      <w:r w:rsidR="0011049C" w:rsidRPr="00912058">
        <w:rPr>
          <w:rFonts w:ascii="Times New Roman" w:hAnsi="Times New Roman" w:cs="Times New Roman"/>
          <w:sz w:val="24"/>
          <w:szCs w:val="24"/>
        </w:rPr>
        <w:t>, орган</w:t>
      </w:r>
      <w:r w:rsidR="0079495D" w:rsidRPr="00912058">
        <w:rPr>
          <w:rFonts w:ascii="Times New Roman" w:hAnsi="Times New Roman" w:cs="Times New Roman"/>
          <w:sz w:val="24"/>
          <w:szCs w:val="24"/>
        </w:rPr>
        <w:t>о</w:t>
      </w:r>
      <w:r w:rsidR="0011049C" w:rsidRPr="00912058">
        <w:rPr>
          <w:rFonts w:ascii="Times New Roman" w:hAnsi="Times New Roman" w:cs="Times New Roman"/>
          <w:sz w:val="24"/>
          <w:szCs w:val="24"/>
        </w:rPr>
        <w:t>м муниципального финансового контроля;</w:t>
      </w:r>
    </w:p>
    <w:p w14:paraId="482F86C0" w14:textId="77777777" w:rsidR="0011049C" w:rsidRPr="00912058" w:rsidRDefault="00FC5817" w:rsidP="00D948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058">
        <w:rPr>
          <w:rFonts w:ascii="Times New Roman" w:hAnsi="Times New Roman" w:cs="Times New Roman"/>
          <w:sz w:val="24"/>
          <w:szCs w:val="24"/>
        </w:rPr>
        <w:t>4</w:t>
      </w:r>
      <w:r w:rsidR="00696970" w:rsidRPr="00912058">
        <w:rPr>
          <w:rFonts w:ascii="Times New Roman" w:hAnsi="Times New Roman" w:cs="Times New Roman"/>
          <w:sz w:val="24"/>
          <w:szCs w:val="24"/>
        </w:rPr>
        <w:t xml:space="preserve">.4. </w:t>
      </w:r>
      <w:r w:rsidR="007A4017" w:rsidRPr="00912058">
        <w:rPr>
          <w:rFonts w:ascii="Times New Roman" w:hAnsi="Times New Roman" w:cs="Times New Roman"/>
          <w:sz w:val="24"/>
          <w:szCs w:val="24"/>
        </w:rPr>
        <w:t>ОСиМП</w:t>
      </w:r>
      <w:r w:rsidR="00482BF8" w:rsidRPr="00912058">
        <w:rPr>
          <w:rFonts w:ascii="Times New Roman" w:hAnsi="Times New Roman" w:cs="Times New Roman"/>
          <w:sz w:val="24"/>
          <w:szCs w:val="24"/>
        </w:rPr>
        <w:t xml:space="preserve"> </w:t>
      </w:r>
      <w:r w:rsidR="00696970" w:rsidRPr="00912058">
        <w:rPr>
          <w:rFonts w:ascii="Times New Roman" w:hAnsi="Times New Roman" w:cs="Times New Roman"/>
          <w:sz w:val="24"/>
          <w:szCs w:val="24"/>
        </w:rPr>
        <w:t xml:space="preserve">в течение 10 рабочих дней со дня выявления оснований для возврата субсидии, установленных </w:t>
      </w:r>
      <w:hyperlink w:anchor="P199">
        <w:r w:rsidR="00696970" w:rsidRPr="00912058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  <w:r w:rsidR="008B4C15" w:rsidRPr="00912058">
          <w:rPr>
            <w:rFonts w:ascii="Times New Roman" w:hAnsi="Times New Roman" w:cs="Times New Roman"/>
            <w:sz w:val="24"/>
            <w:szCs w:val="24"/>
          </w:rPr>
          <w:t>4</w:t>
        </w:r>
        <w:r w:rsidR="00696970" w:rsidRPr="00912058">
          <w:rPr>
            <w:rFonts w:ascii="Times New Roman" w:hAnsi="Times New Roman" w:cs="Times New Roman"/>
            <w:sz w:val="24"/>
            <w:szCs w:val="24"/>
          </w:rPr>
          <w:t>.3</w:t>
        </w:r>
      </w:hyperlink>
      <w:r w:rsidR="00696970" w:rsidRPr="00912058">
        <w:rPr>
          <w:rFonts w:ascii="Times New Roman" w:hAnsi="Times New Roman" w:cs="Times New Roman"/>
          <w:sz w:val="24"/>
          <w:szCs w:val="24"/>
        </w:rPr>
        <w:t xml:space="preserve"> Порядка, </w:t>
      </w:r>
      <w:r w:rsidR="0011049C" w:rsidRPr="00912058">
        <w:rPr>
          <w:rFonts w:ascii="Times New Roman" w:hAnsi="Times New Roman" w:cs="Times New Roman"/>
          <w:sz w:val="24"/>
          <w:szCs w:val="24"/>
        </w:rPr>
        <w:t xml:space="preserve">в форме распоряжения о возврате субсидии в бюджет </w:t>
      </w:r>
      <w:r w:rsidR="00480314" w:rsidRPr="00912058">
        <w:rPr>
          <w:rFonts w:ascii="Times New Roman" w:hAnsi="Times New Roman" w:cs="Times New Roman"/>
          <w:sz w:val="24"/>
          <w:szCs w:val="24"/>
        </w:rPr>
        <w:t>округа</w:t>
      </w:r>
      <w:r w:rsidR="0011049C" w:rsidRPr="00912058">
        <w:rPr>
          <w:rFonts w:ascii="Times New Roman" w:hAnsi="Times New Roman" w:cs="Times New Roman"/>
          <w:sz w:val="24"/>
          <w:szCs w:val="24"/>
        </w:rPr>
        <w:t xml:space="preserve"> с указанием оснований его принятия (далее - решение о возврате субсидии).</w:t>
      </w:r>
    </w:p>
    <w:p w14:paraId="62514A4A" w14:textId="77777777" w:rsidR="00696970" w:rsidRPr="00912058" w:rsidRDefault="007A4017" w:rsidP="00D948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058">
        <w:rPr>
          <w:rFonts w:ascii="Times New Roman" w:hAnsi="Times New Roman" w:cs="Times New Roman"/>
          <w:sz w:val="24"/>
          <w:szCs w:val="24"/>
        </w:rPr>
        <w:t>ОСиМП</w:t>
      </w:r>
      <w:r w:rsidR="00327FE8" w:rsidRPr="00912058">
        <w:rPr>
          <w:rFonts w:ascii="Times New Roman" w:hAnsi="Times New Roman" w:cs="Times New Roman"/>
          <w:sz w:val="24"/>
          <w:szCs w:val="24"/>
        </w:rPr>
        <w:t xml:space="preserve"> в</w:t>
      </w:r>
      <w:r w:rsidR="00696970" w:rsidRPr="00912058">
        <w:rPr>
          <w:rFonts w:ascii="Times New Roman" w:hAnsi="Times New Roman" w:cs="Times New Roman"/>
          <w:sz w:val="24"/>
          <w:szCs w:val="24"/>
        </w:rPr>
        <w:t xml:space="preserve"> течение 3 рабочих дней со дня принятия решения о возврате субсидии направляет получателю субсидии копию решения о возврате субсидии.</w:t>
      </w:r>
    </w:p>
    <w:p w14:paraId="639BF137" w14:textId="77777777" w:rsidR="00696970" w:rsidRPr="00912058" w:rsidRDefault="00696970" w:rsidP="00D948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058">
        <w:rPr>
          <w:rFonts w:ascii="Times New Roman" w:hAnsi="Times New Roman" w:cs="Times New Roman"/>
          <w:sz w:val="24"/>
          <w:szCs w:val="24"/>
        </w:rPr>
        <w:t xml:space="preserve">Получатель субсидии в течение 10 рабочих дней со дня получения решения о возврате субсидии обязан произвести возврат в бюджет </w:t>
      </w:r>
      <w:r w:rsidR="00480314" w:rsidRPr="00912058">
        <w:rPr>
          <w:rFonts w:ascii="Times New Roman" w:hAnsi="Times New Roman" w:cs="Times New Roman"/>
          <w:sz w:val="24"/>
          <w:szCs w:val="24"/>
        </w:rPr>
        <w:t>округа</w:t>
      </w:r>
      <w:r w:rsidR="0011049C" w:rsidRPr="00912058">
        <w:rPr>
          <w:rFonts w:ascii="Times New Roman" w:hAnsi="Times New Roman" w:cs="Times New Roman"/>
          <w:sz w:val="24"/>
          <w:szCs w:val="24"/>
        </w:rPr>
        <w:t xml:space="preserve"> </w:t>
      </w:r>
      <w:r w:rsidRPr="00912058">
        <w:rPr>
          <w:rFonts w:ascii="Times New Roman" w:hAnsi="Times New Roman" w:cs="Times New Roman"/>
          <w:sz w:val="24"/>
          <w:szCs w:val="24"/>
        </w:rPr>
        <w:t>ранее полученных сумм субсидии, указанных в решении о возврате субсидии, в полном объеме.</w:t>
      </w:r>
    </w:p>
    <w:p w14:paraId="7081C03E" w14:textId="77777777" w:rsidR="00696970" w:rsidRPr="00912058" w:rsidRDefault="00696970" w:rsidP="00D948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058">
        <w:rPr>
          <w:rFonts w:ascii="Times New Roman" w:hAnsi="Times New Roman" w:cs="Times New Roman"/>
          <w:sz w:val="24"/>
          <w:szCs w:val="24"/>
        </w:rPr>
        <w:t xml:space="preserve">При отказе получателя субсидии вернуть полученную субсидию </w:t>
      </w:r>
      <w:r w:rsidR="0011049C" w:rsidRPr="00912058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480314" w:rsidRPr="00912058">
        <w:rPr>
          <w:rFonts w:ascii="Times New Roman" w:hAnsi="Times New Roman" w:cs="Times New Roman"/>
          <w:sz w:val="24"/>
          <w:szCs w:val="24"/>
        </w:rPr>
        <w:t>округа</w:t>
      </w:r>
      <w:r w:rsidRPr="00912058">
        <w:rPr>
          <w:rFonts w:ascii="Times New Roman" w:hAnsi="Times New Roman" w:cs="Times New Roman"/>
          <w:sz w:val="24"/>
          <w:szCs w:val="24"/>
        </w:rPr>
        <w:t xml:space="preserve"> взыскание субсидии производится в порядке, установленном действующим законодательством Российской Федерации.</w:t>
      </w:r>
    </w:p>
    <w:p w14:paraId="3CB8EEA1" w14:textId="77777777" w:rsidR="00F165AF" w:rsidRPr="00912058" w:rsidRDefault="00696970" w:rsidP="00D948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058">
        <w:rPr>
          <w:rFonts w:ascii="Times New Roman" w:hAnsi="Times New Roman" w:cs="Times New Roman"/>
          <w:sz w:val="24"/>
          <w:szCs w:val="24"/>
        </w:rPr>
        <w:t xml:space="preserve">По основанию, предусмотренному </w:t>
      </w:r>
      <w:hyperlink w:anchor="P200">
        <w:r w:rsidRPr="00912058">
          <w:rPr>
            <w:rFonts w:ascii="Times New Roman" w:hAnsi="Times New Roman" w:cs="Times New Roman"/>
            <w:sz w:val="24"/>
            <w:szCs w:val="24"/>
          </w:rPr>
          <w:t xml:space="preserve">абзацем вторым пункта </w:t>
        </w:r>
        <w:r w:rsidR="00D92506" w:rsidRPr="00912058">
          <w:rPr>
            <w:rFonts w:ascii="Times New Roman" w:hAnsi="Times New Roman" w:cs="Times New Roman"/>
            <w:sz w:val="24"/>
            <w:szCs w:val="24"/>
          </w:rPr>
          <w:t>4</w:t>
        </w:r>
        <w:r w:rsidRPr="00912058">
          <w:rPr>
            <w:rFonts w:ascii="Times New Roman" w:hAnsi="Times New Roman" w:cs="Times New Roman"/>
            <w:sz w:val="24"/>
            <w:szCs w:val="24"/>
          </w:rPr>
          <w:t>.3</w:t>
        </w:r>
      </w:hyperlink>
      <w:r w:rsidRPr="00912058">
        <w:rPr>
          <w:rFonts w:ascii="Times New Roman" w:hAnsi="Times New Roman" w:cs="Times New Roman"/>
          <w:sz w:val="24"/>
          <w:szCs w:val="24"/>
        </w:rPr>
        <w:t xml:space="preserve"> Порядка, субсидия подлежит возврату в бюджет</w:t>
      </w:r>
      <w:r w:rsidR="0011049C" w:rsidRPr="00912058">
        <w:rPr>
          <w:rFonts w:ascii="Times New Roman" w:hAnsi="Times New Roman" w:cs="Times New Roman"/>
          <w:sz w:val="24"/>
          <w:szCs w:val="24"/>
        </w:rPr>
        <w:t xml:space="preserve"> </w:t>
      </w:r>
      <w:r w:rsidR="00480314" w:rsidRPr="00912058">
        <w:rPr>
          <w:rFonts w:ascii="Times New Roman" w:hAnsi="Times New Roman" w:cs="Times New Roman"/>
          <w:sz w:val="24"/>
          <w:szCs w:val="24"/>
        </w:rPr>
        <w:t>округа</w:t>
      </w:r>
      <w:r w:rsidRPr="00912058">
        <w:rPr>
          <w:rFonts w:ascii="Times New Roman" w:hAnsi="Times New Roman" w:cs="Times New Roman"/>
          <w:sz w:val="24"/>
          <w:szCs w:val="24"/>
        </w:rPr>
        <w:t xml:space="preserve"> в полном объеме.</w:t>
      </w:r>
    </w:p>
    <w:p w14:paraId="1DA763BE" w14:textId="77777777" w:rsidR="00F165AF" w:rsidRDefault="00FC5817" w:rsidP="00D948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058">
        <w:rPr>
          <w:rFonts w:ascii="Times New Roman" w:hAnsi="Times New Roman" w:cs="Times New Roman"/>
          <w:sz w:val="24"/>
          <w:szCs w:val="24"/>
        </w:rPr>
        <w:t>4</w:t>
      </w:r>
      <w:r w:rsidR="00F165AF" w:rsidRPr="00912058">
        <w:rPr>
          <w:rFonts w:ascii="Times New Roman" w:hAnsi="Times New Roman" w:cs="Times New Roman"/>
          <w:sz w:val="24"/>
          <w:szCs w:val="24"/>
        </w:rPr>
        <w:t>.5.  Проведение мониторинга достижения результата предоставления субсидии осуществляется исходя из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</w:t>
      </w:r>
      <w:r w:rsidR="00F165AF" w:rsidRPr="00912058">
        <w:rPr>
          <w:rFonts w:ascii="Times New Roman" w:hAnsi="Times New Roman" w:cs="Times New Roman"/>
          <w:sz w:val="24"/>
          <w:szCs w:val="24"/>
        </w:rPr>
        <w:br/>
        <w:t>по получению результата предоставления субсидии (контрольная точка),</w:t>
      </w:r>
      <w:r w:rsidR="00F165AF" w:rsidRPr="00912058">
        <w:rPr>
          <w:rFonts w:ascii="Times New Roman" w:hAnsi="Times New Roman" w:cs="Times New Roman"/>
          <w:sz w:val="24"/>
          <w:szCs w:val="24"/>
        </w:rPr>
        <w:br/>
        <w:t>в порядке и по формам, установленным приказом Министерства финансов Российской Федерации от 27.04.2024 № 53н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– производителям товаров</w:t>
      </w:r>
      <w:r w:rsidR="00F165AF" w:rsidRPr="00D948BA">
        <w:rPr>
          <w:rFonts w:ascii="Times New Roman" w:hAnsi="Times New Roman" w:cs="Times New Roman"/>
          <w:sz w:val="27"/>
          <w:szCs w:val="27"/>
        </w:rPr>
        <w:t xml:space="preserve">, </w:t>
      </w:r>
      <w:r w:rsidR="00F165AF" w:rsidRPr="00912058">
        <w:rPr>
          <w:rFonts w:ascii="Times New Roman" w:hAnsi="Times New Roman" w:cs="Times New Roman"/>
          <w:sz w:val="24"/>
          <w:szCs w:val="24"/>
        </w:rPr>
        <w:t>работ, услуг.</w:t>
      </w:r>
    </w:p>
    <w:p w14:paraId="39AA2DEA" w14:textId="77777777" w:rsidR="00912058" w:rsidRPr="00D948BA" w:rsidRDefault="00912058" w:rsidP="00D948B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  <w:sectPr w:rsidR="00912058" w:rsidRPr="00D948BA" w:rsidSect="000F1BE5">
          <w:pgSz w:w="11905" w:h="16838"/>
          <w:pgMar w:top="1134" w:right="851" w:bottom="851" w:left="1701" w:header="0" w:footer="0" w:gutter="0"/>
          <w:cols w:space="720"/>
          <w:titlePg/>
        </w:sectPr>
      </w:pPr>
    </w:p>
    <w:tbl>
      <w:tblPr>
        <w:tblW w:w="9386" w:type="dxa"/>
        <w:tblInd w:w="928" w:type="dxa"/>
        <w:tblLook w:val="04A0" w:firstRow="1" w:lastRow="0" w:firstColumn="1" w:lastColumn="0" w:noHBand="0" w:noVBand="1"/>
      </w:tblPr>
      <w:tblGrid>
        <w:gridCol w:w="3433"/>
        <w:gridCol w:w="5953"/>
      </w:tblGrid>
      <w:tr w:rsidR="007374A4" w14:paraId="71D8BA7C" w14:textId="77777777" w:rsidTr="00912058">
        <w:trPr>
          <w:trHeight w:val="2552"/>
        </w:trPr>
        <w:tc>
          <w:tcPr>
            <w:tcW w:w="3433" w:type="dxa"/>
          </w:tcPr>
          <w:p w14:paraId="50B04532" w14:textId="77777777" w:rsidR="007374A4" w:rsidRDefault="007374A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bookmarkStart w:id="16" w:name="_Hlk183007650"/>
          </w:p>
        </w:tc>
        <w:tc>
          <w:tcPr>
            <w:tcW w:w="5953" w:type="dxa"/>
          </w:tcPr>
          <w:p w14:paraId="155B6B2E" w14:textId="77777777" w:rsidR="007374A4" w:rsidRPr="00623B8A" w:rsidRDefault="007374A4" w:rsidP="00912058">
            <w:pPr>
              <w:pStyle w:val="ConsPlusNormal"/>
              <w:ind w:left="1314"/>
              <w:outlineLvl w:val="1"/>
              <w:rPr>
                <w:rFonts w:ascii="Times New Roman" w:hAnsi="Times New Roman" w:cs="Times New Roman"/>
                <w:sz w:val="20"/>
              </w:rPr>
            </w:pPr>
            <w:bookmarkStart w:id="17" w:name="_Hlk183007633"/>
            <w:r w:rsidRPr="00623B8A">
              <w:rPr>
                <w:rFonts w:ascii="Times New Roman" w:hAnsi="Times New Roman" w:cs="Times New Roman"/>
                <w:sz w:val="20"/>
              </w:rPr>
              <w:t xml:space="preserve">Приложение </w:t>
            </w:r>
            <w:r w:rsidR="006709D8" w:rsidRPr="00623B8A">
              <w:rPr>
                <w:rFonts w:ascii="Times New Roman" w:hAnsi="Times New Roman" w:cs="Times New Roman"/>
                <w:sz w:val="20"/>
              </w:rPr>
              <w:t>№</w:t>
            </w:r>
            <w:r w:rsidRPr="00623B8A">
              <w:rPr>
                <w:rFonts w:ascii="Times New Roman" w:hAnsi="Times New Roman" w:cs="Times New Roman"/>
                <w:sz w:val="20"/>
              </w:rPr>
              <w:t>1</w:t>
            </w:r>
          </w:p>
          <w:p w14:paraId="6F2B7948" w14:textId="77777777" w:rsidR="007374A4" w:rsidRPr="00590E41" w:rsidRDefault="007374A4" w:rsidP="00912058">
            <w:pPr>
              <w:ind w:left="1314"/>
              <w:rPr>
                <w:sz w:val="20"/>
                <w:szCs w:val="20"/>
                <w:lang w:eastAsia="en-US"/>
              </w:rPr>
            </w:pPr>
            <w:r w:rsidRPr="00590E41">
              <w:rPr>
                <w:sz w:val="20"/>
                <w:szCs w:val="20"/>
              </w:rPr>
              <w:t xml:space="preserve">к </w:t>
            </w:r>
            <w:r w:rsidR="00590E41" w:rsidRPr="00590E41">
              <w:rPr>
                <w:sz w:val="20"/>
                <w:szCs w:val="20"/>
              </w:rPr>
              <w:t>Порядк</w:t>
            </w:r>
            <w:r w:rsidR="00590E41">
              <w:rPr>
                <w:sz w:val="20"/>
                <w:szCs w:val="20"/>
              </w:rPr>
              <w:t>у</w:t>
            </w:r>
            <w:r w:rsidR="00590E41" w:rsidRPr="00590E41">
              <w:rPr>
                <w:sz w:val="20"/>
                <w:szCs w:val="20"/>
              </w:rPr>
              <w:t xml:space="preserve"> предоставления субсидий на проведение конкурса поддержки инициатив активных граждан для социально ориентированных некоммерческих организаций (регрантинг) в рамках подпрограммы «Поддержка социально ориентированных некоммерческих организаций муниципального образования города Шарыпово»</w:t>
            </w:r>
            <w:r w:rsidR="00623B8A" w:rsidRPr="00590E41">
              <w:rPr>
                <w:sz w:val="20"/>
                <w:szCs w:val="20"/>
              </w:rPr>
              <w:t>.</w:t>
            </w:r>
            <w:bookmarkEnd w:id="17"/>
          </w:p>
        </w:tc>
      </w:tr>
      <w:bookmarkEnd w:id="16"/>
    </w:tbl>
    <w:p w14:paraId="227726A7" w14:textId="77777777" w:rsidR="007374A4" w:rsidRDefault="007374A4" w:rsidP="007C5181">
      <w:pPr>
        <w:pStyle w:val="ConsPlusNormal"/>
        <w:ind w:left="928"/>
        <w:jc w:val="center"/>
        <w:outlineLvl w:val="1"/>
        <w:rPr>
          <w:rFonts w:ascii="Times New Roman" w:hAnsi="Times New Roman" w:cs="Times New Roman"/>
          <w:sz w:val="20"/>
        </w:rPr>
      </w:pPr>
    </w:p>
    <w:p w14:paraId="50129508" w14:textId="77777777" w:rsidR="00696970" w:rsidRPr="00912058" w:rsidRDefault="00696970" w:rsidP="00F66B55">
      <w:pPr>
        <w:pStyle w:val="ConsPlusNonformat"/>
        <w:ind w:left="928"/>
        <w:jc w:val="center"/>
        <w:rPr>
          <w:rFonts w:ascii="Times New Roman" w:hAnsi="Times New Roman" w:cs="Times New Roman"/>
          <w:sz w:val="24"/>
          <w:szCs w:val="24"/>
        </w:rPr>
      </w:pPr>
      <w:bookmarkStart w:id="18" w:name="P229"/>
      <w:bookmarkEnd w:id="18"/>
      <w:r w:rsidRPr="00912058">
        <w:rPr>
          <w:rFonts w:ascii="Times New Roman" w:hAnsi="Times New Roman" w:cs="Times New Roman"/>
          <w:sz w:val="24"/>
          <w:szCs w:val="24"/>
        </w:rPr>
        <w:t>Заявление на участие в отборе получателей субсидии</w:t>
      </w:r>
    </w:p>
    <w:p w14:paraId="73EC2EDE" w14:textId="77777777" w:rsidR="00696970" w:rsidRPr="00912058" w:rsidRDefault="00696970" w:rsidP="00F66B55">
      <w:pPr>
        <w:pStyle w:val="ConsPlusNonformat"/>
        <w:ind w:left="928"/>
        <w:rPr>
          <w:rFonts w:ascii="Times New Roman" w:hAnsi="Times New Roman" w:cs="Times New Roman"/>
          <w:sz w:val="24"/>
          <w:szCs w:val="24"/>
        </w:rPr>
      </w:pPr>
    </w:p>
    <w:p w14:paraId="46CEE81E" w14:textId="77777777" w:rsidR="00696970" w:rsidRPr="00912058" w:rsidRDefault="00F66B55" w:rsidP="002A6BD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058">
        <w:rPr>
          <w:rFonts w:ascii="Times New Roman" w:hAnsi="Times New Roman" w:cs="Times New Roman"/>
          <w:sz w:val="24"/>
          <w:szCs w:val="24"/>
        </w:rPr>
        <w:t>П</w:t>
      </w:r>
      <w:r w:rsidR="00696970" w:rsidRPr="00912058">
        <w:rPr>
          <w:rFonts w:ascii="Times New Roman" w:hAnsi="Times New Roman" w:cs="Times New Roman"/>
          <w:sz w:val="24"/>
          <w:szCs w:val="24"/>
        </w:rPr>
        <w:t>рошу предоставить _______</w:t>
      </w:r>
      <w:r w:rsidR="00931288" w:rsidRPr="00912058">
        <w:rPr>
          <w:rFonts w:ascii="Times New Roman" w:hAnsi="Times New Roman" w:cs="Times New Roman"/>
          <w:sz w:val="24"/>
          <w:szCs w:val="24"/>
        </w:rPr>
        <w:t>_____</w:t>
      </w:r>
      <w:r w:rsidR="00696970" w:rsidRPr="00912058">
        <w:rPr>
          <w:rFonts w:ascii="Times New Roman" w:hAnsi="Times New Roman" w:cs="Times New Roman"/>
          <w:sz w:val="24"/>
          <w:szCs w:val="24"/>
        </w:rPr>
        <w:t>_________________</w:t>
      </w:r>
      <w:r w:rsidR="00EB1E46" w:rsidRPr="00912058">
        <w:rPr>
          <w:rFonts w:ascii="Times New Roman" w:hAnsi="Times New Roman" w:cs="Times New Roman"/>
          <w:sz w:val="24"/>
          <w:szCs w:val="24"/>
        </w:rPr>
        <w:t>______</w:t>
      </w:r>
      <w:r w:rsidR="00696970" w:rsidRPr="00912058">
        <w:rPr>
          <w:rFonts w:ascii="Times New Roman" w:hAnsi="Times New Roman" w:cs="Times New Roman"/>
          <w:sz w:val="24"/>
          <w:szCs w:val="24"/>
        </w:rPr>
        <w:t>________</w:t>
      </w:r>
    </w:p>
    <w:p w14:paraId="0AABAF47" w14:textId="77777777" w:rsidR="00384712" w:rsidRPr="00912058" w:rsidRDefault="00696970" w:rsidP="003353B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05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A6296" w:rsidRPr="0091205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12058">
        <w:rPr>
          <w:rFonts w:ascii="Times New Roman" w:hAnsi="Times New Roman" w:cs="Times New Roman"/>
          <w:sz w:val="24"/>
          <w:szCs w:val="24"/>
        </w:rPr>
        <w:t xml:space="preserve">  </w:t>
      </w:r>
      <w:r w:rsidR="00496FB3" w:rsidRPr="0091205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12058">
        <w:rPr>
          <w:rFonts w:ascii="Times New Roman" w:hAnsi="Times New Roman" w:cs="Times New Roman"/>
          <w:sz w:val="24"/>
          <w:szCs w:val="24"/>
        </w:rPr>
        <w:t xml:space="preserve">  (наименование юридического лица/</w:t>
      </w:r>
      <w:r w:rsidR="008E72FC" w:rsidRPr="00912058">
        <w:rPr>
          <w:rFonts w:ascii="Times New Roman" w:hAnsi="Times New Roman" w:cs="Times New Roman"/>
          <w:sz w:val="24"/>
          <w:szCs w:val="24"/>
        </w:rPr>
        <w:t>)</w:t>
      </w:r>
      <w:r w:rsidR="00EB1E46" w:rsidRPr="009120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6FEB3D" w14:textId="77777777" w:rsidR="00696970" w:rsidRPr="00912058" w:rsidRDefault="00253395" w:rsidP="003353B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058">
        <w:rPr>
          <w:rFonts w:ascii="Times New Roman" w:hAnsi="Times New Roman" w:cs="Times New Roman"/>
          <w:sz w:val="24"/>
          <w:szCs w:val="24"/>
        </w:rPr>
        <w:t>(</w:t>
      </w:r>
      <w:r w:rsidR="00EB1E46" w:rsidRPr="00912058">
        <w:rPr>
          <w:rFonts w:ascii="Times New Roman" w:hAnsi="Times New Roman" w:cs="Times New Roman"/>
          <w:sz w:val="24"/>
          <w:szCs w:val="24"/>
        </w:rPr>
        <w:t>далее - участник отбора</w:t>
      </w:r>
      <w:r w:rsidR="00696970" w:rsidRPr="00912058">
        <w:rPr>
          <w:rFonts w:ascii="Times New Roman" w:hAnsi="Times New Roman" w:cs="Times New Roman"/>
          <w:sz w:val="24"/>
          <w:szCs w:val="24"/>
        </w:rPr>
        <w:t xml:space="preserve">) </w:t>
      </w:r>
      <w:r w:rsidR="00F678DB" w:rsidRPr="00912058">
        <w:rPr>
          <w:rFonts w:ascii="Times New Roman" w:hAnsi="Times New Roman" w:cs="Times New Roman"/>
          <w:sz w:val="24"/>
          <w:szCs w:val="24"/>
        </w:rPr>
        <w:t>софинасирование для</w:t>
      </w:r>
      <w:r w:rsidR="00696970" w:rsidRPr="00912058">
        <w:rPr>
          <w:rFonts w:ascii="Times New Roman" w:hAnsi="Times New Roman" w:cs="Times New Roman"/>
          <w:sz w:val="24"/>
          <w:szCs w:val="24"/>
        </w:rPr>
        <w:t xml:space="preserve"> </w:t>
      </w:r>
      <w:r w:rsidR="00384712" w:rsidRPr="00912058">
        <w:rPr>
          <w:rFonts w:ascii="Times New Roman" w:hAnsi="Times New Roman" w:cs="Times New Roman"/>
          <w:sz w:val="24"/>
          <w:szCs w:val="24"/>
        </w:rPr>
        <w:t>реализаци</w:t>
      </w:r>
      <w:r w:rsidR="00F678DB" w:rsidRPr="00912058">
        <w:rPr>
          <w:rFonts w:ascii="Times New Roman" w:hAnsi="Times New Roman" w:cs="Times New Roman"/>
          <w:sz w:val="24"/>
          <w:szCs w:val="24"/>
        </w:rPr>
        <w:t>и</w:t>
      </w:r>
      <w:r w:rsidR="00384712" w:rsidRPr="00912058">
        <w:rPr>
          <w:rFonts w:ascii="Times New Roman" w:hAnsi="Times New Roman" w:cs="Times New Roman"/>
          <w:sz w:val="24"/>
          <w:szCs w:val="24"/>
        </w:rPr>
        <w:t xml:space="preserve"> краевого социального гранта в целях поддержки инициатив активных граждан для социально ориентированных некоммерческих организаций (регрантинг) в рамках подпрограммы «Поддержка социально ориентированных некоммерческих организаций муниципального образования города Шарыпово».</w:t>
      </w:r>
    </w:p>
    <w:p w14:paraId="1BA0890F" w14:textId="77777777" w:rsidR="00696970" w:rsidRPr="00912058" w:rsidRDefault="00EB1E46" w:rsidP="002A6BD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058">
        <w:rPr>
          <w:rFonts w:ascii="Times New Roman" w:hAnsi="Times New Roman" w:cs="Times New Roman"/>
          <w:sz w:val="24"/>
          <w:szCs w:val="24"/>
        </w:rPr>
        <w:t>Размер субсидии</w:t>
      </w:r>
      <w:r w:rsidR="00696970" w:rsidRPr="00912058">
        <w:rPr>
          <w:rFonts w:ascii="Times New Roman" w:hAnsi="Times New Roman" w:cs="Times New Roman"/>
          <w:sz w:val="24"/>
          <w:szCs w:val="24"/>
        </w:rPr>
        <w:t xml:space="preserve"> прошу установить в соответствии с Порядком и условиями</w:t>
      </w:r>
      <w:r w:rsidRPr="00912058">
        <w:rPr>
          <w:rFonts w:ascii="Times New Roman" w:hAnsi="Times New Roman" w:cs="Times New Roman"/>
          <w:sz w:val="24"/>
          <w:szCs w:val="24"/>
        </w:rPr>
        <w:t xml:space="preserve"> </w:t>
      </w:r>
      <w:r w:rsidR="00696970" w:rsidRPr="00912058">
        <w:rPr>
          <w:rFonts w:ascii="Times New Roman" w:hAnsi="Times New Roman" w:cs="Times New Roman"/>
          <w:sz w:val="24"/>
          <w:szCs w:val="24"/>
        </w:rPr>
        <w:t xml:space="preserve">предоставления субсидий юридическим лицам (за исключением государственных </w:t>
      </w:r>
      <w:r w:rsidR="003353BA" w:rsidRPr="00912058">
        <w:rPr>
          <w:rFonts w:ascii="Times New Roman" w:hAnsi="Times New Roman" w:cs="Times New Roman"/>
          <w:sz w:val="24"/>
          <w:szCs w:val="24"/>
        </w:rPr>
        <w:t xml:space="preserve">(муниципальных) учреждений), в целях </w:t>
      </w:r>
      <w:r w:rsidR="00802D9B" w:rsidRPr="00912058">
        <w:rPr>
          <w:rFonts w:ascii="Times New Roman" w:hAnsi="Times New Roman" w:cs="Times New Roman"/>
          <w:sz w:val="24"/>
          <w:szCs w:val="24"/>
          <w:lang w:eastAsia="en-US"/>
        </w:rPr>
        <w:t xml:space="preserve">софинансирования расходов грантополучателя, направленных на поддержку общественных инициатив граждан </w:t>
      </w:r>
      <w:r w:rsidR="00696970" w:rsidRPr="00912058">
        <w:rPr>
          <w:rFonts w:ascii="Times New Roman" w:hAnsi="Times New Roman" w:cs="Times New Roman"/>
          <w:sz w:val="24"/>
          <w:szCs w:val="24"/>
        </w:rPr>
        <w:t>(далее - Порядок).</w:t>
      </w:r>
    </w:p>
    <w:p w14:paraId="78B6CEB3" w14:textId="77777777" w:rsidR="00696970" w:rsidRPr="00912058" w:rsidRDefault="00696970" w:rsidP="002A6BD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058">
        <w:rPr>
          <w:rFonts w:ascii="Times New Roman" w:hAnsi="Times New Roman" w:cs="Times New Roman"/>
          <w:sz w:val="24"/>
          <w:szCs w:val="24"/>
        </w:rPr>
        <w:t>Реквизиты для перечисления субсидии: ___</w:t>
      </w:r>
      <w:r w:rsidR="00931288" w:rsidRPr="00912058">
        <w:rPr>
          <w:rFonts w:ascii="Times New Roman" w:hAnsi="Times New Roman" w:cs="Times New Roman"/>
          <w:sz w:val="24"/>
          <w:szCs w:val="24"/>
        </w:rPr>
        <w:t>______________</w:t>
      </w:r>
      <w:r w:rsidRPr="00912058">
        <w:rPr>
          <w:rFonts w:ascii="Times New Roman" w:hAnsi="Times New Roman" w:cs="Times New Roman"/>
          <w:sz w:val="24"/>
          <w:szCs w:val="24"/>
        </w:rPr>
        <w:t>_________</w:t>
      </w:r>
    </w:p>
    <w:p w14:paraId="1824A975" w14:textId="77777777" w:rsidR="006A6296" w:rsidRPr="00912058" w:rsidRDefault="00696970" w:rsidP="009312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2058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931288" w:rsidRPr="00912058">
        <w:rPr>
          <w:rFonts w:ascii="Times New Roman" w:hAnsi="Times New Roman" w:cs="Times New Roman"/>
          <w:sz w:val="24"/>
          <w:szCs w:val="24"/>
        </w:rPr>
        <w:t>_____</w:t>
      </w:r>
      <w:r w:rsidRPr="00912058">
        <w:rPr>
          <w:rFonts w:ascii="Times New Roman" w:hAnsi="Times New Roman" w:cs="Times New Roman"/>
          <w:sz w:val="24"/>
          <w:szCs w:val="24"/>
        </w:rPr>
        <w:t>______</w:t>
      </w:r>
    </w:p>
    <w:p w14:paraId="5185ADDE" w14:textId="77777777" w:rsidR="00696970" w:rsidRPr="00912058" w:rsidRDefault="00696970" w:rsidP="009312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2058">
        <w:rPr>
          <w:rFonts w:ascii="Times New Roman" w:hAnsi="Times New Roman" w:cs="Times New Roman"/>
          <w:sz w:val="24"/>
          <w:szCs w:val="24"/>
        </w:rPr>
        <w:t>(наименование учреждения Центрального банка Российской Федерации или кредитной организации, расчетный счет, корр. счет, БИК)</w:t>
      </w:r>
    </w:p>
    <w:p w14:paraId="106BF89D" w14:textId="77777777" w:rsidR="00696970" w:rsidRPr="00912058" w:rsidRDefault="00696970" w:rsidP="009312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2058">
        <w:rPr>
          <w:rFonts w:ascii="Times New Roman" w:hAnsi="Times New Roman" w:cs="Times New Roman"/>
          <w:sz w:val="24"/>
          <w:szCs w:val="24"/>
        </w:rPr>
        <w:t xml:space="preserve">Прошу переданную в </w:t>
      </w:r>
      <w:r w:rsidR="00931288" w:rsidRPr="00912058">
        <w:rPr>
          <w:rFonts w:ascii="Times New Roman" w:hAnsi="Times New Roman" w:cs="Times New Roman"/>
          <w:sz w:val="24"/>
          <w:szCs w:val="24"/>
        </w:rPr>
        <w:t xml:space="preserve">связи с предоставлением указанной субсидии </w:t>
      </w:r>
      <w:r w:rsidRPr="00912058">
        <w:rPr>
          <w:rFonts w:ascii="Times New Roman" w:hAnsi="Times New Roman" w:cs="Times New Roman"/>
          <w:sz w:val="24"/>
          <w:szCs w:val="24"/>
        </w:rPr>
        <w:t>информацию в отношени</w:t>
      </w:r>
      <w:r w:rsidR="000B23C0" w:rsidRPr="00912058">
        <w:rPr>
          <w:rFonts w:ascii="Times New Roman" w:hAnsi="Times New Roman" w:cs="Times New Roman"/>
          <w:sz w:val="24"/>
          <w:szCs w:val="24"/>
        </w:rPr>
        <w:t>и</w:t>
      </w:r>
      <w:r w:rsidRPr="00912058">
        <w:rPr>
          <w:rFonts w:ascii="Times New Roman" w:hAnsi="Times New Roman" w:cs="Times New Roman"/>
          <w:sz w:val="24"/>
          <w:szCs w:val="24"/>
        </w:rPr>
        <w:t>____________</w:t>
      </w:r>
      <w:r w:rsidR="00931288" w:rsidRPr="00912058">
        <w:rPr>
          <w:rFonts w:ascii="Times New Roman" w:hAnsi="Times New Roman" w:cs="Times New Roman"/>
          <w:sz w:val="24"/>
          <w:szCs w:val="24"/>
        </w:rPr>
        <w:t>____________</w:t>
      </w:r>
      <w:r w:rsidRPr="00912058">
        <w:rPr>
          <w:rFonts w:ascii="Times New Roman" w:hAnsi="Times New Roman" w:cs="Times New Roman"/>
          <w:sz w:val="24"/>
          <w:szCs w:val="24"/>
        </w:rPr>
        <w:t>____________________</w:t>
      </w:r>
    </w:p>
    <w:p w14:paraId="192D6625" w14:textId="77777777" w:rsidR="00696970" w:rsidRPr="00912058" w:rsidRDefault="00696970" w:rsidP="00931288">
      <w:pPr>
        <w:pStyle w:val="ConsPlusNonformat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12058">
        <w:rPr>
          <w:rFonts w:ascii="Times New Roman" w:hAnsi="Times New Roman" w:cs="Times New Roman"/>
          <w:sz w:val="24"/>
          <w:szCs w:val="24"/>
        </w:rPr>
        <w:t xml:space="preserve">      </w:t>
      </w:r>
      <w:r w:rsidR="006A6296" w:rsidRPr="0091205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912058">
        <w:rPr>
          <w:rFonts w:ascii="Times New Roman" w:hAnsi="Times New Roman" w:cs="Times New Roman"/>
          <w:sz w:val="24"/>
          <w:szCs w:val="24"/>
        </w:rPr>
        <w:t xml:space="preserve"> </w:t>
      </w:r>
      <w:r w:rsidR="000B23C0" w:rsidRPr="00912058">
        <w:rPr>
          <w:rFonts w:ascii="Times New Roman" w:hAnsi="Times New Roman" w:cs="Times New Roman"/>
          <w:sz w:val="24"/>
          <w:szCs w:val="24"/>
        </w:rPr>
        <w:t>(</w:t>
      </w:r>
      <w:r w:rsidRPr="00912058">
        <w:rPr>
          <w:rFonts w:ascii="Times New Roman" w:hAnsi="Times New Roman" w:cs="Times New Roman"/>
          <w:sz w:val="24"/>
          <w:szCs w:val="24"/>
        </w:rPr>
        <w:t>наименование</w:t>
      </w:r>
      <w:r w:rsidR="00971CD4" w:rsidRPr="00912058">
        <w:rPr>
          <w:rFonts w:ascii="Times New Roman" w:hAnsi="Times New Roman" w:cs="Times New Roman"/>
          <w:sz w:val="24"/>
          <w:szCs w:val="24"/>
        </w:rPr>
        <w:t xml:space="preserve"> юридического лица</w:t>
      </w:r>
      <w:r w:rsidRPr="00912058">
        <w:rPr>
          <w:rFonts w:ascii="Times New Roman" w:hAnsi="Times New Roman" w:cs="Times New Roman"/>
          <w:sz w:val="24"/>
          <w:szCs w:val="24"/>
        </w:rPr>
        <w:t>)</w:t>
      </w:r>
    </w:p>
    <w:p w14:paraId="7DB45B60" w14:textId="77777777" w:rsidR="00696970" w:rsidRPr="00912058" w:rsidRDefault="00696970" w:rsidP="000B23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2058">
        <w:rPr>
          <w:rFonts w:ascii="Times New Roman" w:hAnsi="Times New Roman" w:cs="Times New Roman"/>
          <w:sz w:val="24"/>
          <w:szCs w:val="24"/>
        </w:rPr>
        <w:t>не передавать третьим лицам без согласия данного юридического</w:t>
      </w:r>
      <w:r w:rsidR="000B23C0" w:rsidRPr="00912058">
        <w:rPr>
          <w:rFonts w:ascii="Times New Roman" w:hAnsi="Times New Roman" w:cs="Times New Roman"/>
          <w:sz w:val="24"/>
          <w:szCs w:val="24"/>
        </w:rPr>
        <w:t xml:space="preserve"> </w:t>
      </w:r>
      <w:r w:rsidRPr="00912058">
        <w:rPr>
          <w:rFonts w:ascii="Times New Roman" w:hAnsi="Times New Roman" w:cs="Times New Roman"/>
          <w:sz w:val="24"/>
          <w:szCs w:val="24"/>
        </w:rPr>
        <w:t>лица, за исключением случаев, перечисленных</w:t>
      </w:r>
      <w:r w:rsidR="008E72FC" w:rsidRPr="00912058">
        <w:rPr>
          <w:rFonts w:ascii="Times New Roman" w:hAnsi="Times New Roman" w:cs="Times New Roman"/>
          <w:sz w:val="24"/>
          <w:szCs w:val="24"/>
        </w:rPr>
        <w:t xml:space="preserve"> </w:t>
      </w:r>
      <w:r w:rsidRPr="00912058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19">
        <w:r w:rsidRPr="0091205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12058">
        <w:rPr>
          <w:rFonts w:ascii="Times New Roman" w:hAnsi="Times New Roman" w:cs="Times New Roman"/>
          <w:sz w:val="24"/>
          <w:szCs w:val="24"/>
        </w:rPr>
        <w:t xml:space="preserve"> от 29.07.2004 </w:t>
      </w:r>
      <w:r w:rsidR="00E37C7A" w:rsidRPr="00912058">
        <w:rPr>
          <w:rFonts w:ascii="Times New Roman" w:hAnsi="Times New Roman" w:cs="Times New Roman"/>
          <w:sz w:val="24"/>
          <w:szCs w:val="24"/>
        </w:rPr>
        <w:t>№</w:t>
      </w:r>
      <w:r w:rsidRPr="00912058">
        <w:rPr>
          <w:rFonts w:ascii="Times New Roman" w:hAnsi="Times New Roman" w:cs="Times New Roman"/>
          <w:sz w:val="24"/>
          <w:szCs w:val="24"/>
        </w:rPr>
        <w:t>98-ФЗ "О коммерческой тайне".</w:t>
      </w:r>
    </w:p>
    <w:p w14:paraId="0B226C16" w14:textId="77777777" w:rsidR="006A6296" w:rsidRPr="00912058" w:rsidRDefault="00696970" w:rsidP="006A629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058">
        <w:rPr>
          <w:rFonts w:ascii="Times New Roman" w:hAnsi="Times New Roman" w:cs="Times New Roman"/>
          <w:sz w:val="24"/>
          <w:szCs w:val="24"/>
        </w:rPr>
        <w:t xml:space="preserve">Даю </w:t>
      </w:r>
      <w:r w:rsidR="008E72FC" w:rsidRPr="00912058">
        <w:rPr>
          <w:rFonts w:ascii="Times New Roman" w:hAnsi="Times New Roman" w:cs="Times New Roman"/>
          <w:sz w:val="24"/>
          <w:szCs w:val="24"/>
        </w:rPr>
        <w:t>согласие на</w:t>
      </w:r>
      <w:r w:rsidR="000B23C0" w:rsidRPr="00912058">
        <w:rPr>
          <w:rFonts w:ascii="Times New Roman" w:hAnsi="Times New Roman" w:cs="Times New Roman"/>
          <w:sz w:val="24"/>
          <w:szCs w:val="24"/>
        </w:rPr>
        <w:t xml:space="preserve"> публикацию (размещение) в </w:t>
      </w:r>
      <w:r w:rsidRPr="00912058">
        <w:rPr>
          <w:rFonts w:ascii="Times New Roman" w:hAnsi="Times New Roman" w:cs="Times New Roman"/>
          <w:sz w:val="24"/>
          <w:szCs w:val="24"/>
        </w:rPr>
        <w:t>информационно-</w:t>
      </w:r>
      <w:r w:rsidR="000B23C0" w:rsidRPr="00912058">
        <w:rPr>
          <w:rFonts w:ascii="Times New Roman" w:hAnsi="Times New Roman" w:cs="Times New Roman"/>
          <w:sz w:val="24"/>
          <w:szCs w:val="24"/>
        </w:rPr>
        <w:t>телекоммуникационной сети Интернет информации</w:t>
      </w:r>
      <w:r w:rsidRPr="00912058">
        <w:rPr>
          <w:rFonts w:ascii="Times New Roman" w:hAnsi="Times New Roman" w:cs="Times New Roman"/>
          <w:sz w:val="24"/>
          <w:szCs w:val="24"/>
        </w:rPr>
        <w:t xml:space="preserve"> об участнике</w:t>
      </w:r>
      <w:r w:rsidR="000B23C0" w:rsidRPr="00912058">
        <w:rPr>
          <w:rFonts w:ascii="Times New Roman" w:hAnsi="Times New Roman" w:cs="Times New Roman"/>
          <w:sz w:val="24"/>
          <w:szCs w:val="24"/>
        </w:rPr>
        <w:t xml:space="preserve"> отбора, о подаваем</w:t>
      </w:r>
      <w:r w:rsidR="00130072" w:rsidRPr="00912058">
        <w:rPr>
          <w:rFonts w:ascii="Times New Roman" w:hAnsi="Times New Roman" w:cs="Times New Roman"/>
          <w:sz w:val="24"/>
          <w:szCs w:val="24"/>
        </w:rPr>
        <w:t>ой заявке</w:t>
      </w:r>
      <w:r w:rsidR="000B23C0" w:rsidRPr="00912058">
        <w:rPr>
          <w:rFonts w:ascii="Times New Roman" w:hAnsi="Times New Roman" w:cs="Times New Roman"/>
          <w:sz w:val="24"/>
          <w:szCs w:val="24"/>
        </w:rPr>
        <w:t xml:space="preserve"> и</w:t>
      </w:r>
      <w:r w:rsidRPr="00912058">
        <w:rPr>
          <w:rFonts w:ascii="Times New Roman" w:hAnsi="Times New Roman" w:cs="Times New Roman"/>
          <w:sz w:val="24"/>
          <w:szCs w:val="24"/>
        </w:rPr>
        <w:t xml:space="preserve"> иной информации об участнике отбора,</w:t>
      </w:r>
      <w:r w:rsidR="000B23C0" w:rsidRPr="00912058">
        <w:rPr>
          <w:rFonts w:ascii="Times New Roman" w:hAnsi="Times New Roman" w:cs="Times New Roman"/>
          <w:sz w:val="24"/>
          <w:szCs w:val="24"/>
        </w:rPr>
        <w:t xml:space="preserve"> </w:t>
      </w:r>
      <w:r w:rsidRPr="00912058">
        <w:rPr>
          <w:rFonts w:ascii="Times New Roman" w:hAnsi="Times New Roman" w:cs="Times New Roman"/>
          <w:sz w:val="24"/>
          <w:szCs w:val="24"/>
        </w:rPr>
        <w:t>связанной с соответствующим отбором.</w:t>
      </w:r>
    </w:p>
    <w:p w14:paraId="4299455C" w14:textId="77777777" w:rsidR="006A6296" w:rsidRPr="00912058" w:rsidRDefault="006A6296" w:rsidP="003353B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058">
        <w:rPr>
          <w:rFonts w:ascii="Times New Roman" w:hAnsi="Times New Roman" w:cs="Times New Roman"/>
          <w:sz w:val="24"/>
          <w:szCs w:val="24"/>
        </w:rPr>
        <w:t xml:space="preserve">Даю согласие на осуществление в отношении участника отбора проверки </w:t>
      </w:r>
      <w:r w:rsidR="00971CD4" w:rsidRPr="00912058">
        <w:rPr>
          <w:rFonts w:ascii="Times New Roman" w:hAnsi="Times New Roman" w:cs="Times New Roman"/>
          <w:sz w:val="24"/>
          <w:szCs w:val="24"/>
        </w:rPr>
        <w:t>А</w:t>
      </w:r>
      <w:r w:rsidR="003353BA" w:rsidRPr="00912058">
        <w:rPr>
          <w:rFonts w:ascii="Times New Roman" w:hAnsi="Times New Roman" w:cs="Times New Roman"/>
          <w:sz w:val="24"/>
          <w:szCs w:val="24"/>
        </w:rPr>
        <w:t>дминистраци</w:t>
      </w:r>
      <w:r w:rsidR="00D948BA" w:rsidRPr="00912058">
        <w:rPr>
          <w:rFonts w:ascii="Times New Roman" w:hAnsi="Times New Roman" w:cs="Times New Roman"/>
          <w:sz w:val="24"/>
          <w:szCs w:val="24"/>
        </w:rPr>
        <w:t xml:space="preserve">ей </w:t>
      </w:r>
      <w:r w:rsidR="00971CD4" w:rsidRPr="00912058">
        <w:rPr>
          <w:rFonts w:ascii="Times New Roman" w:hAnsi="Times New Roman" w:cs="Times New Roman"/>
          <w:sz w:val="24"/>
          <w:szCs w:val="24"/>
        </w:rPr>
        <w:t>города Шарыпово</w:t>
      </w:r>
      <w:r w:rsidRPr="00912058">
        <w:rPr>
          <w:rFonts w:ascii="Times New Roman" w:hAnsi="Times New Roman" w:cs="Times New Roman"/>
          <w:sz w:val="24"/>
          <w:szCs w:val="24"/>
        </w:rPr>
        <w:t xml:space="preserve"> Красноярского края соблюдения порядка и условий предоставления субсидии, в том числе в части достижения результата предоставления субсидии, проверок </w:t>
      </w:r>
      <w:r w:rsidR="00977EE7" w:rsidRPr="00912058">
        <w:rPr>
          <w:rFonts w:ascii="Times New Roman" w:hAnsi="Times New Roman" w:cs="Times New Roman"/>
          <w:sz w:val="24"/>
          <w:szCs w:val="24"/>
        </w:rPr>
        <w:t xml:space="preserve">органом муниципального финансового контроля </w:t>
      </w:r>
      <w:r w:rsidRPr="00912058">
        <w:rPr>
          <w:rFonts w:ascii="Times New Roman" w:hAnsi="Times New Roman" w:cs="Times New Roman"/>
          <w:sz w:val="24"/>
          <w:szCs w:val="24"/>
        </w:rPr>
        <w:t>в соответствии со статьями 268.1 и 269.2 Бюджетного кодекса Российской Федерации (согласие выражается участником отбора, 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</w:t>
      </w:r>
      <w:r w:rsidR="003353BA" w:rsidRPr="00912058">
        <w:rPr>
          <w:rFonts w:ascii="Times New Roman" w:hAnsi="Times New Roman" w:cs="Times New Roman"/>
          <w:sz w:val="24"/>
          <w:szCs w:val="24"/>
        </w:rPr>
        <w:t xml:space="preserve"> </w:t>
      </w:r>
      <w:r w:rsidRPr="00912058">
        <w:rPr>
          <w:rFonts w:ascii="Times New Roman" w:hAnsi="Times New Roman" w:cs="Times New Roman"/>
          <w:sz w:val="24"/>
          <w:szCs w:val="24"/>
        </w:rPr>
        <w:t>в их уставных (складочных) капиталах).</w:t>
      </w:r>
    </w:p>
    <w:p w14:paraId="0D06AB33" w14:textId="77777777" w:rsidR="006A6296" w:rsidRPr="00912058" w:rsidRDefault="006A6296" w:rsidP="00977EE7">
      <w:pPr>
        <w:widowControl w:val="0"/>
        <w:ind w:firstLine="709"/>
        <w:jc w:val="both"/>
        <w:rPr>
          <w:sz w:val="24"/>
        </w:rPr>
      </w:pPr>
      <w:r w:rsidRPr="00912058">
        <w:rPr>
          <w:sz w:val="24"/>
        </w:rPr>
        <w:t>Гарантирую, что средства бюджета</w:t>
      </w:r>
      <w:r w:rsidR="007130DC" w:rsidRPr="00912058">
        <w:rPr>
          <w:sz w:val="24"/>
        </w:rPr>
        <w:t xml:space="preserve"> </w:t>
      </w:r>
      <w:r w:rsidR="00971CD4" w:rsidRPr="00912058">
        <w:rPr>
          <w:sz w:val="24"/>
        </w:rPr>
        <w:t>Городского округа города Шарыпово</w:t>
      </w:r>
      <w:r w:rsidR="006C0A13">
        <w:rPr>
          <w:sz w:val="24"/>
        </w:rPr>
        <w:t xml:space="preserve"> Красноярского края и Шарыповского муниципального округа</w:t>
      </w:r>
      <w:r w:rsidR="00971CD4" w:rsidRPr="00912058">
        <w:rPr>
          <w:sz w:val="24"/>
        </w:rPr>
        <w:t xml:space="preserve"> Красноярского края</w:t>
      </w:r>
      <w:r w:rsidR="007130DC" w:rsidRPr="00912058">
        <w:rPr>
          <w:sz w:val="24"/>
        </w:rPr>
        <w:t xml:space="preserve"> </w:t>
      </w:r>
      <w:r w:rsidRPr="00912058">
        <w:rPr>
          <w:sz w:val="24"/>
        </w:rPr>
        <w:t>в соответствии с иными нормативными правовыми актами</w:t>
      </w:r>
      <w:r w:rsidR="00BF6AA3" w:rsidRPr="00912058">
        <w:rPr>
          <w:sz w:val="24"/>
        </w:rPr>
        <w:t>, муниципальных правовых актов</w:t>
      </w:r>
      <w:r w:rsidRPr="00912058">
        <w:rPr>
          <w:sz w:val="24"/>
        </w:rPr>
        <w:t xml:space="preserve"> на цель, указанную в пункте 1.2 Порядка, не получаю.</w:t>
      </w:r>
    </w:p>
    <w:p w14:paraId="53E26FA9" w14:textId="77777777" w:rsidR="006A6296" w:rsidRPr="00912058" w:rsidRDefault="006A6296" w:rsidP="00977EE7">
      <w:pPr>
        <w:widowControl w:val="0"/>
        <w:ind w:firstLine="709"/>
        <w:jc w:val="both"/>
        <w:rPr>
          <w:sz w:val="24"/>
        </w:rPr>
      </w:pPr>
      <w:r w:rsidRPr="00912058">
        <w:rPr>
          <w:sz w:val="24"/>
        </w:rPr>
        <w:t>О принятых решениях прошу информировать одним из следующих способов:</w:t>
      </w:r>
    </w:p>
    <w:p w14:paraId="30E27FB6" w14:textId="03191865" w:rsidR="006A6296" w:rsidRPr="00912058" w:rsidRDefault="00A40CEF" w:rsidP="006A6296">
      <w:pPr>
        <w:widowControl w:val="0"/>
        <w:ind w:firstLine="567"/>
        <w:jc w:val="both"/>
        <w:rPr>
          <w:sz w:val="24"/>
        </w:rPr>
      </w:pPr>
      <w:r w:rsidRPr="0091205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31EDD10" wp14:editId="14A7C40E">
                <wp:simplePos x="0" y="0"/>
                <wp:positionH relativeFrom="column">
                  <wp:posOffset>95250</wp:posOffset>
                </wp:positionH>
                <wp:positionV relativeFrom="paragraph">
                  <wp:posOffset>33020</wp:posOffset>
                </wp:positionV>
                <wp:extent cx="168275" cy="190500"/>
                <wp:effectExtent l="0" t="0" r="3175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2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C4EF2" id="Прямоугольник 4" o:spid="_x0000_s1026" style="position:absolute;margin-left:7.5pt;margin-top:2.6pt;width:13.25pt;height: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"/>
            </w:pict>
          </mc:Fallback>
        </mc:AlternateContent>
      </w:r>
      <w:r w:rsidR="006A6296" w:rsidRPr="00912058">
        <w:rPr>
          <w:sz w:val="24"/>
        </w:rPr>
        <w:t>путем непосредственного вручения представителю участника отбора;</w:t>
      </w:r>
    </w:p>
    <w:p w14:paraId="7C4A305F" w14:textId="16A7B27E" w:rsidR="006A6296" w:rsidRPr="00912058" w:rsidRDefault="00A40CEF" w:rsidP="006A6296">
      <w:pPr>
        <w:widowControl w:val="0"/>
        <w:ind w:firstLine="567"/>
        <w:jc w:val="both"/>
        <w:rPr>
          <w:sz w:val="24"/>
        </w:rPr>
      </w:pPr>
      <w:r w:rsidRPr="0091205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1374DF" wp14:editId="1EB16621">
                <wp:simplePos x="0" y="0"/>
                <wp:positionH relativeFrom="column">
                  <wp:posOffset>95250</wp:posOffset>
                </wp:positionH>
                <wp:positionV relativeFrom="paragraph">
                  <wp:posOffset>23495</wp:posOffset>
                </wp:positionV>
                <wp:extent cx="168275" cy="182880"/>
                <wp:effectExtent l="0" t="0" r="3175" b="762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27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EC6B1" id="Прямоугольник 3" o:spid="_x0000_s1026" style="position:absolute;margin-left:7.5pt;margin-top:1.85pt;width:13.25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"/>
            </w:pict>
          </mc:Fallback>
        </mc:AlternateContent>
      </w:r>
      <w:r w:rsidR="006A6296" w:rsidRPr="00912058">
        <w:rPr>
          <w:sz w:val="24"/>
        </w:rPr>
        <w:t xml:space="preserve">путем почтового отправления с уведомлением о вручении </w:t>
      </w:r>
      <w:r w:rsidR="006A6296" w:rsidRPr="00912058">
        <w:rPr>
          <w:sz w:val="24"/>
        </w:rPr>
        <w:br/>
        <w:t>по адресу: _____________________________________________________;</w:t>
      </w:r>
    </w:p>
    <w:p w14:paraId="452EA2C0" w14:textId="3DD91623" w:rsidR="006A6296" w:rsidRPr="00912058" w:rsidRDefault="00A40CEF" w:rsidP="006A6296">
      <w:pPr>
        <w:widowControl w:val="0"/>
        <w:ind w:firstLine="567"/>
        <w:jc w:val="both"/>
        <w:rPr>
          <w:sz w:val="24"/>
        </w:rPr>
      </w:pPr>
      <w:r w:rsidRPr="00912058"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77627B" wp14:editId="2AF96D0B">
                <wp:simplePos x="0" y="0"/>
                <wp:positionH relativeFrom="column">
                  <wp:posOffset>95250</wp:posOffset>
                </wp:positionH>
                <wp:positionV relativeFrom="paragraph">
                  <wp:posOffset>20320</wp:posOffset>
                </wp:positionV>
                <wp:extent cx="168275" cy="189865"/>
                <wp:effectExtent l="0" t="0" r="3175" b="63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27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DD9D4" id="Прямоугольник 2" o:spid="_x0000_s1026" style="position:absolute;margin-left:7.5pt;margin-top:1.6pt;width:13.25pt;height:14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"/>
            </w:pict>
          </mc:Fallback>
        </mc:AlternateContent>
      </w:r>
      <w:r w:rsidR="006A6296" w:rsidRPr="00912058">
        <w:rPr>
          <w:sz w:val="24"/>
        </w:rPr>
        <w:t>в форме электронного документа, подписанного усиленной квалифицированной электронной подписью, на адрес электронной почты: ________________________________________________________.</w:t>
      </w:r>
    </w:p>
    <w:p w14:paraId="29266B81" w14:textId="77777777" w:rsidR="006A6296" w:rsidRPr="00912058" w:rsidRDefault="006A6296" w:rsidP="006A6296">
      <w:pPr>
        <w:keepLines/>
        <w:ind w:firstLine="567"/>
        <w:rPr>
          <w:sz w:val="24"/>
        </w:rPr>
      </w:pPr>
    </w:p>
    <w:p w14:paraId="41F6FFD7" w14:textId="77777777" w:rsidR="006A6296" w:rsidRPr="00912058" w:rsidRDefault="006A6296" w:rsidP="006A6296">
      <w:pPr>
        <w:keepLines/>
        <w:rPr>
          <w:sz w:val="24"/>
        </w:rPr>
      </w:pPr>
      <w:r w:rsidRPr="00912058">
        <w:rPr>
          <w:sz w:val="24"/>
        </w:rPr>
        <w:t>Участник отбора</w:t>
      </w:r>
    </w:p>
    <w:p w14:paraId="3BC1BBFD" w14:textId="77777777" w:rsidR="006A6296" w:rsidRPr="00912058" w:rsidRDefault="006A6296" w:rsidP="006A6296">
      <w:pPr>
        <w:keepLines/>
        <w:rPr>
          <w:sz w:val="24"/>
        </w:rPr>
      </w:pPr>
      <w:r w:rsidRPr="00912058">
        <w:rPr>
          <w:sz w:val="24"/>
        </w:rPr>
        <w:t>_____________</w:t>
      </w:r>
      <w:r w:rsidR="00D948BA" w:rsidRPr="00912058">
        <w:rPr>
          <w:sz w:val="24"/>
        </w:rPr>
        <w:t>_______</w:t>
      </w:r>
      <w:r w:rsidRPr="00912058">
        <w:rPr>
          <w:sz w:val="24"/>
        </w:rPr>
        <w:t>____________</w:t>
      </w:r>
    </w:p>
    <w:p w14:paraId="1255AD6F" w14:textId="77777777" w:rsidR="006A6296" w:rsidRPr="00912058" w:rsidRDefault="00D948BA" w:rsidP="006A6296">
      <w:pPr>
        <w:keepLines/>
        <w:rPr>
          <w:sz w:val="24"/>
        </w:rPr>
      </w:pPr>
      <w:r w:rsidRPr="00912058">
        <w:rPr>
          <w:sz w:val="24"/>
        </w:rPr>
        <w:t xml:space="preserve">                  </w:t>
      </w:r>
      <w:r w:rsidR="006A6296" w:rsidRPr="00912058">
        <w:rPr>
          <w:sz w:val="24"/>
        </w:rPr>
        <w:t>(подпись)</w:t>
      </w:r>
    </w:p>
    <w:p w14:paraId="7BEB2A9A" w14:textId="77777777" w:rsidR="006A6296" w:rsidRPr="00912058" w:rsidRDefault="006A6296" w:rsidP="006A6296">
      <w:pPr>
        <w:keepLines/>
        <w:rPr>
          <w:sz w:val="24"/>
        </w:rPr>
      </w:pPr>
    </w:p>
    <w:p w14:paraId="07CE4764" w14:textId="77777777" w:rsidR="006A6296" w:rsidRPr="00912058" w:rsidRDefault="006A6296" w:rsidP="006A6296">
      <w:pPr>
        <w:keepLines/>
        <w:rPr>
          <w:sz w:val="24"/>
        </w:rPr>
      </w:pPr>
      <w:r w:rsidRPr="00912058">
        <w:rPr>
          <w:sz w:val="24"/>
        </w:rPr>
        <w:t xml:space="preserve">    </w:t>
      </w:r>
    </w:p>
    <w:p w14:paraId="0F957B1B" w14:textId="77777777" w:rsidR="006A6296" w:rsidRPr="00912058" w:rsidRDefault="006A6296" w:rsidP="006A6296">
      <w:pPr>
        <w:keepLines/>
        <w:rPr>
          <w:sz w:val="24"/>
        </w:rPr>
      </w:pPr>
      <w:r w:rsidRPr="00912058">
        <w:rPr>
          <w:sz w:val="24"/>
        </w:rPr>
        <w:t>М.П. (при наличии)</w:t>
      </w:r>
    </w:p>
    <w:p w14:paraId="74A081FD" w14:textId="77777777" w:rsidR="006A6296" w:rsidRPr="00912058" w:rsidRDefault="006A6296" w:rsidP="006A6296">
      <w:pPr>
        <w:widowControl w:val="0"/>
        <w:jc w:val="both"/>
        <w:rPr>
          <w:sz w:val="24"/>
        </w:rPr>
      </w:pPr>
      <w:r w:rsidRPr="00912058">
        <w:rPr>
          <w:sz w:val="24"/>
        </w:rPr>
        <w:t>«__» ___________ 20__ г.</w:t>
      </w:r>
    </w:p>
    <w:p w14:paraId="4CA7B62E" w14:textId="77777777" w:rsidR="006A6296" w:rsidRDefault="006A6296" w:rsidP="00586444">
      <w:pPr>
        <w:pStyle w:val="ConsPlusNonformat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14:paraId="5904D282" w14:textId="77777777" w:rsidR="006A6296" w:rsidRDefault="006A6296" w:rsidP="00586444">
      <w:pPr>
        <w:pStyle w:val="ConsPlusNonformat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14:paraId="290CB03A" w14:textId="77777777" w:rsidR="006A6296" w:rsidRDefault="006A6296" w:rsidP="00586444">
      <w:pPr>
        <w:pStyle w:val="ConsPlusNonformat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14:paraId="66D1633B" w14:textId="77777777" w:rsidR="006A6296" w:rsidRDefault="006A6296" w:rsidP="00586444">
      <w:pPr>
        <w:pStyle w:val="ConsPlusNonformat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14:paraId="09D8B730" w14:textId="77777777" w:rsidR="006A6296" w:rsidRDefault="006A6296" w:rsidP="00586444">
      <w:pPr>
        <w:pStyle w:val="ConsPlusNonformat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14:paraId="59F85D5D" w14:textId="77777777" w:rsidR="006A6296" w:rsidRDefault="006A6296" w:rsidP="00586444">
      <w:pPr>
        <w:pStyle w:val="ConsPlusNonformat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14:paraId="2822AA14" w14:textId="77777777" w:rsidR="006A6296" w:rsidRDefault="006A6296" w:rsidP="00586444">
      <w:pPr>
        <w:pStyle w:val="ConsPlusNonformat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14:paraId="54E38D51" w14:textId="77777777" w:rsidR="006A6296" w:rsidRDefault="006A6296" w:rsidP="00586444">
      <w:pPr>
        <w:pStyle w:val="ConsPlusNonformat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14:paraId="38B14447" w14:textId="77777777" w:rsidR="006A6296" w:rsidRDefault="006A6296" w:rsidP="00586444">
      <w:pPr>
        <w:pStyle w:val="ConsPlusNonformat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14:paraId="03952832" w14:textId="77777777" w:rsidR="006A6296" w:rsidRDefault="006A6296" w:rsidP="00586444">
      <w:pPr>
        <w:pStyle w:val="ConsPlusNonformat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14:paraId="0C33B5D2" w14:textId="77777777" w:rsidR="006A6296" w:rsidRDefault="006A6296" w:rsidP="00586444">
      <w:pPr>
        <w:pStyle w:val="ConsPlusNonformat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14:paraId="36D300D9" w14:textId="77777777" w:rsidR="006A6296" w:rsidRDefault="006A6296" w:rsidP="00586444">
      <w:pPr>
        <w:pStyle w:val="ConsPlusNonformat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14:paraId="57D44A37" w14:textId="77777777" w:rsidR="006A6296" w:rsidRDefault="006A6296" w:rsidP="00586444">
      <w:pPr>
        <w:pStyle w:val="ConsPlusNonformat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14:paraId="06300177" w14:textId="77777777" w:rsidR="006A6296" w:rsidRDefault="006A6296" w:rsidP="00586444">
      <w:pPr>
        <w:pStyle w:val="ConsPlusNonformat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14:paraId="7AB4F1C4" w14:textId="77777777" w:rsidR="006A6296" w:rsidRDefault="006A6296" w:rsidP="00586444">
      <w:pPr>
        <w:pStyle w:val="ConsPlusNonformat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14:paraId="0AABED9C" w14:textId="77777777" w:rsidR="006A6296" w:rsidRDefault="006A6296" w:rsidP="00586444">
      <w:pPr>
        <w:pStyle w:val="ConsPlusNonformat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14:paraId="00C72177" w14:textId="77777777" w:rsidR="006A6296" w:rsidRDefault="006A6296" w:rsidP="00586444">
      <w:pPr>
        <w:pStyle w:val="ConsPlusNonformat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14:paraId="725B70A6" w14:textId="77777777" w:rsidR="006A6296" w:rsidRDefault="006A6296" w:rsidP="00586444">
      <w:pPr>
        <w:pStyle w:val="ConsPlusNonformat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14:paraId="38FD86C5" w14:textId="77777777" w:rsidR="006A6296" w:rsidRDefault="006A6296" w:rsidP="00586444">
      <w:pPr>
        <w:pStyle w:val="ConsPlusNonformat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14:paraId="7127F952" w14:textId="77777777" w:rsidR="006A6296" w:rsidRDefault="006A6296" w:rsidP="00586444">
      <w:pPr>
        <w:pStyle w:val="ConsPlusNonformat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14:paraId="2594C31D" w14:textId="77777777" w:rsidR="006A6296" w:rsidRDefault="006A6296" w:rsidP="00586444">
      <w:pPr>
        <w:pStyle w:val="ConsPlusNonformat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14:paraId="570E00FB" w14:textId="77777777" w:rsidR="006A6296" w:rsidRDefault="006A6296" w:rsidP="00586444">
      <w:pPr>
        <w:pStyle w:val="ConsPlusNonformat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14:paraId="4F488808" w14:textId="77777777" w:rsidR="00971CD4" w:rsidRDefault="00971CD4" w:rsidP="00586444">
      <w:pPr>
        <w:pStyle w:val="ConsPlusNonformat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14:paraId="2C97757F" w14:textId="77777777" w:rsidR="006A6296" w:rsidRDefault="006A6296" w:rsidP="00586444">
      <w:pPr>
        <w:pStyle w:val="ConsPlusNonformat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14:paraId="498353C4" w14:textId="77777777" w:rsidR="006A6296" w:rsidRDefault="006A6296" w:rsidP="00586444">
      <w:pPr>
        <w:pStyle w:val="ConsPlusNonformat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14:paraId="4E315CBF" w14:textId="77777777" w:rsidR="00912058" w:rsidRDefault="00912058" w:rsidP="00586444">
      <w:pPr>
        <w:pStyle w:val="ConsPlusNonformat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14:paraId="56BFDD5B" w14:textId="77777777" w:rsidR="00912058" w:rsidRDefault="00912058" w:rsidP="00586444">
      <w:pPr>
        <w:pStyle w:val="ConsPlusNonformat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14:paraId="199BE153" w14:textId="77777777" w:rsidR="00912058" w:rsidRDefault="00912058" w:rsidP="00586444">
      <w:pPr>
        <w:pStyle w:val="ConsPlusNonformat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14:paraId="0C1FEAE6" w14:textId="77777777" w:rsidR="00912058" w:rsidRDefault="00912058" w:rsidP="00586444">
      <w:pPr>
        <w:pStyle w:val="ConsPlusNonformat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14:paraId="3F832071" w14:textId="77777777" w:rsidR="00912058" w:rsidRDefault="00912058" w:rsidP="00586444">
      <w:pPr>
        <w:pStyle w:val="ConsPlusNonformat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14:paraId="2480734F" w14:textId="77777777" w:rsidR="00912058" w:rsidRDefault="00912058" w:rsidP="00586444">
      <w:pPr>
        <w:pStyle w:val="ConsPlusNonformat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14:paraId="6ED45285" w14:textId="77777777" w:rsidR="00912058" w:rsidRDefault="00912058" w:rsidP="00586444">
      <w:pPr>
        <w:pStyle w:val="ConsPlusNonformat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14:paraId="626EBAB1" w14:textId="77777777" w:rsidR="00912058" w:rsidRDefault="00912058" w:rsidP="00586444">
      <w:pPr>
        <w:pStyle w:val="ConsPlusNonformat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14:paraId="4CFCF43D" w14:textId="77777777" w:rsidR="00912058" w:rsidRDefault="00912058" w:rsidP="00586444">
      <w:pPr>
        <w:pStyle w:val="ConsPlusNonformat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14:paraId="1F329D22" w14:textId="77777777" w:rsidR="00912058" w:rsidRDefault="00912058" w:rsidP="00586444">
      <w:pPr>
        <w:pStyle w:val="ConsPlusNonformat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14:paraId="73C2D413" w14:textId="77777777" w:rsidR="006905E2" w:rsidRDefault="006905E2" w:rsidP="00586444">
      <w:pPr>
        <w:pStyle w:val="ConsPlusNonformat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14:paraId="144EDBFC" w14:textId="77777777" w:rsidR="006905E2" w:rsidRDefault="006905E2" w:rsidP="00586444">
      <w:pPr>
        <w:pStyle w:val="ConsPlusNonformat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14:paraId="305A086C" w14:textId="77777777" w:rsidR="006905E2" w:rsidRDefault="006905E2" w:rsidP="00586444">
      <w:pPr>
        <w:pStyle w:val="ConsPlusNonformat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14:paraId="0901E1B7" w14:textId="77777777" w:rsidR="006905E2" w:rsidRDefault="006905E2" w:rsidP="00586444">
      <w:pPr>
        <w:pStyle w:val="ConsPlusNonformat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14:paraId="283CF216" w14:textId="77777777" w:rsidR="006905E2" w:rsidRDefault="006905E2" w:rsidP="00586444">
      <w:pPr>
        <w:pStyle w:val="ConsPlusNonformat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14:paraId="45201035" w14:textId="77777777" w:rsidR="006A6296" w:rsidRDefault="006A6296" w:rsidP="00586444">
      <w:pPr>
        <w:pStyle w:val="ConsPlusNonformat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503"/>
        <w:gridCol w:w="5670"/>
      </w:tblGrid>
      <w:tr w:rsidR="006A6296" w14:paraId="7429E32D" w14:textId="77777777" w:rsidTr="00912058">
        <w:tc>
          <w:tcPr>
            <w:tcW w:w="4503" w:type="dxa"/>
          </w:tcPr>
          <w:p w14:paraId="7A1A8F67" w14:textId="77777777" w:rsidR="006A6296" w:rsidRDefault="006A6296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0" w:type="dxa"/>
          </w:tcPr>
          <w:p w14:paraId="67FC4D90" w14:textId="77777777" w:rsidR="006A6296" w:rsidRDefault="006A6296" w:rsidP="00912058">
            <w:pPr>
              <w:pStyle w:val="ConsPlusNormal"/>
              <w:ind w:left="1312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Приложение №2</w:t>
            </w:r>
          </w:p>
          <w:p w14:paraId="553883EC" w14:textId="77777777" w:rsidR="006A6296" w:rsidRPr="00977EE7" w:rsidRDefault="00CD0563" w:rsidP="00912058">
            <w:pPr>
              <w:pStyle w:val="ConsPlusNormal"/>
              <w:ind w:left="1312"/>
              <w:outlineLvl w:val="1"/>
              <w:rPr>
                <w:rFonts w:ascii="Times New Roman" w:hAnsi="Times New Roman" w:cs="Times New Roman"/>
                <w:sz w:val="20"/>
              </w:rPr>
            </w:pPr>
            <w:r w:rsidRPr="00CD0563">
              <w:rPr>
                <w:rFonts w:ascii="Times New Roman" w:hAnsi="Times New Roman" w:cs="Times New Roman"/>
                <w:sz w:val="20"/>
              </w:rPr>
              <w:t>к Порядку предоставления субсидий на проведение конкурса поддержки инициатив активных граждан для социально ориентированных некоммерческих организаций (регрантинг) в рамках подпрограммы «Поддержка социально ориентированных некоммерческих организаций муниципального образования города Шарыпово».</w:t>
            </w:r>
          </w:p>
        </w:tc>
      </w:tr>
    </w:tbl>
    <w:p w14:paraId="05FD2B83" w14:textId="77777777" w:rsidR="006A6296" w:rsidRDefault="006A6296" w:rsidP="006A6296">
      <w:pPr>
        <w:pStyle w:val="ConsPlusNormal"/>
        <w:outlineLvl w:val="1"/>
        <w:rPr>
          <w:rFonts w:ascii="Times New Roman" w:hAnsi="Times New Roman" w:cs="Times New Roman"/>
          <w:sz w:val="20"/>
        </w:rPr>
      </w:pPr>
    </w:p>
    <w:p w14:paraId="5C7B054C" w14:textId="77777777" w:rsidR="00CD0563" w:rsidRPr="002F6356" w:rsidRDefault="00CD0563" w:rsidP="00CD0563">
      <w:pPr>
        <w:tabs>
          <w:tab w:val="left" w:pos="993"/>
        </w:tabs>
        <w:jc w:val="center"/>
        <w:rPr>
          <w:b/>
          <w:bCs/>
          <w:sz w:val="24"/>
        </w:rPr>
      </w:pPr>
      <w:r>
        <w:rPr>
          <w:b/>
          <w:bCs/>
          <w:sz w:val="24"/>
        </w:rPr>
        <w:t>С</w:t>
      </w:r>
      <w:r w:rsidRPr="002F6356">
        <w:rPr>
          <w:b/>
          <w:bCs/>
          <w:sz w:val="24"/>
        </w:rPr>
        <w:t>огласи</w:t>
      </w:r>
      <w:r>
        <w:rPr>
          <w:b/>
          <w:bCs/>
          <w:sz w:val="24"/>
        </w:rPr>
        <w:t>е</w:t>
      </w:r>
      <w:r w:rsidRPr="002F6356">
        <w:rPr>
          <w:b/>
          <w:bCs/>
          <w:sz w:val="24"/>
        </w:rPr>
        <w:t xml:space="preserve"> на обработку персональных данных</w:t>
      </w:r>
    </w:p>
    <w:p w14:paraId="7687241A" w14:textId="77777777" w:rsidR="00CD0563" w:rsidRPr="002F6356" w:rsidRDefault="00CD0563" w:rsidP="00CD0563">
      <w:pPr>
        <w:tabs>
          <w:tab w:val="left" w:pos="993"/>
        </w:tabs>
        <w:jc w:val="both"/>
        <w:rPr>
          <w:sz w:val="24"/>
        </w:rPr>
      </w:pPr>
    </w:p>
    <w:p w14:paraId="3980DE13" w14:textId="77777777" w:rsidR="00CD0563" w:rsidRPr="002F6356" w:rsidRDefault="00CD0563" w:rsidP="00CD0563">
      <w:pPr>
        <w:ind w:firstLine="567"/>
        <w:jc w:val="both"/>
        <w:rPr>
          <w:rFonts w:eastAsia="MS Mincho"/>
          <w:sz w:val="24"/>
        </w:rPr>
      </w:pPr>
      <w:r w:rsidRPr="002F6356">
        <w:rPr>
          <w:rFonts w:eastAsia="MS Mincho"/>
          <w:sz w:val="24"/>
        </w:rPr>
        <w:t>Я, __________________________________________________________________</w:t>
      </w:r>
    </w:p>
    <w:p w14:paraId="1FD456A5" w14:textId="77777777" w:rsidR="00CD0563" w:rsidRPr="002F6356" w:rsidRDefault="00CD0563" w:rsidP="00CD0563">
      <w:pPr>
        <w:ind w:firstLine="709"/>
        <w:jc w:val="both"/>
        <w:rPr>
          <w:rFonts w:eastAsia="MS Mincho"/>
          <w:sz w:val="24"/>
        </w:rPr>
      </w:pPr>
      <w:r w:rsidRPr="002F6356">
        <w:rPr>
          <w:rFonts w:eastAsia="MS Mincho"/>
          <w:sz w:val="24"/>
        </w:rPr>
        <w:t xml:space="preserve">                          </w:t>
      </w:r>
      <w:r w:rsidRPr="002F6356">
        <w:rPr>
          <w:rFonts w:eastAsia="MS Mincho"/>
          <w:sz w:val="18"/>
          <w:szCs w:val="18"/>
        </w:rPr>
        <w:t>Фамилия, имя, отчество субъекта персональных данных</w:t>
      </w:r>
      <w:r w:rsidRPr="002F6356">
        <w:rPr>
          <w:rFonts w:eastAsia="MS Mincho"/>
          <w:sz w:val="24"/>
        </w:rPr>
        <w:t xml:space="preserve">                        </w:t>
      </w:r>
    </w:p>
    <w:p w14:paraId="300CC651" w14:textId="77777777" w:rsidR="00CD0563" w:rsidRPr="002F6356" w:rsidRDefault="00CD0563" w:rsidP="00CD0563">
      <w:pPr>
        <w:jc w:val="both"/>
        <w:rPr>
          <w:rFonts w:eastAsia="MS Mincho"/>
          <w:sz w:val="24"/>
        </w:rPr>
      </w:pPr>
      <w:r w:rsidRPr="002F6356">
        <w:rPr>
          <w:rFonts w:eastAsia="MS Mincho"/>
          <w:sz w:val="24"/>
        </w:rPr>
        <w:t>Документ,  удостоверяющий личность__________________________________________</w:t>
      </w:r>
    </w:p>
    <w:p w14:paraId="7520EB1D" w14:textId="77777777" w:rsidR="00CD0563" w:rsidRPr="002F6356" w:rsidRDefault="00CD0563" w:rsidP="00CD0563">
      <w:pPr>
        <w:jc w:val="both"/>
        <w:rPr>
          <w:rFonts w:eastAsia="MS Mincho"/>
          <w:sz w:val="24"/>
        </w:rPr>
      </w:pPr>
      <w:r w:rsidRPr="002F6356">
        <w:rPr>
          <w:rFonts w:eastAsia="MS Mincho"/>
          <w:sz w:val="24"/>
        </w:rPr>
        <w:t>выдан _____________________________________________________________________</w:t>
      </w:r>
    </w:p>
    <w:p w14:paraId="0AE8A1A3" w14:textId="77777777" w:rsidR="00CD0563" w:rsidRPr="002F6356" w:rsidRDefault="00CD0563" w:rsidP="00CD0563">
      <w:pPr>
        <w:jc w:val="both"/>
        <w:rPr>
          <w:rFonts w:eastAsia="MS Mincho"/>
          <w:sz w:val="24"/>
        </w:rPr>
      </w:pPr>
      <w:r w:rsidRPr="002F6356">
        <w:rPr>
          <w:rFonts w:eastAsia="MS Mincho"/>
          <w:sz w:val="24"/>
        </w:rPr>
        <w:t>зарегистрированный (ая) по адресу:____________________________________________</w:t>
      </w:r>
    </w:p>
    <w:p w14:paraId="198DA57C" w14:textId="77777777" w:rsidR="00CD0563" w:rsidRPr="002F6356" w:rsidRDefault="00CD0563" w:rsidP="00CD0563">
      <w:pPr>
        <w:jc w:val="both"/>
        <w:rPr>
          <w:rFonts w:eastAsia="MS Mincho"/>
          <w:sz w:val="24"/>
        </w:rPr>
      </w:pPr>
      <w:r w:rsidRPr="002F6356">
        <w:rPr>
          <w:rFonts w:eastAsia="MS Mincho"/>
          <w:sz w:val="24"/>
        </w:rPr>
        <w:t>проживающий(ая)  по адресу:__________________________________________________</w:t>
      </w:r>
    </w:p>
    <w:p w14:paraId="6A125385" w14:textId="77777777" w:rsidR="00CD0563" w:rsidRPr="002F6356" w:rsidRDefault="00CD0563" w:rsidP="00CD0563">
      <w:pPr>
        <w:jc w:val="both"/>
        <w:rPr>
          <w:rFonts w:eastAsia="MS Mincho"/>
          <w:w w:val="80"/>
          <w:sz w:val="24"/>
        </w:rPr>
      </w:pPr>
      <w:r w:rsidRPr="002F6356">
        <w:rPr>
          <w:rFonts w:eastAsia="MS Mincho"/>
          <w:sz w:val="24"/>
        </w:rPr>
        <w:t xml:space="preserve">в соответствии с требованиями статьи 9 Федерального закона от 27.07.2006 № 152-ФЗ «О персональных данных» подтверждаю свое согласие на обработку </w:t>
      </w:r>
      <w:r w:rsidRPr="002F6356">
        <w:rPr>
          <w:rFonts w:eastAsia="MS Mincho"/>
          <w:b/>
          <w:bCs/>
          <w:sz w:val="24"/>
        </w:rPr>
        <w:t>Организатором конкурса (Отделом спорта и молодежной политики Администрации города Шарыпово адрес: 662314, Красноярский край, г. Шарыпово, ул. Горького, д. 14 А)</w:t>
      </w:r>
      <w:r w:rsidRPr="002F6356">
        <w:rPr>
          <w:rFonts w:eastAsia="MS Mincho"/>
          <w:sz w:val="24"/>
        </w:rPr>
        <w:t>,</w:t>
      </w:r>
      <w:r w:rsidRPr="002F6356">
        <w:rPr>
          <w:sz w:val="24"/>
        </w:rPr>
        <w:t xml:space="preserve"> своих персональных данных (сбор, систематизацию, накопление, хранение, уточнение, использование, распространение (передачу определенному кругу лиц), блокирование, уничтожение), содержащихся в документах, представленных в целях подачи заявки на участие в конкурсе на реализацию социально значимых проектов социально ориентированных некоммерческих организаций. Отдел </w:t>
      </w:r>
      <w:r>
        <w:rPr>
          <w:sz w:val="24"/>
        </w:rPr>
        <w:t>спорта и молодежной политики</w:t>
      </w:r>
      <w:r w:rsidRPr="002F6356">
        <w:rPr>
          <w:sz w:val="24"/>
        </w:rPr>
        <w:t xml:space="preserve"> Администрации города Шарыпово вправе</w:t>
      </w:r>
      <w:r w:rsidRPr="002F6356">
        <w:rPr>
          <w:b/>
          <w:bCs/>
          <w:sz w:val="24"/>
        </w:rPr>
        <w:t xml:space="preserve"> </w:t>
      </w:r>
      <w:r w:rsidRPr="002F6356">
        <w:rPr>
          <w:rFonts w:eastAsia="MS Mincho"/>
          <w:sz w:val="24"/>
        </w:rPr>
        <w:t>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14:paraId="5C1B0E79" w14:textId="77777777" w:rsidR="00CD0563" w:rsidRPr="002F6356" w:rsidRDefault="00CD0563" w:rsidP="00CD0563">
      <w:pPr>
        <w:tabs>
          <w:tab w:val="left" w:pos="993"/>
        </w:tabs>
        <w:ind w:firstLine="567"/>
        <w:jc w:val="both"/>
        <w:rPr>
          <w:sz w:val="24"/>
        </w:rPr>
      </w:pPr>
      <w:r w:rsidRPr="002F6356">
        <w:rPr>
          <w:sz w:val="24"/>
        </w:rPr>
        <w:t>Перечень персональных данных, на обработку которых дается согласие, включает в себя любую информацию, представляемую в заявлении и в других представляемых документах в указанных выше целях.</w:t>
      </w:r>
    </w:p>
    <w:p w14:paraId="15072D26" w14:textId="77777777" w:rsidR="00CD0563" w:rsidRPr="002F6356" w:rsidRDefault="00CD0563" w:rsidP="00CD0563">
      <w:pPr>
        <w:ind w:firstLine="709"/>
        <w:jc w:val="both"/>
        <w:rPr>
          <w:rFonts w:eastAsia="MS Mincho"/>
          <w:w w:val="80"/>
          <w:sz w:val="24"/>
        </w:rPr>
      </w:pPr>
      <w:r w:rsidRPr="002F6356">
        <w:rPr>
          <w:rFonts w:eastAsia="MS Mincho"/>
          <w:sz w:val="24"/>
        </w:rPr>
        <w:t xml:space="preserve">Настоящее согласие действует бессрочно, срок хранения моих персональных данных не ограничен. </w:t>
      </w:r>
    </w:p>
    <w:p w14:paraId="4F5BC194" w14:textId="77777777" w:rsidR="00CD0563" w:rsidRPr="002F6356" w:rsidRDefault="00CD0563" w:rsidP="00CD0563">
      <w:pPr>
        <w:ind w:firstLine="709"/>
        <w:jc w:val="both"/>
        <w:rPr>
          <w:rFonts w:eastAsia="MS Mincho"/>
          <w:sz w:val="24"/>
        </w:rPr>
      </w:pPr>
      <w:r w:rsidRPr="002F6356">
        <w:rPr>
          <w:rFonts w:eastAsia="MS Mincho"/>
          <w:sz w:val="24"/>
        </w:rPr>
        <w:t xml:space="preserve">Настоящее согласие может быть отозвано мною в любой момент по моему письменному заявлению. </w:t>
      </w:r>
    </w:p>
    <w:p w14:paraId="0E1E1C24" w14:textId="77777777" w:rsidR="00CD0563" w:rsidRPr="002F6356" w:rsidRDefault="00CD0563" w:rsidP="00CD0563">
      <w:pPr>
        <w:ind w:firstLine="709"/>
        <w:jc w:val="both"/>
        <w:rPr>
          <w:rFonts w:eastAsia="MS Mincho"/>
          <w:w w:val="80"/>
          <w:sz w:val="24"/>
        </w:rPr>
      </w:pPr>
    </w:p>
    <w:p w14:paraId="342A4E98" w14:textId="77777777" w:rsidR="00CD0563" w:rsidRPr="00D9520A" w:rsidRDefault="00CD0563" w:rsidP="00CD0563">
      <w:pPr>
        <w:rPr>
          <w:rFonts w:eastAsia="MS Mincho"/>
          <w:sz w:val="24"/>
        </w:rPr>
      </w:pPr>
      <w:r w:rsidRPr="00D9520A">
        <w:rPr>
          <w:rFonts w:eastAsia="MS Mincho"/>
          <w:sz w:val="24"/>
        </w:rPr>
        <w:t>Подпись субъекта персональных данных _____________/_________________/</w:t>
      </w:r>
    </w:p>
    <w:p w14:paraId="5615FBED" w14:textId="77777777" w:rsidR="00CD0563" w:rsidRPr="00D9520A" w:rsidRDefault="00CD0563" w:rsidP="00CD0563">
      <w:pPr>
        <w:jc w:val="both"/>
        <w:rPr>
          <w:sz w:val="24"/>
        </w:rPr>
      </w:pPr>
      <w:r w:rsidRPr="00D9520A">
        <w:rPr>
          <w:sz w:val="24"/>
        </w:rPr>
        <w:t xml:space="preserve">                                                                       (подпись)        (расшифровка подписи)  </w:t>
      </w:r>
    </w:p>
    <w:p w14:paraId="246EA3B8" w14:textId="77777777" w:rsidR="00CD0563" w:rsidRPr="00D9520A" w:rsidRDefault="00CD0563" w:rsidP="00CD0563">
      <w:pPr>
        <w:rPr>
          <w:rFonts w:eastAsia="MS Mincho"/>
          <w:sz w:val="24"/>
        </w:rPr>
      </w:pPr>
    </w:p>
    <w:p w14:paraId="438B7D8B" w14:textId="77777777" w:rsidR="00CD0563" w:rsidRPr="00D9520A" w:rsidRDefault="00CD0563" w:rsidP="00CD0563">
      <w:pPr>
        <w:rPr>
          <w:rFonts w:eastAsia="MS Mincho"/>
          <w:sz w:val="24"/>
        </w:rPr>
      </w:pPr>
      <w:r w:rsidRPr="00D9520A">
        <w:rPr>
          <w:rFonts w:eastAsia="MS Mincho"/>
          <w:sz w:val="24"/>
        </w:rPr>
        <w:t>«______»_____________20__ г.</w:t>
      </w:r>
    </w:p>
    <w:p w14:paraId="595C2412" w14:textId="77777777" w:rsidR="00CD0563" w:rsidRPr="00D9520A" w:rsidRDefault="00CD0563" w:rsidP="00CD0563">
      <w:pPr>
        <w:rPr>
          <w:rFonts w:eastAsia="MS Mincho"/>
          <w:sz w:val="24"/>
        </w:rPr>
      </w:pPr>
    </w:p>
    <w:p w14:paraId="3EE0B9EE" w14:textId="77777777" w:rsidR="00CD0563" w:rsidRPr="00D9520A" w:rsidRDefault="00CD0563" w:rsidP="00CD0563">
      <w:pPr>
        <w:ind w:firstLine="567"/>
        <w:jc w:val="both"/>
        <w:rPr>
          <w:rFonts w:eastAsia="MS Mincho"/>
          <w:sz w:val="24"/>
        </w:rPr>
      </w:pPr>
      <w:r w:rsidRPr="00D9520A">
        <w:rPr>
          <w:rFonts w:eastAsia="MS Mincho"/>
          <w:sz w:val="24"/>
        </w:rPr>
        <w:t xml:space="preserve">Подтверждаю, что ознакомлен (а) с положением Федерального закона от т27.07.2006 №152-ФЗ «О персональных данных», права и обязанности в области защиты персональных данных мне разъяснены и понятны. </w:t>
      </w:r>
    </w:p>
    <w:p w14:paraId="4E49AECF" w14:textId="77777777" w:rsidR="00CD0563" w:rsidRPr="00D9520A" w:rsidRDefault="00CD0563" w:rsidP="00CD0563">
      <w:pPr>
        <w:rPr>
          <w:rFonts w:eastAsia="MS Mincho"/>
          <w:sz w:val="24"/>
        </w:rPr>
      </w:pPr>
    </w:p>
    <w:p w14:paraId="7BC422BF" w14:textId="77777777" w:rsidR="00CD0563" w:rsidRPr="00D9520A" w:rsidRDefault="00CD0563" w:rsidP="00CD0563">
      <w:pPr>
        <w:rPr>
          <w:rFonts w:eastAsia="MS Mincho"/>
          <w:sz w:val="24"/>
        </w:rPr>
      </w:pPr>
      <w:r w:rsidRPr="00D9520A">
        <w:rPr>
          <w:rFonts w:eastAsia="MS Mincho"/>
          <w:sz w:val="24"/>
        </w:rPr>
        <w:t>ФИО __________________________________________________________</w:t>
      </w:r>
    </w:p>
    <w:p w14:paraId="2E75FAA4" w14:textId="77777777" w:rsidR="00CD0563" w:rsidRPr="00D9520A" w:rsidRDefault="00CD0563" w:rsidP="00CD0563">
      <w:pPr>
        <w:rPr>
          <w:rFonts w:eastAsia="MS Mincho"/>
          <w:sz w:val="24"/>
        </w:rPr>
      </w:pPr>
    </w:p>
    <w:p w14:paraId="7F1D25CA" w14:textId="77777777" w:rsidR="00CD0563" w:rsidRPr="00D9520A" w:rsidRDefault="00CD0563" w:rsidP="00CD0563">
      <w:pPr>
        <w:rPr>
          <w:rFonts w:eastAsia="MS Mincho"/>
          <w:sz w:val="24"/>
        </w:rPr>
      </w:pPr>
      <w:r w:rsidRPr="00D9520A">
        <w:rPr>
          <w:rFonts w:eastAsia="MS Mincho"/>
          <w:sz w:val="24"/>
        </w:rPr>
        <w:t>_____________/_________________/</w:t>
      </w:r>
    </w:p>
    <w:p w14:paraId="1C3FA9C6" w14:textId="77777777" w:rsidR="00CD0563" w:rsidRPr="00D9520A" w:rsidRDefault="00CD0563" w:rsidP="00CD0563">
      <w:pPr>
        <w:jc w:val="both"/>
        <w:rPr>
          <w:sz w:val="24"/>
        </w:rPr>
      </w:pPr>
      <w:r w:rsidRPr="00D9520A">
        <w:rPr>
          <w:sz w:val="24"/>
        </w:rPr>
        <w:t xml:space="preserve">(подпись)          (расшифровка подписи)  </w:t>
      </w:r>
    </w:p>
    <w:p w14:paraId="5160E047" w14:textId="77777777" w:rsidR="00CD0563" w:rsidRPr="00D9520A" w:rsidRDefault="00CD0563" w:rsidP="00CD0563">
      <w:pPr>
        <w:rPr>
          <w:rFonts w:eastAsia="MS Mincho"/>
          <w:sz w:val="24"/>
        </w:rPr>
      </w:pPr>
    </w:p>
    <w:p w14:paraId="0C88EB59" w14:textId="77777777" w:rsidR="0056555D" w:rsidRPr="0011049C" w:rsidRDefault="00CD0563" w:rsidP="006905E2">
      <w:r w:rsidRPr="00D9520A">
        <w:rPr>
          <w:rFonts w:eastAsia="MS Mincho"/>
          <w:sz w:val="24"/>
        </w:rPr>
        <w:t>«______»_____________20__ г.</w:t>
      </w:r>
      <w:bookmarkStart w:id="19" w:name="P896"/>
      <w:bookmarkStart w:id="20" w:name="P1066"/>
      <w:bookmarkEnd w:id="19"/>
      <w:bookmarkEnd w:id="20"/>
    </w:p>
    <w:sectPr w:rsidR="0056555D" w:rsidRPr="0011049C" w:rsidSect="006905E2">
      <w:pgSz w:w="11906" w:h="16838"/>
      <w:pgMar w:top="1134" w:right="851" w:bottom="1134" w:left="993" w:header="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03114" w14:textId="77777777" w:rsidR="000E1870" w:rsidRDefault="000E1870" w:rsidP="00176530">
      <w:r>
        <w:separator/>
      </w:r>
    </w:p>
  </w:endnote>
  <w:endnote w:type="continuationSeparator" w:id="0">
    <w:p w14:paraId="293F8DE2" w14:textId="77777777" w:rsidR="000E1870" w:rsidRDefault="000E1870" w:rsidP="00176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9E44C" w14:textId="77777777" w:rsidR="000E1870" w:rsidRDefault="000E1870" w:rsidP="00176530">
      <w:r>
        <w:separator/>
      </w:r>
    </w:p>
  </w:footnote>
  <w:footnote w:type="continuationSeparator" w:id="0">
    <w:p w14:paraId="08FE3651" w14:textId="77777777" w:rsidR="000E1870" w:rsidRDefault="000E1870" w:rsidP="00176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4ADF"/>
    <w:multiLevelType w:val="multilevel"/>
    <w:tmpl w:val="5D0CE75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2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 w15:restartNumberingAfterBreak="0">
    <w:nsid w:val="06B031F9"/>
    <w:multiLevelType w:val="hybridMultilevel"/>
    <w:tmpl w:val="C28CED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9F045A"/>
    <w:multiLevelType w:val="hybridMultilevel"/>
    <w:tmpl w:val="601CAAAE"/>
    <w:lvl w:ilvl="0" w:tplc="0396DD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534239"/>
    <w:multiLevelType w:val="hybridMultilevel"/>
    <w:tmpl w:val="CFC0AF72"/>
    <w:lvl w:ilvl="0" w:tplc="E74E25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026D23"/>
    <w:multiLevelType w:val="hybridMultilevel"/>
    <w:tmpl w:val="2FDC9400"/>
    <w:lvl w:ilvl="0" w:tplc="5DBED430">
      <w:start w:val="1"/>
      <w:numFmt w:val="decimal"/>
      <w:lvlText w:val="%1)"/>
      <w:lvlJc w:val="left"/>
      <w:pPr>
        <w:ind w:left="3479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85BB5"/>
    <w:multiLevelType w:val="hybridMultilevel"/>
    <w:tmpl w:val="117ADB24"/>
    <w:lvl w:ilvl="0" w:tplc="A90CBE1A">
      <w:start w:val="1"/>
      <w:numFmt w:val="decimal"/>
      <w:lvlText w:val="%1)"/>
      <w:lvlJc w:val="left"/>
    </w:lvl>
    <w:lvl w:ilvl="1" w:tplc="9C5AB048">
      <w:start w:val="1"/>
      <w:numFmt w:val="lowerLetter"/>
      <w:lvlText w:val="%2."/>
      <w:lvlJc w:val="left"/>
      <w:pPr>
        <w:ind w:left="2433" w:hanging="360"/>
      </w:pPr>
    </w:lvl>
    <w:lvl w:ilvl="2" w:tplc="3BC6A044">
      <w:start w:val="1"/>
      <w:numFmt w:val="lowerRoman"/>
      <w:lvlText w:val="%3."/>
      <w:lvlJc w:val="right"/>
      <w:pPr>
        <w:ind w:left="3153" w:hanging="180"/>
      </w:pPr>
    </w:lvl>
    <w:lvl w:ilvl="3" w:tplc="E5849D58">
      <w:start w:val="1"/>
      <w:numFmt w:val="decimal"/>
      <w:lvlText w:val="%4."/>
      <w:lvlJc w:val="left"/>
      <w:pPr>
        <w:ind w:left="3873" w:hanging="360"/>
      </w:pPr>
    </w:lvl>
    <w:lvl w:ilvl="4" w:tplc="E354D338">
      <w:start w:val="1"/>
      <w:numFmt w:val="lowerLetter"/>
      <w:lvlText w:val="%5."/>
      <w:lvlJc w:val="left"/>
      <w:pPr>
        <w:ind w:left="4593" w:hanging="360"/>
      </w:pPr>
    </w:lvl>
    <w:lvl w:ilvl="5" w:tplc="95880B14">
      <w:start w:val="1"/>
      <w:numFmt w:val="lowerRoman"/>
      <w:lvlText w:val="%6."/>
      <w:lvlJc w:val="right"/>
      <w:pPr>
        <w:ind w:left="5313" w:hanging="180"/>
      </w:pPr>
    </w:lvl>
    <w:lvl w:ilvl="6" w:tplc="76F040AA">
      <w:start w:val="1"/>
      <w:numFmt w:val="decimal"/>
      <w:lvlText w:val="%7."/>
      <w:lvlJc w:val="left"/>
      <w:pPr>
        <w:ind w:left="6033" w:hanging="360"/>
      </w:pPr>
    </w:lvl>
    <w:lvl w:ilvl="7" w:tplc="3934CFEA">
      <w:start w:val="1"/>
      <w:numFmt w:val="lowerLetter"/>
      <w:lvlText w:val="%8."/>
      <w:lvlJc w:val="left"/>
      <w:pPr>
        <w:ind w:left="6753" w:hanging="360"/>
      </w:pPr>
    </w:lvl>
    <w:lvl w:ilvl="8" w:tplc="BE0C7090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39C31BD0"/>
    <w:multiLevelType w:val="multilevel"/>
    <w:tmpl w:val="702256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7" w15:restartNumberingAfterBreak="0">
    <w:nsid w:val="47E023D1"/>
    <w:multiLevelType w:val="multilevel"/>
    <w:tmpl w:val="A3FC90BE"/>
    <w:lvl w:ilvl="0">
      <w:start w:val="1"/>
      <w:numFmt w:val="decimal"/>
      <w:suff w:val="space"/>
      <w:lvlText w:val="%1."/>
      <w:lvlJc w:val="left"/>
      <w:pPr>
        <w:ind w:left="0" w:firstLine="720"/>
      </w:pPr>
      <w:rPr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</w:lvl>
    <w:lvl w:ilvl="2">
      <w:start w:val="1"/>
      <w:numFmt w:val="decimal"/>
      <w:suff w:val="space"/>
      <w:lvlText w:val="%1.%2.%3."/>
      <w:lvlJc w:val="left"/>
      <w:pPr>
        <w:ind w:left="0" w:firstLine="720"/>
      </w:p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</w:lvl>
  </w:abstractNum>
  <w:abstractNum w:abstractNumId="8" w15:restartNumberingAfterBreak="0">
    <w:nsid w:val="56B474BA"/>
    <w:multiLevelType w:val="hybridMultilevel"/>
    <w:tmpl w:val="8B40B198"/>
    <w:lvl w:ilvl="0" w:tplc="0E60BF4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BF57F7A"/>
    <w:multiLevelType w:val="multilevel"/>
    <w:tmpl w:val="A8A8CB1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 w15:restartNumberingAfterBreak="0">
    <w:nsid w:val="60EC7D8C"/>
    <w:multiLevelType w:val="multilevel"/>
    <w:tmpl w:val="6A0818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6993874"/>
    <w:multiLevelType w:val="multilevel"/>
    <w:tmpl w:val="A914133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2" w15:restartNumberingAfterBreak="0">
    <w:nsid w:val="71FD46B8"/>
    <w:multiLevelType w:val="multilevel"/>
    <w:tmpl w:val="CC0A3A9E"/>
    <w:lvl w:ilvl="0">
      <w:start w:val="1"/>
      <w:numFmt w:val="decimal"/>
      <w:lvlText w:val="%1."/>
      <w:lvlJc w:val="left"/>
      <w:pPr>
        <w:ind w:left="2204" w:hanging="360"/>
      </w:pPr>
      <w:rPr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 w15:restartNumberingAfterBreak="0">
    <w:nsid w:val="7EF00845"/>
    <w:multiLevelType w:val="hybridMultilevel"/>
    <w:tmpl w:val="D0A61A42"/>
    <w:lvl w:ilvl="0" w:tplc="DD86E9C8">
      <w:start w:val="1"/>
      <w:numFmt w:val="decimal"/>
      <w:lvlText w:val="%1)"/>
      <w:lvlJc w:val="left"/>
    </w:lvl>
    <w:lvl w:ilvl="1" w:tplc="413CE580">
      <w:start w:val="1"/>
      <w:numFmt w:val="lowerLetter"/>
      <w:lvlText w:val="%2."/>
      <w:lvlJc w:val="left"/>
      <w:pPr>
        <w:ind w:left="1440" w:hanging="360"/>
      </w:pPr>
    </w:lvl>
    <w:lvl w:ilvl="2" w:tplc="1DF230BE">
      <w:start w:val="1"/>
      <w:numFmt w:val="lowerRoman"/>
      <w:lvlText w:val="%3."/>
      <w:lvlJc w:val="right"/>
      <w:pPr>
        <w:ind w:left="2160" w:hanging="180"/>
      </w:pPr>
    </w:lvl>
    <w:lvl w:ilvl="3" w:tplc="502E8B5E">
      <w:start w:val="1"/>
      <w:numFmt w:val="decimal"/>
      <w:lvlText w:val="%4."/>
      <w:lvlJc w:val="left"/>
      <w:pPr>
        <w:ind w:left="2880" w:hanging="360"/>
      </w:pPr>
    </w:lvl>
    <w:lvl w:ilvl="4" w:tplc="417A71E4">
      <w:start w:val="1"/>
      <w:numFmt w:val="lowerLetter"/>
      <w:lvlText w:val="%5."/>
      <w:lvlJc w:val="left"/>
      <w:pPr>
        <w:ind w:left="3600" w:hanging="360"/>
      </w:pPr>
    </w:lvl>
    <w:lvl w:ilvl="5" w:tplc="988CA93E">
      <w:start w:val="1"/>
      <w:numFmt w:val="lowerRoman"/>
      <w:lvlText w:val="%6."/>
      <w:lvlJc w:val="right"/>
      <w:pPr>
        <w:ind w:left="4320" w:hanging="180"/>
      </w:pPr>
    </w:lvl>
    <w:lvl w:ilvl="6" w:tplc="315E4C9C">
      <w:start w:val="1"/>
      <w:numFmt w:val="decimal"/>
      <w:lvlText w:val="%7."/>
      <w:lvlJc w:val="left"/>
      <w:pPr>
        <w:ind w:left="5040" w:hanging="360"/>
      </w:pPr>
    </w:lvl>
    <w:lvl w:ilvl="7" w:tplc="70C0D428">
      <w:start w:val="1"/>
      <w:numFmt w:val="lowerLetter"/>
      <w:lvlText w:val="%8."/>
      <w:lvlJc w:val="left"/>
      <w:pPr>
        <w:ind w:left="5760" w:hanging="360"/>
      </w:pPr>
    </w:lvl>
    <w:lvl w:ilvl="8" w:tplc="8622593E">
      <w:start w:val="1"/>
      <w:numFmt w:val="lowerRoman"/>
      <w:lvlText w:val="%9."/>
      <w:lvlJc w:val="right"/>
      <w:pPr>
        <w:ind w:left="6480" w:hanging="180"/>
      </w:pPr>
    </w:lvl>
  </w:abstractNum>
  <w:num w:numId="1" w16cid:durableId="776026966">
    <w:abstractNumId w:val="0"/>
  </w:num>
  <w:num w:numId="2" w16cid:durableId="380711735">
    <w:abstractNumId w:val="8"/>
  </w:num>
  <w:num w:numId="3" w16cid:durableId="1930188670">
    <w:abstractNumId w:val="12"/>
  </w:num>
  <w:num w:numId="4" w16cid:durableId="1200433838">
    <w:abstractNumId w:val="10"/>
  </w:num>
  <w:num w:numId="5" w16cid:durableId="417554602">
    <w:abstractNumId w:val="9"/>
  </w:num>
  <w:num w:numId="6" w16cid:durableId="359205630">
    <w:abstractNumId w:val="11"/>
  </w:num>
  <w:num w:numId="7" w16cid:durableId="1529098434">
    <w:abstractNumId w:val="7"/>
  </w:num>
  <w:num w:numId="8" w16cid:durableId="980815720">
    <w:abstractNumId w:val="6"/>
  </w:num>
  <w:num w:numId="9" w16cid:durableId="1308362607">
    <w:abstractNumId w:val="4"/>
  </w:num>
  <w:num w:numId="10" w16cid:durableId="1371999051">
    <w:abstractNumId w:val="3"/>
  </w:num>
  <w:num w:numId="11" w16cid:durableId="1908492276">
    <w:abstractNumId w:val="1"/>
  </w:num>
  <w:num w:numId="12" w16cid:durableId="240601880">
    <w:abstractNumId w:val="13"/>
  </w:num>
  <w:num w:numId="13" w16cid:durableId="226965300">
    <w:abstractNumId w:val="5"/>
  </w:num>
  <w:num w:numId="14" w16cid:durableId="1941913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3A7"/>
    <w:rsid w:val="00000E82"/>
    <w:rsid w:val="0001317B"/>
    <w:rsid w:val="000136FD"/>
    <w:rsid w:val="00020782"/>
    <w:rsid w:val="0004458C"/>
    <w:rsid w:val="000449F6"/>
    <w:rsid w:val="00050691"/>
    <w:rsid w:val="00051D7D"/>
    <w:rsid w:val="00052D01"/>
    <w:rsid w:val="0006444E"/>
    <w:rsid w:val="00064F68"/>
    <w:rsid w:val="000665EA"/>
    <w:rsid w:val="000671FB"/>
    <w:rsid w:val="00067282"/>
    <w:rsid w:val="0007244F"/>
    <w:rsid w:val="00072BD6"/>
    <w:rsid w:val="000753DA"/>
    <w:rsid w:val="00085A5E"/>
    <w:rsid w:val="00086387"/>
    <w:rsid w:val="00087FFB"/>
    <w:rsid w:val="00094E1E"/>
    <w:rsid w:val="00095492"/>
    <w:rsid w:val="000961CE"/>
    <w:rsid w:val="000A0534"/>
    <w:rsid w:val="000A0FC6"/>
    <w:rsid w:val="000A5DD7"/>
    <w:rsid w:val="000B0772"/>
    <w:rsid w:val="000B0AFE"/>
    <w:rsid w:val="000B0CF9"/>
    <w:rsid w:val="000B23C0"/>
    <w:rsid w:val="000B324B"/>
    <w:rsid w:val="000B53C1"/>
    <w:rsid w:val="000C24FE"/>
    <w:rsid w:val="000C3639"/>
    <w:rsid w:val="000C4621"/>
    <w:rsid w:val="000D1FBF"/>
    <w:rsid w:val="000D2246"/>
    <w:rsid w:val="000D4D30"/>
    <w:rsid w:val="000D531B"/>
    <w:rsid w:val="000D762C"/>
    <w:rsid w:val="000E11EF"/>
    <w:rsid w:val="000E1870"/>
    <w:rsid w:val="000E3738"/>
    <w:rsid w:val="000F1BE5"/>
    <w:rsid w:val="000F38BE"/>
    <w:rsid w:val="000F4E94"/>
    <w:rsid w:val="000F584C"/>
    <w:rsid w:val="0010405C"/>
    <w:rsid w:val="00104452"/>
    <w:rsid w:val="00110121"/>
    <w:rsid w:val="0011049C"/>
    <w:rsid w:val="001113A7"/>
    <w:rsid w:val="00111930"/>
    <w:rsid w:val="00113857"/>
    <w:rsid w:val="00113F5C"/>
    <w:rsid w:val="00115F7B"/>
    <w:rsid w:val="0012367B"/>
    <w:rsid w:val="001248BF"/>
    <w:rsid w:val="001251C4"/>
    <w:rsid w:val="00125232"/>
    <w:rsid w:val="00125EA3"/>
    <w:rsid w:val="001275F3"/>
    <w:rsid w:val="00127CE3"/>
    <w:rsid w:val="00127F06"/>
    <w:rsid w:val="00130072"/>
    <w:rsid w:val="00134145"/>
    <w:rsid w:val="00142549"/>
    <w:rsid w:val="00144296"/>
    <w:rsid w:val="00145CE5"/>
    <w:rsid w:val="00151D08"/>
    <w:rsid w:val="00152756"/>
    <w:rsid w:val="00154184"/>
    <w:rsid w:val="00155ADC"/>
    <w:rsid w:val="00162728"/>
    <w:rsid w:val="00164370"/>
    <w:rsid w:val="00164BAE"/>
    <w:rsid w:val="00164C9D"/>
    <w:rsid w:val="0016611D"/>
    <w:rsid w:val="0016677C"/>
    <w:rsid w:val="00166BDC"/>
    <w:rsid w:val="00166E67"/>
    <w:rsid w:val="00166FA8"/>
    <w:rsid w:val="00167DB0"/>
    <w:rsid w:val="001715EF"/>
    <w:rsid w:val="0017431A"/>
    <w:rsid w:val="00174670"/>
    <w:rsid w:val="00174812"/>
    <w:rsid w:val="00175E21"/>
    <w:rsid w:val="00175F01"/>
    <w:rsid w:val="00176530"/>
    <w:rsid w:val="00176800"/>
    <w:rsid w:val="0017735A"/>
    <w:rsid w:val="00177F7B"/>
    <w:rsid w:val="00180879"/>
    <w:rsid w:val="001810A1"/>
    <w:rsid w:val="001847B9"/>
    <w:rsid w:val="00186A41"/>
    <w:rsid w:val="00194F8B"/>
    <w:rsid w:val="0019796F"/>
    <w:rsid w:val="001B13CB"/>
    <w:rsid w:val="001B1A72"/>
    <w:rsid w:val="001B2484"/>
    <w:rsid w:val="001B28B5"/>
    <w:rsid w:val="001B4B70"/>
    <w:rsid w:val="001C0819"/>
    <w:rsid w:val="001C19DE"/>
    <w:rsid w:val="001C4AE4"/>
    <w:rsid w:val="001C6323"/>
    <w:rsid w:val="001D2364"/>
    <w:rsid w:val="001D5281"/>
    <w:rsid w:val="001D7346"/>
    <w:rsid w:val="001E4C4D"/>
    <w:rsid w:val="001F02EE"/>
    <w:rsid w:val="001F1C8B"/>
    <w:rsid w:val="001F5884"/>
    <w:rsid w:val="001F7A15"/>
    <w:rsid w:val="002042B9"/>
    <w:rsid w:val="002107BA"/>
    <w:rsid w:val="002111E9"/>
    <w:rsid w:val="002116DE"/>
    <w:rsid w:val="0021507F"/>
    <w:rsid w:val="00220D40"/>
    <w:rsid w:val="002355BF"/>
    <w:rsid w:val="00241C15"/>
    <w:rsid w:val="002433DC"/>
    <w:rsid w:val="00243D49"/>
    <w:rsid w:val="002445F1"/>
    <w:rsid w:val="0024501C"/>
    <w:rsid w:val="00245052"/>
    <w:rsid w:val="002479AE"/>
    <w:rsid w:val="00253395"/>
    <w:rsid w:val="00254CB3"/>
    <w:rsid w:val="0025515C"/>
    <w:rsid w:val="00260A75"/>
    <w:rsid w:val="002614EC"/>
    <w:rsid w:val="0026242F"/>
    <w:rsid w:val="00262ED9"/>
    <w:rsid w:val="00265150"/>
    <w:rsid w:val="00267BBF"/>
    <w:rsid w:val="002717D8"/>
    <w:rsid w:val="002838D0"/>
    <w:rsid w:val="00287C56"/>
    <w:rsid w:val="00291036"/>
    <w:rsid w:val="002910DB"/>
    <w:rsid w:val="00292C6D"/>
    <w:rsid w:val="002937F1"/>
    <w:rsid w:val="00296B6D"/>
    <w:rsid w:val="00297E6F"/>
    <w:rsid w:val="002A18ED"/>
    <w:rsid w:val="002A6BD8"/>
    <w:rsid w:val="002A7C27"/>
    <w:rsid w:val="002B15BA"/>
    <w:rsid w:val="002B49FC"/>
    <w:rsid w:val="002C29E5"/>
    <w:rsid w:val="002C2A18"/>
    <w:rsid w:val="002C3B2E"/>
    <w:rsid w:val="002D5D9B"/>
    <w:rsid w:val="002E159B"/>
    <w:rsid w:val="002E1F8E"/>
    <w:rsid w:val="002E3FF1"/>
    <w:rsid w:val="00300821"/>
    <w:rsid w:val="003030F1"/>
    <w:rsid w:val="00306908"/>
    <w:rsid w:val="00313155"/>
    <w:rsid w:val="00314380"/>
    <w:rsid w:val="00315907"/>
    <w:rsid w:val="00315F7C"/>
    <w:rsid w:val="0031663A"/>
    <w:rsid w:val="00316793"/>
    <w:rsid w:val="00317A76"/>
    <w:rsid w:val="003242BA"/>
    <w:rsid w:val="00325B39"/>
    <w:rsid w:val="003273F5"/>
    <w:rsid w:val="00327FE8"/>
    <w:rsid w:val="00331AB5"/>
    <w:rsid w:val="00333CFD"/>
    <w:rsid w:val="00335082"/>
    <w:rsid w:val="003353BA"/>
    <w:rsid w:val="0033627D"/>
    <w:rsid w:val="00337556"/>
    <w:rsid w:val="003505A3"/>
    <w:rsid w:val="00352DD8"/>
    <w:rsid w:val="0035325D"/>
    <w:rsid w:val="00353F1E"/>
    <w:rsid w:val="003545E4"/>
    <w:rsid w:val="00356F57"/>
    <w:rsid w:val="003705BF"/>
    <w:rsid w:val="00370F78"/>
    <w:rsid w:val="00374FF9"/>
    <w:rsid w:val="0037678F"/>
    <w:rsid w:val="00376EB9"/>
    <w:rsid w:val="00384712"/>
    <w:rsid w:val="00390B57"/>
    <w:rsid w:val="00390D5C"/>
    <w:rsid w:val="003B06DE"/>
    <w:rsid w:val="003B1A45"/>
    <w:rsid w:val="003B259E"/>
    <w:rsid w:val="003B374A"/>
    <w:rsid w:val="003B5E71"/>
    <w:rsid w:val="003C2EAB"/>
    <w:rsid w:val="003C5929"/>
    <w:rsid w:val="003D21D6"/>
    <w:rsid w:val="003E5679"/>
    <w:rsid w:val="003E6194"/>
    <w:rsid w:val="003F472E"/>
    <w:rsid w:val="00401AE3"/>
    <w:rsid w:val="00407082"/>
    <w:rsid w:val="00410B93"/>
    <w:rsid w:val="00412E7A"/>
    <w:rsid w:val="004141BA"/>
    <w:rsid w:val="00424802"/>
    <w:rsid w:val="00435B24"/>
    <w:rsid w:val="00441BE8"/>
    <w:rsid w:val="0044204E"/>
    <w:rsid w:val="004502B3"/>
    <w:rsid w:val="0045064C"/>
    <w:rsid w:val="00453CA2"/>
    <w:rsid w:val="00455204"/>
    <w:rsid w:val="004563D2"/>
    <w:rsid w:val="00456AD2"/>
    <w:rsid w:val="00461122"/>
    <w:rsid w:val="0046437E"/>
    <w:rsid w:val="00465A57"/>
    <w:rsid w:val="0046671D"/>
    <w:rsid w:val="00467F5A"/>
    <w:rsid w:val="00472780"/>
    <w:rsid w:val="0047356B"/>
    <w:rsid w:val="00474001"/>
    <w:rsid w:val="004743BF"/>
    <w:rsid w:val="00474D43"/>
    <w:rsid w:val="00475F1E"/>
    <w:rsid w:val="0047655F"/>
    <w:rsid w:val="00477EC1"/>
    <w:rsid w:val="00480314"/>
    <w:rsid w:val="00482BF8"/>
    <w:rsid w:val="00482F8E"/>
    <w:rsid w:val="00490CA9"/>
    <w:rsid w:val="00492CD8"/>
    <w:rsid w:val="00496FB3"/>
    <w:rsid w:val="004A4E2C"/>
    <w:rsid w:val="004A5B81"/>
    <w:rsid w:val="004B489D"/>
    <w:rsid w:val="004C25CA"/>
    <w:rsid w:val="004D158A"/>
    <w:rsid w:val="004D2DEE"/>
    <w:rsid w:val="004E38BF"/>
    <w:rsid w:val="004E4F76"/>
    <w:rsid w:val="004E54C7"/>
    <w:rsid w:val="004E6191"/>
    <w:rsid w:val="004E6F06"/>
    <w:rsid w:val="004F07D0"/>
    <w:rsid w:val="00503D34"/>
    <w:rsid w:val="0050489E"/>
    <w:rsid w:val="005278BB"/>
    <w:rsid w:val="00527BCB"/>
    <w:rsid w:val="00530167"/>
    <w:rsid w:val="00533206"/>
    <w:rsid w:val="005348FA"/>
    <w:rsid w:val="00536DC3"/>
    <w:rsid w:val="00537DA3"/>
    <w:rsid w:val="0054270F"/>
    <w:rsid w:val="005439DB"/>
    <w:rsid w:val="005449B4"/>
    <w:rsid w:val="00545B37"/>
    <w:rsid w:val="005506D2"/>
    <w:rsid w:val="00552864"/>
    <w:rsid w:val="00556E7B"/>
    <w:rsid w:val="005605C4"/>
    <w:rsid w:val="00563906"/>
    <w:rsid w:val="0056555D"/>
    <w:rsid w:val="00567D72"/>
    <w:rsid w:val="00570A44"/>
    <w:rsid w:val="00573820"/>
    <w:rsid w:val="00575BC8"/>
    <w:rsid w:val="00576F06"/>
    <w:rsid w:val="00580213"/>
    <w:rsid w:val="005810C7"/>
    <w:rsid w:val="00586444"/>
    <w:rsid w:val="005879A7"/>
    <w:rsid w:val="00590E41"/>
    <w:rsid w:val="0059588C"/>
    <w:rsid w:val="005A6CCE"/>
    <w:rsid w:val="005A6F11"/>
    <w:rsid w:val="005B33E6"/>
    <w:rsid w:val="005B7555"/>
    <w:rsid w:val="005C18CA"/>
    <w:rsid w:val="005D0750"/>
    <w:rsid w:val="005D1DFA"/>
    <w:rsid w:val="005D66A3"/>
    <w:rsid w:val="005E154A"/>
    <w:rsid w:val="005E7988"/>
    <w:rsid w:val="005F16C6"/>
    <w:rsid w:val="005F19E7"/>
    <w:rsid w:val="005F6D50"/>
    <w:rsid w:val="00600089"/>
    <w:rsid w:val="00600493"/>
    <w:rsid w:val="00601A2E"/>
    <w:rsid w:val="006101DD"/>
    <w:rsid w:val="00610291"/>
    <w:rsid w:val="00622B79"/>
    <w:rsid w:val="00623B8A"/>
    <w:rsid w:val="0062579D"/>
    <w:rsid w:val="00630805"/>
    <w:rsid w:val="00635D74"/>
    <w:rsid w:val="00643F84"/>
    <w:rsid w:val="006474C6"/>
    <w:rsid w:val="006509DA"/>
    <w:rsid w:val="00652942"/>
    <w:rsid w:val="00653ECA"/>
    <w:rsid w:val="006709D8"/>
    <w:rsid w:val="006827F2"/>
    <w:rsid w:val="006905E2"/>
    <w:rsid w:val="00690F2C"/>
    <w:rsid w:val="006910DD"/>
    <w:rsid w:val="00692632"/>
    <w:rsid w:val="00692A3F"/>
    <w:rsid w:val="006930EB"/>
    <w:rsid w:val="00694F64"/>
    <w:rsid w:val="00696876"/>
    <w:rsid w:val="00696970"/>
    <w:rsid w:val="006A2834"/>
    <w:rsid w:val="006A53D1"/>
    <w:rsid w:val="006A6296"/>
    <w:rsid w:val="006A6D3D"/>
    <w:rsid w:val="006B2330"/>
    <w:rsid w:val="006B3732"/>
    <w:rsid w:val="006C0A13"/>
    <w:rsid w:val="006C1C86"/>
    <w:rsid w:val="006C6555"/>
    <w:rsid w:val="006C73C3"/>
    <w:rsid w:val="006D032D"/>
    <w:rsid w:val="006D25BD"/>
    <w:rsid w:val="006D404D"/>
    <w:rsid w:val="006D4089"/>
    <w:rsid w:val="006D79A4"/>
    <w:rsid w:val="006E047F"/>
    <w:rsid w:val="006E17D5"/>
    <w:rsid w:val="006E6238"/>
    <w:rsid w:val="006F1AD4"/>
    <w:rsid w:val="006F594B"/>
    <w:rsid w:val="006F7A51"/>
    <w:rsid w:val="00701046"/>
    <w:rsid w:val="00707D54"/>
    <w:rsid w:val="00710467"/>
    <w:rsid w:val="00712646"/>
    <w:rsid w:val="007130DC"/>
    <w:rsid w:val="00715568"/>
    <w:rsid w:val="00716F52"/>
    <w:rsid w:val="00720F59"/>
    <w:rsid w:val="00721B99"/>
    <w:rsid w:val="00723F64"/>
    <w:rsid w:val="00724D68"/>
    <w:rsid w:val="007268EF"/>
    <w:rsid w:val="00731913"/>
    <w:rsid w:val="0073235C"/>
    <w:rsid w:val="00732C57"/>
    <w:rsid w:val="00733A83"/>
    <w:rsid w:val="00735465"/>
    <w:rsid w:val="00736469"/>
    <w:rsid w:val="007367E6"/>
    <w:rsid w:val="007374A4"/>
    <w:rsid w:val="00737D8E"/>
    <w:rsid w:val="00740C09"/>
    <w:rsid w:val="00741201"/>
    <w:rsid w:val="00745784"/>
    <w:rsid w:val="007457D1"/>
    <w:rsid w:val="0074727F"/>
    <w:rsid w:val="00750EB4"/>
    <w:rsid w:val="00754837"/>
    <w:rsid w:val="00757DCC"/>
    <w:rsid w:val="007616B6"/>
    <w:rsid w:val="0076353F"/>
    <w:rsid w:val="00764385"/>
    <w:rsid w:val="00773055"/>
    <w:rsid w:val="00773366"/>
    <w:rsid w:val="0077449A"/>
    <w:rsid w:val="00776BAF"/>
    <w:rsid w:val="00777345"/>
    <w:rsid w:val="0077748D"/>
    <w:rsid w:val="00781DC7"/>
    <w:rsid w:val="007842A0"/>
    <w:rsid w:val="00785A7C"/>
    <w:rsid w:val="00786867"/>
    <w:rsid w:val="00793507"/>
    <w:rsid w:val="007941C9"/>
    <w:rsid w:val="00794809"/>
    <w:rsid w:val="0079495D"/>
    <w:rsid w:val="00795EA6"/>
    <w:rsid w:val="0079696C"/>
    <w:rsid w:val="007A17A3"/>
    <w:rsid w:val="007A4017"/>
    <w:rsid w:val="007A4EA3"/>
    <w:rsid w:val="007A52FF"/>
    <w:rsid w:val="007B3481"/>
    <w:rsid w:val="007B4479"/>
    <w:rsid w:val="007B49FC"/>
    <w:rsid w:val="007B6EEF"/>
    <w:rsid w:val="007C15F9"/>
    <w:rsid w:val="007C1A94"/>
    <w:rsid w:val="007C4A04"/>
    <w:rsid w:val="007C4C7E"/>
    <w:rsid w:val="007C4C88"/>
    <w:rsid w:val="007C5181"/>
    <w:rsid w:val="007C6E8C"/>
    <w:rsid w:val="007C7EC3"/>
    <w:rsid w:val="007D241E"/>
    <w:rsid w:val="007D4F2F"/>
    <w:rsid w:val="007E05AB"/>
    <w:rsid w:val="007E2A82"/>
    <w:rsid w:val="007E3A85"/>
    <w:rsid w:val="007E4CA3"/>
    <w:rsid w:val="007E50E7"/>
    <w:rsid w:val="007E78EF"/>
    <w:rsid w:val="007E7BAA"/>
    <w:rsid w:val="007F7060"/>
    <w:rsid w:val="007F70A7"/>
    <w:rsid w:val="00802B35"/>
    <w:rsid w:val="00802D9B"/>
    <w:rsid w:val="008157D3"/>
    <w:rsid w:val="0082333D"/>
    <w:rsid w:val="008249D7"/>
    <w:rsid w:val="00825CEF"/>
    <w:rsid w:val="00827741"/>
    <w:rsid w:val="008326C7"/>
    <w:rsid w:val="0083432B"/>
    <w:rsid w:val="00834E54"/>
    <w:rsid w:val="00835AC5"/>
    <w:rsid w:val="00837AF6"/>
    <w:rsid w:val="00841DF1"/>
    <w:rsid w:val="00841EA5"/>
    <w:rsid w:val="00843DDD"/>
    <w:rsid w:val="00847BE3"/>
    <w:rsid w:val="00854B5F"/>
    <w:rsid w:val="0086000D"/>
    <w:rsid w:val="00865721"/>
    <w:rsid w:val="00871FF6"/>
    <w:rsid w:val="008727A3"/>
    <w:rsid w:val="008732E1"/>
    <w:rsid w:val="0088038E"/>
    <w:rsid w:val="00884C24"/>
    <w:rsid w:val="00885CB3"/>
    <w:rsid w:val="00886E22"/>
    <w:rsid w:val="008879A7"/>
    <w:rsid w:val="00890B78"/>
    <w:rsid w:val="00893AE4"/>
    <w:rsid w:val="00893E19"/>
    <w:rsid w:val="00894ACF"/>
    <w:rsid w:val="00895700"/>
    <w:rsid w:val="0089571C"/>
    <w:rsid w:val="008A2661"/>
    <w:rsid w:val="008A4C20"/>
    <w:rsid w:val="008A6717"/>
    <w:rsid w:val="008B4C15"/>
    <w:rsid w:val="008C12AB"/>
    <w:rsid w:val="008C3D58"/>
    <w:rsid w:val="008C79E2"/>
    <w:rsid w:val="008D19C4"/>
    <w:rsid w:val="008E446E"/>
    <w:rsid w:val="008E60FB"/>
    <w:rsid w:val="008E72FC"/>
    <w:rsid w:val="008F5118"/>
    <w:rsid w:val="008F5A45"/>
    <w:rsid w:val="00900C0F"/>
    <w:rsid w:val="00906EA2"/>
    <w:rsid w:val="00912058"/>
    <w:rsid w:val="00912790"/>
    <w:rsid w:val="009131A4"/>
    <w:rsid w:val="009145C8"/>
    <w:rsid w:val="00916307"/>
    <w:rsid w:val="00923555"/>
    <w:rsid w:val="00923ED3"/>
    <w:rsid w:val="00924B27"/>
    <w:rsid w:val="009253D6"/>
    <w:rsid w:val="00931288"/>
    <w:rsid w:val="00932BD9"/>
    <w:rsid w:val="009339B6"/>
    <w:rsid w:val="00941E6A"/>
    <w:rsid w:val="009443C2"/>
    <w:rsid w:val="0094687C"/>
    <w:rsid w:val="00946E6D"/>
    <w:rsid w:val="00950F96"/>
    <w:rsid w:val="00952060"/>
    <w:rsid w:val="00952164"/>
    <w:rsid w:val="009542A8"/>
    <w:rsid w:val="00954D13"/>
    <w:rsid w:val="00961F54"/>
    <w:rsid w:val="009656DA"/>
    <w:rsid w:val="0096708F"/>
    <w:rsid w:val="00971CD4"/>
    <w:rsid w:val="00972A0C"/>
    <w:rsid w:val="009739A2"/>
    <w:rsid w:val="009756FF"/>
    <w:rsid w:val="00976150"/>
    <w:rsid w:val="009776BB"/>
    <w:rsid w:val="00977EE7"/>
    <w:rsid w:val="00985476"/>
    <w:rsid w:val="00985A91"/>
    <w:rsid w:val="0098719F"/>
    <w:rsid w:val="00990CCD"/>
    <w:rsid w:val="0099401E"/>
    <w:rsid w:val="009A094B"/>
    <w:rsid w:val="009A437C"/>
    <w:rsid w:val="009A4FF6"/>
    <w:rsid w:val="009B57AC"/>
    <w:rsid w:val="009B65C7"/>
    <w:rsid w:val="009C026E"/>
    <w:rsid w:val="009C229E"/>
    <w:rsid w:val="009C32D6"/>
    <w:rsid w:val="009C4388"/>
    <w:rsid w:val="009D1EFB"/>
    <w:rsid w:val="009D37F0"/>
    <w:rsid w:val="009D3E00"/>
    <w:rsid w:val="009E2D12"/>
    <w:rsid w:val="009E36C0"/>
    <w:rsid w:val="009E7749"/>
    <w:rsid w:val="009F428F"/>
    <w:rsid w:val="009F5AB3"/>
    <w:rsid w:val="00A01060"/>
    <w:rsid w:val="00A0172B"/>
    <w:rsid w:val="00A02C7B"/>
    <w:rsid w:val="00A071C3"/>
    <w:rsid w:val="00A07FCE"/>
    <w:rsid w:val="00A15F82"/>
    <w:rsid w:val="00A15F83"/>
    <w:rsid w:val="00A20A15"/>
    <w:rsid w:val="00A20E76"/>
    <w:rsid w:val="00A230D7"/>
    <w:rsid w:val="00A25405"/>
    <w:rsid w:val="00A27134"/>
    <w:rsid w:val="00A36E68"/>
    <w:rsid w:val="00A36FC5"/>
    <w:rsid w:val="00A377A8"/>
    <w:rsid w:val="00A408ED"/>
    <w:rsid w:val="00A409DA"/>
    <w:rsid w:val="00A40CEF"/>
    <w:rsid w:val="00A474ED"/>
    <w:rsid w:val="00A502C7"/>
    <w:rsid w:val="00A525ED"/>
    <w:rsid w:val="00A52DA1"/>
    <w:rsid w:val="00A56F27"/>
    <w:rsid w:val="00A608A5"/>
    <w:rsid w:val="00A631E2"/>
    <w:rsid w:val="00A74AB6"/>
    <w:rsid w:val="00A74DF5"/>
    <w:rsid w:val="00A75938"/>
    <w:rsid w:val="00A82798"/>
    <w:rsid w:val="00A87B98"/>
    <w:rsid w:val="00A9385F"/>
    <w:rsid w:val="00A9465F"/>
    <w:rsid w:val="00A9544E"/>
    <w:rsid w:val="00AA0B52"/>
    <w:rsid w:val="00AA2500"/>
    <w:rsid w:val="00AA507F"/>
    <w:rsid w:val="00AB010E"/>
    <w:rsid w:val="00AB213C"/>
    <w:rsid w:val="00AB3F7E"/>
    <w:rsid w:val="00AB6471"/>
    <w:rsid w:val="00AC0CD6"/>
    <w:rsid w:val="00AC310B"/>
    <w:rsid w:val="00AC4195"/>
    <w:rsid w:val="00AD02B4"/>
    <w:rsid w:val="00AD1FB1"/>
    <w:rsid w:val="00AD3A1C"/>
    <w:rsid w:val="00AD3A70"/>
    <w:rsid w:val="00AF47F4"/>
    <w:rsid w:val="00AF5D7A"/>
    <w:rsid w:val="00B02A34"/>
    <w:rsid w:val="00B13740"/>
    <w:rsid w:val="00B153B7"/>
    <w:rsid w:val="00B24848"/>
    <w:rsid w:val="00B324BE"/>
    <w:rsid w:val="00B33681"/>
    <w:rsid w:val="00B37AC9"/>
    <w:rsid w:val="00B41428"/>
    <w:rsid w:val="00B42094"/>
    <w:rsid w:val="00B46393"/>
    <w:rsid w:val="00B47158"/>
    <w:rsid w:val="00B60533"/>
    <w:rsid w:val="00B61658"/>
    <w:rsid w:val="00B6334E"/>
    <w:rsid w:val="00B660CC"/>
    <w:rsid w:val="00B673CE"/>
    <w:rsid w:val="00B71934"/>
    <w:rsid w:val="00B72021"/>
    <w:rsid w:val="00B740D7"/>
    <w:rsid w:val="00B74340"/>
    <w:rsid w:val="00B747CC"/>
    <w:rsid w:val="00B76344"/>
    <w:rsid w:val="00B76DF4"/>
    <w:rsid w:val="00B849B6"/>
    <w:rsid w:val="00B91AF4"/>
    <w:rsid w:val="00B9259A"/>
    <w:rsid w:val="00B92A76"/>
    <w:rsid w:val="00B94E0B"/>
    <w:rsid w:val="00B9756B"/>
    <w:rsid w:val="00BA0E4B"/>
    <w:rsid w:val="00BB0312"/>
    <w:rsid w:val="00BB2E96"/>
    <w:rsid w:val="00BB4C2B"/>
    <w:rsid w:val="00BC0F0B"/>
    <w:rsid w:val="00BC6590"/>
    <w:rsid w:val="00BD03E6"/>
    <w:rsid w:val="00BD0B99"/>
    <w:rsid w:val="00BD176C"/>
    <w:rsid w:val="00BD1EED"/>
    <w:rsid w:val="00BD1F48"/>
    <w:rsid w:val="00BD1F90"/>
    <w:rsid w:val="00BD6FF6"/>
    <w:rsid w:val="00BE0D51"/>
    <w:rsid w:val="00BE6CF3"/>
    <w:rsid w:val="00BF46AB"/>
    <w:rsid w:val="00BF6AA3"/>
    <w:rsid w:val="00C01E10"/>
    <w:rsid w:val="00C02896"/>
    <w:rsid w:val="00C03229"/>
    <w:rsid w:val="00C04B29"/>
    <w:rsid w:val="00C10771"/>
    <w:rsid w:val="00C200E9"/>
    <w:rsid w:val="00C2191E"/>
    <w:rsid w:val="00C222BB"/>
    <w:rsid w:val="00C2347E"/>
    <w:rsid w:val="00C25F43"/>
    <w:rsid w:val="00C26302"/>
    <w:rsid w:val="00C27AD9"/>
    <w:rsid w:val="00C33036"/>
    <w:rsid w:val="00C3317C"/>
    <w:rsid w:val="00C42BE6"/>
    <w:rsid w:val="00C47CAB"/>
    <w:rsid w:val="00C5184C"/>
    <w:rsid w:val="00C5324B"/>
    <w:rsid w:val="00C5555F"/>
    <w:rsid w:val="00C61060"/>
    <w:rsid w:val="00C6513D"/>
    <w:rsid w:val="00C6652F"/>
    <w:rsid w:val="00C723C0"/>
    <w:rsid w:val="00C8560B"/>
    <w:rsid w:val="00C85E4F"/>
    <w:rsid w:val="00C91310"/>
    <w:rsid w:val="00C93314"/>
    <w:rsid w:val="00C93A31"/>
    <w:rsid w:val="00CA3822"/>
    <w:rsid w:val="00CA4E3D"/>
    <w:rsid w:val="00CA73C0"/>
    <w:rsid w:val="00CA74EB"/>
    <w:rsid w:val="00CB212F"/>
    <w:rsid w:val="00CB2936"/>
    <w:rsid w:val="00CB3DCF"/>
    <w:rsid w:val="00CB600A"/>
    <w:rsid w:val="00CB646D"/>
    <w:rsid w:val="00CC1DDE"/>
    <w:rsid w:val="00CD0563"/>
    <w:rsid w:val="00CD26E2"/>
    <w:rsid w:val="00CD3A5F"/>
    <w:rsid w:val="00CE2059"/>
    <w:rsid w:val="00CE5BB9"/>
    <w:rsid w:val="00CF48BE"/>
    <w:rsid w:val="00CF6EFC"/>
    <w:rsid w:val="00D03ADF"/>
    <w:rsid w:val="00D1483A"/>
    <w:rsid w:val="00D16598"/>
    <w:rsid w:val="00D23487"/>
    <w:rsid w:val="00D23B56"/>
    <w:rsid w:val="00D261C8"/>
    <w:rsid w:val="00D300BC"/>
    <w:rsid w:val="00D3109F"/>
    <w:rsid w:val="00D324C9"/>
    <w:rsid w:val="00D34F5F"/>
    <w:rsid w:val="00D370F3"/>
    <w:rsid w:val="00D37D69"/>
    <w:rsid w:val="00D4727C"/>
    <w:rsid w:val="00D4735C"/>
    <w:rsid w:val="00D4782D"/>
    <w:rsid w:val="00D57967"/>
    <w:rsid w:val="00D620AF"/>
    <w:rsid w:val="00D67FDF"/>
    <w:rsid w:val="00D7301E"/>
    <w:rsid w:val="00D7501C"/>
    <w:rsid w:val="00D825C4"/>
    <w:rsid w:val="00D83804"/>
    <w:rsid w:val="00D83BB1"/>
    <w:rsid w:val="00D852D0"/>
    <w:rsid w:val="00D858C1"/>
    <w:rsid w:val="00D85D79"/>
    <w:rsid w:val="00D907DC"/>
    <w:rsid w:val="00D92506"/>
    <w:rsid w:val="00D948BA"/>
    <w:rsid w:val="00D9520A"/>
    <w:rsid w:val="00D96D59"/>
    <w:rsid w:val="00D9756F"/>
    <w:rsid w:val="00DA32D7"/>
    <w:rsid w:val="00DA54A6"/>
    <w:rsid w:val="00DA666C"/>
    <w:rsid w:val="00DB1229"/>
    <w:rsid w:val="00DB1265"/>
    <w:rsid w:val="00DB2426"/>
    <w:rsid w:val="00DB5658"/>
    <w:rsid w:val="00DB73E6"/>
    <w:rsid w:val="00DC57CB"/>
    <w:rsid w:val="00DC66FF"/>
    <w:rsid w:val="00DD484D"/>
    <w:rsid w:val="00DE1092"/>
    <w:rsid w:val="00DE2EF0"/>
    <w:rsid w:val="00DE388B"/>
    <w:rsid w:val="00DE5DCD"/>
    <w:rsid w:val="00DF5172"/>
    <w:rsid w:val="00DF64E3"/>
    <w:rsid w:val="00E01515"/>
    <w:rsid w:val="00E0280E"/>
    <w:rsid w:val="00E029E2"/>
    <w:rsid w:val="00E0725C"/>
    <w:rsid w:val="00E1435B"/>
    <w:rsid w:val="00E15145"/>
    <w:rsid w:val="00E22E70"/>
    <w:rsid w:val="00E244F2"/>
    <w:rsid w:val="00E248E3"/>
    <w:rsid w:val="00E260CB"/>
    <w:rsid w:val="00E30952"/>
    <w:rsid w:val="00E37C7A"/>
    <w:rsid w:val="00E54FC6"/>
    <w:rsid w:val="00E569E9"/>
    <w:rsid w:val="00E632BE"/>
    <w:rsid w:val="00E63C12"/>
    <w:rsid w:val="00E65A6F"/>
    <w:rsid w:val="00E67DB8"/>
    <w:rsid w:val="00E72776"/>
    <w:rsid w:val="00E752AD"/>
    <w:rsid w:val="00E76502"/>
    <w:rsid w:val="00E76951"/>
    <w:rsid w:val="00E80533"/>
    <w:rsid w:val="00E80783"/>
    <w:rsid w:val="00E80B4E"/>
    <w:rsid w:val="00E815FC"/>
    <w:rsid w:val="00E8329B"/>
    <w:rsid w:val="00E8510F"/>
    <w:rsid w:val="00E85931"/>
    <w:rsid w:val="00E90520"/>
    <w:rsid w:val="00E97742"/>
    <w:rsid w:val="00EA2883"/>
    <w:rsid w:val="00EA4FD2"/>
    <w:rsid w:val="00EA545D"/>
    <w:rsid w:val="00EA7D7E"/>
    <w:rsid w:val="00EB11EE"/>
    <w:rsid w:val="00EB1E46"/>
    <w:rsid w:val="00EC0AED"/>
    <w:rsid w:val="00ED5CDF"/>
    <w:rsid w:val="00EE0008"/>
    <w:rsid w:val="00EE4882"/>
    <w:rsid w:val="00EF0443"/>
    <w:rsid w:val="00EF23A5"/>
    <w:rsid w:val="00EF315C"/>
    <w:rsid w:val="00EF5D86"/>
    <w:rsid w:val="00F02E62"/>
    <w:rsid w:val="00F05B87"/>
    <w:rsid w:val="00F06B70"/>
    <w:rsid w:val="00F10932"/>
    <w:rsid w:val="00F14465"/>
    <w:rsid w:val="00F146D3"/>
    <w:rsid w:val="00F15071"/>
    <w:rsid w:val="00F165AF"/>
    <w:rsid w:val="00F16F49"/>
    <w:rsid w:val="00F20996"/>
    <w:rsid w:val="00F227C6"/>
    <w:rsid w:val="00F24397"/>
    <w:rsid w:val="00F2496F"/>
    <w:rsid w:val="00F27EF7"/>
    <w:rsid w:val="00F305A5"/>
    <w:rsid w:val="00F30C70"/>
    <w:rsid w:val="00F31E73"/>
    <w:rsid w:val="00F37C03"/>
    <w:rsid w:val="00F41AEF"/>
    <w:rsid w:val="00F448C4"/>
    <w:rsid w:val="00F46A00"/>
    <w:rsid w:val="00F529CF"/>
    <w:rsid w:val="00F5555A"/>
    <w:rsid w:val="00F610A0"/>
    <w:rsid w:val="00F63353"/>
    <w:rsid w:val="00F64F8E"/>
    <w:rsid w:val="00F66B55"/>
    <w:rsid w:val="00F678DB"/>
    <w:rsid w:val="00F72027"/>
    <w:rsid w:val="00F75883"/>
    <w:rsid w:val="00F87F70"/>
    <w:rsid w:val="00F916B5"/>
    <w:rsid w:val="00F92515"/>
    <w:rsid w:val="00F92A87"/>
    <w:rsid w:val="00F93B87"/>
    <w:rsid w:val="00F94170"/>
    <w:rsid w:val="00FA158B"/>
    <w:rsid w:val="00FA1986"/>
    <w:rsid w:val="00FA7B5B"/>
    <w:rsid w:val="00FB0E98"/>
    <w:rsid w:val="00FB2469"/>
    <w:rsid w:val="00FB59FC"/>
    <w:rsid w:val="00FC5817"/>
    <w:rsid w:val="00FD3824"/>
    <w:rsid w:val="00FD4642"/>
    <w:rsid w:val="00FD7DEB"/>
    <w:rsid w:val="00FF018F"/>
    <w:rsid w:val="00FF0332"/>
    <w:rsid w:val="00FF06EE"/>
    <w:rsid w:val="00FF1742"/>
    <w:rsid w:val="00FF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32C121"/>
  <w15:chartTrackingRefBased/>
  <w15:docId w15:val="{8520B51D-DCC7-470B-A094-906E672C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13A7"/>
    <w:rPr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Title">
    <w:name w:val="ConsPlusTitle"/>
    <w:qFormat/>
    <w:rsid w:val="001113A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qFormat/>
    <w:rsid w:val="007319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765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176530"/>
    <w:rPr>
      <w:sz w:val="28"/>
      <w:szCs w:val="24"/>
    </w:rPr>
  </w:style>
  <w:style w:type="paragraph" w:styleId="a5">
    <w:name w:val="footer"/>
    <w:basedOn w:val="a"/>
    <w:link w:val="a6"/>
    <w:rsid w:val="001765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176530"/>
    <w:rPr>
      <w:sz w:val="28"/>
      <w:szCs w:val="24"/>
    </w:rPr>
  </w:style>
  <w:style w:type="paragraph" w:styleId="a7">
    <w:name w:val="Balloon Text"/>
    <w:basedOn w:val="a"/>
    <w:link w:val="a8"/>
    <w:rsid w:val="00C23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2347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1D7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1D7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аголовок_пост"/>
    <w:basedOn w:val="a"/>
    <w:qFormat/>
    <w:rsid w:val="00B76DF4"/>
    <w:pPr>
      <w:tabs>
        <w:tab w:val="left" w:pos="10440"/>
      </w:tabs>
      <w:ind w:left="720" w:right="4627"/>
    </w:pPr>
    <w:rPr>
      <w:sz w:val="26"/>
    </w:rPr>
  </w:style>
  <w:style w:type="paragraph" w:customStyle="1" w:styleId="ConsPlusNormal">
    <w:name w:val="ConsPlusNormal"/>
    <w:link w:val="ConsPlusNormal0"/>
    <w:qFormat/>
    <w:rsid w:val="00E632B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b">
    <w:name w:val="Основной текст_"/>
    <w:link w:val="10"/>
    <w:rsid w:val="00EF0443"/>
    <w:rPr>
      <w:sz w:val="26"/>
      <w:szCs w:val="26"/>
    </w:rPr>
  </w:style>
  <w:style w:type="paragraph" w:customStyle="1" w:styleId="10">
    <w:name w:val="Основной текст1"/>
    <w:basedOn w:val="a"/>
    <w:link w:val="ab"/>
    <w:rsid w:val="00EF0443"/>
    <w:pPr>
      <w:widowControl w:val="0"/>
      <w:ind w:firstLine="400"/>
    </w:pPr>
    <w:rPr>
      <w:sz w:val="26"/>
      <w:szCs w:val="26"/>
    </w:rPr>
  </w:style>
  <w:style w:type="character" w:customStyle="1" w:styleId="ListLabel2">
    <w:name w:val="ListLabel 2"/>
    <w:qFormat/>
    <w:rsid w:val="0077748D"/>
    <w:rPr>
      <w:rFonts w:ascii="Times New Roman" w:hAnsi="Times New Roman" w:cs="Times New Roman"/>
      <w:sz w:val="28"/>
      <w:szCs w:val="28"/>
    </w:rPr>
  </w:style>
  <w:style w:type="character" w:customStyle="1" w:styleId="ListLabel3">
    <w:name w:val="ListLabel 3"/>
    <w:qFormat/>
    <w:rsid w:val="0077748D"/>
    <w:rPr>
      <w:rFonts w:ascii="Times New Roman" w:hAnsi="Times New Roman" w:cs="Times New Roman"/>
      <w:color w:val="0000FF"/>
      <w:sz w:val="24"/>
      <w:szCs w:val="24"/>
    </w:rPr>
  </w:style>
  <w:style w:type="character" w:customStyle="1" w:styleId="ListLabel4">
    <w:name w:val="ListLabel 4"/>
    <w:qFormat/>
    <w:rsid w:val="0077748D"/>
  </w:style>
  <w:style w:type="paragraph" w:styleId="ac">
    <w:name w:val="List Paragraph"/>
    <w:basedOn w:val="a"/>
    <w:uiPriority w:val="34"/>
    <w:qFormat/>
    <w:rsid w:val="0077748D"/>
    <w:pPr>
      <w:ind w:left="720"/>
      <w:contextualSpacing/>
    </w:pPr>
    <w:rPr>
      <w:sz w:val="24"/>
    </w:rPr>
  </w:style>
  <w:style w:type="paragraph" w:customStyle="1" w:styleId="ad">
    <w:name w:val="Содержимое таблицы"/>
    <w:basedOn w:val="a"/>
    <w:qFormat/>
    <w:rsid w:val="0077748D"/>
    <w:pPr>
      <w:suppressLineNumbers/>
    </w:pPr>
    <w:rPr>
      <w:sz w:val="24"/>
    </w:rPr>
  </w:style>
  <w:style w:type="paragraph" w:styleId="ae">
    <w:name w:val="No Spacing"/>
    <w:uiPriority w:val="1"/>
    <w:qFormat/>
    <w:rsid w:val="0077748D"/>
    <w:rPr>
      <w:rFonts w:ascii="Calibri" w:hAnsi="Calibri" w:cs="Calibri"/>
      <w:sz w:val="22"/>
      <w:szCs w:val="22"/>
    </w:rPr>
  </w:style>
  <w:style w:type="character" w:customStyle="1" w:styleId="ListLabel1">
    <w:name w:val="ListLabel 1"/>
    <w:qFormat/>
    <w:rsid w:val="0083432B"/>
    <w:rPr>
      <w:rFonts w:cs="Times New Roman"/>
      <w:sz w:val="28"/>
      <w:szCs w:val="28"/>
    </w:rPr>
  </w:style>
  <w:style w:type="paragraph" w:styleId="af">
    <w:name w:val="Normal (Web)"/>
    <w:basedOn w:val="a"/>
    <w:uiPriority w:val="99"/>
    <w:unhideWhenUsed/>
    <w:rsid w:val="006474C6"/>
    <w:pPr>
      <w:spacing w:before="100" w:beforeAutospacing="1" w:after="100" w:afterAutospacing="1"/>
    </w:pPr>
    <w:rPr>
      <w:sz w:val="24"/>
    </w:rPr>
  </w:style>
  <w:style w:type="paragraph" w:customStyle="1" w:styleId="ConsPlusCell">
    <w:name w:val="ConsPlusCell"/>
    <w:rsid w:val="00696970"/>
    <w:pPr>
      <w:widowControl w:val="0"/>
      <w:autoSpaceDE w:val="0"/>
      <w:autoSpaceDN w:val="0"/>
    </w:pPr>
    <w:rPr>
      <w:rFonts w:ascii="Courier New" w:hAnsi="Courier New" w:cs="Courier New"/>
      <w:kern w:val="2"/>
      <w:szCs w:val="22"/>
    </w:rPr>
  </w:style>
  <w:style w:type="paragraph" w:customStyle="1" w:styleId="ConsPlusDocList">
    <w:name w:val="ConsPlusDocList"/>
    <w:rsid w:val="00696970"/>
    <w:pPr>
      <w:widowControl w:val="0"/>
      <w:autoSpaceDE w:val="0"/>
      <w:autoSpaceDN w:val="0"/>
    </w:pPr>
    <w:rPr>
      <w:rFonts w:ascii="Calibri" w:hAnsi="Calibri" w:cs="Calibri"/>
      <w:kern w:val="2"/>
      <w:sz w:val="22"/>
      <w:szCs w:val="22"/>
    </w:rPr>
  </w:style>
  <w:style w:type="paragraph" w:customStyle="1" w:styleId="ConsPlusTitlePage">
    <w:name w:val="ConsPlusTitlePage"/>
    <w:rsid w:val="00696970"/>
    <w:pPr>
      <w:widowControl w:val="0"/>
      <w:autoSpaceDE w:val="0"/>
      <w:autoSpaceDN w:val="0"/>
    </w:pPr>
    <w:rPr>
      <w:rFonts w:ascii="Tahoma" w:hAnsi="Tahoma" w:cs="Tahoma"/>
      <w:kern w:val="2"/>
      <w:szCs w:val="22"/>
    </w:rPr>
  </w:style>
  <w:style w:type="paragraph" w:customStyle="1" w:styleId="ConsPlusJurTerm">
    <w:name w:val="ConsPlusJurTerm"/>
    <w:rsid w:val="00696970"/>
    <w:pPr>
      <w:widowControl w:val="0"/>
      <w:autoSpaceDE w:val="0"/>
      <w:autoSpaceDN w:val="0"/>
    </w:pPr>
    <w:rPr>
      <w:rFonts w:ascii="Tahoma" w:hAnsi="Tahoma" w:cs="Tahoma"/>
      <w:kern w:val="2"/>
      <w:sz w:val="26"/>
      <w:szCs w:val="22"/>
    </w:rPr>
  </w:style>
  <w:style w:type="paragraph" w:customStyle="1" w:styleId="ConsPlusTextList">
    <w:name w:val="ConsPlusTextList"/>
    <w:rsid w:val="00696970"/>
    <w:pPr>
      <w:widowControl w:val="0"/>
      <w:autoSpaceDE w:val="0"/>
      <w:autoSpaceDN w:val="0"/>
    </w:pPr>
    <w:rPr>
      <w:rFonts w:ascii="Arial" w:hAnsi="Arial" w:cs="Arial"/>
      <w:kern w:val="2"/>
      <w:szCs w:val="22"/>
    </w:rPr>
  </w:style>
  <w:style w:type="paragraph" w:customStyle="1" w:styleId="af0">
    <w:name w:val="Пункт_пост"/>
    <w:basedOn w:val="a"/>
    <w:qFormat/>
    <w:rsid w:val="005439DB"/>
    <w:pPr>
      <w:spacing w:before="120"/>
      <w:jc w:val="both"/>
    </w:pPr>
    <w:rPr>
      <w:sz w:val="26"/>
    </w:rPr>
  </w:style>
  <w:style w:type="character" w:customStyle="1" w:styleId="EndnoteTextChar">
    <w:name w:val="Endnote Text Char"/>
    <w:uiPriority w:val="99"/>
    <w:rsid w:val="00BE0D51"/>
    <w:rPr>
      <w:sz w:val="20"/>
    </w:rPr>
  </w:style>
  <w:style w:type="character" w:styleId="af1">
    <w:name w:val="Hyperlink"/>
    <w:uiPriority w:val="99"/>
    <w:unhideWhenUsed/>
    <w:rsid w:val="009756FF"/>
    <w:rPr>
      <w:color w:val="0563C1"/>
      <w:u w:val="single"/>
    </w:rPr>
  </w:style>
  <w:style w:type="character" w:customStyle="1" w:styleId="ConsPlusNormal0">
    <w:name w:val="ConsPlusNormal Знак"/>
    <w:link w:val="ConsPlusNormal"/>
    <w:locked/>
    <w:rsid w:val="009756FF"/>
    <w:rPr>
      <w:rFonts w:ascii="Calibri" w:hAnsi="Calibri" w:cs="Calibri"/>
      <w:sz w:val="22"/>
    </w:rPr>
  </w:style>
  <w:style w:type="paragraph" w:styleId="HTML">
    <w:name w:val="HTML Preformatted"/>
    <w:basedOn w:val="a"/>
    <w:link w:val="HTML0"/>
    <w:uiPriority w:val="99"/>
    <w:unhideWhenUsed/>
    <w:rsid w:val="006A62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A6296"/>
    <w:rPr>
      <w:rFonts w:ascii="Courier New" w:hAnsi="Courier New" w:cs="Courier New"/>
    </w:rPr>
  </w:style>
  <w:style w:type="character" w:styleId="af2">
    <w:name w:val="Unresolved Mention"/>
    <w:uiPriority w:val="99"/>
    <w:semiHidden/>
    <w:unhideWhenUsed/>
    <w:rsid w:val="00DE38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harypovo.gosuslugi.ru" TargetMode="External"/><Relationship Id="rId18" Type="http://schemas.openxmlformats.org/officeDocument/2006/relationships/hyperlink" Target="https://login.consultant.ru/link/?req=doc&amp;base=LAW&amp;n=511241&amp;dst=3722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23&amp;n=329041&amp;dst=218171" TargetMode="External"/><Relationship Id="rId17" Type="http://schemas.openxmlformats.org/officeDocument/2006/relationships/hyperlink" Target="https://login.consultant.ru/link/?req=doc&amp;base=LAW&amp;n=511241&amp;dst=3704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7F3D1CACE3A22969C0B5783A68876E98E1008BDBDE37E963DBDF5980C68E191C56B1A0F996178A747C2A1810EB66A160C84605FCC2A1Br0D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harypovo.gosuslugi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7F3D1CACE3A22969C0B5783A68876E98E1008BDBDE37E963DBDF5980C68E191C56B1A0F99637EA747C2A1810EB66A160C84605FCC2A1Br0D" TargetMode="External"/><Relationship Id="rId10" Type="http://schemas.openxmlformats.org/officeDocument/2006/relationships/hyperlink" Target="https://login.consultant.ru/link/?req=doc&amp;base=LAW&amp;n=435381" TargetMode="External"/><Relationship Id="rId19" Type="http://schemas.openxmlformats.org/officeDocument/2006/relationships/hyperlink" Target="https://login.consultant.ru/link/?req=doc&amp;base=LAW&amp;n=42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0713&amp;dst=103399" TargetMode="External"/><Relationship Id="rId14" Type="http://schemas.openxmlformats.org/officeDocument/2006/relationships/hyperlink" Target="https://login.consultant.ru/link/?req=doc&amp;base=LAW&amp;n=420230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61CB5-EF22-4FA5-8180-DB90B29BD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6535</Words>
  <Characters>37254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MoBIL GROUP</Company>
  <LinksUpToDate>false</LinksUpToDate>
  <CharactersWithSpaces>43702</CharactersWithSpaces>
  <SharedDoc>false</SharedDoc>
  <HLinks>
    <vt:vector size="132" baseType="variant">
      <vt:variant>
        <vt:i4>6815841</vt:i4>
      </vt:variant>
      <vt:variant>
        <vt:i4>63</vt:i4>
      </vt:variant>
      <vt:variant>
        <vt:i4>0</vt:i4>
      </vt:variant>
      <vt:variant>
        <vt:i4>5</vt:i4>
      </vt:variant>
      <vt:variant>
        <vt:lpwstr>https://login.consultant.ru/link/?req=doc&amp;base=LAW&amp;n=422022</vt:lpwstr>
      </vt:variant>
      <vt:variant>
        <vt:lpwstr/>
      </vt:variant>
      <vt:variant>
        <vt:i4>131136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P200</vt:lpwstr>
      </vt:variant>
      <vt:variant>
        <vt:i4>524361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P199</vt:lpwstr>
      </vt:variant>
      <vt:variant>
        <vt:i4>65600</vt:i4>
      </vt:variant>
      <vt:variant>
        <vt:i4>54</vt:i4>
      </vt:variant>
      <vt:variant>
        <vt:i4>0</vt:i4>
      </vt:variant>
      <vt:variant>
        <vt:i4>5</vt:i4>
      </vt:variant>
      <vt:variant>
        <vt:lpwstr>https://login.consultant.ru/link/?req=doc&amp;base=LAW&amp;n=511241&amp;dst=3722</vt:lpwstr>
      </vt:variant>
      <vt:variant>
        <vt:lpwstr/>
      </vt:variant>
      <vt:variant>
        <vt:i4>458818</vt:i4>
      </vt:variant>
      <vt:variant>
        <vt:i4>51</vt:i4>
      </vt:variant>
      <vt:variant>
        <vt:i4>0</vt:i4>
      </vt:variant>
      <vt:variant>
        <vt:i4>5</vt:i4>
      </vt:variant>
      <vt:variant>
        <vt:lpwstr>https://login.consultant.ru/link/?req=doc&amp;base=LAW&amp;n=511241&amp;dst=3704</vt:lpwstr>
      </vt:variant>
      <vt:variant>
        <vt:lpwstr/>
      </vt:variant>
      <vt:variant>
        <vt:i4>7077997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consultantplus://offline/ref=07F3D1CACE3A22969C0B5783A68876E98E1008BDBDE37E963DBDF5980C68E191C56B1A0F996178A747C2A1810EB66A160C84605FCC2A1Br0D</vt:lpwstr>
      </vt:variant>
      <vt:variant>
        <vt:lpwstr/>
      </vt:variant>
      <vt:variant>
        <vt:i4>7077938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consultantplus://offline/ref=07F3D1CACE3A22969C0B5783A68876E98E1008BDBDE37E963DBDF5980C68E191C56B1A0F99637EA747C2A1810EB66A160C84605FCC2A1Br0D</vt:lpwstr>
      </vt:variant>
      <vt:variant>
        <vt:lpwstr/>
      </vt:variant>
      <vt:variant>
        <vt:i4>3670128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P82</vt:lpwstr>
      </vt:variant>
      <vt:variant>
        <vt:i4>3473520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3473520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P53</vt:lpwstr>
      </vt:variant>
      <vt:variant>
        <vt:i4>720962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P229</vt:lpwstr>
      </vt:variant>
      <vt:variant>
        <vt:i4>3342451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https://login.consultant.ru/link/?req=doc&amp;base=LAW&amp;n=420230&amp;dst=100010</vt:lpwstr>
      </vt:variant>
      <vt:variant>
        <vt:lpwstr/>
      </vt:variant>
      <vt:variant>
        <vt:i4>3473520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P53</vt:lpwstr>
      </vt:variant>
      <vt:variant>
        <vt:i4>327746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65602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3735664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P91</vt:lpwstr>
      </vt:variant>
      <vt:variant>
        <vt:i4>3670128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P82</vt:lpwstr>
      </vt:variant>
      <vt:variant>
        <vt:i4>6881314</vt:i4>
      </vt:variant>
      <vt:variant>
        <vt:i4>12</vt:i4>
      </vt:variant>
      <vt:variant>
        <vt:i4>0</vt:i4>
      </vt:variant>
      <vt:variant>
        <vt:i4>5</vt:i4>
      </vt:variant>
      <vt:variant>
        <vt:lpwstr>https://sharypovo.gosuslugi.ru/</vt:lpwstr>
      </vt:variant>
      <vt:variant>
        <vt:lpwstr/>
      </vt:variant>
      <vt:variant>
        <vt:i4>3211317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https://login.consultant.ru/link/?req=doc&amp;base=RLAW123&amp;n=329041&amp;dst=218171</vt:lpwstr>
      </vt:variant>
      <vt:variant>
        <vt:lpwstr/>
      </vt:variant>
      <vt:variant>
        <vt:i4>6881314</vt:i4>
      </vt:variant>
      <vt:variant>
        <vt:i4>6</vt:i4>
      </vt:variant>
      <vt:variant>
        <vt:i4>0</vt:i4>
      </vt:variant>
      <vt:variant>
        <vt:i4>5</vt:i4>
      </vt:variant>
      <vt:variant>
        <vt:lpwstr>https://sharypovo.gosuslugi.ru/</vt:lpwstr>
      </vt:variant>
      <vt:variant>
        <vt:lpwstr/>
      </vt:variant>
      <vt:variant>
        <vt:i4>6619235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https://login.consultant.ru/link/?req=doc&amp;base=LAW&amp;n=435381</vt:lpwstr>
      </vt:variant>
      <vt:variant>
        <vt:lpwstr/>
      </vt:variant>
      <vt:variant>
        <vt:i4>3866747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https://login.consultant.ru/link/?req=doc&amp;base=LAW&amp;n=470713&amp;dst=103399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Admin</dc:creator>
  <cp:keywords/>
  <cp:lastModifiedBy>User</cp:lastModifiedBy>
  <cp:revision>2</cp:revision>
  <cp:lastPrinted>2025-11-21T07:47:00Z</cp:lastPrinted>
  <dcterms:created xsi:type="dcterms:W3CDTF">2025-12-25T04:00:00Z</dcterms:created>
  <dcterms:modified xsi:type="dcterms:W3CDTF">2025-12-25T04:00:00Z</dcterms:modified>
</cp:coreProperties>
</file>