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5784E" w:rsidTr="00E5784E">
        <w:trPr>
          <w:trHeight w:val="1984"/>
        </w:trPr>
        <w:tc>
          <w:tcPr>
            <w:tcW w:w="9639" w:type="dxa"/>
          </w:tcPr>
          <w:p w:rsidR="00E5784E" w:rsidRDefault="00E57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7"/>
                <w:szCs w:val="27"/>
                <w:lang w:eastAsia="ru-RU"/>
              </w:rPr>
            </w:pPr>
            <w:bookmarkStart w:id="0" w:name="_Hlk115171399"/>
            <w:r>
              <w:rPr>
                <w:rFonts w:ascii="Times New Roman" w:eastAsia="Times New Roman" w:hAnsi="Times New Roman"/>
                <w:b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3D6EC18" wp14:editId="572C1D06">
                  <wp:extent cx="511175" cy="741680"/>
                  <wp:effectExtent l="0" t="0" r="3175" b="127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84E" w:rsidRDefault="00E57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7"/>
                <w:szCs w:val="27"/>
                <w:lang w:eastAsia="ru-RU"/>
              </w:rPr>
            </w:pPr>
          </w:p>
          <w:p w:rsidR="00E5784E" w:rsidRDefault="00E57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bookmarkStart w:id="1" w:name="_Hlk115176197"/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:rsidR="00E5784E" w:rsidRDefault="00E57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</w:tc>
      </w:tr>
    </w:tbl>
    <w:bookmarkEnd w:id="0"/>
    <w:p w:rsidR="00E5784E" w:rsidRDefault="00E5784E" w:rsidP="00E5784E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ПОСТАНОВЛЕНИЕ</w:t>
      </w:r>
    </w:p>
    <w:p w:rsidR="00E5784E" w:rsidRDefault="00E5784E" w:rsidP="00E5784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E5784E" w:rsidRDefault="00E5784E" w:rsidP="00E5784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5784E" w:rsidRDefault="00CB0BE9" w:rsidP="00E5784E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09.12.2025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275</w:t>
      </w:r>
    </w:p>
    <w:p w:rsidR="00E5784E" w:rsidRDefault="00E5784E" w:rsidP="00E5784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E5784E" w:rsidRDefault="00E5784E" w:rsidP="00E5784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E5784E" w:rsidRDefault="00E5784E" w:rsidP="00E5784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 внесении изменений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02.12.2025 № 268)</w:t>
      </w:r>
    </w:p>
    <w:p w:rsidR="00E5784E" w:rsidRDefault="00E5784E" w:rsidP="00E5784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E5784E" w:rsidRDefault="00E5784E" w:rsidP="00E5784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E5784E" w:rsidRDefault="00E5784E" w:rsidP="00E5784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края,</w:t>
      </w:r>
    </w:p>
    <w:p w:rsidR="00E5784E" w:rsidRDefault="00E5784E" w:rsidP="00E5784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ПОСТАНОВЛЯЮ:</w:t>
      </w:r>
    </w:p>
    <w:p w:rsidR="00E5784E" w:rsidRDefault="00E5784E" w:rsidP="00E5784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-142" w:firstLine="708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14.10.2024 № 212, от 12.11.2025 № 243, от 13.02.2025 № 37, от 05.03.2025 № 73, от 09.04.2025 № 93, от 30.04.2025 № 122, от 20.05.2025 № 131, от 18.06.2025 г. № 155, от 25.07.2025 № 180, от 20.10.2025 № 228, от 02.12.2025 № 268) следующие изменения:</w:t>
      </w:r>
    </w:p>
    <w:p w:rsidR="00E5784E" w:rsidRDefault="00E5784E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 Приложении к постановлению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края»:</w:t>
      </w:r>
    </w:p>
    <w:p w:rsidR="00E5784E" w:rsidRDefault="00E5784E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1.1.1.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 Паспорте Муниципальной программы «Развитие образования муниципального образования «город Шарыпово Красноярского края»:</w:t>
      </w:r>
    </w:p>
    <w:p w:rsidR="00E5784E" w:rsidRDefault="00E5784E" w:rsidP="00E5784E">
      <w:pPr>
        <w:tabs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1.1.1.1.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В строке «Информация по ресурсному обеспечению муниципальной программы» раздела 1 цифры «14817283,49; 1699389,44; 4308335,00; 485146,82» заменить цифрами «14819749,05; 1701855,00; 4310800,56; 487612,38» соответственно. </w:t>
      </w:r>
    </w:p>
    <w:p w:rsidR="00E5784E" w:rsidRDefault="00E5784E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1.1.2.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Приложение № 2 к Паспорту Муниципальной программы «Информация о сводных показателях муниципальных заданий» изложить в новой редакции, согласно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 настоящему постановлению.</w:t>
      </w:r>
    </w:p>
    <w:p w:rsidR="00E5784E" w:rsidRDefault="00E5784E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1.1.3.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 приложении № 6 к Паспорту Муниципальной программы «Информация о ресурсном обеспечении муниципальной программы «Развитие образования муниципального образования город Шарыпово»:</w:t>
      </w:r>
    </w:p>
    <w:p w:rsidR="00E5784E" w:rsidRDefault="00E5784E" w:rsidP="00E5784E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1.1.3.1.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 строке «Муниципальная программа» цифры «1699389,44; 4683005,47» заменить цифрами «1701855,00; 4685471,03»;</w:t>
      </w:r>
    </w:p>
    <w:p w:rsidR="00E5784E" w:rsidRDefault="00E5784E" w:rsidP="00E5784E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1.1.3.2.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 строке «Подпрограмма 1» цифры «1563373,73; 4309154,78» заменить цифрами «</w:t>
      </w:r>
      <w:r w:rsidR="00A20E6E">
        <w:rPr>
          <w:rFonts w:ascii="Times New Roman" w:eastAsia="Times New Roman" w:hAnsi="Times New Roman"/>
          <w:sz w:val="27"/>
          <w:szCs w:val="27"/>
          <w:lang w:eastAsia="ru-RU"/>
        </w:rPr>
        <w:t>1565548,22; 4311329,27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»;</w:t>
      </w:r>
    </w:p>
    <w:p w:rsidR="00E5784E" w:rsidRDefault="00E5784E" w:rsidP="00E5784E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1.1.3.3.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 строке «Подпрограмма 5» цифры «86511,70; 242397,56» заменить цифрами «</w:t>
      </w:r>
      <w:r w:rsidR="00A20E6E">
        <w:rPr>
          <w:rFonts w:ascii="Times New Roman" w:eastAsia="Times New Roman" w:hAnsi="Times New Roman"/>
          <w:sz w:val="27"/>
          <w:szCs w:val="27"/>
          <w:lang w:eastAsia="ru-RU"/>
        </w:rPr>
        <w:t>86802,77; 242688,63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».</w:t>
      </w:r>
    </w:p>
    <w:p w:rsidR="00E5784E" w:rsidRDefault="00E5784E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1.1.4.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 приложении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Шарыпово»:</w:t>
      </w:r>
    </w:p>
    <w:p w:rsidR="00E5784E" w:rsidRDefault="00E5784E" w:rsidP="00E5784E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1.1.4.1.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 строке «Муниципальная программа» цифры «1699389,44; 4683005,47; 485146,82; 1369305,82» заменить цифрами «1701855,00; 4685471,03; 487612,38; 1371771,38»;</w:t>
      </w:r>
    </w:p>
    <w:p w:rsidR="00E5784E" w:rsidRDefault="00E5784E" w:rsidP="00E5784E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1.1.4.2.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 строке «Подпрограмма 1» цифры «1563373,73; 4309154,78; 411620,24; 1150010,28» заменить цифрами «1565548,22; 4311329,27; 413794,73; 1152184,77»;</w:t>
      </w:r>
    </w:p>
    <w:p w:rsidR="00E5784E" w:rsidRDefault="00E5784E" w:rsidP="00E5784E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1.1.4.3.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 строке «Подпрограмма 5» цифры «86511,70; 242397,56; 71306,24; 213368,80» заменить цифрами «86802,77; 242688,63; 71597,31; 213659,87».</w:t>
      </w:r>
    </w:p>
    <w:p w:rsidR="00E5784E" w:rsidRDefault="00E5784E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 w:rsidR="00E5784E" w:rsidRDefault="00E5784E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строке «Информация по ресурсному обеспечению подпрограммы» цифры «</w:t>
      </w:r>
      <w:r w:rsidR="00FC6BA7">
        <w:rPr>
          <w:rFonts w:ascii="Times New Roman" w:eastAsia="Times New Roman" w:hAnsi="Times New Roman"/>
          <w:sz w:val="27"/>
          <w:szCs w:val="27"/>
          <w:lang w:eastAsia="ru-RU"/>
        </w:rPr>
        <w:t>13546936,66; 1563373,73; 3598362,49; 411620,24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заменить цифрами «</w:t>
      </w:r>
      <w:r w:rsidR="00052766">
        <w:rPr>
          <w:rFonts w:ascii="Times New Roman" w:eastAsia="Times New Roman" w:hAnsi="Times New Roman"/>
          <w:sz w:val="27"/>
          <w:szCs w:val="27"/>
          <w:lang w:eastAsia="ru-RU"/>
        </w:rPr>
        <w:t>13549111,15; 1565548,22; 3600536,98; 413794,73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соответственно.</w:t>
      </w:r>
    </w:p>
    <w:p w:rsidR="00E5784E" w:rsidRDefault="007D2EBC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1.1.6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 w:rsidR="00E5784E" w:rsidRDefault="007D2EBC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1.1.6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.1. В строке 1.3. цифры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64270,00; 169830,90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65235,18; 170796,08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»;</w:t>
      </w:r>
    </w:p>
    <w:p w:rsidR="00E5784E" w:rsidRDefault="007D2EBC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1.1.6.2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. В строке «Итого по задаче 1» цифры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660187,76; 1966020,84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661152,94; 1966986,02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»;</w:t>
      </w:r>
    </w:p>
    <w:p w:rsidR="00E5784E" w:rsidRDefault="007D2EBC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1.1.6.3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. В строке 4.3. цифры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69524,37; 188712,65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70735,11; 189923,39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»;</w:t>
      </w:r>
    </w:p>
    <w:p w:rsidR="00E5784E" w:rsidRDefault="007D2EBC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1.1.6.4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. В строке 4.14. цифры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6873,00; 23416,20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6871,57; 23414,77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»;</w:t>
      </w:r>
    </w:p>
    <w:p w:rsidR="00E5784E" w:rsidRDefault="007D2EBC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1.1.6.5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. В строке «Итого по задаче 4» цифры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801016,70; 2090590,47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802226,01; 2091799,78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 xml:space="preserve">»; </w:t>
      </w:r>
    </w:p>
    <w:p w:rsidR="00E5784E" w:rsidRDefault="007D2EBC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1.1.6.6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. В строке «Итого по программе» цифры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1563373,73; 4309154,78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1565548,22; 4311329,27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».</w:t>
      </w:r>
    </w:p>
    <w:p w:rsidR="00E5784E" w:rsidRDefault="007D2EBC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1.1.7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 муниципального образования «город Шарыпово Красноярского края»:</w:t>
      </w:r>
    </w:p>
    <w:p w:rsidR="00E5784E" w:rsidRDefault="00E5784E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- в строке «Информация по ресурсному обеспечению подпрограммы» цифры «</w:t>
      </w:r>
      <w:r w:rsidR="007D2EBC">
        <w:rPr>
          <w:rFonts w:ascii="Times New Roman" w:eastAsia="Times New Roman" w:hAnsi="Times New Roman"/>
          <w:sz w:val="27"/>
          <w:szCs w:val="27"/>
          <w:lang w:eastAsia="ru-RU"/>
        </w:rPr>
        <w:t>776388,16; 671196,42; 86511,70; 71306,24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заменить цифрами «</w:t>
      </w:r>
      <w:r w:rsidR="007D2EBC">
        <w:rPr>
          <w:rFonts w:ascii="Times New Roman" w:eastAsia="Times New Roman" w:hAnsi="Times New Roman"/>
          <w:sz w:val="27"/>
          <w:szCs w:val="27"/>
          <w:lang w:eastAsia="ru-RU"/>
        </w:rPr>
        <w:t>776679,23; 671487,49; 86802,77; 71597,31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соответственно.</w:t>
      </w:r>
    </w:p>
    <w:p w:rsidR="00E5784E" w:rsidRDefault="007D2EBC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1.1.8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. В приложении № 2 «Перечень мероприятий подпрограммы «Обеспечение реализации муниципальной программы и прочие мероприятия в области образования» муниципального образования «город Шарыпово Красноярского края» к Подпрограмме 5 в таблице:</w:t>
      </w:r>
    </w:p>
    <w:p w:rsidR="00E5784E" w:rsidRDefault="007D2EBC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1.1.8.1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. В строке 1.19. цифры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7040,75; 25506,55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7331,82; 25797,62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»;</w:t>
      </w:r>
    </w:p>
    <w:p w:rsidR="00E5784E" w:rsidRDefault="007D2EBC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1.1.8.2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. В строке «Всего по подпрограмме» цифры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86511,70; 242397,56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86802,77; 242688,63</w:t>
      </w:r>
      <w:r w:rsidR="00E5784E">
        <w:rPr>
          <w:rFonts w:ascii="Times New Roman" w:eastAsia="Times New Roman" w:hAnsi="Times New Roman"/>
          <w:sz w:val="27"/>
          <w:szCs w:val="27"/>
          <w:lang w:eastAsia="ru-RU"/>
        </w:rPr>
        <w:t>».</w:t>
      </w:r>
    </w:p>
    <w:p w:rsidR="00E5784E" w:rsidRDefault="00E5784E" w:rsidP="00E57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Рудь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5784E" w:rsidRDefault="00E5784E" w:rsidP="00E5784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(https://sharypovo.gosuslugi.ru/).</w:t>
      </w:r>
    </w:p>
    <w:p w:rsidR="00E5784E" w:rsidRDefault="00E5784E" w:rsidP="00E5784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5784E" w:rsidRDefault="00E5784E" w:rsidP="00E5784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5784E" w:rsidRDefault="00E5784E" w:rsidP="00E5784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Шарыповского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E5784E" w:rsidRDefault="00E5784E" w:rsidP="00E5784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муниципального округа                                                                           В.Г. Хохлов</w:t>
      </w:r>
    </w:p>
    <w:p w:rsidR="00E5784E" w:rsidRDefault="00E5784E" w:rsidP="00E5784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  <w:sectPr w:rsidR="00E5784E" w:rsidSect="00A37C9C">
          <w:pgSz w:w="11906" w:h="16838"/>
          <w:pgMar w:top="851" w:right="850" w:bottom="851" w:left="1701" w:header="708" w:footer="708" w:gutter="0"/>
          <w:cols w:space="720"/>
        </w:sectPr>
      </w:pPr>
    </w:p>
    <w:p w:rsidR="00A74513" w:rsidRPr="006359AE" w:rsidRDefault="006359AE" w:rsidP="006359A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359A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359AE" w:rsidRPr="006359AE" w:rsidRDefault="006359AE" w:rsidP="006359A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359AE">
        <w:rPr>
          <w:rFonts w:ascii="Times New Roman" w:hAnsi="Times New Roman"/>
          <w:sz w:val="28"/>
          <w:szCs w:val="28"/>
        </w:rPr>
        <w:t xml:space="preserve"> постановлению Администрации г. Шарыпово</w:t>
      </w:r>
    </w:p>
    <w:p w:rsidR="006359AE" w:rsidRPr="006359AE" w:rsidRDefault="006359AE" w:rsidP="006359A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B0BE9">
        <w:rPr>
          <w:rFonts w:ascii="Times New Roman" w:hAnsi="Times New Roman"/>
          <w:sz w:val="28"/>
          <w:szCs w:val="28"/>
        </w:rPr>
        <w:t>т 09.12.2025 г. № 275</w:t>
      </w:r>
      <w:bookmarkStart w:id="2" w:name="_GoBack"/>
      <w:bookmarkEnd w:id="2"/>
    </w:p>
    <w:tbl>
      <w:tblPr>
        <w:tblW w:w="1494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68"/>
        <w:gridCol w:w="4168"/>
        <w:gridCol w:w="4253"/>
        <w:gridCol w:w="1984"/>
        <w:gridCol w:w="1418"/>
        <w:gridCol w:w="1276"/>
        <w:gridCol w:w="1278"/>
      </w:tblGrid>
      <w:tr w:rsidR="006359AE" w:rsidTr="00091C0F">
        <w:trPr>
          <w:trHeight w:val="1794"/>
        </w:trPr>
        <w:tc>
          <w:tcPr>
            <w:tcW w:w="14945" w:type="dxa"/>
            <w:gridSpan w:val="7"/>
            <w:tcBorders>
              <w:top w:val="nil"/>
              <w:left w:val="nil"/>
              <w:right w:val="nil"/>
            </w:tcBorders>
          </w:tcPr>
          <w:p w:rsid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</w:p>
          <w:p w:rsid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Приложение № 2</w:t>
            </w:r>
          </w:p>
          <w:p w:rsid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к Паспорту муниципальной программы</w:t>
            </w:r>
          </w:p>
          <w:p w:rsid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"Развитие образования" муниципального </w:t>
            </w:r>
          </w:p>
          <w:p w:rsid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образования города Шарыпово</w:t>
            </w:r>
          </w:p>
        </w:tc>
      </w:tr>
      <w:tr w:rsidR="006359AE" w:rsidTr="00091C0F">
        <w:trPr>
          <w:trHeight w:val="233"/>
        </w:trPr>
        <w:tc>
          <w:tcPr>
            <w:tcW w:w="14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59AE" w:rsidRDefault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ИНФОРМАЦИЯ </w:t>
            </w:r>
          </w:p>
          <w:p w:rsidR="006359AE" w:rsidRDefault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 СВОДНЫХ ПОКАЗАТЕЛЯХ МУНИЦИПАЛЬНЫХ ЗАДАНИЙ</w:t>
            </w:r>
          </w:p>
        </w:tc>
      </w:tr>
      <w:tr w:rsidR="006359AE" w:rsidTr="00091C0F">
        <w:trPr>
          <w:trHeight w:val="49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359AE" w:rsidRDefault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359AE" w:rsidRDefault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59AE" w:rsidRDefault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59AE" w:rsidRDefault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59AE" w:rsidRDefault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359AE" w:rsidRDefault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6359AE" w:rsidRDefault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6359AE" w:rsidRPr="006359AE" w:rsidTr="00091C0F">
        <w:trPr>
          <w:trHeight w:val="16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N  п/п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</w:t>
            </w:r>
          </w:p>
        </w:tc>
      </w:tr>
      <w:tr w:rsidR="006359AE" w:rsidRPr="006359AE" w:rsidTr="00091C0F">
        <w:trPr>
          <w:trHeight w:val="3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2026 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2027 год</w:t>
            </w:r>
          </w:p>
        </w:tc>
      </w:tr>
      <w:tr w:rsidR="006359AE" w:rsidRPr="006359AE" w:rsidTr="00091C0F">
        <w:trPr>
          <w:trHeight w:val="2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501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501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135023,91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118099,36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118099,36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Адаптированная образовательная программа; Дети-инвалиды; От 1 года до 3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922,76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</w:tr>
      <w:tr w:rsidR="006359AE" w:rsidRPr="006359AE" w:rsidTr="00091C0F">
        <w:trPr>
          <w:trHeight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11714,16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6737,54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6737,54</w:t>
            </w:r>
          </w:p>
        </w:tc>
      </w:tr>
      <w:tr w:rsidR="006359AE" w:rsidRPr="006359AE" w:rsidTr="00091C0F">
        <w:trPr>
          <w:trHeight w:val="11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586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586</w:t>
            </w:r>
          </w:p>
        </w:tc>
      </w:tr>
      <w:tr w:rsidR="006359AE" w:rsidRPr="006359AE" w:rsidTr="00091C0F">
        <w:trPr>
          <w:trHeight w:val="4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57125,06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52553,78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52553,78</w:t>
            </w:r>
          </w:p>
        </w:tc>
      </w:tr>
      <w:tr w:rsidR="006359AE" w:rsidRPr="006359AE" w:rsidTr="00091C0F">
        <w:trPr>
          <w:trHeight w:val="11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994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1258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1258</w:t>
            </w:r>
          </w:p>
        </w:tc>
      </w:tr>
      <w:tr w:rsidR="006359AE" w:rsidRPr="006359AE" w:rsidTr="00091C0F">
        <w:trPr>
          <w:trHeight w:val="4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115771,41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95757,22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95757,22</w:t>
            </w:r>
          </w:p>
        </w:tc>
      </w:tr>
      <w:tr w:rsidR="006359AE" w:rsidRPr="006359AE" w:rsidTr="00091C0F">
        <w:trPr>
          <w:trHeight w:val="2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</w:tr>
      <w:tr w:rsidR="006359AE" w:rsidRPr="006359AE" w:rsidTr="00091C0F">
        <w:trPr>
          <w:trHeight w:val="3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5315,12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2990,11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2990,11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2188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2309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2309</w:t>
            </w:r>
          </w:p>
        </w:tc>
      </w:tr>
      <w:tr w:rsidR="006359AE" w:rsidRPr="006359AE" w:rsidTr="00091C0F">
        <w:trPr>
          <w:trHeight w:val="4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285192,78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251763,70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251763,70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2245,05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3601,88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3601,88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166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166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52808,08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32668,70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32668,70</w:t>
            </w:r>
          </w:p>
        </w:tc>
      </w:tr>
      <w:tr w:rsidR="006359AE" w:rsidRPr="006359AE" w:rsidTr="00091C0F">
        <w:trPr>
          <w:trHeight w:val="11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6359AE" w:rsidRPr="006359AE" w:rsidTr="00091C0F">
        <w:trPr>
          <w:trHeight w:val="42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1500,12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591,62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591,62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6359AE" w:rsidRPr="006359AE" w:rsidTr="00091C0F">
        <w:trPr>
          <w:trHeight w:val="4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3816,74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1398,20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1398,20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6359AE" w:rsidRPr="006359AE" w:rsidTr="00091C0F">
        <w:trPr>
          <w:trHeight w:val="2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4091,28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3004,17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3004,17</w:t>
            </w:r>
          </w:p>
        </w:tc>
      </w:tr>
      <w:tr w:rsidR="006359AE" w:rsidRPr="006359AE" w:rsidTr="00091C0F">
        <w:trPr>
          <w:trHeight w:val="13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6359AE" w:rsidRPr="006359AE" w:rsidTr="00091C0F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706,8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294,24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294,24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6359AE" w:rsidRPr="006359AE" w:rsidTr="00091C0F">
        <w:trPr>
          <w:trHeight w:val="4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329,19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437,31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437,31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295,81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295,81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1802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2045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2045</w:t>
            </w:r>
          </w:p>
        </w:tc>
      </w:tr>
      <w:tr w:rsidR="006359AE" w:rsidRPr="006359AE" w:rsidTr="00091C0F">
        <w:trPr>
          <w:trHeight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162536,77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145712,49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134775,40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</w:tr>
      <w:tr w:rsidR="006359AE" w:rsidRPr="006359AE" w:rsidTr="00091C0F">
        <w:trPr>
          <w:trHeight w:val="4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12619,29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13510,61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13510,61</w:t>
            </w:r>
          </w:p>
        </w:tc>
      </w:tr>
      <w:tr w:rsidR="006359AE" w:rsidRPr="006359AE" w:rsidTr="00091C0F">
        <w:trPr>
          <w:trHeight w:val="11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6359AE" w:rsidRPr="006359AE" w:rsidTr="00091C0F">
        <w:trPr>
          <w:trHeight w:val="4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1593,16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1008,58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1008,58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6359AE" w:rsidRPr="006359AE" w:rsidTr="00091C0F">
        <w:trPr>
          <w:trHeight w:val="4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2053,02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936,58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936,58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</w:tr>
      <w:tr w:rsidR="006359AE" w:rsidRPr="006359AE" w:rsidTr="00091C0F">
        <w:trPr>
          <w:trHeight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3882,48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4408,79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4408,79</w:t>
            </w:r>
          </w:p>
        </w:tc>
      </w:tr>
      <w:tr w:rsidR="006359AE" w:rsidRPr="006359AE" w:rsidTr="00091C0F">
        <w:trPr>
          <w:trHeight w:val="11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2659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2540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2540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266480,08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219054,86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219086,84</w:t>
            </w:r>
          </w:p>
        </w:tc>
      </w:tr>
      <w:tr w:rsidR="006359AE" w:rsidRPr="006359AE" w:rsidTr="00091C0F">
        <w:trPr>
          <w:trHeight w:val="13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6359AE" w:rsidRPr="006359AE" w:rsidTr="00091C0F">
        <w:trPr>
          <w:trHeight w:val="4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3155,04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338,56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338,56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6359AE" w:rsidRPr="006359AE" w:rsidTr="00091C0F">
        <w:trPr>
          <w:trHeight w:val="4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1033,21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477,96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477,96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4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364,67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20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489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489</w:t>
            </w:r>
          </w:p>
        </w:tc>
      </w:tr>
      <w:tr w:rsidR="006359AE" w:rsidRPr="006359AE" w:rsidTr="00091C0F">
        <w:trPr>
          <w:trHeight w:val="4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52345,37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44504,61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44517,06</w:t>
            </w:r>
          </w:p>
        </w:tc>
      </w:tr>
      <w:tr w:rsidR="006359AE" w:rsidRPr="006359AE" w:rsidTr="00091C0F">
        <w:trPr>
          <w:trHeight w:val="11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461,37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167,17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167,17</w:t>
            </w:r>
          </w:p>
        </w:tc>
      </w:tr>
      <w:tr w:rsidR="006359AE" w:rsidRPr="006359AE" w:rsidTr="00091C0F">
        <w:trPr>
          <w:trHeight w:val="11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42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13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273,66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4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330,11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4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386,19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6359AE" w:rsidRPr="006359AE" w:rsidTr="00091C0F">
        <w:trPr>
          <w:trHeight w:val="4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160,27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147,54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147,54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769,81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4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159,75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245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245</w:t>
            </w:r>
          </w:p>
        </w:tc>
      </w:tr>
      <w:tr w:rsidR="006359AE" w:rsidRPr="006359AE" w:rsidTr="00091C0F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4742,30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4742,30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4742,30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Не указано (очная форма)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360278,5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342420,5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342420,5</w:t>
            </w:r>
          </w:p>
        </w:tc>
      </w:tr>
      <w:tr w:rsidR="006359AE" w:rsidRPr="006359AE" w:rsidTr="00091C0F">
        <w:trPr>
          <w:trHeight w:val="39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12886,93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12507,53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12507,53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Художественная (ОЧНАЯ)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22246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61488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61488</w:t>
            </w:r>
          </w:p>
        </w:tc>
      </w:tr>
      <w:tr w:rsidR="006359AE" w:rsidRPr="006359AE" w:rsidTr="00091C0F">
        <w:trPr>
          <w:trHeight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7745,12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8806,93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8806,93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Социально-педагогическая (ОЧНАЯ)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12672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9360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9360</w:t>
            </w:r>
          </w:p>
        </w:tc>
      </w:tr>
      <w:tr w:rsidR="006359AE" w:rsidRPr="006359AE" w:rsidTr="00091C0F">
        <w:trPr>
          <w:trHeight w:val="39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2015,29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1340,63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1340,63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Туристско-краеведческая (ОЧНАЯ)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864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864</w:t>
            </w:r>
          </w:p>
        </w:tc>
      </w:tr>
      <w:tr w:rsidR="006359AE" w:rsidRPr="006359AE" w:rsidTr="00091C0F">
        <w:trPr>
          <w:trHeight w:val="4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153,06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123,75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123,75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Физкультурно-спортивная (ОЧНАЯ)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17856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2880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2880</w:t>
            </w:r>
          </w:p>
        </w:tc>
      </w:tr>
      <w:tr w:rsidR="006359AE" w:rsidRPr="006359AE" w:rsidTr="00091C0F">
        <w:trPr>
          <w:trHeight w:val="42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1459,74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412,50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412,50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Техническая (ОЧНАЯ)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6332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1296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1296</w:t>
            </w:r>
          </w:p>
        </w:tc>
      </w:tr>
      <w:tr w:rsidR="006359AE" w:rsidRPr="006359AE" w:rsidTr="00091C0F">
        <w:trPr>
          <w:trHeight w:val="42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2267,56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185,63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185,63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Естественно-научная (ОЧНАЯ)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4896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4896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836,16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701,25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701,25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Техническая (ОЧНО-ЗАОЧНАЯ)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1296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7920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7920</w:t>
            </w:r>
          </w:p>
        </w:tc>
      </w:tr>
      <w:tr w:rsidR="006359AE" w:rsidRPr="006359AE" w:rsidTr="00091C0F">
        <w:trPr>
          <w:trHeight w:val="4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598,03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1134,30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1134,30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Художественная (ОЧНО-ЗАОЧНАЯ)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7200</w:t>
            </w:r>
          </w:p>
        </w:tc>
      </w:tr>
      <w:tr w:rsidR="006359AE" w:rsidRPr="006359AE" w:rsidTr="00091C0F">
        <w:trPr>
          <w:trHeight w:val="4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867,29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1031,18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1031,18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Художественная (ОЧНАЯ)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110880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108144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108144</w:t>
            </w:r>
          </w:p>
        </w:tc>
      </w:tr>
      <w:tr w:rsidR="006359AE" w:rsidRPr="006359AE" w:rsidTr="00091C0F">
        <w:trPr>
          <w:trHeight w:val="4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19819,23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15295,66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15295,66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Социально-педагогическая (ОЧНАЯ)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31248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14400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14400</w:t>
            </w:r>
          </w:p>
        </w:tc>
      </w:tr>
      <w:tr w:rsidR="006359AE" w:rsidRPr="006359AE" w:rsidTr="00091C0F">
        <w:trPr>
          <w:trHeight w:val="4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3775,89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2062,37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2062,37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Туристско-краеведческая (ОЧНАЯ)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5184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4320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4320</w:t>
            </w:r>
          </w:p>
        </w:tc>
      </w:tr>
      <w:tr w:rsidR="006359AE" w:rsidRPr="006359AE" w:rsidTr="00091C0F">
        <w:trPr>
          <w:trHeight w:val="4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760,25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618,71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618,71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Физкультурно-спортивная (ОЧНАЯ)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22608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23904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23904</w:t>
            </w:r>
          </w:p>
        </w:tc>
      </w:tr>
      <w:tr w:rsidR="006359AE" w:rsidRPr="006359AE" w:rsidTr="00091C0F">
        <w:trPr>
          <w:trHeight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5399,51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3423,53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3423,53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Техническая (ОЧНАЯ)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30672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34560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34560</w:t>
            </w:r>
          </w:p>
        </w:tc>
      </w:tr>
      <w:tr w:rsidR="006359AE" w:rsidRPr="006359AE" w:rsidTr="00091C0F">
        <w:trPr>
          <w:trHeight w:val="4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2534,15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4949,68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4949,68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Естественно-научная (ОЧНАЯ)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4320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4320</w:t>
            </w:r>
          </w:p>
        </w:tc>
      </w:tr>
      <w:tr w:rsidR="006359AE" w:rsidRPr="006359AE" w:rsidTr="00091C0F">
        <w:trPr>
          <w:trHeight w:val="5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1647,2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618,71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618,71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Техническая (ОЧНО-ЗАОЧНАЯ)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6912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4608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4608</w:t>
            </w:r>
          </w:p>
        </w:tc>
      </w:tr>
      <w:tr w:rsidR="006359AE" w:rsidRPr="006359AE" w:rsidTr="00091C0F">
        <w:trPr>
          <w:trHeight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886,95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659,96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659,96</w:t>
            </w:r>
          </w:p>
        </w:tc>
      </w:tr>
      <w:tr w:rsidR="006359AE" w:rsidRPr="006359AE" w:rsidTr="00091C0F">
        <w:trPr>
          <w:trHeight w:val="8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Не указано; Не указано; Художественная (ОЧНО-ЗАОЧНАЯ)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7920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4320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4320</w:t>
            </w:r>
          </w:p>
        </w:tc>
      </w:tr>
      <w:tr w:rsidR="006359AE" w:rsidRPr="006359AE" w:rsidTr="00091C0F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912,3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618,71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618,71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6359AE" w:rsidRPr="006359AE" w:rsidTr="00091C0F">
        <w:trPr>
          <w:trHeight w:val="4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1727,86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207,23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207,23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2291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2291</w:t>
            </w:r>
          </w:p>
        </w:tc>
      </w:tr>
      <w:tr w:rsidR="006359AE" w:rsidRPr="006359AE" w:rsidTr="00091C0F">
        <w:trPr>
          <w:trHeight w:val="4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33344,16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31622,74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31622,74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431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431</w:t>
            </w:r>
          </w:p>
        </w:tc>
      </w:tr>
      <w:tr w:rsidR="006359AE" w:rsidRPr="006359AE" w:rsidTr="00091C0F">
        <w:trPr>
          <w:trHeight w:val="4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4822,53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5202,22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5202,23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1846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1843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1843</w:t>
            </w:r>
          </w:p>
        </w:tc>
      </w:tr>
      <w:tr w:rsidR="006359AE" w:rsidRPr="006359AE" w:rsidTr="00091C0F">
        <w:trPr>
          <w:trHeight w:val="4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10662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10649,73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10649,73</w:t>
            </w:r>
          </w:p>
        </w:tc>
      </w:tr>
      <w:tr w:rsidR="006359AE" w:rsidRPr="006359AE" w:rsidTr="00091C0F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738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738</w:t>
            </w:r>
          </w:p>
        </w:tc>
      </w:tr>
      <w:tr w:rsidR="006359AE" w:rsidRPr="006359AE" w:rsidTr="00091C0F">
        <w:trPr>
          <w:trHeight w:val="4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36288,63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32359,54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32359,54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515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515</w:t>
            </w:r>
          </w:p>
        </w:tc>
      </w:tr>
      <w:tr w:rsidR="006359AE" w:rsidRPr="006359AE" w:rsidTr="00091C0F">
        <w:trPr>
          <w:trHeight w:val="4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1165,52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1165,52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1165,52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259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259</w:t>
            </w:r>
          </w:p>
        </w:tc>
      </w:tr>
      <w:tr w:rsidR="006359AE" w:rsidRPr="006359AE" w:rsidTr="00091C0F">
        <w:trPr>
          <w:trHeight w:val="4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586,19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586,19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586,19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</w:tr>
      <w:tr w:rsidR="006359AE" w:rsidRPr="006359AE" w:rsidTr="00091C0F">
        <w:trPr>
          <w:trHeight w:val="4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189,91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189,91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189,91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</w:tr>
      <w:tr w:rsidR="006359AE" w:rsidRPr="006359AE" w:rsidTr="00091C0F">
        <w:trPr>
          <w:trHeight w:val="4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32,89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32,89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32,89</w:t>
            </w:r>
          </w:p>
        </w:tc>
      </w:tr>
      <w:tr w:rsidR="006359AE" w:rsidRPr="006359AE" w:rsidTr="00091C0F">
        <w:trPr>
          <w:trHeight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190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190</w:t>
            </w:r>
          </w:p>
        </w:tc>
      </w:tr>
      <w:tr w:rsidR="006359AE" w:rsidRPr="006359AE" w:rsidTr="00091C0F">
        <w:trPr>
          <w:trHeight w:val="4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10803,31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9103,20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9103,20</w:t>
            </w:r>
          </w:p>
        </w:tc>
      </w:tr>
      <w:tr w:rsidR="006359AE" w:rsidRPr="006359AE" w:rsidTr="00091C0F">
        <w:trPr>
          <w:trHeight w:val="15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 физкультурно-спортивной деятельности (работа)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</w:tr>
      <w:tr w:rsidR="006359AE" w:rsidRPr="006359AE" w:rsidTr="00091C0F">
        <w:trPr>
          <w:trHeight w:val="4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1815,93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1815,93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1815,93</w:t>
            </w:r>
          </w:p>
        </w:tc>
      </w:tr>
      <w:tr w:rsidR="006359AE" w:rsidRPr="006359AE" w:rsidTr="00091C0F">
        <w:trPr>
          <w:trHeight w:val="4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>1 355 912,60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 xml:space="preserve">   1 152 629,93  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AE" w:rsidRPr="006359AE" w:rsidRDefault="006359AE" w:rsidP="0063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9AE">
              <w:rPr>
                <w:rFonts w:ascii="Times New Roman" w:eastAsiaTheme="minorHAnsi" w:hAnsi="Times New Roman"/>
                <w:sz w:val="24"/>
                <w:szCs w:val="24"/>
              </w:rPr>
              <w:t xml:space="preserve">     1 152 737,27   </w:t>
            </w:r>
          </w:p>
        </w:tc>
      </w:tr>
    </w:tbl>
    <w:p w:rsidR="006359AE" w:rsidRPr="006359AE" w:rsidRDefault="006359AE" w:rsidP="006359AE"/>
    <w:sectPr w:rsidR="006359AE" w:rsidRPr="006359AE" w:rsidSect="006359A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533C"/>
    <w:multiLevelType w:val="multilevel"/>
    <w:tmpl w:val="0AD4A296"/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0D"/>
    <w:rsid w:val="00052766"/>
    <w:rsid w:val="00091C0F"/>
    <w:rsid w:val="006359AE"/>
    <w:rsid w:val="007D2EBC"/>
    <w:rsid w:val="00A20E6E"/>
    <w:rsid w:val="00A37C9C"/>
    <w:rsid w:val="00A74513"/>
    <w:rsid w:val="00CB0BE9"/>
    <w:rsid w:val="00E5784E"/>
    <w:rsid w:val="00F6240D"/>
    <w:rsid w:val="00F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C43C"/>
  <w15:chartTrackingRefBased/>
  <w15:docId w15:val="{4CFD7B36-218E-4A10-AC47-581BE1AA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4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9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3657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2025-12-05T01:27:00Z</dcterms:created>
  <dcterms:modified xsi:type="dcterms:W3CDTF">2025-12-09T04:23:00Z</dcterms:modified>
</cp:coreProperties>
</file>