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0" b="0"/>
                <wp:wrapNone/>
                <wp:docPr id="2" name="Прямоугольник 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8775DA" id="Прямоугольник 2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ZazRw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525780" cy="74676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ГОРОДА ШАРЫПОВО КРАСНОЯРСКОГО КРАЯ</w:t>
      </w: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329D0" w:rsidRDefault="003329D0" w:rsidP="003329D0">
      <w:pPr>
        <w:pStyle w:val="a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3329D0" w:rsidRDefault="003329D0" w:rsidP="003329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</w:t>
      </w:r>
    </w:p>
    <w:p w:rsidR="003329D0" w:rsidRDefault="0058295E" w:rsidP="003329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15.04.2025</w:t>
      </w:r>
      <w:r w:rsidR="0053027D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3329D0">
        <w:rPr>
          <w:rFonts w:ascii="Times New Roman" w:hAnsi="Times New Roman" w:cs="Times New Roman"/>
          <w:b/>
          <w:sz w:val="26"/>
          <w:szCs w:val="26"/>
        </w:rPr>
        <w:t xml:space="preserve">                         </w:t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3329D0">
        <w:rPr>
          <w:rFonts w:ascii="Times New Roman" w:hAnsi="Times New Roman" w:cs="Times New Roman"/>
          <w:b/>
          <w:sz w:val="26"/>
          <w:szCs w:val="26"/>
        </w:rPr>
        <w:tab/>
      </w:r>
      <w:r w:rsidR="008474C5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C4026C">
        <w:rPr>
          <w:rFonts w:ascii="Times New Roman" w:hAnsi="Times New Roman" w:cs="Times New Roman"/>
          <w:b/>
          <w:sz w:val="26"/>
          <w:szCs w:val="26"/>
        </w:rPr>
        <w:t xml:space="preserve">          </w:t>
      </w:r>
      <w:r w:rsidR="003329D0">
        <w:rPr>
          <w:rFonts w:ascii="Times New Roman" w:hAnsi="Times New Roman" w:cs="Times New Roman"/>
          <w:b/>
          <w:sz w:val="26"/>
          <w:szCs w:val="26"/>
        </w:rPr>
        <w:t>№</w:t>
      </w:r>
      <w:r>
        <w:rPr>
          <w:rFonts w:ascii="Times New Roman" w:hAnsi="Times New Roman" w:cs="Times New Roman"/>
          <w:b/>
          <w:sz w:val="26"/>
          <w:szCs w:val="26"/>
        </w:rPr>
        <w:t>105</w:t>
      </w:r>
    </w:p>
    <w:p w:rsidR="003329D0" w:rsidRDefault="003329D0" w:rsidP="003329D0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D6638" w:rsidRPr="00694F95" w:rsidRDefault="003D6638" w:rsidP="003D66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F95">
        <w:rPr>
          <w:rFonts w:ascii="Times New Roman" w:hAnsi="Times New Roman" w:cs="Times New Roman"/>
          <w:sz w:val="26"/>
          <w:szCs w:val="26"/>
        </w:rPr>
        <w:t xml:space="preserve">О внесении изменений и дополнений в постановление Администрации города Шарыпово от 30.07.2019 № 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</w:t>
      </w:r>
      <w:r>
        <w:rPr>
          <w:rFonts w:ascii="Times New Roman" w:hAnsi="Times New Roman" w:cs="Times New Roman"/>
          <w:sz w:val="26"/>
          <w:szCs w:val="26"/>
        </w:rPr>
        <w:t>0</w:t>
      </w:r>
      <w:r w:rsidR="00D527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.0</w:t>
      </w:r>
      <w:r w:rsidR="00D52719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.2025</w:t>
      </w:r>
      <w:r w:rsidRPr="00694F95">
        <w:rPr>
          <w:rFonts w:ascii="Times New Roman" w:hAnsi="Times New Roman" w:cs="Times New Roman"/>
          <w:sz w:val="26"/>
          <w:szCs w:val="26"/>
        </w:rPr>
        <w:t xml:space="preserve"> №</w:t>
      </w:r>
      <w:r w:rsidR="00D52719">
        <w:rPr>
          <w:rFonts w:ascii="Times New Roman" w:hAnsi="Times New Roman" w:cs="Times New Roman"/>
          <w:sz w:val="26"/>
          <w:szCs w:val="26"/>
        </w:rPr>
        <w:t>72</w:t>
      </w:r>
      <w:r w:rsidRPr="00694F95">
        <w:rPr>
          <w:rFonts w:ascii="Times New Roman" w:hAnsi="Times New Roman" w:cs="Times New Roman"/>
          <w:sz w:val="26"/>
          <w:szCs w:val="26"/>
        </w:rPr>
        <w:t xml:space="preserve">)  </w:t>
      </w:r>
    </w:p>
    <w:p w:rsidR="003D6638" w:rsidRPr="00694F95" w:rsidRDefault="003D6638" w:rsidP="003D66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D6638" w:rsidRPr="00694F95" w:rsidRDefault="003D6638" w:rsidP="003D6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4F95">
        <w:rPr>
          <w:rFonts w:ascii="Times New Roman" w:hAnsi="Times New Roman" w:cs="Times New Roman"/>
          <w:sz w:val="26"/>
          <w:szCs w:val="26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 w:rsidR="003D6638" w:rsidRPr="00694F95" w:rsidRDefault="003D6638" w:rsidP="003D663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94F9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5A5AEB" w:rsidRPr="00391660" w:rsidRDefault="003D6638" w:rsidP="003D66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391660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 Шарыпово от 30.07.2019 №160 «Об утверждении Положения о системе оплаты и стимулирования труда работников муниципальных учреждений, подведомственных Отделу спорта и молодежной политики Администрации города Шарыпово» (в редакции от 25.09.2019 №189, от 11.12.2019 №271, от 07.05.2020 №92, от 30.09.2020 №200, от 19.01.2021 №10, от 20.02.2021 №43, от 20.12.2021 №282, от 12.01.2022 №15, от 18.05.2022 №151, от 21.06.2022 №207; от 16.01.2023 №16; от 10.04.2023 №86; от 19.05.2023 №133; от 31.05.2023 №142; от 09.10.2023 №247; от 22.12.2023 №337; от 16.05.2024 №111; от 14.06.2024 №136</w:t>
      </w:r>
      <w:r>
        <w:rPr>
          <w:rFonts w:ascii="Times New Roman" w:hAnsi="Times New Roman" w:cs="Times New Roman"/>
          <w:sz w:val="26"/>
          <w:szCs w:val="26"/>
        </w:rPr>
        <w:t>; от 17.12.2024 №322, от 09.01.2025</w:t>
      </w:r>
      <w:r w:rsidRPr="00694F95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1</w:t>
      </w:r>
      <w:r w:rsidR="000F343C" w:rsidRPr="000F343C">
        <w:t xml:space="preserve"> </w:t>
      </w:r>
      <w:r w:rsidR="000F343C" w:rsidRPr="000F343C">
        <w:rPr>
          <w:rFonts w:ascii="Times New Roman" w:hAnsi="Times New Roman" w:cs="Times New Roman"/>
          <w:sz w:val="26"/>
          <w:szCs w:val="26"/>
        </w:rPr>
        <w:t>от 21.02.2025 №55, от 03.03.2025 №72</w:t>
      </w:r>
      <w:r w:rsidRPr="00391660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5AEB" w:rsidRPr="0039166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3329D0" w:rsidRDefault="00391660" w:rsidP="00391660">
      <w:pPr>
        <w:pStyle w:val="a6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3329D0">
        <w:rPr>
          <w:rFonts w:ascii="Times New Roman" w:hAnsi="Times New Roman" w:cs="Times New Roman"/>
          <w:sz w:val="26"/>
          <w:szCs w:val="26"/>
        </w:rPr>
        <w:t>В приложении к постановлению:</w:t>
      </w:r>
    </w:p>
    <w:p w:rsidR="000814A1" w:rsidRDefault="00A24550" w:rsidP="00EE4397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1.1.1. </w:t>
      </w:r>
      <w:r w:rsidR="00EE4397">
        <w:rPr>
          <w:rFonts w:ascii="Times New Roman" w:hAnsi="Times New Roman" w:cs="Times New Roman"/>
          <w:sz w:val="26"/>
          <w:szCs w:val="26"/>
        </w:rPr>
        <w:t>В таблиц</w:t>
      </w:r>
      <w:r w:rsidR="00387E0E">
        <w:rPr>
          <w:rFonts w:ascii="Times New Roman" w:hAnsi="Times New Roman" w:cs="Times New Roman"/>
          <w:sz w:val="26"/>
          <w:szCs w:val="26"/>
        </w:rPr>
        <w:t>е</w:t>
      </w:r>
      <w:r w:rsidR="00EE4397">
        <w:rPr>
          <w:rFonts w:ascii="Times New Roman" w:hAnsi="Times New Roman" w:cs="Times New Roman"/>
          <w:sz w:val="26"/>
          <w:szCs w:val="26"/>
        </w:rPr>
        <w:t xml:space="preserve"> 3 подпункта 2.3.3. пункта 2.3. раздела 2 «</w:t>
      </w:r>
      <w:r w:rsidR="00EE4397" w:rsidRPr="00EE4397">
        <w:rPr>
          <w:rFonts w:ascii="Times New Roman" w:hAnsi="Times New Roman" w:cs="Times New Roman"/>
          <w:sz w:val="26"/>
          <w:szCs w:val="26"/>
        </w:rPr>
        <w:t>Минимальные размеры окладов (должностных окладов), ставок заработной платы</w:t>
      </w:r>
      <w:r w:rsidR="00EE4397">
        <w:rPr>
          <w:rFonts w:ascii="Times New Roman" w:hAnsi="Times New Roman" w:cs="Times New Roman"/>
          <w:sz w:val="26"/>
          <w:szCs w:val="26"/>
        </w:rPr>
        <w:t>»</w:t>
      </w:r>
      <w:r w:rsidR="000814A1">
        <w:rPr>
          <w:rFonts w:ascii="Times New Roman" w:hAnsi="Times New Roman" w:cs="Times New Roman"/>
          <w:sz w:val="26"/>
          <w:szCs w:val="26"/>
        </w:rPr>
        <w:t>:</w:t>
      </w:r>
    </w:p>
    <w:p w:rsidR="00A24550" w:rsidRDefault="000814A1" w:rsidP="00FE77DC">
      <w:pPr>
        <w:pStyle w:val="a6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6643C1">
        <w:rPr>
          <w:rFonts w:ascii="Times New Roman" w:hAnsi="Times New Roman" w:cs="Times New Roman"/>
          <w:sz w:val="26"/>
          <w:szCs w:val="26"/>
        </w:rPr>
        <w:t xml:space="preserve"> </w:t>
      </w:r>
      <w:r w:rsidR="00FE77DC">
        <w:rPr>
          <w:rFonts w:ascii="Times New Roman" w:hAnsi="Times New Roman" w:cs="Times New Roman"/>
          <w:sz w:val="26"/>
          <w:szCs w:val="26"/>
        </w:rPr>
        <w:t>перед строкой «</w:t>
      </w:r>
      <w:r w:rsidR="00FE77DC" w:rsidRPr="00FE77DC">
        <w:rPr>
          <w:rFonts w:ascii="Times New Roman" w:hAnsi="Times New Roman" w:cs="Times New Roman"/>
          <w:sz w:val="26"/>
          <w:szCs w:val="26"/>
        </w:rPr>
        <w:t>ПКГ должностей работников физической культуры и спорта второго уровня</w:t>
      </w:r>
      <w:r w:rsidR="00FE77DC">
        <w:rPr>
          <w:rFonts w:ascii="Times New Roman" w:hAnsi="Times New Roman" w:cs="Times New Roman"/>
          <w:sz w:val="26"/>
          <w:szCs w:val="26"/>
        </w:rPr>
        <w:t>"</w:t>
      </w:r>
      <w:r w:rsidR="00FE77DC" w:rsidRPr="00FE77DC">
        <w:rPr>
          <w:rFonts w:ascii="Times New Roman" w:hAnsi="Times New Roman" w:cs="Times New Roman"/>
          <w:sz w:val="26"/>
          <w:szCs w:val="26"/>
        </w:rPr>
        <w:t xml:space="preserve"> </w:t>
      </w:r>
      <w:r w:rsidR="00FE77DC">
        <w:rPr>
          <w:rFonts w:ascii="Times New Roman" w:hAnsi="Times New Roman" w:cs="Times New Roman"/>
          <w:sz w:val="26"/>
          <w:szCs w:val="26"/>
        </w:rPr>
        <w:t xml:space="preserve">добавить </w:t>
      </w:r>
      <w:r w:rsidR="00D53DF3">
        <w:rPr>
          <w:rFonts w:ascii="Times New Roman" w:hAnsi="Times New Roman" w:cs="Times New Roman"/>
          <w:sz w:val="26"/>
          <w:szCs w:val="26"/>
        </w:rPr>
        <w:t>строк</w:t>
      </w:r>
      <w:r w:rsidR="00FE77DC">
        <w:rPr>
          <w:rFonts w:ascii="Times New Roman" w:hAnsi="Times New Roman" w:cs="Times New Roman"/>
          <w:sz w:val="26"/>
          <w:szCs w:val="26"/>
        </w:rPr>
        <w:t>и следующего содержания:</w:t>
      </w:r>
      <w:r w:rsidR="00906B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24550" w:rsidRPr="00FE77DC" w:rsidRDefault="006643C1" w:rsidP="006643C1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Times New Roman" w:hAnsi="Times New Roman" w:cs="Times New Roman"/>
          <w:sz w:val="26"/>
          <w:szCs w:val="26"/>
        </w:rPr>
      </w:pPr>
      <w:r w:rsidRPr="000814A1">
        <w:rPr>
          <w:rFonts w:ascii="Times New Roman" w:hAnsi="Times New Roman" w:cs="Times New Roman"/>
          <w:sz w:val="26"/>
          <w:szCs w:val="26"/>
        </w:rPr>
        <w:t>«</w:t>
      </w:r>
    </w:p>
    <w:p w:rsidR="00FE77DC" w:rsidRPr="00FE77DC" w:rsidRDefault="00FE77DC" w:rsidP="00FE77D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FE77DC">
        <w:rPr>
          <w:rFonts w:ascii="Times New Roman" w:hAnsi="Times New Roman" w:cs="Times New Roman"/>
          <w:sz w:val="26"/>
          <w:szCs w:val="26"/>
        </w:rPr>
        <w:t>ПКГ должностей работников физической культуры и спорта первого уровня</w:t>
      </w:r>
    </w:p>
    <w:tbl>
      <w:tblPr>
        <w:tblW w:w="9494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3544"/>
        <w:gridCol w:w="3402"/>
      </w:tblGrid>
      <w:tr w:rsidR="00BE3E48" w:rsidRPr="00CA1197" w:rsidTr="003048FD">
        <w:trPr>
          <w:cantSplit/>
          <w:trHeight w:val="36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A1" w:rsidRPr="00CA1197" w:rsidRDefault="000814A1" w:rsidP="003048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97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A1" w:rsidRPr="00CA1197" w:rsidRDefault="000814A1" w:rsidP="003048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9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814A1" w:rsidRPr="00CA1197" w:rsidRDefault="000814A1" w:rsidP="003048F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97">
              <w:rPr>
                <w:rFonts w:ascii="Times New Roman" w:hAnsi="Times New Roman" w:cs="Times New Roman"/>
                <w:sz w:val="24"/>
                <w:szCs w:val="24"/>
              </w:rPr>
              <w:t>Минимальный размер оклада (должностного   оклада), ставки заработной платы, руб.</w:t>
            </w:r>
          </w:p>
        </w:tc>
      </w:tr>
      <w:tr w:rsidR="00BE3E48" w:rsidRPr="00CA1197" w:rsidTr="003048FD">
        <w:trPr>
          <w:cantSplit/>
          <w:trHeight w:val="240"/>
        </w:trPr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A1" w:rsidRPr="00FE77DC" w:rsidRDefault="000814A1" w:rsidP="003048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7DC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A1" w:rsidRPr="00FE77DC" w:rsidRDefault="00FE77DC" w:rsidP="003048F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E77DC">
              <w:rPr>
                <w:rFonts w:ascii="Times New Roman" w:hAnsi="Times New Roman" w:cs="Times New Roman"/>
                <w:sz w:val="24"/>
                <w:szCs w:val="24"/>
              </w:rPr>
              <w:t>Дежурный    по    спортивному     залу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4A1" w:rsidRPr="00CA1197" w:rsidRDefault="000814A1" w:rsidP="003048F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97">
              <w:rPr>
                <w:rFonts w:ascii="Times New Roman" w:hAnsi="Times New Roman" w:cs="Times New Roman"/>
                <w:sz w:val="24"/>
                <w:szCs w:val="24"/>
              </w:rPr>
              <w:t>4 498</w:t>
            </w:r>
          </w:p>
        </w:tc>
      </w:tr>
    </w:tbl>
    <w:p w:rsidR="00A24550" w:rsidRPr="000814A1" w:rsidRDefault="006643C1" w:rsidP="0066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4A1">
        <w:rPr>
          <w:rFonts w:ascii="Times New Roman" w:hAnsi="Times New Roman" w:cs="Times New Roman"/>
          <w:sz w:val="26"/>
          <w:szCs w:val="26"/>
        </w:rPr>
        <w:t>»</w:t>
      </w:r>
      <w:r w:rsidR="000814A1" w:rsidRPr="000814A1">
        <w:rPr>
          <w:rFonts w:ascii="Times New Roman" w:hAnsi="Times New Roman" w:cs="Times New Roman"/>
          <w:sz w:val="26"/>
          <w:szCs w:val="26"/>
        </w:rPr>
        <w:t>;</w:t>
      </w:r>
    </w:p>
    <w:p w:rsidR="000814A1" w:rsidRDefault="000814A1" w:rsidP="0066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E77DC">
        <w:rPr>
          <w:rFonts w:ascii="Times New Roman" w:hAnsi="Times New Roman" w:cs="Times New Roman"/>
          <w:sz w:val="26"/>
          <w:szCs w:val="26"/>
        </w:rPr>
        <w:t>после строки</w:t>
      </w:r>
      <w:r>
        <w:rPr>
          <w:rFonts w:ascii="Times New Roman" w:hAnsi="Times New Roman" w:cs="Times New Roman"/>
          <w:sz w:val="26"/>
          <w:szCs w:val="26"/>
        </w:rPr>
        <w:t xml:space="preserve"> ПКГ «</w:t>
      </w:r>
      <w:r w:rsidR="00FE77DC" w:rsidRPr="00FE77DC">
        <w:rPr>
          <w:rFonts w:ascii="Times New Roman" w:hAnsi="Times New Roman" w:cs="Times New Roman"/>
          <w:sz w:val="26"/>
          <w:szCs w:val="26"/>
        </w:rPr>
        <w:t>Средний медицинский и фармацевтический персонал»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E77DC">
        <w:rPr>
          <w:rFonts w:ascii="Times New Roman" w:hAnsi="Times New Roman" w:cs="Times New Roman"/>
          <w:sz w:val="26"/>
          <w:szCs w:val="26"/>
        </w:rPr>
        <w:t>добавить строки следующего содержания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0814A1" w:rsidRDefault="000814A1" w:rsidP="006643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4A1">
        <w:rPr>
          <w:rFonts w:ascii="Times New Roman" w:hAnsi="Times New Roman" w:cs="Times New Roman"/>
          <w:sz w:val="26"/>
          <w:szCs w:val="26"/>
        </w:rPr>
        <w:t>«</w:t>
      </w:r>
    </w:p>
    <w:p w:rsidR="00FE77DC" w:rsidRPr="00FE77DC" w:rsidRDefault="00FE77DC" w:rsidP="00FE77DC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FE77DC">
        <w:rPr>
          <w:rFonts w:ascii="Times New Roman" w:hAnsi="Times New Roman" w:cs="Times New Roman"/>
          <w:sz w:val="26"/>
          <w:szCs w:val="26"/>
        </w:rPr>
        <w:t>ПКГ «Врачи и провизоры»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43"/>
        <w:gridCol w:w="3481"/>
        <w:gridCol w:w="3355"/>
      </w:tblGrid>
      <w:tr w:rsidR="00FE77DC" w:rsidRPr="00FE77DC" w:rsidTr="00606ADC">
        <w:tc>
          <w:tcPr>
            <w:tcW w:w="2552" w:type="dxa"/>
            <w:vAlign w:val="center"/>
          </w:tcPr>
          <w:p w:rsidR="00FE77DC" w:rsidRPr="00FE77DC" w:rsidRDefault="00FE77DC" w:rsidP="00606A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DC">
              <w:rPr>
                <w:rFonts w:ascii="Times New Roman" w:hAnsi="Times New Roman" w:cs="Times New Roman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3544" w:type="dxa"/>
            <w:vAlign w:val="center"/>
          </w:tcPr>
          <w:p w:rsidR="00FE77DC" w:rsidRPr="00FE77DC" w:rsidRDefault="00FE77DC" w:rsidP="00606A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DC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402" w:type="dxa"/>
            <w:vAlign w:val="center"/>
          </w:tcPr>
          <w:p w:rsidR="00FE77DC" w:rsidRPr="00FE77DC" w:rsidRDefault="00FE77DC" w:rsidP="00606A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DC"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Минимальный размер оклада (должностного   оклада), </w:t>
            </w:r>
            <w:r w:rsidRPr="00FE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ставки  заработной платы, руб.</w:t>
            </w:r>
          </w:p>
        </w:tc>
      </w:tr>
      <w:tr w:rsidR="00FE77DC" w:rsidRPr="00FE77DC" w:rsidTr="00606ADC">
        <w:tc>
          <w:tcPr>
            <w:tcW w:w="2552" w:type="dxa"/>
          </w:tcPr>
          <w:p w:rsidR="00FE77DC" w:rsidRPr="00FE77DC" w:rsidRDefault="00FE77DC" w:rsidP="00606AD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E77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квалификационный уровень              </w:t>
            </w:r>
          </w:p>
        </w:tc>
        <w:tc>
          <w:tcPr>
            <w:tcW w:w="3544" w:type="dxa"/>
          </w:tcPr>
          <w:p w:rsidR="00FE77DC" w:rsidRPr="00FE77DC" w:rsidRDefault="00FE77DC" w:rsidP="00606AD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DC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3402" w:type="dxa"/>
          </w:tcPr>
          <w:p w:rsidR="00FE77DC" w:rsidRPr="00FE77DC" w:rsidRDefault="00FE77DC" w:rsidP="00606AD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7DC">
              <w:rPr>
                <w:rFonts w:ascii="Times New Roman" w:hAnsi="Times New Roman" w:cs="Times New Roman"/>
                <w:sz w:val="24"/>
                <w:szCs w:val="24"/>
              </w:rPr>
              <w:t>8 989</w:t>
            </w:r>
          </w:p>
        </w:tc>
      </w:tr>
    </w:tbl>
    <w:p w:rsidR="000814A1" w:rsidRPr="000814A1" w:rsidRDefault="009A2E1C" w:rsidP="00C866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».</w:t>
      </w:r>
    </w:p>
    <w:p w:rsidR="00907758" w:rsidRDefault="00907758" w:rsidP="000C670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</w:t>
      </w:r>
      <w:r w:rsidR="009A2E1C">
        <w:rPr>
          <w:rFonts w:ascii="Times New Roman" w:hAnsi="Times New Roman" w:cs="Times New Roman"/>
          <w:bCs/>
          <w:sz w:val="26"/>
          <w:szCs w:val="26"/>
        </w:rPr>
        <w:t>2</w:t>
      </w:r>
      <w:r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606ADC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9A2E1C">
        <w:rPr>
          <w:rFonts w:ascii="Times New Roman" w:hAnsi="Times New Roman" w:cs="Times New Roman"/>
          <w:bCs/>
          <w:sz w:val="26"/>
          <w:szCs w:val="26"/>
        </w:rPr>
        <w:t>п</w:t>
      </w:r>
      <w:r>
        <w:rPr>
          <w:rFonts w:ascii="Times New Roman" w:hAnsi="Times New Roman" w:cs="Times New Roman"/>
          <w:bCs/>
          <w:sz w:val="26"/>
          <w:szCs w:val="26"/>
        </w:rPr>
        <w:t>одпункт</w:t>
      </w:r>
      <w:r w:rsidR="008674CD">
        <w:rPr>
          <w:rFonts w:ascii="Times New Roman" w:hAnsi="Times New Roman" w:cs="Times New Roman"/>
          <w:bCs/>
          <w:sz w:val="26"/>
          <w:szCs w:val="26"/>
        </w:rPr>
        <w:t>е</w:t>
      </w:r>
      <w:r>
        <w:rPr>
          <w:rFonts w:ascii="Times New Roman" w:hAnsi="Times New Roman" w:cs="Times New Roman"/>
          <w:bCs/>
          <w:sz w:val="26"/>
          <w:szCs w:val="26"/>
        </w:rPr>
        <w:t xml:space="preserve"> 6.2.2. пункта 6.2. раздела 6 «</w:t>
      </w:r>
      <w:r w:rsidRPr="00097C80">
        <w:rPr>
          <w:rFonts w:ascii="Times New Roman" w:hAnsi="Times New Roman" w:cs="Times New Roman"/>
          <w:bCs/>
          <w:sz w:val="26"/>
          <w:szCs w:val="26"/>
        </w:rPr>
        <w:t>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</w:t>
      </w:r>
      <w:r>
        <w:rPr>
          <w:rFonts w:ascii="Times New Roman" w:hAnsi="Times New Roman" w:cs="Times New Roman"/>
          <w:bCs/>
          <w:sz w:val="26"/>
          <w:szCs w:val="26"/>
        </w:rPr>
        <w:t>»:</w:t>
      </w:r>
    </w:p>
    <w:p w:rsidR="000B62EC" w:rsidRDefault="000B62EC" w:rsidP="000C670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в Таблицу 12 добавить строки следующего содержания:</w:t>
      </w:r>
    </w:p>
    <w:p w:rsidR="000B62EC" w:rsidRDefault="000B62EC" w:rsidP="000C670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Style w:val="a9"/>
        <w:tblW w:w="9357" w:type="dxa"/>
        <w:tblInd w:w="-6" w:type="dxa"/>
        <w:tblLook w:val="04A0" w:firstRow="1" w:lastRow="0" w:firstColumn="1" w:lastColumn="0" w:noHBand="0" w:noVBand="1"/>
      </w:tblPr>
      <w:tblGrid>
        <w:gridCol w:w="1612"/>
        <w:gridCol w:w="3054"/>
        <w:gridCol w:w="3402"/>
        <w:gridCol w:w="1289"/>
      </w:tblGrid>
      <w:tr w:rsidR="00CD1EC9" w:rsidRPr="00CD1EC9" w:rsidTr="008C21B1">
        <w:tc>
          <w:tcPr>
            <w:tcW w:w="1612" w:type="dxa"/>
            <w:vMerge w:val="restart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7745" w:type="dxa"/>
            <w:gridSpan w:val="3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обеспечение текущего медицинского наблюдения за обучающимися во время занятий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ежемесячно: выполнение плана работы </w:t>
            </w: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30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обеспечение текущего медицинского наблюдения за спортсменами во время проведения соревнований,  спортивных мероприятий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ежемесячно: выполнение плана работы </w:t>
            </w: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выполнение программы медико-биологического сопровождения спортсменов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ежемесячно: реализация мероприятий</w:t>
            </w:r>
          </w:p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20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санитарно-просветительной работы 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ежемесячно:</w:t>
            </w:r>
          </w:p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- выступления и(или) публикации в СМИ (1 шт.);</w:t>
            </w:r>
          </w:p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- лекция, беседа (1 шт.);</w:t>
            </w:r>
          </w:p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санбюллетень</w:t>
            </w:r>
            <w:proofErr w:type="spellEnd"/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(1 шт.)</w:t>
            </w: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20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правил охраны труда и противопожарной безопасности, </w:t>
            </w:r>
            <w:proofErr w:type="spellStart"/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санэпидрежима</w:t>
            </w:r>
            <w:proofErr w:type="spellEnd"/>
          </w:p>
        </w:tc>
        <w:tc>
          <w:tcPr>
            <w:tcW w:w="3402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ежемесячно: отсутствие обоснованных зафиксированных замечаний к деятельности сотрудника со стороны руководителя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20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взаимодействие с учреждениями здравоохранения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ежемесячно: проведение плановой диспансеризации и медицинских осмотров обучающихся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20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gridSpan w:val="3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интенсивность и высокие результаты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и высокое качество выполнения отдельных дополнительных поручений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ежемесячно: выполнение срочных, непредвиденных и особо важных работ, отдельных дополнительных поручений в срок и в полном объеме </w:t>
            </w: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100%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gridSpan w:val="3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ежемесячно: отсутствие обоснованных зафиксированных замечаний к деятельности сотрудника со стороны руководителя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iCs/>
                <w:sz w:val="24"/>
                <w:szCs w:val="24"/>
              </w:rPr>
              <w:t>20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spacing w:after="0" w:line="240" w:lineRule="auto"/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заболеваний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ежемесячно: количество проведенных профилактических мероприятий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2EC" w:rsidRPr="00CD1EC9" w:rsidRDefault="000B62EC" w:rsidP="00A97B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  <w:tr w:rsidR="00CD1EC9" w:rsidRPr="00CD1EC9" w:rsidTr="008C21B1">
        <w:tc>
          <w:tcPr>
            <w:tcW w:w="1612" w:type="dxa"/>
            <w:vMerge w:val="restart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Медицинская сестра</w:t>
            </w:r>
          </w:p>
        </w:tc>
        <w:tc>
          <w:tcPr>
            <w:tcW w:w="7745" w:type="dxa"/>
            <w:gridSpan w:val="3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обеспечение текущего медицинского наблюдения за спортсменами во время проведения соревнований,  спортивных мероприятий, сдачи нормативов ГТО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ежемесячно: выполнение плана работы на 100%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50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gridSpan w:val="3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интенсивность и высокие результаты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оперативное реагирование и высокое качество выполнения текущих работ и дополнительных разовых поручений (не входящей в обязанности по своей должности)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ежемесячно: выполнение срочных, непредвиденных и особо важных работ, отдельных дополнительных поручений в срок и в полном объеме 100%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40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gridSpan w:val="3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 к деятельности сотрудника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ежемесячно: оценивается по факту отсутствия обоснованных зафиксированных замечаний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CD1EC9" w:rsidRPr="00CD1EC9" w:rsidTr="008C21B1">
        <w:tc>
          <w:tcPr>
            <w:tcW w:w="1612" w:type="dxa"/>
            <w:vMerge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по предупреждению заболеваний</w:t>
            </w:r>
          </w:p>
        </w:tc>
        <w:tc>
          <w:tcPr>
            <w:tcW w:w="3402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ежемесячно: оценивается по факту отсутствия обоснованных зафиксированных замечаний</w:t>
            </w:r>
          </w:p>
        </w:tc>
        <w:tc>
          <w:tcPr>
            <w:tcW w:w="1289" w:type="dxa"/>
          </w:tcPr>
          <w:p w:rsidR="000B62EC" w:rsidRPr="00CD1EC9" w:rsidRDefault="000B62EC" w:rsidP="00A97B8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CD1EC9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  <w:tr w:rsidR="00E67887" w:rsidRPr="008121BC" w:rsidTr="008C21B1">
        <w:tc>
          <w:tcPr>
            <w:tcW w:w="1612" w:type="dxa"/>
            <w:vMerge w:val="restart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7745" w:type="dxa"/>
            <w:gridSpan w:val="3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E67887" w:rsidRPr="008121BC" w:rsidTr="008C21B1">
        <w:tc>
          <w:tcPr>
            <w:tcW w:w="1612" w:type="dxa"/>
            <w:vMerge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осуществление учета оборудования, спортивного снаряжения и инвентаря, находящихся в спортивном зале, и их первичное обслуживание.</w:t>
            </w:r>
          </w:p>
        </w:tc>
        <w:tc>
          <w:tcPr>
            <w:tcW w:w="3402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ежемесячно: оценивается по факту отсутствия обоснованных зафиксированных замечаний</w:t>
            </w:r>
          </w:p>
        </w:tc>
        <w:tc>
          <w:tcPr>
            <w:tcW w:w="1289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96F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67887" w:rsidRPr="008121BC" w:rsidTr="008C21B1">
        <w:tc>
          <w:tcPr>
            <w:tcW w:w="1612" w:type="dxa"/>
            <w:vMerge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67887" w:rsidRPr="00E67887" w:rsidRDefault="00E67887" w:rsidP="00807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заявок на приобретение средств и оборудования, необходимых для поддержания в рабочем состоянии оборудования  в зоне ответственности и имеющегося инвентаря.</w:t>
            </w:r>
          </w:p>
        </w:tc>
        <w:tc>
          <w:tcPr>
            <w:tcW w:w="3402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ежемесячно: оценивается по факту отсутствия обоснованных зафиксированных замечаний</w:t>
            </w:r>
          </w:p>
        </w:tc>
        <w:tc>
          <w:tcPr>
            <w:tcW w:w="1289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96F">
              <w:t xml:space="preserve"> </w:t>
            </w:r>
            <w:r w:rsidR="00CB796F" w:rsidRPr="00CB796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67887" w:rsidRPr="008121BC" w:rsidTr="008C21B1">
        <w:tc>
          <w:tcPr>
            <w:tcW w:w="1612" w:type="dxa"/>
            <w:vMerge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gridSpan w:val="3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интенсивность и высокие результаты</w:t>
            </w:r>
          </w:p>
        </w:tc>
      </w:tr>
      <w:tr w:rsidR="00E67887" w:rsidRPr="008121BC" w:rsidTr="008C21B1">
        <w:tc>
          <w:tcPr>
            <w:tcW w:w="1612" w:type="dxa"/>
            <w:vMerge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оперативное реагирование и высокое качество выполнения текущих работ и дополнительных разовых </w:t>
            </w:r>
            <w:r w:rsidRPr="00E67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поручений (не входящей в обязанности по своей должности)</w:t>
            </w:r>
          </w:p>
        </w:tc>
        <w:tc>
          <w:tcPr>
            <w:tcW w:w="3402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ежемесячно: оценивается по факту отсутствия обоснованных зафиксированных замечаний</w:t>
            </w:r>
          </w:p>
        </w:tc>
        <w:tc>
          <w:tcPr>
            <w:tcW w:w="1289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96F">
              <w:t xml:space="preserve"> </w:t>
            </w:r>
            <w:r w:rsidR="00CB796F" w:rsidRPr="00CB796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67887" w:rsidRPr="008121BC" w:rsidTr="008C21B1">
        <w:tc>
          <w:tcPr>
            <w:tcW w:w="1612" w:type="dxa"/>
            <w:vMerge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на спасательном посту; содержание </w:t>
            </w:r>
            <w:proofErr w:type="spellStart"/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плавсредств</w:t>
            </w:r>
            <w:proofErr w:type="spellEnd"/>
            <w:r w:rsidRPr="00E67887">
              <w:rPr>
                <w:rFonts w:ascii="Times New Roman" w:hAnsi="Times New Roman" w:cs="Times New Roman"/>
                <w:sz w:val="24"/>
                <w:szCs w:val="24"/>
              </w:rPr>
              <w:t xml:space="preserve"> и спасательного инвентаря в готовности к действию; оказание немедленной помощи людям, терпящим бедствие на воде</w:t>
            </w:r>
          </w:p>
        </w:tc>
        <w:tc>
          <w:tcPr>
            <w:tcW w:w="3402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ежемесячно: оценивается по факту отсутствия обоснованных зафиксированных замечаний</w:t>
            </w:r>
          </w:p>
        </w:tc>
        <w:tc>
          <w:tcPr>
            <w:tcW w:w="1289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96F">
              <w:t xml:space="preserve"> </w:t>
            </w:r>
            <w:r w:rsidR="00CB796F" w:rsidRPr="00CB796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E67887" w:rsidRPr="008121BC" w:rsidTr="008C21B1">
        <w:tc>
          <w:tcPr>
            <w:tcW w:w="1612" w:type="dxa"/>
            <w:vMerge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5" w:type="dxa"/>
            <w:gridSpan w:val="3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b/>
                <w:sz w:val="24"/>
                <w:szCs w:val="24"/>
              </w:rPr>
              <w:t>Выплата за качество выполняемых работ</w:t>
            </w:r>
          </w:p>
        </w:tc>
      </w:tr>
      <w:tr w:rsidR="00E67887" w:rsidRPr="008121BC" w:rsidTr="008C21B1">
        <w:tc>
          <w:tcPr>
            <w:tcW w:w="1612" w:type="dxa"/>
            <w:vMerge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</w:tcPr>
          <w:p w:rsidR="00E67887" w:rsidRPr="00E67887" w:rsidRDefault="00E67887" w:rsidP="00807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оперативного реагирования на чрезвычайные ситуации</w:t>
            </w:r>
          </w:p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eastAsia="Calibri" w:hAnsi="Times New Roman" w:cs="Times New Roman"/>
                <w:sz w:val="24"/>
                <w:szCs w:val="24"/>
              </w:rPr>
              <w:t>угрожающие жизни и здоровью людей; предупреждение, локализация и ликвидация чрезвычайных ситуаций</w:t>
            </w:r>
          </w:p>
        </w:tc>
        <w:tc>
          <w:tcPr>
            <w:tcW w:w="3402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ежемесячно: оценивается по факту отсутствия обоснованных зафиксированных замечаний</w:t>
            </w:r>
          </w:p>
        </w:tc>
        <w:tc>
          <w:tcPr>
            <w:tcW w:w="1289" w:type="dxa"/>
          </w:tcPr>
          <w:p w:rsidR="00E67887" w:rsidRPr="00E67887" w:rsidRDefault="00E67887" w:rsidP="0080729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678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B796F">
              <w:t xml:space="preserve"> </w:t>
            </w:r>
            <w:r w:rsidR="00CB796F" w:rsidRPr="00CB796F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  <w:bookmarkStart w:id="0" w:name="_GoBack"/>
            <w:bookmarkEnd w:id="0"/>
          </w:p>
        </w:tc>
      </w:tr>
    </w:tbl>
    <w:p w:rsidR="000B62EC" w:rsidRDefault="000B62EC" w:rsidP="000C670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»;</w:t>
      </w:r>
    </w:p>
    <w:p w:rsidR="00606ADC" w:rsidRDefault="00606ADC" w:rsidP="000C670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A77114">
        <w:rPr>
          <w:rFonts w:ascii="Times New Roman" w:hAnsi="Times New Roman" w:cs="Times New Roman"/>
          <w:bCs/>
          <w:sz w:val="26"/>
          <w:szCs w:val="26"/>
        </w:rPr>
        <w:t xml:space="preserve">наименование </w:t>
      </w:r>
      <w:r w:rsidR="008674CD">
        <w:rPr>
          <w:rFonts w:ascii="Times New Roman" w:hAnsi="Times New Roman" w:cs="Times New Roman"/>
          <w:bCs/>
          <w:sz w:val="26"/>
          <w:szCs w:val="26"/>
        </w:rPr>
        <w:t>Таблицы 12а и</w:t>
      </w:r>
      <w:r w:rsidR="005F029C">
        <w:rPr>
          <w:rFonts w:ascii="Times New Roman" w:hAnsi="Times New Roman" w:cs="Times New Roman"/>
          <w:bCs/>
          <w:sz w:val="26"/>
          <w:szCs w:val="26"/>
        </w:rPr>
        <w:t>з</w:t>
      </w:r>
      <w:r w:rsidR="008674CD">
        <w:rPr>
          <w:rFonts w:ascii="Times New Roman" w:hAnsi="Times New Roman" w:cs="Times New Roman"/>
          <w:bCs/>
          <w:sz w:val="26"/>
          <w:szCs w:val="26"/>
        </w:rPr>
        <w:t>ложить в следующей редакции:</w:t>
      </w:r>
    </w:p>
    <w:p w:rsidR="008129DD" w:rsidRPr="002076C3" w:rsidRDefault="00A624BE" w:rsidP="002076C3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076C3">
        <w:rPr>
          <w:rFonts w:ascii="Times New Roman" w:hAnsi="Times New Roman" w:cs="Times New Roman"/>
          <w:sz w:val="26"/>
          <w:szCs w:val="26"/>
        </w:rPr>
        <w:t>«</w:t>
      </w:r>
      <w:r w:rsidR="00907758" w:rsidRPr="002076C3">
        <w:rPr>
          <w:rFonts w:ascii="Times New Roman" w:hAnsi="Times New Roman" w:cs="Times New Roman"/>
          <w:sz w:val="26"/>
          <w:szCs w:val="26"/>
        </w:rPr>
        <w:t>Стимулирующие выплаты</w:t>
      </w:r>
      <w:r w:rsidR="002076C3">
        <w:rPr>
          <w:rFonts w:ascii="Times New Roman" w:hAnsi="Times New Roman" w:cs="Times New Roman"/>
          <w:sz w:val="26"/>
          <w:szCs w:val="26"/>
        </w:rPr>
        <w:t xml:space="preserve"> </w:t>
      </w:r>
      <w:r w:rsidR="00907758" w:rsidRPr="002076C3">
        <w:rPr>
          <w:rFonts w:ascii="Times New Roman" w:hAnsi="Times New Roman" w:cs="Times New Roman"/>
          <w:sz w:val="26"/>
          <w:szCs w:val="26"/>
        </w:rPr>
        <w:t xml:space="preserve">(за важность выполняемой работы, степень самостоятельности и ответственности при выполнении поставленных задач, за качество выполняемых работ, за интенсивность и высокие результаты работы) работникам </w:t>
      </w:r>
      <w:r w:rsidR="007C4496" w:rsidRPr="002076C3">
        <w:rPr>
          <w:rFonts w:ascii="Times New Roman" w:hAnsi="Times New Roman" w:cs="Times New Roman"/>
          <w:sz w:val="26"/>
          <w:szCs w:val="26"/>
        </w:rPr>
        <w:t xml:space="preserve">плавательного </w:t>
      </w:r>
      <w:r w:rsidR="00401E00" w:rsidRPr="002076C3">
        <w:rPr>
          <w:rFonts w:ascii="Times New Roman" w:hAnsi="Times New Roman" w:cs="Times New Roman"/>
          <w:sz w:val="26"/>
          <w:szCs w:val="26"/>
        </w:rPr>
        <w:t>бассейна</w:t>
      </w:r>
      <w:r w:rsidR="007C4496" w:rsidRPr="002076C3">
        <w:rPr>
          <w:rFonts w:ascii="Times New Roman" w:hAnsi="Times New Roman" w:cs="Times New Roman"/>
          <w:sz w:val="26"/>
          <w:szCs w:val="26"/>
        </w:rPr>
        <w:t xml:space="preserve"> «Лазурный»</w:t>
      </w:r>
      <w:r w:rsidR="00401E00" w:rsidRPr="002076C3">
        <w:rPr>
          <w:rFonts w:ascii="Times New Roman" w:hAnsi="Times New Roman" w:cs="Times New Roman"/>
          <w:sz w:val="26"/>
          <w:szCs w:val="26"/>
        </w:rPr>
        <w:t xml:space="preserve"> </w:t>
      </w:r>
      <w:r w:rsidR="00907758" w:rsidRPr="002076C3">
        <w:rPr>
          <w:rFonts w:ascii="Times New Roman" w:hAnsi="Times New Roman" w:cs="Times New Roman"/>
          <w:sz w:val="26"/>
          <w:szCs w:val="26"/>
        </w:rPr>
        <w:t>МАУ «ЦФСП»</w:t>
      </w:r>
      <w:r w:rsidR="00CD1EC9">
        <w:rPr>
          <w:rFonts w:ascii="Times New Roman" w:hAnsi="Times New Roman" w:cs="Times New Roman"/>
          <w:sz w:val="26"/>
          <w:szCs w:val="26"/>
        </w:rPr>
        <w:t>».</w:t>
      </w:r>
    </w:p>
    <w:p w:rsidR="00505DBD" w:rsidRDefault="00C30AA6" w:rsidP="0031606B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1.1.3</w:t>
      </w:r>
      <w:r w:rsidR="00505DBD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="0053187D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>бзац</w:t>
      </w:r>
      <w:r w:rsidR="0053187D">
        <w:rPr>
          <w:rFonts w:ascii="Times New Roman" w:hAnsi="Times New Roman" w:cs="Times New Roman"/>
          <w:bCs/>
          <w:sz w:val="26"/>
          <w:szCs w:val="26"/>
        </w:rPr>
        <w:t xml:space="preserve"> второй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31606B">
        <w:rPr>
          <w:rFonts w:ascii="Times New Roman" w:hAnsi="Times New Roman" w:cs="Times New Roman"/>
          <w:bCs/>
          <w:sz w:val="26"/>
          <w:szCs w:val="26"/>
        </w:rPr>
        <w:t>подпункта 6.2.3. п</w:t>
      </w:r>
      <w:r w:rsidR="00505DBD" w:rsidRPr="00CF487E">
        <w:rPr>
          <w:rFonts w:ascii="Times New Roman" w:hAnsi="Times New Roman" w:cs="Times New Roman"/>
          <w:bCs/>
          <w:sz w:val="26"/>
          <w:szCs w:val="26"/>
        </w:rPr>
        <w:t>ункт</w:t>
      </w:r>
      <w:r w:rsidR="0031606B">
        <w:rPr>
          <w:rFonts w:ascii="Times New Roman" w:hAnsi="Times New Roman" w:cs="Times New Roman"/>
          <w:bCs/>
          <w:sz w:val="26"/>
          <w:szCs w:val="26"/>
        </w:rPr>
        <w:t>а</w:t>
      </w:r>
      <w:r w:rsidR="00505DBD" w:rsidRPr="00CF487E">
        <w:rPr>
          <w:rFonts w:ascii="Times New Roman" w:hAnsi="Times New Roman" w:cs="Times New Roman"/>
          <w:bCs/>
          <w:sz w:val="26"/>
          <w:szCs w:val="26"/>
        </w:rPr>
        <w:t xml:space="preserve"> 6.2. раздела 6 «Выплаты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заместителей)» </w:t>
      </w:r>
      <w:r w:rsidR="0031606B">
        <w:rPr>
          <w:rFonts w:ascii="Times New Roman" w:hAnsi="Times New Roman" w:cs="Times New Roman"/>
          <w:bCs/>
          <w:sz w:val="26"/>
          <w:szCs w:val="26"/>
        </w:rPr>
        <w:t>изложить в следующей редакции:</w:t>
      </w:r>
    </w:p>
    <w:p w:rsidR="0031606B" w:rsidRPr="00610ED8" w:rsidRDefault="0031606B" w:rsidP="003866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Pr="0031606B">
        <w:rPr>
          <w:rFonts w:ascii="Times New Roman" w:hAnsi="Times New Roman" w:cs="Times New Roman"/>
          <w:sz w:val="26"/>
          <w:szCs w:val="26"/>
        </w:rPr>
        <w:t xml:space="preserve">Начальнику структурного подразделения плавательного бассейна «Лазурный» предоставляется персональная выплата, максимальный размер которой при полностью отработанной норме рабочего времени и выполненной норме труда (трудовых обязанностей) составляет 2243 (две тысячи двести сорок три) рубля </w:t>
      </w:r>
      <w:r w:rsidRPr="00610ED8">
        <w:rPr>
          <w:rFonts w:ascii="Times New Roman" w:hAnsi="Times New Roman" w:cs="Times New Roman"/>
          <w:sz w:val="26"/>
          <w:szCs w:val="26"/>
        </w:rPr>
        <w:t>8</w:t>
      </w:r>
      <w:r w:rsidR="00855CBA">
        <w:rPr>
          <w:rFonts w:ascii="Times New Roman" w:hAnsi="Times New Roman" w:cs="Times New Roman"/>
          <w:sz w:val="26"/>
          <w:szCs w:val="26"/>
        </w:rPr>
        <w:t>0 копеек».</w:t>
      </w:r>
    </w:p>
    <w:p w:rsidR="00D50E55" w:rsidRDefault="00D50E55" w:rsidP="00505DB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5F2A8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560D63">
        <w:rPr>
          <w:rFonts w:ascii="Times New Roman" w:hAnsi="Times New Roman" w:cs="Times New Roman"/>
          <w:sz w:val="26"/>
          <w:szCs w:val="26"/>
        </w:rPr>
        <w:t>В таблице 13 п</w:t>
      </w:r>
      <w:r>
        <w:rPr>
          <w:rFonts w:ascii="Times New Roman" w:hAnsi="Times New Roman" w:cs="Times New Roman"/>
          <w:bCs/>
          <w:sz w:val="26"/>
          <w:szCs w:val="26"/>
        </w:rPr>
        <w:t>ункт</w:t>
      </w:r>
      <w:r w:rsidR="00560D63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6.3. раздела 6 «</w:t>
      </w:r>
      <w:r w:rsidRPr="00097C80">
        <w:rPr>
          <w:rFonts w:ascii="Times New Roman" w:hAnsi="Times New Roman" w:cs="Times New Roman"/>
          <w:bCs/>
          <w:sz w:val="26"/>
          <w:szCs w:val="26"/>
        </w:rPr>
        <w:t>Выплаты стимулирующего характера для работников центра физкультурно-спортивной подготовки (за исключением руководителя учреждения и его заместителей)</w:t>
      </w:r>
      <w:r>
        <w:rPr>
          <w:rFonts w:ascii="Times New Roman" w:hAnsi="Times New Roman" w:cs="Times New Roman"/>
          <w:bCs/>
          <w:sz w:val="26"/>
          <w:szCs w:val="26"/>
        </w:rPr>
        <w:t>»</w:t>
      </w:r>
      <w:r w:rsidR="00560D63">
        <w:rPr>
          <w:rFonts w:ascii="Times New Roman" w:hAnsi="Times New Roman" w:cs="Times New Roman"/>
          <w:bCs/>
          <w:sz w:val="26"/>
          <w:szCs w:val="26"/>
        </w:rPr>
        <w:t>:</w:t>
      </w:r>
    </w:p>
    <w:p w:rsidR="00560D63" w:rsidRDefault="00560D63" w:rsidP="00505DB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 строку «Главный инженер</w:t>
      </w:r>
      <w:r w:rsidR="003866C0">
        <w:rPr>
          <w:rFonts w:ascii="Times New Roman" w:hAnsi="Times New Roman" w:cs="Times New Roman"/>
          <w:bCs/>
          <w:sz w:val="26"/>
          <w:szCs w:val="26"/>
        </w:rPr>
        <w:t>,</w:t>
      </w:r>
      <w:r w:rsidR="003866C0" w:rsidRPr="003866C0">
        <w:t xml:space="preserve"> </w:t>
      </w:r>
      <w:r w:rsidR="003866C0" w:rsidRPr="003866C0">
        <w:rPr>
          <w:rFonts w:ascii="Times New Roman" w:hAnsi="Times New Roman" w:cs="Times New Roman"/>
          <w:bCs/>
          <w:sz w:val="26"/>
          <w:szCs w:val="26"/>
        </w:rPr>
        <w:t>ведущий инженер-энергетик, системный администратор, техник-лаборант, администратор, старший администратор</w:t>
      </w:r>
      <w:r>
        <w:rPr>
          <w:rFonts w:ascii="Times New Roman" w:hAnsi="Times New Roman" w:cs="Times New Roman"/>
          <w:bCs/>
          <w:sz w:val="26"/>
          <w:szCs w:val="26"/>
        </w:rPr>
        <w:t>» изложить в следующей редакции:</w:t>
      </w:r>
    </w:p>
    <w:p w:rsidR="00560D63" w:rsidRDefault="00560D63" w:rsidP="00505DBD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693"/>
        <w:gridCol w:w="1418"/>
      </w:tblGrid>
      <w:tr w:rsidR="00560D63" w:rsidRPr="0069498C" w:rsidTr="00560D63">
        <w:trPr>
          <w:trHeight w:val="520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69498C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670B5">
              <w:rPr>
                <w:rFonts w:ascii="Times New Roman" w:hAnsi="Times New Roman" w:cs="Times New Roman"/>
                <w:sz w:val="24"/>
                <w:szCs w:val="24"/>
              </w:rPr>
              <w:t xml:space="preserve">Главный инженер, </w:t>
            </w:r>
            <w:r w:rsidR="0077022A" w:rsidRPr="00B72957">
              <w:rPr>
                <w:rFonts w:ascii="Times New Roman" w:hAnsi="Times New Roman" w:cs="Times New Roman"/>
                <w:sz w:val="24"/>
                <w:szCs w:val="24"/>
              </w:rPr>
              <w:t xml:space="preserve">ведущий </w:t>
            </w:r>
            <w:r w:rsidRPr="00B72957">
              <w:rPr>
                <w:rFonts w:ascii="Times New Roman" w:hAnsi="Times New Roman" w:cs="Times New Roman"/>
                <w:sz w:val="24"/>
                <w:szCs w:val="24"/>
              </w:rPr>
              <w:t>инженер-энергетик,</w:t>
            </w:r>
            <w:r w:rsidRPr="007670B5">
              <w:rPr>
                <w:rFonts w:ascii="Times New Roman" w:hAnsi="Times New Roman" w:cs="Times New Roman"/>
                <w:sz w:val="24"/>
                <w:szCs w:val="24"/>
              </w:rPr>
              <w:t xml:space="preserve"> системный администратор, техник-лаборант, администра</w:t>
            </w:r>
            <w:r w:rsidRPr="007670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тор, старший администратор</w:t>
            </w:r>
            <w:r w:rsidR="003866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66C0" w:rsidRPr="003866C0">
              <w:rPr>
                <w:rFonts w:ascii="Times New Roman" w:hAnsi="Times New Roman" w:cs="Times New Roman"/>
                <w:sz w:val="24"/>
                <w:szCs w:val="24"/>
              </w:rPr>
              <w:t>дежурный по спортивному залу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AD4BAA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успешное и добросовестное   </w:t>
            </w:r>
          </w:p>
          <w:p w:rsidR="00560D63" w:rsidRPr="00AD4BAA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  профессиональной </w:t>
            </w:r>
          </w:p>
          <w:p w:rsidR="00560D63" w:rsidRPr="0069498C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AD4BAA" w:rsidRDefault="00560D63" w:rsidP="003048FD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  </w:t>
            </w:r>
          </w:p>
          <w:p w:rsidR="00560D63" w:rsidRPr="0069498C" w:rsidRDefault="00560D63" w:rsidP="003048FD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зафиксированных замечаний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69498C" w:rsidRDefault="00560D63" w:rsidP="00304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D63" w:rsidRPr="0069498C" w:rsidTr="00560D63">
        <w:trPr>
          <w:trHeight w:val="5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69498C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69498C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AD4BAA" w:rsidRDefault="00560D63" w:rsidP="003048FD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  </w:t>
            </w:r>
          </w:p>
          <w:p w:rsidR="00560D63" w:rsidRPr="0069498C" w:rsidRDefault="00560D63" w:rsidP="003048FD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зафиксированных замечаний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69498C" w:rsidRDefault="00560D63" w:rsidP="00304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60D63" w:rsidRPr="0069498C" w:rsidTr="00560D63">
        <w:trPr>
          <w:trHeight w:val="5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69498C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AD4BAA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регламентов,     </w:t>
            </w:r>
          </w:p>
          <w:p w:rsidR="00560D63" w:rsidRPr="00AD4BAA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стандартов, технологий,      </w:t>
            </w:r>
          </w:p>
          <w:p w:rsidR="00560D63" w:rsidRPr="0069498C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при   выполнении работ, оказании услуг   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AD4BAA" w:rsidRDefault="00560D63" w:rsidP="003048FD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отсутствие обоснованных   </w:t>
            </w:r>
          </w:p>
          <w:p w:rsidR="00560D63" w:rsidRPr="0069498C" w:rsidRDefault="00560D63" w:rsidP="003048FD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зафиксированных замечаний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69498C" w:rsidRDefault="00560D63" w:rsidP="00304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560D63" w:rsidRPr="0069498C" w:rsidTr="003048FD">
        <w:trPr>
          <w:trHeight w:val="520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69498C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AD4BAA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подготовка и     </w:t>
            </w:r>
          </w:p>
          <w:p w:rsidR="00560D63" w:rsidRPr="0069498C" w:rsidRDefault="00560D63" w:rsidP="003048F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>своевременная  сдача отчетности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AD4BAA" w:rsidRDefault="00560D63" w:rsidP="003048FD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  </w:t>
            </w:r>
          </w:p>
          <w:p w:rsidR="00560D63" w:rsidRPr="0069498C" w:rsidRDefault="00560D63" w:rsidP="003048FD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D4BAA">
              <w:rPr>
                <w:rFonts w:ascii="Times New Roman" w:hAnsi="Times New Roman" w:cs="Times New Roman"/>
                <w:sz w:val="24"/>
                <w:szCs w:val="24"/>
              </w:rPr>
              <w:t xml:space="preserve">зафиксированных замечаний    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D63" w:rsidRPr="0069498C" w:rsidRDefault="00560D63" w:rsidP="003048F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560D63" w:rsidRDefault="003C6EDA" w:rsidP="00157F1F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»;</w:t>
      </w:r>
    </w:p>
    <w:p w:rsidR="003C6EDA" w:rsidRDefault="003C6EDA" w:rsidP="00157F1F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строку </w:t>
      </w:r>
      <w:r w:rsidRPr="003C6EDA">
        <w:rPr>
          <w:rFonts w:ascii="Times New Roman" w:hAnsi="Times New Roman" w:cs="Times New Roman"/>
          <w:bCs/>
          <w:sz w:val="26"/>
          <w:szCs w:val="26"/>
        </w:rPr>
        <w:t>«</w:t>
      </w:r>
      <w:r w:rsidR="00574F4F">
        <w:rPr>
          <w:rFonts w:ascii="Times New Roman" w:hAnsi="Times New Roman" w:cs="Times New Roman"/>
          <w:sz w:val="26"/>
          <w:szCs w:val="26"/>
        </w:rPr>
        <w:t>Врач</w:t>
      </w:r>
      <w:r w:rsidRPr="003C6EDA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3C6EDA" w:rsidRDefault="003C6EDA" w:rsidP="003C6EDA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3827"/>
        <w:gridCol w:w="2693"/>
        <w:gridCol w:w="1418"/>
      </w:tblGrid>
      <w:tr w:rsidR="00574F4F" w:rsidRPr="0069498C" w:rsidTr="00DF5BF1">
        <w:trPr>
          <w:trHeight w:val="785"/>
          <w:tblCellSpacing w:w="5" w:type="nil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74F4F">
              <w:rPr>
                <w:rFonts w:ascii="Times New Roman" w:hAnsi="Times New Roman" w:cs="Times New Roman"/>
                <w:sz w:val="24"/>
                <w:szCs w:val="24"/>
              </w:rPr>
              <w:t>Врач, медицинская сестра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успешное и  добросовестное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  профессиональной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 обоснованных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зафиксированных замечаний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4F4F" w:rsidRPr="0069498C" w:rsidTr="00DF5BF1">
        <w:trPr>
          <w:trHeight w:val="78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подготовка и внедрение предложений по совершенствованию медицинского сопровождения спортсменов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4F4F" w:rsidRPr="0069498C" w:rsidTr="00DF5BF1">
        <w:trPr>
          <w:trHeight w:val="78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с спортсменами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наличие зафиксированных данных о факте применения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4F4F" w:rsidRPr="0069498C" w:rsidTr="00DF5BF1">
        <w:trPr>
          <w:trHeight w:val="78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качественная  подготовка и  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своевременная  сдача отчетности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ind w:firstLine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  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>зафиксированных</w:t>
            </w:r>
            <w:r w:rsidRPr="0069498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замечаний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74F4F" w:rsidRPr="0069498C" w:rsidTr="00DF5BF1">
        <w:trPr>
          <w:trHeight w:val="785"/>
          <w:tblCellSpacing w:w="5" w:type="nil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своевременное и качественное исполнение и предоставление запрашиваемой у учреждения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4F" w:rsidRPr="0069498C" w:rsidRDefault="00574F4F" w:rsidP="00191FE3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зафиксированных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4F" w:rsidRPr="0069498C" w:rsidRDefault="00574F4F" w:rsidP="00191FE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9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3C6EDA" w:rsidRDefault="003C6EDA" w:rsidP="003C6EDA">
      <w:pPr>
        <w:pStyle w:val="a5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:rsidR="003329D0" w:rsidRPr="00544AB3" w:rsidRDefault="003329D0" w:rsidP="00544AB3">
      <w:pPr>
        <w:pStyle w:val="a5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Контроль за исполнением настоящего постановления возложить на заместителя Главы города Шарыпово по социальным вопросам </w:t>
      </w:r>
      <w:proofErr w:type="spellStart"/>
      <w:r>
        <w:rPr>
          <w:rFonts w:ascii="Times New Roman" w:hAnsi="Times New Roman" w:cs="Times New Roman"/>
          <w:sz w:val="26"/>
          <w:szCs w:val="26"/>
        </w:rPr>
        <w:t>Рудь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Ю.В.</w:t>
      </w:r>
    </w:p>
    <w:p w:rsidR="003329D0" w:rsidRDefault="003329D0" w:rsidP="003D59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544AB3">
        <w:rPr>
          <w:rFonts w:ascii="Times New Roman" w:hAnsi="Times New Roman" w:cs="Times New Roman"/>
          <w:sz w:val="26"/>
          <w:szCs w:val="26"/>
        </w:rPr>
        <w:t xml:space="preserve"> </w:t>
      </w:r>
      <w:r w:rsidR="00100EA4">
        <w:rPr>
          <w:rFonts w:ascii="Times New Roman" w:hAnsi="Times New Roman" w:cs="Times New Roman"/>
          <w:sz w:val="26"/>
          <w:szCs w:val="26"/>
        </w:rPr>
        <w:t>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(https://sharypovo.gosuslugi.</w:t>
      </w:r>
      <w:r w:rsidR="00100EA4" w:rsidRPr="00223E85">
        <w:rPr>
          <w:rFonts w:ascii="Times New Roman" w:hAnsi="Times New Roman" w:cs="Times New Roman"/>
          <w:sz w:val="26"/>
          <w:szCs w:val="26"/>
        </w:rPr>
        <w:t>ru)</w:t>
      </w:r>
      <w:r w:rsidR="00100EA4">
        <w:rPr>
          <w:rFonts w:ascii="Times New Roman" w:hAnsi="Times New Roman" w:cs="Times New Roman"/>
          <w:sz w:val="26"/>
          <w:szCs w:val="26"/>
        </w:rPr>
        <w:t>,</w:t>
      </w:r>
      <w:r w:rsidR="00100EA4" w:rsidRPr="00223E85">
        <w:rPr>
          <w:rFonts w:ascii="Times New Roman" w:hAnsi="Times New Roman" w:cs="Times New Roman"/>
        </w:rPr>
        <w:t xml:space="preserve"> </w:t>
      </w:r>
      <w:r w:rsidR="00151016">
        <w:rPr>
          <w:rFonts w:ascii="Times New Roman" w:hAnsi="Times New Roman" w:cs="Times New Roman"/>
          <w:sz w:val="28"/>
          <w:szCs w:val="28"/>
        </w:rPr>
        <w:t xml:space="preserve">и </w:t>
      </w:r>
      <w:r w:rsidR="00100EA4" w:rsidRPr="00223E85">
        <w:rPr>
          <w:rFonts w:ascii="Times New Roman" w:hAnsi="Times New Roman" w:cs="Times New Roman"/>
          <w:sz w:val="26"/>
          <w:szCs w:val="26"/>
        </w:rPr>
        <w:t>распространя</w:t>
      </w:r>
      <w:r w:rsidR="00151016">
        <w:rPr>
          <w:rFonts w:ascii="Times New Roman" w:hAnsi="Times New Roman" w:cs="Times New Roman"/>
          <w:sz w:val="26"/>
          <w:szCs w:val="26"/>
        </w:rPr>
        <w:t>ет</w:t>
      </w:r>
      <w:r w:rsidR="00100EA4" w:rsidRPr="00223E85">
        <w:rPr>
          <w:rFonts w:ascii="Times New Roman" w:hAnsi="Times New Roman" w:cs="Times New Roman"/>
          <w:sz w:val="26"/>
          <w:szCs w:val="26"/>
        </w:rPr>
        <w:t xml:space="preserve"> свое действие на</w:t>
      </w:r>
      <w:r w:rsidR="00100EA4" w:rsidRPr="00223E85">
        <w:rPr>
          <w:rFonts w:ascii="Times New Roman" w:hAnsi="Times New Roman" w:cs="Times New Roman"/>
          <w:sz w:val="28"/>
          <w:szCs w:val="26"/>
        </w:rPr>
        <w:t xml:space="preserve"> </w:t>
      </w:r>
      <w:r w:rsidR="00100EA4" w:rsidRPr="003D5944">
        <w:rPr>
          <w:rFonts w:ascii="Times New Roman" w:hAnsi="Times New Roman" w:cs="Times New Roman"/>
          <w:sz w:val="26"/>
          <w:szCs w:val="26"/>
        </w:rPr>
        <w:t>п</w:t>
      </w:r>
      <w:r w:rsidR="00100EA4">
        <w:rPr>
          <w:rFonts w:ascii="Times New Roman" w:hAnsi="Times New Roman" w:cs="Times New Roman"/>
          <w:sz w:val="26"/>
          <w:szCs w:val="26"/>
        </w:rPr>
        <w:t xml:space="preserve">равоотношения, возникшие с </w:t>
      </w:r>
      <w:r w:rsidR="008F5A79">
        <w:rPr>
          <w:rFonts w:ascii="Times New Roman" w:hAnsi="Times New Roman" w:cs="Times New Roman"/>
          <w:sz w:val="26"/>
          <w:szCs w:val="26"/>
        </w:rPr>
        <w:t>01.0</w:t>
      </w:r>
      <w:r w:rsidR="00FB751E">
        <w:rPr>
          <w:rFonts w:ascii="Times New Roman" w:hAnsi="Times New Roman" w:cs="Times New Roman"/>
          <w:sz w:val="26"/>
          <w:szCs w:val="26"/>
        </w:rPr>
        <w:t>4</w:t>
      </w:r>
      <w:r w:rsidR="008F5A79">
        <w:rPr>
          <w:rFonts w:ascii="Times New Roman" w:hAnsi="Times New Roman" w:cs="Times New Roman"/>
          <w:sz w:val="26"/>
          <w:szCs w:val="26"/>
        </w:rPr>
        <w:t>.2025</w:t>
      </w:r>
      <w:r w:rsidR="00100EA4" w:rsidRPr="003D594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329D0" w:rsidRDefault="003329D0" w:rsidP="003329D0">
      <w:pPr>
        <w:pStyle w:val="admpr-"/>
        <w:rPr>
          <w:sz w:val="26"/>
          <w:szCs w:val="26"/>
          <w:lang w:bidi="ru-RU"/>
        </w:rPr>
      </w:pPr>
    </w:p>
    <w:p w:rsidR="00144D58" w:rsidRDefault="00144D58" w:rsidP="003329D0">
      <w:pPr>
        <w:pStyle w:val="admpr-"/>
        <w:rPr>
          <w:sz w:val="26"/>
          <w:szCs w:val="26"/>
          <w:lang w:bidi="ru-RU"/>
        </w:rPr>
      </w:pPr>
    </w:p>
    <w:p w:rsidR="00AC21A0" w:rsidRDefault="00AC21A0" w:rsidP="003329D0">
      <w:pPr>
        <w:pStyle w:val="admpr-"/>
        <w:rPr>
          <w:sz w:val="26"/>
          <w:szCs w:val="26"/>
          <w:lang w:bidi="ru-RU"/>
        </w:rPr>
      </w:pPr>
    </w:p>
    <w:p w:rsidR="003329D0" w:rsidRDefault="00AC21A0" w:rsidP="00CF025E">
      <w:pPr>
        <w:pStyle w:val="admpr-"/>
        <w:ind w:firstLine="0"/>
        <w:rPr>
          <w:sz w:val="26"/>
          <w:szCs w:val="26"/>
        </w:rPr>
      </w:pPr>
      <w:r w:rsidRPr="00AC21A0">
        <w:rPr>
          <w:sz w:val="26"/>
          <w:szCs w:val="26"/>
        </w:rPr>
        <w:t xml:space="preserve">Глава города Шарыпово                                                             </w:t>
      </w:r>
      <w:r>
        <w:rPr>
          <w:sz w:val="26"/>
          <w:szCs w:val="26"/>
        </w:rPr>
        <w:t xml:space="preserve">            </w:t>
      </w:r>
      <w:r w:rsidR="00CF025E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</w:t>
      </w:r>
      <w:r w:rsidRPr="00AC21A0">
        <w:rPr>
          <w:sz w:val="26"/>
          <w:szCs w:val="26"/>
        </w:rPr>
        <w:t>В.Г. Хохлов</w:t>
      </w: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DC5CA0" w:rsidRDefault="00DC5CA0" w:rsidP="00CF025E">
      <w:pPr>
        <w:pStyle w:val="admpr-"/>
        <w:ind w:firstLine="0"/>
        <w:rPr>
          <w:sz w:val="26"/>
          <w:szCs w:val="26"/>
        </w:rPr>
      </w:pPr>
    </w:p>
    <w:p w:rsidR="00B70D4B" w:rsidRDefault="00B70D4B" w:rsidP="00CF025E">
      <w:pPr>
        <w:pStyle w:val="admpr-"/>
        <w:ind w:firstLine="0"/>
        <w:rPr>
          <w:sz w:val="26"/>
          <w:szCs w:val="26"/>
        </w:rPr>
      </w:pPr>
    </w:p>
    <w:sectPr w:rsidR="00B70D4B" w:rsidSect="00D8547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2438"/>
    <w:multiLevelType w:val="multilevel"/>
    <w:tmpl w:val="0836393C"/>
    <w:lvl w:ilvl="0">
      <w:start w:val="1"/>
      <w:numFmt w:val="decimal"/>
      <w:lvlText w:val="%1."/>
      <w:lvlJc w:val="left"/>
      <w:pPr>
        <w:ind w:left="825" w:hanging="825"/>
      </w:pPr>
    </w:lvl>
    <w:lvl w:ilvl="1">
      <w:start w:val="1"/>
      <w:numFmt w:val="decimal"/>
      <w:lvlText w:val="%1.%2."/>
      <w:lvlJc w:val="left"/>
      <w:pPr>
        <w:ind w:left="1251" w:hanging="825"/>
      </w:pPr>
    </w:lvl>
    <w:lvl w:ilvl="2">
      <w:start w:val="1"/>
      <w:numFmt w:val="decimal"/>
      <w:lvlText w:val="%1.%2.%3."/>
      <w:lvlJc w:val="left"/>
      <w:pPr>
        <w:ind w:left="2243" w:hanging="825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" w15:restartNumberingAfterBreak="0">
    <w:nsid w:val="19D362CF"/>
    <w:multiLevelType w:val="hybridMultilevel"/>
    <w:tmpl w:val="E576996E"/>
    <w:lvl w:ilvl="0" w:tplc="92F40710">
      <w:start w:val="1"/>
      <w:numFmt w:val="decimal"/>
      <w:lvlText w:val="%1."/>
      <w:lvlJc w:val="left"/>
      <w:pPr>
        <w:ind w:left="0" w:firstLine="0"/>
      </w:pPr>
    </w:lvl>
    <w:lvl w:ilvl="1" w:tplc="2C784236">
      <w:start w:val="1"/>
      <w:numFmt w:val="lowerLetter"/>
      <w:lvlText w:val="%2."/>
      <w:lvlJc w:val="left"/>
      <w:pPr>
        <w:ind w:left="1440" w:hanging="360"/>
      </w:pPr>
    </w:lvl>
    <w:lvl w:ilvl="2" w:tplc="7ED8BD12">
      <w:start w:val="1"/>
      <w:numFmt w:val="lowerRoman"/>
      <w:lvlText w:val="%3."/>
      <w:lvlJc w:val="right"/>
      <w:pPr>
        <w:ind w:left="2160" w:hanging="180"/>
      </w:pPr>
    </w:lvl>
    <w:lvl w:ilvl="3" w:tplc="F3603B4A">
      <w:start w:val="1"/>
      <w:numFmt w:val="decimal"/>
      <w:lvlText w:val="%4."/>
      <w:lvlJc w:val="left"/>
      <w:pPr>
        <w:ind w:left="2880" w:hanging="360"/>
      </w:pPr>
    </w:lvl>
    <w:lvl w:ilvl="4" w:tplc="EA92665C">
      <w:start w:val="1"/>
      <w:numFmt w:val="lowerLetter"/>
      <w:lvlText w:val="%5."/>
      <w:lvlJc w:val="left"/>
      <w:pPr>
        <w:ind w:left="3600" w:hanging="360"/>
      </w:pPr>
    </w:lvl>
    <w:lvl w:ilvl="5" w:tplc="48429C8E">
      <w:start w:val="1"/>
      <w:numFmt w:val="lowerRoman"/>
      <w:lvlText w:val="%6."/>
      <w:lvlJc w:val="right"/>
      <w:pPr>
        <w:ind w:left="4320" w:hanging="180"/>
      </w:pPr>
    </w:lvl>
    <w:lvl w:ilvl="6" w:tplc="79D44AE4">
      <w:start w:val="1"/>
      <w:numFmt w:val="decimal"/>
      <w:lvlText w:val="%7."/>
      <w:lvlJc w:val="left"/>
      <w:pPr>
        <w:ind w:left="5040" w:hanging="360"/>
      </w:pPr>
    </w:lvl>
    <w:lvl w:ilvl="7" w:tplc="6DF4BA4A">
      <w:start w:val="1"/>
      <w:numFmt w:val="lowerLetter"/>
      <w:lvlText w:val="%8."/>
      <w:lvlJc w:val="left"/>
      <w:pPr>
        <w:ind w:left="5760" w:hanging="360"/>
      </w:pPr>
    </w:lvl>
    <w:lvl w:ilvl="8" w:tplc="5392576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762FCD"/>
    <w:multiLevelType w:val="hybridMultilevel"/>
    <w:tmpl w:val="205EF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DC06FB9"/>
    <w:multiLevelType w:val="hybridMultilevel"/>
    <w:tmpl w:val="BCC08966"/>
    <w:lvl w:ilvl="0" w:tplc="BC20CA12">
      <w:start w:val="2"/>
      <w:numFmt w:val="decimal"/>
      <w:suff w:val="space"/>
      <w:lvlText w:val="%1."/>
      <w:lvlJc w:val="left"/>
      <w:pPr>
        <w:ind w:left="284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34"/>
    <w:rsid w:val="00016326"/>
    <w:rsid w:val="00016AFC"/>
    <w:rsid w:val="00020D67"/>
    <w:rsid w:val="00022534"/>
    <w:rsid w:val="00023DAD"/>
    <w:rsid w:val="00025D71"/>
    <w:rsid w:val="000303C5"/>
    <w:rsid w:val="00031C2A"/>
    <w:rsid w:val="000332C9"/>
    <w:rsid w:val="00037688"/>
    <w:rsid w:val="000378AD"/>
    <w:rsid w:val="00037CED"/>
    <w:rsid w:val="0005731B"/>
    <w:rsid w:val="00065990"/>
    <w:rsid w:val="00067ED4"/>
    <w:rsid w:val="00070BA2"/>
    <w:rsid w:val="000736F8"/>
    <w:rsid w:val="000814A1"/>
    <w:rsid w:val="00096270"/>
    <w:rsid w:val="00097C80"/>
    <w:rsid w:val="000B05DA"/>
    <w:rsid w:val="000B4A69"/>
    <w:rsid w:val="000B62EC"/>
    <w:rsid w:val="000B660E"/>
    <w:rsid w:val="000C670B"/>
    <w:rsid w:val="000F10D5"/>
    <w:rsid w:val="000F2A59"/>
    <w:rsid w:val="000F343C"/>
    <w:rsid w:val="000F4F25"/>
    <w:rsid w:val="00100EA4"/>
    <w:rsid w:val="00135C4A"/>
    <w:rsid w:val="00140342"/>
    <w:rsid w:val="00144D58"/>
    <w:rsid w:val="00145013"/>
    <w:rsid w:val="00151016"/>
    <w:rsid w:val="00153895"/>
    <w:rsid w:val="00154B86"/>
    <w:rsid w:val="00157F1F"/>
    <w:rsid w:val="00160E71"/>
    <w:rsid w:val="00163C2D"/>
    <w:rsid w:val="00164FC6"/>
    <w:rsid w:val="001715B0"/>
    <w:rsid w:val="00174CB5"/>
    <w:rsid w:val="00180C19"/>
    <w:rsid w:val="001A3661"/>
    <w:rsid w:val="001A3CFC"/>
    <w:rsid w:val="001B09E8"/>
    <w:rsid w:val="001B38E3"/>
    <w:rsid w:val="001C54D5"/>
    <w:rsid w:val="001D45DF"/>
    <w:rsid w:val="001F61E1"/>
    <w:rsid w:val="002076C3"/>
    <w:rsid w:val="0021562E"/>
    <w:rsid w:val="00216E37"/>
    <w:rsid w:val="002205D4"/>
    <w:rsid w:val="00223E85"/>
    <w:rsid w:val="00223F92"/>
    <w:rsid w:val="0023709B"/>
    <w:rsid w:val="002464DE"/>
    <w:rsid w:val="002536DC"/>
    <w:rsid w:val="002547F8"/>
    <w:rsid w:val="00297941"/>
    <w:rsid w:val="002A1189"/>
    <w:rsid w:val="002B6AB5"/>
    <w:rsid w:val="002B6AF3"/>
    <w:rsid w:val="002B7524"/>
    <w:rsid w:val="002C566B"/>
    <w:rsid w:val="002E1872"/>
    <w:rsid w:val="002E604D"/>
    <w:rsid w:val="00301D4E"/>
    <w:rsid w:val="003048FD"/>
    <w:rsid w:val="0031606B"/>
    <w:rsid w:val="00322EA3"/>
    <w:rsid w:val="003254D5"/>
    <w:rsid w:val="003305C9"/>
    <w:rsid w:val="00330A30"/>
    <w:rsid w:val="00331C34"/>
    <w:rsid w:val="003329D0"/>
    <w:rsid w:val="00335756"/>
    <w:rsid w:val="00336B73"/>
    <w:rsid w:val="003414F1"/>
    <w:rsid w:val="00344AC8"/>
    <w:rsid w:val="003474AD"/>
    <w:rsid w:val="0034753E"/>
    <w:rsid w:val="00347E0D"/>
    <w:rsid w:val="00356317"/>
    <w:rsid w:val="00364057"/>
    <w:rsid w:val="003676A9"/>
    <w:rsid w:val="0037018F"/>
    <w:rsid w:val="003726D8"/>
    <w:rsid w:val="00375BBC"/>
    <w:rsid w:val="003866C0"/>
    <w:rsid w:val="00386974"/>
    <w:rsid w:val="00387E0E"/>
    <w:rsid w:val="00387F4B"/>
    <w:rsid w:val="00391660"/>
    <w:rsid w:val="00393111"/>
    <w:rsid w:val="00393EB9"/>
    <w:rsid w:val="003A45D1"/>
    <w:rsid w:val="003A4E65"/>
    <w:rsid w:val="003C0896"/>
    <w:rsid w:val="003C0DEA"/>
    <w:rsid w:val="003C13B7"/>
    <w:rsid w:val="003C6EDA"/>
    <w:rsid w:val="003D5944"/>
    <w:rsid w:val="003D6638"/>
    <w:rsid w:val="003F0547"/>
    <w:rsid w:val="004012DB"/>
    <w:rsid w:val="00401E00"/>
    <w:rsid w:val="00407C20"/>
    <w:rsid w:val="004120B2"/>
    <w:rsid w:val="00414EF4"/>
    <w:rsid w:val="0041546C"/>
    <w:rsid w:val="0042341B"/>
    <w:rsid w:val="00425645"/>
    <w:rsid w:val="004357BC"/>
    <w:rsid w:val="00445217"/>
    <w:rsid w:val="0045006D"/>
    <w:rsid w:val="00466529"/>
    <w:rsid w:val="00483252"/>
    <w:rsid w:val="00492D08"/>
    <w:rsid w:val="004A1BF8"/>
    <w:rsid w:val="004B0C89"/>
    <w:rsid w:val="004B42B2"/>
    <w:rsid w:val="004B4393"/>
    <w:rsid w:val="004B7CD7"/>
    <w:rsid w:val="004C7611"/>
    <w:rsid w:val="004D538D"/>
    <w:rsid w:val="004E2CE6"/>
    <w:rsid w:val="004F69C8"/>
    <w:rsid w:val="00505DBD"/>
    <w:rsid w:val="00513384"/>
    <w:rsid w:val="005274C3"/>
    <w:rsid w:val="0053027D"/>
    <w:rsid w:val="0053187D"/>
    <w:rsid w:val="00544AB3"/>
    <w:rsid w:val="0055171C"/>
    <w:rsid w:val="00555C83"/>
    <w:rsid w:val="00560D63"/>
    <w:rsid w:val="00565B02"/>
    <w:rsid w:val="00567FF2"/>
    <w:rsid w:val="005712F1"/>
    <w:rsid w:val="00571F1F"/>
    <w:rsid w:val="00574F4F"/>
    <w:rsid w:val="00576497"/>
    <w:rsid w:val="0058060A"/>
    <w:rsid w:val="0058295E"/>
    <w:rsid w:val="00586378"/>
    <w:rsid w:val="0058705B"/>
    <w:rsid w:val="005A5AEB"/>
    <w:rsid w:val="005A654E"/>
    <w:rsid w:val="005B6105"/>
    <w:rsid w:val="005C00E6"/>
    <w:rsid w:val="005D27BC"/>
    <w:rsid w:val="005D73FD"/>
    <w:rsid w:val="005F029C"/>
    <w:rsid w:val="005F29BC"/>
    <w:rsid w:val="005F2A8A"/>
    <w:rsid w:val="005F4832"/>
    <w:rsid w:val="005F69EF"/>
    <w:rsid w:val="0060609D"/>
    <w:rsid w:val="00606ADC"/>
    <w:rsid w:val="00610ED8"/>
    <w:rsid w:val="0061122C"/>
    <w:rsid w:val="00612369"/>
    <w:rsid w:val="00614EE7"/>
    <w:rsid w:val="00621513"/>
    <w:rsid w:val="00653919"/>
    <w:rsid w:val="006643C1"/>
    <w:rsid w:val="006658C9"/>
    <w:rsid w:val="0067713A"/>
    <w:rsid w:val="006818E3"/>
    <w:rsid w:val="0068561E"/>
    <w:rsid w:val="006873A8"/>
    <w:rsid w:val="00690F23"/>
    <w:rsid w:val="006A1CF6"/>
    <w:rsid w:val="006C09C1"/>
    <w:rsid w:val="006C5D11"/>
    <w:rsid w:val="006E03E0"/>
    <w:rsid w:val="006F08CB"/>
    <w:rsid w:val="006F488B"/>
    <w:rsid w:val="006F51A9"/>
    <w:rsid w:val="00700EEC"/>
    <w:rsid w:val="0071484E"/>
    <w:rsid w:val="00714E67"/>
    <w:rsid w:val="0075639B"/>
    <w:rsid w:val="00760D0A"/>
    <w:rsid w:val="007670B5"/>
    <w:rsid w:val="0077022A"/>
    <w:rsid w:val="00773143"/>
    <w:rsid w:val="007749BD"/>
    <w:rsid w:val="0077653C"/>
    <w:rsid w:val="00780C13"/>
    <w:rsid w:val="00793CC2"/>
    <w:rsid w:val="007C1A06"/>
    <w:rsid w:val="007C4496"/>
    <w:rsid w:val="007C45E3"/>
    <w:rsid w:val="007D517D"/>
    <w:rsid w:val="007E424A"/>
    <w:rsid w:val="007E5BBF"/>
    <w:rsid w:val="008129DD"/>
    <w:rsid w:val="00812FF1"/>
    <w:rsid w:val="00814CC6"/>
    <w:rsid w:val="00814FC7"/>
    <w:rsid w:val="00823B95"/>
    <w:rsid w:val="008328A2"/>
    <w:rsid w:val="00834BA5"/>
    <w:rsid w:val="00834D24"/>
    <w:rsid w:val="008474C5"/>
    <w:rsid w:val="00851259"/>
    <w:rsid w:val="00854A79"/>
    <w:rsid w:val="008553DE"/>
    <w:rsid w:val="0085589A"/>
    <w:rsid w:val="00855CBA"/>
    <w:rsid w:val="00864179"/>
    <w:rsid w:val="008674CD"/>
    <w:rsid w:val="008706CF"/>
    <w:rsid w:val="008714A2"/>
    <w:rsid w:val="008773A1"/>
    <w:rsid w:val="0088366D"/>
    <w:rsid w:val="008850BC"/>
    <w:rsid w:val="00886DD3"/>
    <w:rsid w:val="008A03C9"/>
    <w:rsid w:val="008C21B1"/>
    <w:rsid w:val="008C5404"/>
    <w:rsid w:val="008C56B9"/>
    <w:rsid w:val="008D1EA4"/>
    <w:rsid w:val="008E070E"/>
    <w:rsid w:val="008E7C83"/>
    <w:rsid w:val="008F5A79"/>
    <w:rsid w:val="00906B7A"/>
    <w:rsid w:val="00907758"/>
    <w:rsid w:val="00914453"/>
    <w:rsid w:val="009315C4"/>
    <w:rsid w:val="009316A7"/>
    <w:rsid w:val="009402BA"/>
    <w:rsid w:val="009477DD"/>
    <w:rsid w:val="0095282B"/>
    <w:rsid w:val="00954F76"/>
    <w:rsid w:val="00964B6C"/>
    <w:rsid w:val="00973C0E"/>
    <w:rsid w:val="00997BB6"/>
    <w:rsid w:val="009A293D"/>
    <w:rsid w:val="009A2E1C"/>
    <w:rsid w:val="009B599D"/>
    <w:rsid w:val="009D5BDA"/>
    <w:rsid w:val="009E0B48"/>
    <w:rsid w:val="009E7272"/>
    <w:rsid w:val="009F4BBE"/>
    <w:rsid w:val="00A023C8"/>
    <w:rsid w:val="00A13CD7"/>
    <w:rsid w:val="00A24550"/>
    <w:rsid w:val="00A3106D"/>
    <w:rsid w:val="00A4167E"/>
    <w:rsid w:val="00A5219A"/>
    <w:rsid w:val="00A54E2A"/>
    <w:rsid w:val="00A624BE"/>
    <w:rsid w:val="00A739C5"/>
    <w:rsid w:val="00A77114"/>
    <w:rsid w:val="00A80744"/>
    <w:rsid w:val="00A8076B"/>
    <w:rsid w:val="00AA15BE"/>
    <w:rsid w:val="00AA35A2"/>
    <w:rsid w:val="00AC21A0"/>
    <w:rsid w:val="00AC76B7"/>
    <w:rsid w:val="00AD66A9"/>
    <w:rsid w:val="00AF03FD"/>
    <w:rsid w:val="00B03984"/>
    <w:rsid w:val="00B17DE0"/>
    <w:rsid w:val="00B36AC8"/>
    <w:rsid w:val="00B4136A"/>
    <w:rsid w:val="00B41F10"/>
    <w:rsid w:val="00B45FB2"/>
    <w:rsid w:val="00B47BA2"/>
    <w:rsid w:val="00B5784D"/>
    <w:rsid w:val="00B6624F"/>
    <w:rsid w:val="00B70D4B"/>
    <w:rsid w:val="00B72957"/>
    <w:rsid w:val="00B82DD2"/>
    <w:rsid w:val="00BA5E06"/>
    <w:rsid w:val="00BA702D"/>
    <w:rsid w:val="00BB3E28"/>
    <w:rsid w:val="00BB57D0"/>
    <w:rsid w:val="00BC1C45"/>
    <w:rsid w:val="00BC1D3B"/>
    <w:rsid w:val="00BC268D"/>
    <w:rsid w:val="00BD19D1"/>
    <w:rsid w:val="00BD1E98"/>
    <w:rsid w:val="00BE3E48"/>
    <w:rsid w:val="00BE50FE"/>
    <w:rsid w:val="00BF781A"/>
    <w:rsid w:val="00C0605C"/>
    <w:rsid w:val="00C222BC"/>
    <w:rsid w:val="00C30AA6"/>
    <w:rsid w:val="00C349D9"/>
    <w:rsid w:val="00C4026C"/>
    <w:rsid w:val="00C4161C"/>
    <w:rsid w:val="00C4365C"/>
    <w:rsid w:val="00C4757A"/>
    <w:rsid w:val="00C61375"/>
    <w:rsid w:val="00C83EA7"/>
    <w:rsid w:val="00C866B2"/>
    <w:rsid w:val="00CA1197"/>
    <w:rsid w:val="00CA7112"/>
    <w:rsid w:val="00CB4B34"/>
    <w:rsid w:val="00CB796F"/>
    <w:rsid w:val="00CC408D"/>
    <w:rsid w:val="00CC6FDF"/>
    <w:rsid w:val="00CD1EC9"/>
    <w:rsid w:val="00CD5CE0"/>
    <w:rsid w:val="00CF025E"/>
    <w:rsid w:val="00CF487E"/>
    <w:rsid w:val="00CF54F7"/>
    <w:rsid w:val="00CF65D0"/>
    <w:rsid w:val="00D04F0F"/>
    <w:rsid w:val="00D2405D"/>
    <w:rsid w:val="00D35F05"/>
    <w:rsid w:val="00D422F4"/>
    <w:rsid w:val="00D50E55"/>
    <w:rsid w:val="00D52719"/>
    <w:rsid w:val="00D527F6"/>
    <w:rsid w:val="00D53DF3"/>
    <w:rsid w:val="00D55034"/>
    <w:rsid w:val="00D553AC"/>
    <w:rsid w:val="00D55B3A"/>
    <w:rsid w:val="00D85472"/>
    <w:rsid w:val="00D93679"/>
    <w:rsid w:val="00DA15C1"/>
    <w:rsid w:val="00DB02E7"/>
    <w:rsid w:val="00DB10FB"/>
    <w:rsid w:val="00DC2CEB"/>
    <w:rsid w:val="00DC5CA0"/>
    <w:rsid w:val="00DC6F38"/>
    <w:rsid w:val="00DE18B7"/>
    <w:rsid w:val="00DE33C5"/>
    <w:rsid w:val="00DF28E0"/>
    <w:rsid w:val="00DF5BF1"/>
    <w:rsid w:val="00E01A18"/>
    <w:rsid w:val="00E02EA3"/>
    <w:rsid w:val="00E172C4"/>
    <w:rsid w:val="00E2677C"/>
    <w:rsid w:val="00E27EA0"/>
    <w:rsid w:val="00E35684"/>
    <w:rsid w:val="00E650D2"/>
    <w:rsid w:val="00E67887"/>
    <w:rsid w:val="00E763E7"/>
    <w:rsid w:val="00E95F02"/>
    <w:rsid w:val="00E9646E"/>
    <w:rsid w:val="00E96596"/>
    <w:rsid w:val="00EA3B1D"/>
    <w:rsid w:val="00EA5FE8"/>
    <w:rsid w:val="00EC097F"/>
    <w:rsid w:val="00ED0D54"/>
    <w:rsid w:val="00EE11CC"/>
    <w:rsid w:val="00EE4397"/>
    <w:rsid w:val="00EE72D6"/>
    <w:rsid w:val="00EF3CB3"/>
    <w:rsid w:val="00EF57E9"/>
    <w:rsid w:val="00EF677C"/>
    <w:rsid w:val="00F01883"/>
    <w:rsid w:val="00F43587"/>
    <w:rsid w:val="00F52055"/>
    <w:rsid w:val="00F528E3"/>
    <w:rsid w:val="00F52A0E"/>
    <w:rsid w:val="00F5389B"/>
    <w:rsid w:val="00F60E62"/>
    <w:rsid w:val="00F63CBF"/>
    <w:rsid w:val="00F71468"/>
    <w:rsid w:val="00F814B9"/>
    <w:rsid w:val="00F87342"/>
    <w:rsid w:val="00FA16B8"/>
    <w:rsid w:val="00FA6AD9"/>
    <w:rsid w:val="00FB751E"/>
    <w:rsid w:val="00FC31E0"/>
    <w:rsid w:val="00FE77DC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5AF5"/>
  <w15:chartTrackingRefBased/>
  <w15:docId w15:val="{56A208E5-C745-40C1-9C4E-947A197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D0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3329D0"/>
    <w:pPr>
      <w:spacing w:after="60"/>
      <w:jc w:val="center"/>
      <w:outlineLvl w:val="1"/>
    </w:pPr>
    <w:rPr>
      <w:rFonts w:ascii="Arial" w:hAnsi="Arial" w:cs="Arial"/>
      <w:sz w:val="24"/>
      <w:szCs w:val="24"/>
      <w:lang w:eastAsia="en-US"/>
    </w:rPr>
  </w:style>
  <w:style w:type="character" w:customStyle="1" w:styleId="a4">
    <w:name w:val="Подзаголовок Знак"/>
    <w:basedOn w:val="a0"/>
    <w:link w:val="a3"/>
    <w:uiPriority w:val="99"/>
    <w:rsid w:val="003329D0"/>
    <w:rPr>
      <w:rFonts w:ascii="Arial" w:eastAsia="Times New Roman" w:hAnsi="Arial" w:cs="Arial"/>
      <w:sz w:val="24"/>
      <w:szCs w:val="24"/>
    </w:rPr>
  </w:style>
  <w:style w:type="paragraph" w:styleId="a5">
    <w:name w:val="No Spacing"/>
    <w:uiPriority w:val="1"/>
    <w:qFormat/>
    <w:rsid w:val="003329D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6">
    <w:name w:val="List Paragraph"/>
    <w:basedOn w:val="a"/>
    <w:uiPriority w:val="34"/>
    <w:qFormat/>
    <w:rsid w:val="003329D0"/>
    <w:pPr>
      <w:ind w:left="720"/>
    </w:pPr>
    <w:rPr>
      <w:lang w:eastAsia="en-US"/>
    </w:rPr>
  </w:style>
  <w:style w:type="paragraph" w:customStyle="1" w:styleId="admpr-">
    <w:name w:val="adm_p_r-абзац"/>
    <w:rsid w:val="003329D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5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56317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2A118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814C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rsid w:val="00505DBD"/>
    <w:rPr>
      <w:color w:val="0000FF"/>
      <w:u w:val="single"/>
    </w:rPr>
  </w:style>
  <w:style w:type="paragraph" w:customStyle="1" w:styleId="ConsPlusNormal">
    <w:name w:val="ConsPlusNormal"/>
    <w:rsid w:val="00180C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1529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103</cp:revision>
  <cp:lastPrinted>2024-12-10T06:55:00Z</cp:lastPrinted>
  <dcterms:created xsi:type="dcterms:W3CDTF">2025-02-05T06:54:00Z</dcterms:created>
  <dcterms:modified xsi:type="dcterms:W3CDTF">2025-04-16T01:46:00Z</dcterms:modified>
</cp:coreProperties>
</file>