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04190" cy="74168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81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(в ред. от 12.11.2024 № 241)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Шарыпово, 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12.11.2024 № 241)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«146831,19; 13456,68; 14961,90; 2335,44; 658,08; 0,00» заменить цифрами «157047,31; 13611,40; 25023,30; 12551,56; 812,80; 10061,40» соответственно.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1.2. 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строку «Информация по ресурсному обеспечению муниципальной подпрограммы, в том числе по годам реализации подпрограммы» </w:t>
      </w:r>
      <w:r>
        <w:rPr/>
        <w:t>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9"/>
      </w:tblGrid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объем финансирования подпрограммы составляет: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25 886,61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Из них: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средства краевого бюджета – 8 362,40 тыс. рублей, в том числе по годам: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 – 8 362,40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 – 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 – 0,00 тыс. рублей.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бюджет города Шарыпово – 17 524,21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2014 году – 615,02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2015 году – 700,00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2016 году – 1 013,51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2017 году – 859,40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2018 году – 700,00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2019 году – 839,21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2020 году – 1 338,70 тыс. рублей;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 xml:space="preserve">в 2021 году – 2 570,00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2022 году – 989,67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2023 году – 936,10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2024 году – 812,60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2025 году – 2 050,00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2026 году – 2 050,00 тыс. рублей;</w:t>
            </w:r>
          </w:p>
          <w:p>
            <w:pPr>
              <w:pStyle w:val="Style22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 2027 году – 2 050,00 тыс. рублей.</w:t>
            </w:r>
          </w:p>
        </w:tc>
      </w:tr>
    </w:tbl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 изложить в следующей редакции: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42"/>
        <w:gridCol w:w="1062"/>
        <w:gridCol w:w="1560"/>
        <w:gridCol w:w="856"/>
        <w:gridCol w:w="871"/>
        <w:gridCol w:w="31"/>
        <w:gridCol w:w="826"/>
        <w:gridCol w:w="782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Цель, показатели результативности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Годы реализации программы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2027 год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Цель подпрограммы: </w:t>
            </w:r>
            <w:r>
              <w:rPr>
                <w:sz w:val="14"/>
                <w:szCs w:val="14"/>
              </w:rPr>
              <w:t>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государственная </w:t>
            </w:r>
            <w:r>
              <w:rPr>
                <w:sz w:val="14"/>
                <w:szCs w:val="14"/>
              </w:rPr>
              <w:t>регистрация права муниципальной собственности на объекты недвижимости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Количество свидетельств о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Постановка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Инвентаризация земельных участков</w:t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2: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вовлечение объектов муниципальной собственности города Шарыпово в хозяйственный оборот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Количество объектов недвижимости, находящихся в муниципальной собственности, в отношении которых   проведена оценка рыночной стоимости  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дополнить строкой 6, строку 4, 5, итого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881"/>
        <w:gridCol w:w="1560"/>
        <w:gridCol w:w="283"/>
        <w:gridCol w:w="425"/>
        <w:gridCol w:w="993"/>
        <w:gridCol w:w="425"/>
        <w:gridCol w:w="709"/>
        <w:gridCol w:w="567"/>
        <w:gridCol w:w="567"/>
        <w:gridCol w:w="708"/>
        <w:gridCol w:w="851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КУМИ Администрации 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2025год-0;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2026год-0;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2027год-0.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Формирование объектов муниципальной собственности в рамках подпрограммы «Развитие земельных и имущественных отношений»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2027год-25.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подпрограммы «Развитие земельных и имущественных отношений»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10100S6910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8 370,80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8 370,80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2025год-588;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2026год-0; 2027год-0.</w:t>
            </w:r>
          </w:p>
        </w:tc>
      </w:tr>
      <w:tr>
        <w:trPr>
          <w:trHeight w:val="27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14 512,40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«128836,75; 12606,68; 12911,90; 2335,44; 658,08; 0,00; 126501,31,71; 11948,60» заменить цифрами «130727,87; 12798,80; 14610,90; 4189,16; 812,80; 1699,00;126538,71;11986,00» соответственно.   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редакции:</w:t>
      </w:r>
    </w:p>
    <w:tbl>
      <w:tblPr>
        <w:tblW w:w="978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2071"/>
        <w:gridCol w:w="1134"/>
        <w:gridCol w:w="567"/>
        <w:gridCol w:w="709"/>
        <w:gridCol w:w="1417"/>
        <w:gridCol w:w="425"/>
        <w:gridCol w:w="567"/>
        <w:gridCol w:w="567"/>
        <w:gridCol w:w="567"/>
        <w:gridCol w:w="851"/>
        <w:gridCol w:w="567"/>
      </w:tblGrid>
      <w:tr>
        <w:trPr>
          <w:trHeight w:val="1020" w:hRule="atLeast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bookmarkStart w:id="4" w:name="_Hlk158136975"/>
            <w:bookmarkEnd w:id="4"/>
            <w:r>
              <w:rPr>
                <w:sz w:val="14"/>
                <w:szCs w:val="1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bookmarkStart w:id="5" w:name="_Hlk177046405"/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  <w:bookmarkEnd w:id="5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0"/>
              <w:jc w:val="center"/>
              <w:rPr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0"/>
              <w:jc w:val="center"/>
              <w:rPr/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10 832,77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10 832,67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10 982,67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32 648,11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699,30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</w:t>
            </w:r>
          </w:p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</w:t>
            </w:r>
          </w:p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2 632,10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121; 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14 610,90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"/>
        <w:gridCol w:w="992"/>
        <w:gridCol w:w="1134"/>
        <w:gridCol w:w="1134"/>
        <w:gridCol w:w="425"/>
        <w:gridCol w:w="567"/>
        <w:gridCol w:w="1134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25 023,30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961,9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111,90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55 097,10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25 023,30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55 097,10</w:t>
            </w:r>
          </w:p>
        </w:tc>
      </w:tr>
      <w:tr>
        <w:trPr>
          <w:trHeight w:val="268" w:hRule="atLeast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10 412,40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14 512,40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/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10 412,40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14 512,40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14 610,90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</w:tr>
      <w:tr>
        <w:trPr>
          <w:trHeight w:val="411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14 610,90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1,2,3,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2025-2027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25 023,30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55 097,10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45 035,70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10 412,40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14 512,40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6 150,00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14 610,90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40 584,70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38 885,70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6"/>
        <w:gridCol w:w="3704"/>
      </w:tblGrid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autoSpaceDE w:val="false"/>
        <w:ind w:firstLine="142" w:right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Application>LibreOffice/7.6.4.1$Windows_X86_64 LibreOffice_project/e19e193f88cd6c0525a17fb7a176ed8e6a3e2aa1</Application>
  <AppVersion>15.0000</AppVersion>
  <Pages>5</Pages>
  <Words>1541</Words>
  <Characters>10174</Characters>
  <CharactersWithSpaces>17097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2025-03-05T15:56:00Z</cp:lastPrinted>
  <dcterms:modified xsi:type="dcterms:W3CDTF">2025-03-20T08:47:05Z</dcterms:modified>
  <cp:revision>107</cp:revision>
  <dc:subject/>
  <dc:title>Приложение 2</dc:title>
</cp:coreProperties>
</file>