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6"/>
          <w:szCs w:val="26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6"/>
          <w:szCs w:val="26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11.02.2025</w:t>
        <w:tab/>
        <w:tab/>
        <w:tab/>
        <w:tab/>
        <w:tab/>
        <w:tab/>
        <w:tab/>
        <w:tab/>
        <w:tab/>
        <w:tab/>
        <w:tab/>
        <w:t>№ 30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О внесении изменений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муниципального образования города Шарыпово»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Внести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муниципального образования города Шарыпово»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 xml:space="preserve"> (в ред. от 11.10.2024 №205, от 12.11.2024 №244, от 24.12.2024 №338, от 20.01.2025 №7, 30.01.2025 №23)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1.1. В приложении Приложение № 1 «Информация о ресурсном обеспечении муниципальной программы муниципального образования город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«Формирование современной городской среды муниципального образования города Шарыпово» строку 1.5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"/>
        <w:gridCol w:w="676"/>
        <w:gridCol w:w="1946"/>
        <w:gridCol w:w="1302"/>
        <w:gridCol w:w="452"/>
        <w:gridCol w:w="529"/>
        <w:gridCol w:w="1056"/>
        <w:gridCol w:w="451"/>
        <w:gridCol w:w="649"/>
        <w:gridCol w:w="648"/>
        <w:gridCol w:w="648"/>
        <w:gridCol w:w="647"/>
      </w:tblGrid>
      <w:tr>
        <w:trPr>
          <w:trHeight w:val="600" w:hRule="atLeast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5 муниципальной программы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Субсидия на реализацию проектов - победителей Всероссийского конкурса лучших проектов создания комфортной городской среды в рамках муниципальной программы муниципального образования города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92 146,77</w:t>
            </w:r>
          </w:p>
        </w:tc>
        <w:tc>
          <w:tcPr>
            <w:tcW w:w="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94 146,77</w:t>
            </w:r>
          </w:p>
        </w:tc>
      </w:tr>
      <w:tr>
        <w:trPr>
          <w:trHeight w:val="375" w:hRule="atLeast"/>
        </w:trPr>
        <w:tc>
          <w:tcPr>
            <w:tcW w:w="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680" w:hRule="atLeast"/>
        </w:trPr>
        <w:tc>
          <w:tcPr>
            <w:tcW w:w="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12000S4240; 120И454240</w:t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92 146,77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94 146,77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1.2. В приложении Приложение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«Формирование современной городской среды муниципального образования города Шарыпово» строку 1.5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498"/>
        <w:gridCol w:w="3485"/>
        <w:gridCol w:w="1330"/>
        <w:gridCol w:w="677"/>
        <w:gridCol w:w="668"/>
        <w:gridCol w:w="667"/>
        <w:gridCol w:w="676"/>
      </w:tblGrid>
      <w:tr>
        <w:trPr>
          <w:trHeight w:val="300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5 муниципальной программы</w:t>
            </w:r>
          </w:p>
        </w:tc>
        <w:tc>
          <w:tcPr>
            <w:tcW w:w="3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Субсидия на реализацию проектов - победителей Всероссийского конкурса лучших проектов создания комфортной городской среды в рамках муниципальной программы муниципального образования города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92 146,77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94 146,77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3 000,00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911,47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90 235,30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90 235,30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1.3. В приложении Приложение № 7 «Адресный перечень общественных территорий, нуждающихся в благоустройстве и подлежащих благоустройству в период 2025-2027г.г» к муниципальной программе «Формирование современной городской среды муниципального образования города Шарыпово» строку 8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tbl>
      <w:tblPr>
        <w:tblW w:w="9997" w:type="dxa"/>
        <w:jc w:val="left"/>
        <w:tblInd w:w="-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"/>
        <w:gridCol w:w="220"/>
        <w:gridCol w:w="517"/>
        <w:gridCol w:w="794"/>
        <w:gridCol w:w="906"/>
        <w:gridCol w:w="1059"/>
        <w:gridCol w:w="542"/>
        <w:gridCol w:w="1290"/>
        <w:gridCol w:w="372"/>
        <w:gridCol w:w="844"/>
        <w:gridCol w:w="845"/>
        <w:gridCol w:w="846"/>
        <w:gridCol w:w="845"/>
        <w:gridCol w:w="638"/>
      </w:tblGrid>
      <w:tr>
        <w:trPr>
          <w:trHeight w:val="1275" w:hRule="atLeast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Шарыпово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территория расположена в северо-восточной части города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Парк «Молодежный»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отдых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24:57:0000017:2316;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24:57:0000017:2340;</w:t>
            </w:r>
          </w:p>
        </w:tc>
        <w:tc>
          <w:tcPr>
            <w:tcW w:w="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val="en-US" w:eastAsia="ru-RU"/>
        </w:rPr>
        <w:t>https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://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val="en-US" w:eastAsia="ru-RU"/>
        </w:rPr>
        <w:t>sharypovo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val="en-US" w:eastAsia="ru-RU"/>
        </w:rPr>
        <w:t>gosuslugi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Глава города </w:t>
      </w:r>
      <w:r>
        <w:rPr>
          <w:rFonts w:eastAsia="Times New Roman" w:cs="Times New Roman" w:ascii="Times New Roman" w:hAnsi="Times New Roman"/>
          <w:bCs/>
          <w:color w:themeColor="text1" w:val="000000"/>
          <w:sz w:val="26"/>
          <w:szCs w:val="26"/>
          <w:lang w:eastAsia="ru-RU"/>
        </w:rPr>
        <w:t>Шарыпово</w:t>
        <w:tab/>
        <w:tab/>
        <w:tab/>
        <w:tab/>
        <w:tab/>
        <w:tab/>
        <w:tab/>
        <w:t xml:space="preserve">              В.Г. Хохлов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230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5">
    <w:name w:val="Heading 5"/>
    <w:basedOn w:val="Normal"/>
    <w:next w:val="Normal"/>
    <w:link w:val="5"/>
    <w:uiPriority w:val="99"/>
    <w:qFormat/>
    <w:rsid w:val="001141a8"/>
    <w:pPr>
      <w:keepNext w:val="true"/>
      <w:spacing w:lineRule="auto" w:line="240" w:before="0" w:after="0"/>
      <w:jc w:val="center"/>
      <w:outlineLvl w:val="4"/>
    </w:pPr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2e6a22"/>
    <w:rPr>
      <w:rFonts w:ascii="Segoe UI" w:hAnsi="Segoe UI" w:cs="Segoe UI"/>
      <w:sz w:val="18"/>
      <w:szCs w:val="18"/>
    </w:rPr>
  </w:style>
  <w:style w:type="character" w:styleId="5" w:customStyle="1">
    <w:name w:val="Заголовок 5 Знак"/>
    <w:basedOn w:val="DefaultParagraphFont"/>
    <w:uiPriority w:val="99"/>
    <w:qFormat/>
    <w:rsid w:val="001141a8"/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Style14" w:customStyle="1">
    <w:name w:val="Основной текст Знак"/>
    <w:basedOn w:val="DefaultParagraphFont"/>
    <w:qFormat/>
    <w:rsid w:val="001141a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Гиперссылка1"/>
    <w:basedOn w:val="DefaultParagraphFont"/>
    <w:uiPriority w:val="99"/>
    <w:unhideWhenUsed/>
    <w:qFormat/>
    <w:rsid w:val="001141a8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1141a8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41a8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1141a8"/>
    <w:rPr>
      <w:rFonts w:eastAsia="Times New Roman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1141a8"/>
    <w:rPr>
      <w:rFonts w:eastAsia="Times New Roman"/>
      <w:b/>
      <w:bCs/>
      <w:sz w:val="20"/>
      <w:szCs w:val="20"/>
      <w:lang w:eastAsia="ru-RU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1141a8"/>
    <w:rPr>
      <w:rFonts w:ascii="Calibri" w:hAnsi="Calibri" w:eastAsia="Calibri" w:cs="Times New Roman"/>
    </w:rPr>
  </w:style>
  <w:style w:type="character" w:styleId="Style18" w:customStyle="1">
    <w:name w:val="Нижний колонтитул Знак"/>
    <w:basedOn w:val="DefaultParagraphFont"/>
    <w:uiPriority w:val="99"/>
    <w:qFormat/>
    <w:rsid w:val="001141a8"/>
    <w:rPr>
      <w:rFonts w:ascii="Calibri" w:hAnsi="Calibri" w:eastAsia="Calibri" w:cs="Times New Roman"/>
    </w:rPr>
  </w:style>
  <w:style w:type="character" w:styleId="Blk" w:customStyle="1">
    <w:name w:val="blk"/>
    <w:qFormat/>
    <w:rsid w:val="001141a8"/>
    <w:rPr/>
  </w:style>
  <w:style w:type="character" w:styleId="Style19" w:customStyle="1">
    <w:name w:val="Текст сноски Знак"/>
    <w:basedOn w:val="DefaultParagraphFont"/>
    <w:uiPriority w:val="99"/>
    <w:semiHidden/>
    <w:qFormat/>
    <w:rsid w:val="001141a8"/>
    <w:rPr>
      <w:rFonts w:ascii="Calibri" w:hAnsi="Calibri" w:eastAsia="Calibri" w:cs="Times New Roman"/>
      <w:sz w:val="20"/>
      <w:szCs w:val="20"/>
    </w:rPr>
  </w:style>
  <w:style w:type="character" w:styleId="Style20">
    <w:name w:val="Символ сноски"/>
    <w:unhideWhenUsed/>
    <w:qFormat/>
    <w:rsid w:val="001141a8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141a8"/>
    <w:rPr>
      <w:color w:val="800080"/>
      <w:u w:val="single"/>
    </w:rPr>
  </w:style>
  <w:style w:type="character" w:styleId="ConsPlusNormal" w:customStyle="1">
    <w:name w:val="ConsPlusNormal Знак"/>
    <w:link w:val="ConsPlusNormal1"/>
    <w:qFormat/>
    <w:rsid w:val="001141a8"/>
    <w:rPr>
      <w:rFonts w:ascii="Arial" w:hAnsi="Arial" w:eastAsia="Times New Roman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1141a8"/>
    <w:rPr>
      <w:color w:themeColor="hyperlink" w:val="0563C1"/>
      <w:u w:val="single"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rsid w:val="001141a8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2e6a2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f16"/>
    <w:pPr>
      <w:spacing w:before="0" w:after="160"/>
      <w:ind w:left="720"/>
      <w:contextualSpacing/>
    </w:pPr>
    <w:rPr/>
  </w:style>
  <w:style w:type="paragraph" w:styleId="ConsPlusNonformat" w:customStyle="1">
    <w:name w:val="ConsPlusNonformat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11" w:customStyle="1">
    <w:name w:val="Без интервала1"/>
    <w:next w:val="No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1141a8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1141a8"/>
    <w:pPr>
      <w:spacing w:lineRule="auto" w:line="240" w:before="0" w:after="200"/>
    </w:pPr>
    <w:rPr>
      <w:rFonts w:eastAsia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1141a8"/>
    <w:pPr/>
    <w:rPr>
      <w:b/>
      <w:bCs/>
    </w:rPr>
  </w:style>
  <w:style w:type="paragraph" w:styleId="ConsPlusNormal1" w:customStyle="1">
    <w:name w:val="ConsPlusNormal"/>
    <w:link w:val="ConsPlusNormal"/>
    <w:qFormat/>
    <w:rsid w:val="001141a8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7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Footer">
    <w:name w:val="Footer"/>
    <w:basedOn w:val="Normal"/>
    <w:link w:val="Style18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Page" w:customStyle="1">
    <w:name w:val="ConsPlusTitlePage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FootnoteText">
    <w:name w:val="Footnote Text"/>
    <w:basedOn w:val="Normal"/>
    <w:link w:val="Style19"/>
    <w:uiPriority w:val="99"/>
    <w:semiHidden/>
    <w:unhideWhenUsed/>
    <w:rsid w:val="001141a8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Style24" w:customStyle="1">
    <w:name w:val="Знак Знак Знак Знак Знак Знак Знак"/>
    <w:basedOn w:val="Normal"/>
    <w:qFormat/>
    <w:rsid w:val="001141a8"/>
    <w:pPr>
      <w:spacing w:lineRule="exact" w:line="240"/>
    </w:pPr>
    <w:rPr>
      <w:rFonts w:ascii="Verdana" w:hAnsi="Verdana" w:eastAsia="Times New Roman" w:cs="Verdana"/>
      <w:sz w:val="20"/>
      <w:szCs w:val="20"/>
      <w:lang w:val="en-US"/>
    </w:rPr>
  </w:style>
  <w:style w:type="paragraph" w:styleId="Xl67" w:customStyle="1">
    <w:name w:val="xl6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1">
    <w:name w:val="xl6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1141a8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FF"/>
      <w:sz w:val="24"/>
      <w:szCs w:val="24"/>
      <w:u w:val="single"/>
      <w:lang w:eastAsia="ru-RU"/>
    </w:rPr>
  </w:style>
  <w:style w:type="paragraph" w:styleId="Xl84" w:customStyle="1">
    <w:name w:val="xl8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1141a8"/>
  </w:style>
  <w:style w:type="numbering" w:styleId="111" w:customStyle="1">
    <w:name w:val="Нет списка11"/>
    <w:uiPriority w:val="99"/>
    <w:semiHidden/>
    <w:unhideWhenUsed/>
    <w:qFormat/>
    <w:rsid w:val="001141a8"/>
  </w:style>
  <w:style w:type="numbering" w:styleId="2" w:customStyle="1">
    <w:name w:val="Нет списка2"/>
    <w:uiPriority w:val="99"/>
    <w:semiHidden/>
    <w:unhideWhenUsed/>
    <w:qFormat/>
    <w:rsid w:val="001141a8"/>
  </w:style>
  <w:style w:type="numbering" w:styleId="3" w:customStyle="1">
    <w:name w:val="Нет списка3"/>
    <w:uiPriority w:val="99"/>
    <w:semiHidden/>
    <w:unhideWhenUsed/>
    <w:qFormat/>
    <w:rsid w:val="000e6093"/>
  </w:style>
  <w:style w:type="numbering" w:styleId="121" w:customStyle="1">
    <w:name w:val="Нет списка12"/>
    <w:uiPriority w:val="99"/>
    <w:semiHidden/>
    <w:unhideWhenUsed/>
    <w:qFormat/>
    <w:rsid w:val="000e6093"/>
  </w:style>
  <w:style w:type="numbering" w:styleId="21" w:customStyle="1">
    <w:name w:val="Нет списка21"/>
    <w:uiPriority w:val="99"/>
    <w:semiHidden/>
    <w:unhideWhenUsed/>
    <w:qFormat/>
    <w:rsid w:val="000e6093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">
    <w:name w:val="Сетка таблицы11"/>
    <w:basedOn w:val="a1"/>
    <w:uiPriority w:val="59"/>
    <w:rsid w:val="001141a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Сетка таблицы2"/>
    <w:basedOn w:val="a1"/>
    <w:rsid w:val="001141a8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9">
    <w:name w:val="Table Grid"/>
    <w:basedOn w:val="a1"/>
    <w:uiPriority w:val="3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Сетка таблицы3"/>
    <w:basedOn w:val="a1"/>
    <w:uiPriority w:val="39"/>
    <w:rsid w:val="000e60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">
    <w:name w:val="Сетка таблицы12"/>
    <w:basedOn w:val="a1"/>
    <w:uiPriority w:val="59"/>
    <w:rsid w:val="000e60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">
    <w:name w:val="Сетка таблицы21"/>
    <w:basedOn w:val="a1"/>
    <w:rsid w:val="000e6093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9DEBE-50D7-49BD-840A-3000C17B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1662</TotalTime>
  <Application>LibreOffice/7.6.4.1$Windows_X86_64 LibreOffice_project/e19e193f88cd6c0525a17fb7a176ed8e6a3e2aa1</Application>
  <AppVersion>15.0000</AppVersion>
  <Pages>2</Pages>
  <Words>482</Words>
  <Characters>3502</Characters>
  <CharactersWithSpaces>3947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2017-10-02T09:10:00Z</dcterms:created>
  <dc:creator>Елена</dc:creator>
  <dc:description/>
  <dc:language>ru-RU</dc:language>
  <cp:lastModifiedBy/>
  <cp:lastPrinted>2024-02-13T09:05:00Z</cp:lastPrinted>
  <dcterms:modified xsi:type="dcterms:W3CDTF">2025-02-11T14:56:10Z</dcterms:modified>
  <cp:revision>147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