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drawing>
          <wp:inline distT="0" distB="0" distL="0" distR="0">
            <wp:extent cx="504825" cy="742950"/>
            <wp:effectExtent l="0" t="0" r="0" b="0"/>
            <wp:docPr id="1" name="Рисунок 10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0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43" t="-97" r="-143" b="-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bookmarkStart w:id="0" w:name="_Hlk188367094"/>
      <w:bookmarkStart w:id="1" w:name="_Hlk188367094"/>
    </w:p>
    <w:p>
      <w:pPr>
        <w:pStyle w:val="NoSpacing"/>
        <w:jc w:val="center"/>
        <w:rPr>
          <w:b/>
          <w:sz w:val="28"/>
          <w:szCs w:val="28"/>
        </w:rPr>
      </w:pPr>
      <w:bookmarkStart w:id="2" w:name="_Hlk115176197"/>
      <w:r>
        <w:rPr>
          <w:b/>
          <w:sz w:val="28"/>
          <w:szCs w:val="28"/>
        </w:rPr>
        <w:t>АДМИНИСТРАЦИЯ ГОРОДА ШАРЫПОВО КРАСНОЯРСКОГО КРАЯ</w:t>
      </w:r>
      <w:bookmarkEnd w:id="2"/>
    </w:p>
    <w:p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>
      <w:pPr>
        <w:pStyle w:val="NoSpacing"/>
        <w:tabs>
          <w:tab w:val="clear" w:pos="720"/>
          <w:tab w:val="left" w:pos="7938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>20.01.2025</w:t>
        <w:tab/>
        <w:t>№ 8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ind w:hanging="0" w:right="3259"/>
        <w:jc w:val="both"/>
        <w:rPr>
          <w:sz w:val="28"/>
          <w:szCs w:val="28"/>
        </w:rPr>
      </w:pPr>
      <w:bookmarkStart w:id="3" w:name="_Hlk78873011"/>
      <w:bookmarkEnd w:id="3"/>
      <w:r>
        <w:rPr>
          <w:sz w:val="28"/>
          <w:szCs w:val="28"/>
        </w:rPr>
        <w:t>О проведении публичных слушаний по проекту</w:t>
      </w:r>
      <w:r>
        <w:rPr>
          <w:color w:val="000000"/>
          <w:sz w:val="28"/>
          <w:szCs w:val="28"/>
        </w:rPr>
        <w:t xml:space="preserve"> «Проект планировки и проект межевания территории </w:t>
      </w:r>
      <w:r>
        <w:rPr>
          <w:rFonts w:eastAsia="Calibri"/>
          <w:color w:val="000000"/>
          <w:sz w:val="28"/>
          <w:szCs w:val="28"/>
        </w:rPr>
        <w:t>9-го микрорайона г. Шарыпово»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 5.1, 45, 46 Градостроительного кодекса Российской Федерации, ст. 16, 28 Федерального закона от 06.10.2003 </w:t>
        <w:br/>
        <w:t xml:space="preserve">№131-ФЗ «Об общих принципах организации местного самоуправления в Российской Федерации», Федеральным законом от 14.03.2022г. №58-ФЗ </w:t>
        <w:br/>
        <w:t xml:space="preserve">«О внесении изменений в отдельные законодательные акты Российской Федерации», решением Шарыповского городского Совета депутатов Красноярского края от 28.06.2022 №24-86 «Об утверждении </w:t>
      </w:r>
      <w:bookmarkStart w:id="4" w:name="_Hlk32219724"/>
      <w:r>
        <w:rPr>
          <w:sz w:val="28"/>
          <w:szCs w:val="28"/>
        </w:rPr>
        <w:t>Положения об организации и проведении публичных слушаний по проектам в области градостроительной деятельности на территории городского округа города Шарыпово Красноярского края</w:t>
      </w:r>
      <w:bookmarkEnd w:id="4"/>
      <w:r>
        <w:rPr>
          <w:sz w:val="28"/>
          <w:szCs w:val="28"/>
        </w:rPr>
        <w:t>», ст. 34, 44 Уставом города Шарыпово Красноярского края,</w:t>
      </w:r>
    </w:p>
    <w:p>
      <w:pPr>
        <w:pStyle w:val="NoSpacing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ПОСТАНОВЛЯЮ: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Провести публичные слушания по </w:t>
      </w:r>
      <w:r>
        <w:rPr>
          <w:sz w:val="28"/>
          <w:szCs w:val="28"/>
        </w:rPr>
        <w:t>проекту</w:t>
      </w:r>
      <w:r>
        <w:rPr>
          <w:color w:val="000000"/>
          <w:sz w:val="28"/>
          <w:szCs w:val="28"/>
        </w:rPr>
        <w:t xml:space="preserve"> решения «Проект планировки и проект межевания территории </w:t>
      </w:r>
      <w:r>
        <w:rPr>
          <w:rFonts w:eastAsia="Calibri"/>
          <w:color w:val="000000"/>
          <w:sz w:val="28"/>
          <w:szCs w:val="28"/>
        </w:rPr>
        <w:t>9-го микрорайона г. Шарыпово»</w:t>
      </w:r>
      <w:r>
        <w:rPr>
          <w:color w:val="000000"/>
          <w:sz w:val="28"/>
          <w:szCs w:val="28"/>
        </w:rPr>
        <w:t xml:space="preserve"> (далее - Проект), </w:t>
      </w:r>
      <w:r>
        <w:rPr>
          <w:sz w:val="28"/>
          <w:szCs w:val="28"/>
        </w:rPr>
        <w:t>в срок не превышающий один месяц с даты опубликования оповещения о начале публичных слушаний в периодическом печатном издании «Официальный вестник города Шарыпово», на официальном сайте муниципального образования город Шарыпово Красноярского края (https://sharypovo.gosuslugi.ru), а также в федеральной государственной информационной системе «Единый портал государственных и муниципальных услуг (функций)».</w:t>
      </w:r>
    </w:p>
    <w:p>
      <w:pPr>
        <w:pStyle w:val="NoSpacing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Создать комиссию по проведению публичных слушаний по Проекту (далее – Комиссия) и утвердить ее состав, согласно приложению №1.</w:t>
      </w:r>
    </w:p>
    <w:p>
      <w:pPr>
        <w:pStyle w:val="NoSpacing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Комиссии:</w:t>
      </w:r>
    </w:p>
    <w:p>
      <w:pPr>
        <w:pStyle w:val="NoSpacing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 Провести публичные слушания по Проекту.</w:t>
      </w:r>
    </w:p>
    <w:p>
      <w:pPr>
        <w:pStyle w:val="NoSpacing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3.2. Организовать размещение Проекта и информационных материалов </w:t>
      </w:r>
      <w:r>
        <w:rPr>
          <w:sz w:val="28"/>
          <w:szCs w:val="28"/>
        </w:rPr>
        <w:t>к нему на официальном сайте муниципального образования города Шарыпово Красноярского края (https://sharypovo.gosuslugi.ru).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 Организовать проведение экспозиции Проекта.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 Организовать консультирование посетителей экспозиции Проекта.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 Организовать подготовку и проведение собрания или собраний участников публичных слушаний.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 Рассмотреть предложения и замечания по Проекту, внесенные участниками публичных слушаний.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3.7. Подготовить и оформить протокол публичных слушаний.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3.8. Подготовить и опубликовать заключение о результатах публичных слушаний.</w:t>
      </w:r>
    </w:p>
    <w:p>
      <w:pPr>
        <w:pStyle w:val="NoSpacing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3.9. Осуществить иные полномочия в соответствии с действующим законодательством РФ.</w:t>
      </w:r>
    </w:p>
    <w:p>
      <w:pPr>
        <w:pStyle w:val="NoSpacing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Обеспечить подготовку оповещения о начале публичных слушаний по Проекту (ответственное лицо Сухинин Н.Н.).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>
        <w:rPr>
          <w:rFonts w:eastAsia="Calibri"/>
          <w:color w:val="000000"/>
          <w:sz w:val="28"/>
          <w:szCs w:val="28"/>
        </w:rPr>
        <w:t>24</w:t>
      </w:r>
      <w:r>
        <w:rPr>
          <w:color w:val="000000"/>
          <w:sz w:val="28"/>
          <w:szCs w:val="28"/>
        </w:rPr>
        <w:t>.01.2025г. опубликовать оповещение о начале публичных слушаний по Проекту в периодическом печатном издании «Официальный вестник города Шарыпово», на официальном сайте муниципального образования города Шарыпово Красноярского края (</w:t>
      </w:r>
      <w:r>
        <w:rPr>
          <w:sz w:val="28"/>
          <w:szCs w:val="28"/>
        </w:rPr>
        <w:t>https://sharypovo.gosuslugi.ru),</w:t>
      </w:r>
      <w:r>
        <w:rPr>
          <w:color w:val="000000"/>
          <w:sz w:val="28"/>
          <w:szCs w:val="28"/>
        </w:rPr>
        <w:t xml:space="preserve"> а также в федеральной государственной информационной системе «Единый портал государственных и муниципальных услуг (функций)» </w:t>
      </w:r>
      <w:r>
        <w:rPr>
          <w:color w:val="000000"/>
          <w:spacing w:val="-4"/>
          <w:sz w:val="28"/>
          <w:szCs w:val="28"/>
        </w:rPr>
        <w:t xml:space="preserve">(ответственное лицо </w:t>
      </w:r>
      <w:r>
        <w:rPr>
          <w:rFonts w:eastAsia="Calibri"/>
          <w:color w:val="000000"/>
          <w:spacing w:val="-4"/>
          <w:sz w:val="28"/>
          <w:szCs w:val="28"/>
        </w:rPr>
        <w:t>Могилюк И.Г.</w:t>
      </w:r>
      <w:r>
        <w:rPr>
          <w:color w:val="000000"/>
          <w:spacing w:val="-4"/>
          <w:sz w:val="28"/>
          <w:szCs w:val="28"/>
        </w:rPr>
        <w:t>)</w:t>
      </w:r>
      <w:r>
        <w:rPr>
          <w:color w:val="000000"/>
          <w:sz w:val="28"/>
          <w:szCs w:val="28"/>
        </w:rPr>
        <w:t>.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r>
        <w:rPr>
          <w:rFonts w:eastAsia="Calibri"/>
          <w:color w:val="000000"/>
          <w:sz w:val="28"/>
          <w:szCs w:val="28"/>
        </w:rPr>
        <w:t>24</w:t>
      </w:r>
      <w:r>
        <w:rPr>
          <w:color w:val="000000"/>
          <w:sz w:val="28"/>
          <w:szCs w:val="28"/>
        </w:rPr>
        <w:t>.01.2025г. организовать размещение Проекта и информационных материалов к нему на официальном сайте муниципального образования города Шарыпово Красноярского края, а также в федеральной государственной информационной системе «Единый портал государственных и муниципальных услуг (функций)» (</w:t>
      </w:r>
      <w:r>
        <w:rPr>
          <w:sz w:val="28"/>
          <w:szCs w:val="28"/>
        </w:rPr>
        <w:t>https://sharypovo.gosuslugi.ru</w:t>
      </w:r>
      <w:r>
        <w:rPr>
          <w:color w:val="000000"/>
          <w:sz w:val="28"/>
          <w:szCs w:val="28"/>
        </w:rPr>
        <w:t xml:space="preserve">) </w:t>
      </w:r>
      <w:r>
        <w:rPr>
          <w:color w:val="000000"/>
          <w:spacing w:val="-4"/>
          <w:sz w:val="28"/>
          <w:szCs w:val="28"/>
        </w:rPr>
        <w:t xml:space="preserve">(ответственное лицо </w:t>
      </w:r>
      <w:r>
        <w:rPr>
          <w:rFonts w:eastAsia="Calibri"/>
          <w:color w:val="000000"/>
          <w:spacing w:val="-4"/>
          <w:sz w:val="28"/>
          <w:szCs w:val="28"/>
        </w:rPr>
        <w:t>Могилюк И.Г.</w:t>
      </w:r>
      <w:r>
        <w:rPr>
          <w:color w:val="000000"/>
          <w:spacing w:val="-4"/>
          <w:sz w:val="28"/>
          <w:szCs w:val="28"/>
        </w:rPr>
        <w:t>)</w:t>
      </w:r>
      <w:r>
        <w:rPr>
          <w:color w:val="000000"/>
          <w:sz w:val="28"/>
          <w:szCs w:val="28"/>
        </w:rPr>
        <w:t>.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На стене здания </w:t>
      </w:r>
      <w:r>
        <w:rPr>
          <w:rFonts w:eastAsia="Calibri" w:eastAsiaTheme="minorHAnsi"/>
          <w:sz w:val="28"/>
          <w:szCs w:val="28"/>
          <w:lang w:eastAsia="en-US"/>
        </w:rPr>
        <w:t>о</w:t>
      </w:r>
      <w:r>
        <w:rPr>
          <w:sz w:val="28"/>
          <w:szCs w:val="28"/>
        </w:rPr>
        <w:t>рганизовать информационный стенд по адрес</w:t>
      </w:r>
      <w:r>
        <w:rPr>
          <w:rFonts w:eastAsia="Calibri"/>
          <w:sz w:val="28"/>
          <w:szCs w:val="28"/>
          <w:lang w:eastAsia="en-US"/>
        </w:rPr>
        <w:t>у</w:t>
      </w:r>
      <w:r>
        <w:rPr>
          <w:sz w:val="28"/>
          <w:szCs w:val="28"/>
        </w:rPr>
        <w:t>: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Красноярский край, Городской округ город Шарыпово, </w:t>
        <w:br/>
        <w:t xml:space="preserve">город Шарыпово, </w:t>
      </w:r>
      <w:r>
        <w:rPr>
          <w:rFonts w:eastAsia="Calibri"/>
          <w:sz w:val="28"/>
          <w:szCs w:val="28"/>
          <w:lang w:eastAsia="en-US"/>
        </w:rPr>
        <w:t>пл. Революции, 13 (Городской Дом культуры)</w:t>
      </w:r>
      <w:r>
        <w:rPr>
          <w:sz w:val="28"/>
          <w:szCs w:val="28"/>
        </w:rPr>
        <w:t>.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8.</w:t>
      </w:r>
      <w:r>
        <w:rPr>
          <w:sz w:val="28"/>
          <w:szCs w:val="28"/>
        </w:rPr>
        <w:t xml:space="preserve"> Разместить на информационном стенде оповещение о начале публичных слушаний по Проекту </w:t>
      </w:r>
      <w:r>
        <w:rPr>
          <w:rFonts w:eastAsia="Calibri"/>
          <w:color w:val="000000"/>
          <w:sz w:val="28"/>
          <w:szCs w:val="28"/>
        </w:rPr>
        <w:t>(ответственное лицо Сухинин Н.Н.).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Организовать проведение экспозиции Проекта с 24.01.2025г. по </w:t>
      </w:r>
      <w:r>
        <w:rPr>
          <w:rFonts w:eastAsia="Calibri"/>
          <w:sz w:val="28"/>
          <w:szCs w:val="28"/>
        </w:rPr>
        <w:t>20</w:t>
      </w:r>
      <w:r>
        <w:rPr>
          <w:sz w:val="28"/>
          <w:szCs w:val="28"/>
        </w:rPr>
        <w:t>.02.2025г., в будние дни с 8:00 до 12:00 и с 13:00 до 17:00 по адресам: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Красноярский край, Городской округ город Шарыпово, </w:t>
        <w:br/>
        <w:t>город Шарыпово, ул. Горького, д. 12, 2 этаж;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Красноярский край, Городской округ город Шарыпово, город Шарыпово, </w:t>
      </w:r>
      <w:r>
        <w:rPr>
          <w:rFonts w:eastAsia="Calibri"/>
          <w:sz w:val="28"/>
          <w:szCs w:val="28"/>
          <w:lang w:eastAsia="en-US"/>
        </w:rPr>
        <w:t>2 м-он, д. 8/3, пом. 5. (</w:t>
      </w:r>
      <w:r>
        <w:rPr>
          <w:sz w:val="28"/>
          <w:szCs w:val="28"/>
        </w:rPr>
        <w:t xml:space="preserve">Центральная городская библиотека </w:t>
        <w:br/>
        <w:t>им. А. Грина</w:t>
      </w:r>
      <w:r>
        <w:rPr>
          <w:rFonts w:eastAsia="Calibri"/>
          <w:sz w:val="28"/>
          <w:szCs w:val="28"/>
          <w:lang w:eastAsia="en-US"/>
        </w:rPr>
        <w:t>)</w:t>
      </w:r>
      <w:r>
        <w:rPr>
          <w:sz w:val="28"/>
          <w:szCs w:val="28"/>
        </w:rPr>
        <w:t xml:space="preserve"> (ответственное лицо Сухинин Н.Н.).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 В целях обеспечения равного доступа к Проекту, для участников публичных слушаний обеспечить доступ к официальному сайту по адресу: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Красноярский край, Городской округ город Шарыпово, город Шарыпово, </w:t>
      </w:r>
      <w:r>
        <w:rPr>
          <w:rFonts w:eastAsia="Calibri"/>
          <w:sz w:val="28"/>
          <w:szCs w:val="28"/>
          <w:lang w:eastAsia="en-US"/>
        </w:rPr>
        <w:t>2 м-он, д. 8/3, пом. 5. (</w:t>
      </w:r>
      <w:r>
        <w:rPr>
          <w:sz w:val="28"/>
          <w:szCs w:val="28"/>
        </w:rPr>
        <w:t xml:space="preserve">Центральная городская библиотека </w:t>
        <w:br/>
        <w:t>им. А. Грина</w:t>
      </w:r>
      <w:r>
        <w:rPr>
          <w:rFonts w:eastAsia="Calibri"/>
          <w:sz w:val="28"/>
          <w:szCs w:val="28"/>
          <w:lang w:eastAsia="en-US"/>
        </w:rPr>
        <w:t>)</w:t>
      </w:r>
      <w:r>
        <w:rPr>
          <w:sz w:val="28"/>
          <w:szCs w:val="28"/>
        </w:rPr>
        <w:t>.</w:t>
      </w:r>
    </w:p>
    <w:p>
      <w:pPr>
        <w:pStyle w:val="NoSpacing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11. Организовать консультирование посетителей экспозиции Проекта</w:t>
      </w:r>
      <w:r>
        <w:rPr>
          <w:color w:val="000000"/>
          <w:sz w:val="28"/>
          <w:szCs w:val="28"/>
        </w:rPr>
        <w:t xml:space="preserve"> в течение периода времени, в которое возможно посещение экспозиции Проекта (ответственное лицо Сухинин Н.Н.).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Организовать прием индивидуальных и коллективных письменных предложений и замечаний по Проекту по адресу: </w:t>
      </w:r>
      <w:r>
        <w:rPr>
          <w:rFonts w:eastAsia="Calibri"/>
          <w:sz w:val="28"/>
          <w:szCs w:val="28"/>
        </w:rPr>
        <w:t xml:space="preserve">Красноярский край, Городской округ город Шарыпово, город Шарыпово, </w:t>
      </w:r>
      <w:r>
        <w:rPr>
          <w:sz w:val="28"/>
          <w:szCs w:val="28"/>
        </w:rPr>
        <w:t xml:space="preserve">ул. Горького, д. 14а, </w:t>
        <w:br/>
        <w:t xml:space="preserve">E-mail: adm@57.krskcit.ru; тел.: 8 (39153) 34-0-93, 8 (39153) 2-11-90, </w:t>
      </w:r>
      <w:r>
        <w:rPr>
          <w:color w:val="000000"/>
          <w:sz w:val="28"/>
          <w:szCs w:val="28"/>
        </w:rPr>
        <w:t>а также с помощью федеральной государственной информационной системе «Единый портал государственных и муниципальных услуг (функций)»</w:t>
      </w:r>
      <w:r>
        <w:rPr>
          <w:sz w:val="28"/>
          <w:szCs w:val="28"/>
        </w:rPr>
        <w:t xml:space="preserve">. Прием предложений и замечаний прекращается </w:t>
      </w:r>
      <w:r>
        <w:rPr>
          <w:rFonts w:eastAsia="Calibri"/>
          <w:sz w:val="28"/>
          <w:szCs w:val="28"/>
        </w:rPr>
        <w:t>20</w:t>
      </w:r>
      <w:r>
        <w:rPr>
          <w:sz w:val="28"/>
          <w:szCs w:val="28"/>
        </w:rPr>
        <w:t>.02.2025г. в 1</w:t>
      </w:r>
      <w:r>
        <w:rPr>
          <w:rFonts w:eastAsia="Calibri"/>
          <w:sz w:val="28"/>
          <w:szCs w:val="28"/>
        </w:rPr>
        <w:t>6</w:t>
      </w:r>
      <w:r>
        <w:rPr>
          <w:sz w:val="28"/>
          <w:szCs w:val="28"/>
        </w:rPr>
        <w:t xml:space="preserve"> часов 00 мин.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>
        <w:rPr>
          <w:color w:val="000000"/>
          <w:sz w:val="28"/>
          <w:szCs w:val="28"/>
        </w:rPr>
        <w:t>Утвердить форм</w:t>
      </w:r>
      <w:r>
        <w:rPr>
          <w:rFonts w:eastAsia="Calibri"/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 письменных предложений и замечаний участников публичных слушаний по Проекту, согласно приложению №2.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При обращении заинтересованных лиц разъяснять порядок проведения публичных слушаний </w:t>
      </w:r>
      <w:r>
        <w:rPr>
          <w:color w:val="000000"/>
          <w:sz w:val="28"/>
          <w:szCs w:val="28"/>
        </w:rPr>
        <w:t>(ответственное лицо Сухинин Н.Н.)</w:t>
      </w:r>
      <w:r>
        <w:rPr>
          <w:sz w:val="28"/>
          <w:szCs w:val="28"/>
        </w:rPr>
        <w:t>.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15.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Утвердить</w:t>
      </w:r>
      <w:r>
        <w:rPr>
          <w:sz w:val="28"/>
          <w:szCs w:val="28"/>
        </w:rPr>
        <w:t xml:space="preserve"> Дату проведения публичных слушаний, согласно приложению №</w:t>
      </w:r>
      <w:r>
        <w:rPr>
          <w:rFonts w:eastAsia="Calibri"/>
          <w:sz w:val="28"/>
          <w:szCs w:val="28"/>
        </w:rPr>
        <w:t>3</w:t>
      </w:r>
      <w:r>
        <w:rPr>
          <w:sz w:val="28"/>
          <w:szCs w:val="28"/>
        </w:rPr>
        <w:t>.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16.</w:t>
      </w:r>
      <w:r>
        <w:rPr>
          <w:sz w:val="28"/>
          <w:szCs w:val="28"/>
        </w:rPr>
        <w:t xml:space="preserve"> Рассмотреть предложения и замечания по Проекту.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17.</w:t>
      </w:r>
      <w:r>
        <w:rPr>
          <w:sz w:val="28"/>
          <w:szCs w:val="28"/>
        </w:rPr>
        <w:t xml:space="preserve"> Осуществить подготовку и оформление протокола публичных слушаний.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18.</w:t>
      </w:r>
      <w:r>
        <w:rPr>
          <w:sz w:val="28"/>
          <w:szCs w:val="28"/>
        </w:rPr>
        <w:t xml:space="preserve"> Осуществить подготовку и опубликование заключения о результатах публичных слушаний по Проекту.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19. </w:t>
      </w:r>
      <w:r>
        <w:rPr>
          <w:sz w:val="28"/>
          <w:szCs w:val="28"/>
        </w:rPr>
        <w:t>Контроль за исполнением настоящего Постановления возложить на первого заместителя Главы города Шарыпово Д.В. Саюшев.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20.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(</w:t>
      </w:r>
      <w:r>
        <w:rPr>
          <w:sz w:val="28"/>
          <w:szCs w:val="28"/>
        </w:rPr>
        <w:t>https://sharypovo.gosuslugi.ru</w:t>
      </w:r>
      <w:r>
        <w:rPr>
          <w:color w:val="000000"/>
          <w:sz w:val="28"/>
          <w:szCs w:val="28"/>
        </w:rPr>
        <w:t>).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tabs>
          <w:tab w:val="clear" w:pos="720"/>
          <w:tab w:val="left" w:pos="7797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Шарыпово</w:t>
        <w:tab/>
        <w:t>В.Г. Хохлов</w:t>
      </w:r>
    </w:p>
    <w:p>
      <w:pPr>
        <w:pStyle w:val="NoSpacing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Spacing"/>
        <w:pageBreakBefore w:val="false"/>
        <w:ind w:hanging="0" w:left="6237"/>
        <w:jc w:val="both"/>
        <w:rPr/>
      </w:pPr>
      <w:r>
        <w:rPr/>
        <w:t xml:space="preserve">Приложение №1 к </w:t>
      </w:r>
      <w:r>
        <w:rPr>
          <w:color w:val="000000"/>
        </w:rPr>
        <w:t xml:space="preserve">постановлению </w:t>
      </w:r>
      <w:r>
        <w:rPr/>
        <w:t xml:space="preserve">Администрации города Шарыпово от 20.01.2025 №8 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jc w:val="center"/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СОСТАВ</w:t>
      </w:r>
    </w:p>
    <w:p>
      <w:pPr>
        <w:pStyle w:val="NoSpacing"/>
        <w:jc w:val="center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комиссии по проведению публичных слушаний по проекту </w:t>
      </w:r>
      <w:r>
        <w:rPr>
          <w:b/>
          <w:color w:val="000000"/>
          <w:sz w:val="28"/>
          <w:szCs w:val="28"/>
        </w:rPr>
        <w:t xml:space="preserve">планировки и проекту межевания территории </w:t>
      </w:r>
      <w:r>
        <w:rPr>
          <w:rFonts w:eastAsia="Calibri"/>
          <w:b/>
          <w:color w:val="000000"/>
          <w:sz w:val="28"/>
          <w:szCs w:val="28"/>
        </w:rPr>
        <w:t>9-го микрорайона г. Шарыпово</w:t>
      </w:r>
    </w:p>
    <w:p>
      <w:pPr>
        <w:pStyle w:val="NoSpacing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</w:p>
    <w:p>
      <w:pPr>
        <w:pStyle w:val="NoSpacing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</w:p>
    <w:tbl>
      <w:tblPr>
        <w:tblW w:w="9638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firstRow="1" w:noVBand="1" w:lastRow="0" w:firstColumn="1" w:lastColumn="0" w:noHBand="0" w:val="04a0"/>
      </w:tblPr>
      <w:tblGrid>
        <w:gridCol w:w="2768"/>
        <w:gridCol w:w="6869"/>
      </w:tblGrid>
      <w:tr>
        <w:trPr/>
        <w:tc>
          <w:tcPr>
            <w:tcW w:w="276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Хохлов Вадим Геннадьевич</w:t>
            </w:r>
          </w:p>
        </w:tc>
        <w:tc>
          <w:tcPr>
            <w:tcW w:w="6869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835" w:leader="none"/>
              </w:tabs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  <w:t>Глав</w:t>
            </w:r>
            <w:r>
              <w:rPr>
                <w:rFonts w:eastAsia="Calibri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а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  <w:t xml:space="preserve"> города Шарыпово –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  <w:t>редседатель комиссии</w:t>
            </w:r>
          </w:p>
        </w:tc>
      </w:tr>
      <w:tr>
        <w:trPr/>
        <w:tc>
          <w:tcPr>
            <w:tcW w:w="276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Тепляков Виктор Анатольевич</w:t>
            </w:r>
          </w:p>
        </w:tc>
        <w:tc>
          <w:tcPr>
            <w:tcW w:w="6869" w:type="dxa"/>
            <w:tcBorders/>
          </w:tcPr>
          <w:p>
            <w:pPr>
              <w:pStyle w:val="NoSpacing"/>
              <w:widowControl w:val="false"/>
              <w:jc w:val="both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ru-RU"/>
              </w:rPr>
              <w:t>Начальник юридического отдела Администрации города Шарыпово — заместитель председателя комиссии</w:t>
            </w:r>
          </w:p>
        </w:tc>
      </w:tr>
      <w:tr>
        <w:trPr/>
        <w:tc>
          <w:tcPr>
            <w:tcW w:w="276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  <w:t>Сухинин Никита Николаевич</w:t>
            </w:r>
          </w:p>
        </w:tc>
        <w:tc>
          <w:tcPr>
            <w:tcW w:w="686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  <w:t>Начальник отдела архитектуры и градостроительства Администрации города Шарыпово – секретарь комиссии</w:t>
            </w:r>
          </w:p>
        </w:tc>
      </w:tr>
    </w:tbl>
    <w:p>
      <w:pPr>
        <w:pStyle w:val="Normal"/>
        <w:widowControl w:val="false"/>
        <w:tabs>
          <w:tab w:val="clear" w:pos="720"/>
          <w:tab w:val="left" w:pos="2835" w:leader="none"/>
        </w:tabs>
        <w:spacing w:lineRule="auto" w:line="240" w:before="0" w:after="0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tabs>
          <w:tab w:val="clear" w:pos="720"/>
          <w:tab w:val="left" w:pos="2835" w:leader="none"/>
        </w:tabs>
        <w:spacing w:lineRule="auto" w:line="240" w:before="0" w:after="0"/>
        <w:jc w:val="both"/>
        <w:rPr/>
      </w:pPr>
      <w:r>
        <w:rPr>
          <w:rFonts w:eastAsia="Calibri" w:cs="Times New Roman" w:ascii="Times New Roman" w:hAnsi="Times New Roman"/>
          <w:sz w:val="28"/>
          <w:szCs w:val="28"/>
          <w:lang w:eastAsia="ru-RU"/>
        </w:rPr>
        <w:t>Члены комиссии:</w:t>
      </w:r>
    </w:p>
    <w:p>
      <w:pPr>
        <w:pStyle w:val="Normal"/>
        <w:widowControl w:val="false"/>
        <w:tabs>
          <w:tab w:val="clear" w:pos="720"/>
          <w:tab w:val="left" w:pos="2835" w:leader="none"/>
        </w:tabs>
        <w:spacing w:lineRule="auto" w:line="240" w:before="0" w:after="0"/>
        <w:jc w:val="both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sz w:val="28"/>
          <w:szCs w:val="28"/>
          <w:lang w:eastAsia="ru-RU"/>
        </w:rPr>
      </w:r>
    </w:p>
    <w:tbl>
      <w:tblPr>
        <w:tblW w:w="9638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firstRow="1" w:noVBand="1" w:lastRow="0" w:firstColumn="1" w:lastColumn="0" w:noHBand="0" w:val="04a0"/>
      </w:tblPr>
      <w:tblGrid>
        <w:gridCol w:w="2772"/>
        <w:gridCol w:w="6865"/>
      </w:tblGrid>
      <w:tr>
        <w:trPr/>
        <w:tc>
          <w:tcPr>
            <w:tcW w:w="277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Жилейкин Александр Семёнович</w:t>
            </w:r>
          </w:p>
        </w:tc>
        <w:tc>
          <w:tcPr>
            <w:tcW w:w="686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Депутат Шарыповского городского Совета депутатов</w:t>
            </w:r>
          </w:p>
        </w:tc>
      </w:tr>
      <w:tr>
        <w:trPr/>
        <w:tc>
          <w:tcPr>
            <w:tcW w:w="277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Шабаева Инга Владимировна</w:t>
            </w:r>
          </w:p>
        </w:tc>
        <w:tc>
          <w:tcPr>
            <w:tcW w:w="686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Депутат Шарыповского городского Совета депутатов</w:t>
            </w:r>
          </w:p>
        </w:tc>
      </w:tr>
      <w:tr>
        <w:trPr/>
        <w:tc>
          <w:tcPr>
            <w:tcW w:w="277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Шашков Владимир Владимирович</w:t>
            </w:r>
          </w:p>
        </w:tc>
        <w:tc>
          <w:tcPr>
            <w:tcW w:w="686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Депутат Шарыповского городского Совета депутатов</w:t>
            </w:r>
          </w:p>
        </w:tc>
      </w:tr>
      <w:tr>
        <w:trPr/>
        <w:tc>
          <w:tcPr>
            <w:tcW w:w="277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Кулакова Людмила Васильевна</w:t>
            </w:r>
          </w:p>
        </w:tc>
        <w:tc>
          <w:tcPr>
            <w:tcW w:w="6865" w:type="dxa"/>
            <w:tcBorders/>
          </w:tcPr>
          <w:p>
            <w:pPr>
              <w:pStyle w:val="NoSpacing"/>
              <w:widowControl w:val="false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ru-RU"/>
              </w:rPr>
              <w:t>Начальник территориального отдела по вопросам жизнедеятельности г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ородских поселков </w:t>
            </w:r>
            <w:r>
              <w:rPr>
                <w:rFonts w:eastAsia="Calibri"/>
                <w:color w:val="000000"/>
                <w:sz w:val="28"/>
                <w:szCs w:val="28"/>
                <w:lang w:eastAsia="ru-RU"/>
              </w:rPr>
              <w:t>Дубинино и Горячегорск</w:t>
            </w:r>
          </w:p>
        </w:tc>
      </w:tr>
    </w:tbl>
    <w:p>
      <w:pPr>
        <w:pStyle w:val="Normal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sz w:val="28"/>
          <w:szCs w:val="28"/>
          <w:lang w:eastAsia="ru-RU"/>
        </w:rPr>
      </w:r>
    </w:p>
    <w:p>
      <w:pPr>
        <w:pStyle w:val="NoSpacing"/>
        <w:pageBreakBefore w:val="false"/>
        <w:ind w:hanging="0" w:left="6237"/>
        <w:jc w:val="both"/>
        <w:rPr/>
      </w:pPr>
      <w:r>
        <w:rPr/>
        <w:t xml:space="preserve">Приложение №2 к </w:t>
      </w:r>
      <w:r>
        <w:rPr>
          <w:color w:val="000000"/>
        </w:rPr>
        <w:t xml:space="preserve">постановлению </w:t>
      </w:r>
      <w:r>
        <w:rPr/>
        <w:t xml:space="preserve">Администрации города Шарыпово от 20.01.2025 №8 </w:t>
      </w:r>
    </w:p>
    <w:p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Форма</w:t>
      </w:r>
    </w:p>
    <w:p>
      <w:pPr>
        <w:pStyle w:val="NoSpacing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письменных предложений и замечаний участников</w:t>
      </w:r>
    </w:p>
    <w:p>
      <w:pPr>
        <w:pStyle w:val="NoSpacing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публичных слушаний по Проекту</w:t>
      </w:r>
    </w:p>
    <w:p>
      <w:pPr>
        <w:pStyle w:val="NoSpacing"/>
        <w:tabs>
          <w:tab w:val="clear" w:pos="720"/>
          <w:tab w:val="left" w:pos="5245" w:leader="none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В </w:t>
      </w:r>
      <w:r>
        <w:rPr>
          <w:rFonts w:eastAsia="Calibri"/>
          <w:sz w:val="24"/>
          <w:szCs w:val="24"/>
        </w:rPr>
        <w:t>________________________________</w:t>
      </w:r>
    </w:p>
    <w:p>
      <w:pPr>
        <w:pStyle w:val="NoSpacing"/>
        <w:ind w:hanging="0" w:left="5387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организатора публичных слушаний)</w:t>
      </w:r>
    </w:p>
    <w:p>
      <w:pPr>
        <w:pStyle w:val="NoSpacing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</w:r>
    </w:p>
    <w:p>
      <w:pPr>
        <w:pStyle w:val="NoSpacing"/>
        <w:tabs>
          <w:tab w:val="clear" w:pos="720"/>
          <w:tab w:val="left" w:pos="9355" w:leader="none"/>
        </w:tabs>
        <w:jc w:val="both"/>
        <w:rPr>
          <w:sz w:val="24"/>
          <w:szCs w:val="24"/>
          <w:u w:val="single"/>
        </w:rPr>
      </w:pPr>
      <w:bookmarkStart w:id="5" w:name="P505"/>
      <w:bookmarkEnd w:id="5"/>
      <w:r>
        <w:rPr>
          <w:sz w:val="24"/>
          <w:szCs w:val="24"/>
        </w:rPr>
        <w:t xml:space="preserve">Предложения, замечания участника публичных слушаний </w:t>
      </w:r>
      <w:hyperlink w:anchor="P570">
        <w:r>
          <w:rPr>
            <w:sz w:val="24"/>
            <w:szCs w:val="24"/>
          </w:rPr>
          <w:t>&lt;*&gt;</w:t>
        </w:r>
      </w:hyperlink>
      <w:r>
        <w:rPr>
          <w:sz w:val="24"/>
          <w:szCs w:val="24"/>
        </w:rPr>
        <w:t xml:space="preserve"> по Проекту, вынесенному на публичные слушания: </w:t>
      </w:r>
      <w:r>
        <w:rPr>
          <w:sz w:val="24"/>
          <w:szCs w:val="24"/>
          <w:u w:val="single"/>
        </w:rPr>
        <w:t xml:space="preserve">проект планировки и проект межевания территории </w:t>
      </w:r>
      <w:r>
        <w:rPr>
          <w:rFonts w:eastAsia="Calibri"/>
          <w:sz w:val="24"/>
          <w:szCs w:val="24"/>
          <w:u w:val="single"/>
        </w:rPr>
        <w:t>8-го микрорайона г. Шарыпово</w:t>
        <w:tab/>
      </w:r>
    </w:p>
    <w:p>
      <w:pPr>
        <w:pStyle w:val="ConsPlusNonformat"/>
        <w:jc w:val="both"/>
        <w:rPr>
          <w:rFonts w:ascii="Times New Roman" w:hAnsi="Times New Roman" w:cs="Times New Roman"/>
          <w:bCs/>
          <w:kern w:val="2"/>
          <w:sz w:val="24"/>
          <w:szCs w:val="24"/>
          <w:u w:val="single"/>
        </w:rPr>
      </w:pPr>
      <w:r>
        <w:rPr>
          <w:rFonts w:cs="Times New Roman" w:ascii="Times New Roman" w:hAnsi="Times New Roman"/>
          <w:bCs/>
          <w:kern w:val="2"/>
          <w:sz w:val="24"/>
          <w:szCs w:val="24"/>
          <w:u w:val="single"/>
        </w:rPr>
      </w:r>
    </w:p>
    <w:tbl>
      <w:tblPr>
        <w:tblW w:w="9498" w:type="dxa"/>
        <w:jc w:val="left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firstRow="1" w:noVBand="1" w:lastRow="0" w:firstColumn="1" w:lastColumn="0" w:noHBand="0" w:val="04a0"/>
      </w:tblPr>
      <w:tblGrid>
        <w:gridCol w:w="567"/>
        <w:gridCol w:w="5499"/>
        <w:gridCol w:w="3432"/>
      </w:tblGrid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N п/п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</w:rPr>
              <w:t xml:space="preserve">Содержание предложения, замечания по </w:t>
            </w:r>
            <w:r>
              <w:rPr>
                <w:rFonts w:cs="Times New Roman" w:ascii="Times New Roman" w:hAnsi="Times New Roman"/>
                <w:color w:val="000000"/>
              </w:rPr>
              <w:t>П</w:t>
            </w:r>
            <w:r>
              <w:rPr>
                <w:rFonts w:cs="Times New Roman" w:ascii="Times New Roman" w:hAnsi="Times New Roman"/>
              </w:rPr>
              <w:t xml:space="preserve">роекту, вынесенному на публичные слушания </w:t>
            </w:r>
            <w:hyperlink w:anchor="P571">
              <w:r>
                <w:rPr>
                  <w:rFonts w:cs="Times New Roman" w:ascii="Times New Roman" w:hAnsi="Times New Roman"/>
                  <w:color w:val="0000FF"/>
                </w:rPr>
                <w:t>&lt;**&gt;</w:t>
              </w:r>
            </w:hyperlink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Обоснование предложения, замечания</w:t>
            </w:r>
          </w:p>
        </w:tc>
      </w:tr>
      <w:tr>
        <w:trPr>
          <w:trHeight w:val="2135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NoSpacing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tabs>
          <w:tab w:val="clear" w:pos="720"/>
          <w:tab w:val="left" w:pos="9355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Фамилия, имя, отчество (при наличии)- для физического лица, наименование (полное и сокращенное) — для юридического лица </w:t>
      </w:r>
      <w:r>
        <w:rPr>
          <w:sz w:val="24"/>
          <w:szCs w:val="24"/>
          <w:u w:val="single"/>
        </w:rPr>
        <w:tab/>
      </w:r>
    </w:p>
    <w:p>
      <w:pPr>
        <w:pStyle w:val="NoSpacing"/>
        <w:tabs>
          <w:tab w:val="clear" w:pos="720"/>
          <w:tab w:val="left" w:pos="9355" w:leader="none"/>
        </w:tabs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</w:p>
    <w:p>
      <w:pPr>
        <w:pStyle w:val="NoSpacing"/>
        <w:tabs>
          <w:tab w:val="clear" w:pos="720"/>
          <w:tab w:val="left" w:pos="9355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Дата рождения (для физического лица) </w:t>
      </w:r>
      <w:r>
        <w:rPr>
          <w:sz w:val="24"/>
          <w:szCs w:val="24"/>
          <w:u w:val="single"/>
        </w:rPr>
        <w:tab/>
      </w:r>
    </w:p>
    <w:p>
      <w:pPr>
        <w:pStyle w:val="NoSpacing"/>
        <w:tabs>
          <w:tab w:val="clear" w:pos="720"/>
          <w:tab w:val="left" w:pos="9355" w:leader="none"/>
        </w:tabs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Основной государственный регистрационный номер юридического лица </w:t>
      </w:r>
      <w:r>
        <w:rPr>
          <w:sz w:val="24"/>
          <w:szCs w:val="24"/>
          <w:u w:val="single"/>
        </w:rPr>
        <w:tab/>
      </w:r>
    </w:p>
    <w:p>
      <w:pPr>
        <w:pStyle w:val="NoSpacing"/>
        <w:tabs>
          <w:tab w:val="clear" w:pos="720"/>
          <w:tab w:val="left" w:pos="9355" w:leader="none"/>
        </w:tabs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</w:p>
    <w:p>
      <w:pPr>
        <w:pStyle w:val="NoSpacing"/>
        <w:tabs>
          <w:tab w:val="clear" w:pos="720"/>
          <w:tab w:val="left" w:pos="9355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Адрес места жительства физического лица </w:t>
      </w:r>
      <w:r>
        <w:rPr>
          <w:sz w:val="24"/>
          <w:szCs w:val="24"/>
          <w:u w:val="single"/>
        </w:rPr>
        <w:tab/>
      </w:r>
    </w:p>
    <w:p>
      <w:pPr>
        <w:pStyle w:val="NoSpacing"/>
        <w:ind w:hanging="0" w:left="4395"/>
        <w:jc w:val="center"/>
        <w:rPr>
          <w:sz w:val="16"/>
          <w:szCs w:val="16"/>
        </w:rPr>
      </w:pPr>
      <w:r>
        <w:rPr>
          <w:sz w:val="16"/>
          <w:szCs w:val="16"/>
        </w:rPr>
        <w:t>(индекс, наименование субъекта Российской Федерации,</w:t>
      </w:r>
    </w:p>
    <w:p>
      <w:pPr>
        <w:pStyle w:val="NoSpacing"/>
        <w:tabs>
          <w:tab w:val="clear" w:pos="720"/>
          <w:tab w:val="left" w:pos="9355" w:leader="none"/>
        </w:tabs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</w:p>
    <w:p>
      <w:pPr>
        <w:pStyle w:val="NoSpacing"/>
        <w:jc w:val="center"/>
        <w:rPr>
          <w:sz w:val="16"/>
          <w:szCs w:val="16"/>
        </w:rPr>
      </w:pPr>
      <w:r>
        <w:rPr>
          <w:sz w:val="16"/>
          <w:szCs w:val="16"/>
        </w:rPr>
        <w:t>район, город, иной населенный пункт, улица, дом, корпус, квартира)</w:t>
      </w:r>
    </w:p>
    <w:p>
      <w:pPr>
        <w:pStyle w:val="NoSpacing"/>
        <w:tabs>
          <w:tab w:val="clear" w:pos="720"/>
          <w:tab w:val="left" w:pos="9355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Место нахождения юридического лица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,</w:t>
      </w:r>
    </w:p>
    <w:p>
      <w:pPr>
        <w:pStyle w:val="NoSpacing"/>
        <w:tabs>
          <w:tab w:val="clear" w:pos="720"/>
          <w:tab w:val="left" w:pos="9355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Адрес юридического лица </w:t>
      </w:r>
      <w:r>
        <w:rPr>
          <w:sz w:val="24"/>
          <w:szCs w:val="24"/>
          <w:u w:val="single"/>
        </w:rPr>
        <w:tab/>
      </w:r>
    </w:p>
    <w:p>
      <w:pPr>
        <w:pStyle w:val="NoSpacing"/>
        <w:ind w:hanging="0" w:left="2835"/>
        <w:jc w:val="center"/>
        <w:rPr>
          <w:sz w:val="16"/>
          <w:szCs w:val="16"/>
        </w:rPr>
      </w:pPr>
      <w:r>
        <w:rPr>
          <w:sz w:val="16"/>
          <w:szCs w:val="16"/>
        </w:rPr>
        <w:t>(индекс, наименование субъекта Российской Федерации,</w:t>
      </w:r>
    </w:p>
    <w:p>
      <w:pPr>
        <w:pStyle w:val="NoSpacing"/>
        <w:tabs>
          <w:tab w:val="clear" w:pos="720"/>
          <w:tab w:val="left" w:pos="9355" w:leader="none"/>
        </w:tabs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</w:p>
    <w:p>
      <w:pPr>
        <w:pStyle w:val="NoSpacing"/>
        <w:jc w:val="center"/>
        <w:rPr>
          <w:sz w:val="16"/>
          <w:szCs w:val="16"/>
        </w:rPr>
      </w:pPr>
      <w:r>
        <w:rPr>
          <w:sz w:val="16"/>
          <w:szCs w:val="16"/>
        </w:rPr>
        <w:t>район, город, иной населенный пункт, улица, дом, корпус, квартира)</w:t>
      </w:r>
    </w:p>
    <w:p>
      <w:pPr>
        <w:pStyle w:val="NoSpacing"/>
        <w:tabs>
          <w:tab w:val="clear" w:pos="720"/>
          <w:tab w:val="left" w:pos="9355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Контактный телефон </w:t>
      </w:r>
      <w:r>
        <w:rPr>
          <w:sz w:val="24"/>
          <w:szCs w:val="24"/>
          <w:u w:val="single"/>
        </w:rPr>
        <w:tab/>
      </w:r>
    </w:p>
    <w:p>
      <w:pPr>
        <w:pStyle w:val="NoSpacing"/>
        <w:tabs>
          <w:tab w:val="clear" w:pos="720"/>
          <w:tab w:val="left" w:pos="9355" w:leader="none"/>
        </w:tabs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Сведения о земельных участках, объектах капитального строительства, помещениях, являющихся частью указанных объектов капитального строительства, из Единого </w:t>
      </w:r>
      <w:r>
        <w:rPr>
          <w:color w:val="000000"/>
          <w:sz w:val="24"/>
          <w:szCs w:val="24"/>
        </w:rPr>
        <w:t>Г</w:t>
      </w:r>
      <w:r>
        <w:rPr>
          <w:sz w:val="24"/>
          <w:szCs w:val="24"/>
        </w:rPr>
        <w:t>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строительства, правообладателями которых является участник публичных слушаний:</w:t>
        <w:br/>
      </w:r>
      <w:r>
        <w:rPr>
          <w:sz w:val="24"/>
          <w:szCs w:val="24"/>
          <w:u w:val="single"/>
        </w:rPr>
        <w:tab/>
      </w:r>
    </w:p>
    <w:p>
      <w:pPr>
        <w:pStyle w:val="NoSpacing"/>
        <w:tabs>
          <w:tab w:val="clear" w:pos="720"/>
          <w:tab w:val="left" w:pos="9355" w:leader="none"/>
        </w:tabs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</w:p>
    <w:p>
      <w:pPr>
        <w:pStyle w:val="NoSpacing"/>
        <w:jc w:val="center"/>
        <w:rPr>
          <w:sz w:val="16"/>
          <w:szCs w:val="16"/>
        </w:rPr>
      </w:pPr>
      <w:r>
        <w:rPr>
          <w:sz w:val="16"/>
          <w:szCs w:val="16"/>
        </w:rPr>
        <w:t>(сведения указываются из Единого государственного реестра недвижимости)</w:t>
      </w:r>
    </w:p>
    <w:p>
      <w:pPr>
        <w:pStyle w:val="NoSpacing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tabs>
          <w:tab w:val="clear" w:pos="720"/>
          <w:tab w:val="left" w:pos="9355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Приложение </w:t>
      </w:r>
      <w:hyperlink w:anchor="P572">
        <w:r>
          <w:rPr>
            <w:sz w:val="24"/>
            <w:szCs w:val="24"/>
          </w:rPr>
          <w:t>&lt;***&gt;</w:t>
        </w:r>
      </w:hyperlink>
      <w:r>
        <w:rPr>
          <w:sz w:val="24"/>
          <w:szCs w:val="24"/>
        </w:rPr>
        <w:t xml:space="preserve">: </w:t>
      </w:r>
      <w:r>
        <w:rPr>
          <w:sz w:val="24"/>
          <w:szCs w:val="24"/>
          <w:u w:val="single"/>
        </w:rPr>
        <w:tab/>
      </w:r>
    </w:p>
    <w:p>
      <w:pPr>
        <w:pStyle w:val="NoSpacing"/>
        <w:tabs>
          <w:tab w:val="clear" w:pos="720"/>
          <w:tab w:val="left" w:pos="9355" w:leader="none"/>
        </w:tabs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</w:r>
    </w:p>
    <w:p>
      <w:pPr>
        <w:pStyle w:val="NoSpacing"/>
        <w:pageBreakBefore w:val="false"/>
        <w:tabs>
          <w:tab w:val="clear" w:pos="720"/>
          <w:tab w:val="left" w:pos="4820" w:leader="none"/>
        </w:tabs>
        <w:rPr>
          <w:sz w:val="24"/>
          <w:szCs w:val="24"/>
        </w:rPr>
      </w:pPr>
      <w:r>
        <w:rPr>
          <w:sz w:val="24"/>
          <w:szCs w:val="24"/>
        </w:rPr>
        <w:t>«____» _____________ 20___ г.</w:t>
        <w:tab/>
        <w:t>________________/_____________________</w:t>
      </w:r>
    </w:p>
    <w:p>
      <w:pPr>
        <w:pStyle w:val="NoSpacing"/>
        <w:tabs>
          <w:tab w:val="clear" w:pos="720"/>
          <w:tab w:val="left" w:pos="7088" w:leader="none"/>
        </w:tabs>
        <w:ind w:hanging="0" w:left="4820"/>
        <w:jc w:val="center"/>
        <w:rPr>
          <w:sz w:val="16"/>
          <w:szCs w:val="16"/>
        </w:rPr>
      </w:pPr>
      <w:r>
        <w:rPr>
          <w:sz w:val="16"/>
          <w:szCs w:val="16"/>
        </w:rPr>
        <w:t>(личная подпись)</w:t>
        <w:tab/>
        <w:t>(расшифровка подписи)</w:t>
      </w:r>
    </w:p>
    <w:p>
      <w:pPr>
        <w:pStyle w:val="NoSpacing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Даю согласие на обработку, хранение и размещение представленных мной персональных данных.</w:t>
      </w:r>
    </w:p>
    <w:p>
      <w:pPr>
        <w:pStyle w:val="NoSpacing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Мне известно, что обработка моих персональных данных осуществляется в информационных системах, с применением электронных и бумажных носителей информации.</w:t>
      </w:r>
    </w:p>
    <w:p>
      <w:pPr>
        <w:pStyle w:val="NoSpacing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Я признаю, что общедоступные источники персональных данных могут размещаться в информационно-телекоммуникационной сети Интернет, издаваться в виде справочников, передаваться по электронной почте и по иным каналам связи.</w:t>
      </w:r>
    </w:p>
    <w:p>
      <w:pPr>
        <w:pStyle w:val="NoSpacing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Мне известно, что в соответствии с Федеральным законом от 27.07.2006 №152-ФЗ «О персональных данных» мои персональные данные могут быть в любое время исключены из общедоступных источников персональных данных по моему требованию либо по решению суда или иных уполномоченных органов.</w:t>
      </w:r>
    </w:p>
    <w:p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tabs>
          <w:tab w:val="clear" w:pos="720"/>
          <w:tab w:val="left" w:pos="4820" w:leader="none"/>
        </w:tabs>
        <w:rPr>
          <w:sz w:val="24"/>
          <w:szCs w:val="24"/>
        </w:rPr>
      </w:pPr>
      <w:bookmarkStart w:id="6" w:name="P570"/>
      <w:bookmarkEnd w:id="6"/>
      <w:r>
        <w:rPr>
          <w:sz w:val="24"/>
          <w:szCs w:val="24"/>
        </w:rPr>
        <w:t>«____» _____________ 20___ г.</w:t>
        <w:tab/>
        <w:t>________________/_____________________</w:t>
      </w:r>
    </w:p>
    <w:p>
      <w:pPr>
        <w:pStyle w:val="NoSpacing"/>
        <w:tabs>
          <w:tab w:val="clear" w:pos="720"/>
          <w:tab w:val="left" w:pos="7088" w:leader="none"/>
        </w:tabs>
        <w:ind w:hanging="0" w:left="4820"/>
        <w:jc w:val="center"/>
        <w:rPr>
          <w:sz w:val="16"/>
          <w:szCs w:val="16"/>
        </w:rPr>
      </w:pPr>
      <w:r>
        <w:rPr>
          <w:sz w:val="16"/>
          <w:szCs w:val="16"/>
        </w:rPr>
        <w:t>(личная подпись)</w:t>
        <w:tab/>
        <w:t>(расшифровка подписи)</w:t>
      </w:r>
    </w:p>
    <w:p>
      <w:pPr>
        <w:pStyle w:val="NoSpacing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&lt;*&gt; В случае внесения коллективных предложений, замечаний по проекту, вынесенному на публичные слушания, указываются предусмотренные настоящей формой сведения о каждом лице, направившем предложения, замечания с приложением документов, подтверждающих представленные сведения, а также указывается лицо, которому поручено представлять внесенные предложения и замечания с представлением предусмотренных настоящей формой сведений и документов.</w:t>
      </w:r>
    </w:p>
    <w:p>
      <w:pPr>
        <w:pStyle w:val="NoSpacing"/>
        <w:jc w:val="both"/>
        <w:rPr>
          <w:sz w:val="24"/>
          <w:szCs w:val="24"/>
        </w:rPr>
      </w:pPr>
      <w:bookmarkStart w:id="7" w:name="P571"/>
      <w:bookmarkEnd w:id="7"/>
      <w:r>
        <w:rPr>
          <w:sz w:val="24"/>
          <w:szCs w:val="24"/>
        </w:rPr>
        <w:t>&lt;**&gt; В случае значительного количества предлагаемых изменений проекта, вынесенного на публичные слушания, предложения и замечания об изменении проекта с их мотивированным обоснованием могут быть оформлены на отдельном листе. В указанном случае соответствующие графы таблицы не заполняются.</w:t>
      </w:r>
    </w:p>
    <w:p>
      <w:pPr>
        <w:pStyle w:val="NoSpacing"/>
        <w:jc w:val="both"/>
        <w:rPr>
          <w:sz w:val="24"/>
          <w:szCs w:val="24"/>
        </w:rPr>
      </w:pPr>
      <w:bookmarkStart w:id="8" w:name="P572"/>
      <w:bookmarkEnd w:id="8"/>
      <w:r>
        <w:rPr>
          <w:sz w:val="24"/>
          <w:szCs w:val="24"/>
        </w:rPr>
        <w:t>&lt;***&gt; Прилагаются документы, подтверждающие сведения, предусмотренные частью 12 статьи 5.1 Градостроительного кодекса Российской Федерации.</w:t>
      </w:r>
    </w:p>
    <w:p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pageBreakBefore w:val="false"/>
        <w:ind w:hanging="0" w:left="6237"/>
        <w:jc w:val="both"/>
        <w:rPr/>
      </w:pPr>
      <w:r>
        <w:rPr/>
        <w:t xml:space="preserve">Приложение №3 к </w:t>
      </w:r>
      <w:r>
        <w:rPr>
          <w:color w:val="000000"/>
        </w:rPr>
        <w:t xml:space="preserve">постановлению </w:t>
      </w:r>
      <w:r>
        <w:rPr/>
        <w:t xml:space="preserve">Администрации города Шарыпово от 20.01.2025 №8 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График</w:t>
      </w:r>
    </w:p>
    <w:p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проведения публичных слушаний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21.02.2025г. </w:t>
      </w:r>
      <w:r>
        <w:rPr>
          <w:sz w:val="28"/>
          <w:szCs w:val="28"/>
        </w:rPr>
        <w:t>в 1</w:t>
      </w:r>
      <w:r>
        <w:rPr>
          <w:rFonts w:eastAsia="Calibri"/>
          <w:sz w:val="28"/>
          <w:szCs w:val="28"/>
        </w:rPr>
        <w:t>7</w:t>
      </w:r>
      <w:r>
        <w:rPr>
          <w:sz w:val="28"/>
          <w:szCs w:val="28"/>
        </w:rPr>
        <w:t xml:space="preserve">:00 часов в актовом зале </w:t>
      </w:r>
      <w:r>
        <w:rPr>
          <w:rFonts w:eastAsia="Calibri"/>
          <w:sz w:val="28"/>
          <w:szCs w:val="28"/>
        </w:rPr>
        <w:t>городского Дома культуры</w:t>
      </w:r>
      <w:r>
        <w:rPr>
          <w:sz w:val="28"/>
          <w:szCs w:val="28"/>
        </w:rPr>
        <w:t xml:space="preserve"> по адресу: Красноярский край, Городской округ город Шарыпово, город Шарыпово, </w:t>
      </w:r>
      <w:r>
        <w:rPr>
          <w:rFonts w:eastAsia="Calibri"/>
          <w:sz w:val="28"/>
          <w:szCs w:val="28"/>
        </w:rPr>
        <w:t>пл. Революции, 13</w:t>
      </w:r>
      <w:r>
        <w:rPr>
          <w:sz w:val="28"/>
          <w:szCs w:val="28"/>
        </w:rPr>
        <w:t>. Регистрация участников публичных слушаний начинается с 1</w:t>
      </w:r>
      <w:r>
        <w:rPr>
          <w:rFonts w:eastAsia="Calibri"/>
          <w:sz w:val="28"/>
          <w:szCs w:val="28"/>
        </w:rPr>
        <w:t>6</w:t>
      </w:r>
      <w:r>
        <w:rPr>
          <w:sz w:val="28"/>
          <w:szCs w:val="28"/>
        </w:rPr>
        <w:t>:00.</w:t>
      </w:r>
      <w:bookmarkEnd w:id="1"/>
    </w:p>
    <w:sectPr>
      <w:type w:val="nextPage"/>
      <w:pgSz w:w="11906" w:h="16838"/>
      <w:pgMar w:left="1701" w:right="850" w:gutter="0" w:header="0" w:top="993" w:footer="0" w:bottom="1134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0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a0df5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lk" w:customStyle="1">
    <w:name w:val="blk"/>
    <w:basedOn w:val="DefaultParagraphFont"/>
    <w:qFormat/>
    <w:rsid w:val="00e8027c"/>
    <w:rPr/>
  </w:style>
  <w:style w:type="character" w:styleId="Hyperlink">
    <w:name w:val="Hyperlink"/>
    <w:basedOn w:val="DefaultParagraphFont"/>
    <w:uiPriority w:val="99"/>
    <w:unhideWhenUsed/>
    <w:rsid w:val="00847b68"/>
    <w:rPr>
      <w:color w:themeColor="hyperlink" w:val="0000FF"/>
      <w:u w:val="single"/>
    </w:rPr>
  </w:style>
  <w:style w:type="character" w:styleId="3" w:customStyle="1">
    <w:name w:val="Заголовок 3 Знак"/>
    <w:basedOn w:val="DefaultParagraphFont"/>
    <w:uiPriority w:val="9"/>
    <w:qFormat/>
    <w:rsid w:val="003316dd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Ez-toc-section" w:customStyle="1">
    <w:name w:val="ez-toc-section"/>
    <w:basedOn w:val="DefaultParagraphFont"/>
    <w:qFormat/>
    <w:rsid w:val="003316dd"/>
    <w:rPr/>
  </w:style>
  <w:style w:type="character" w:styleId="Style14" w:customStyle="1">
    <w:name w:val="Основной текст Знак"/>
    <w:basedOn w:val="DefaultParagraphFont"/>
    <w:qFormat/>
    <w:rsid w:val="00854f80"/>
    <w:rPr>
      <w:rFonts w:ascii="Times New Roman" w:hAnsi="Times New Roman" w:eastAsia="Times New Roman" w:cs="Times New Roman"/>
      <w:bCs/>
      <w:sz w:val="28"/>
      <w:szCs w:val="24"/>
    </w:rPr>
  </w:style>
  <w:style w:type="character" w:styleId="Style15" w:customStyle="1">
    <w:name w:val="Символ нумерации"/>
    <w:qFormat/>
    <w:rsid w:val="001144ac"/>
    <w:rPr/>
  </w:style>
  <w:style w:type="character" w:styleId="Strong">
    <w:name w:val="Strong"/>
    <w:basedOn w:val="DefaultParagraphFont"/>
    <w:qFormat/>
    <w:rPr>
      <w:b/>
      <w:bCs/>
    </w:rPr>
  </w:style>
  <w:style w:type="character" w:styleId="Style16" w:customStyle="1">
    <w:name w:val="Текст выноски Знак"/>
    <w:basedOn w:val="DefaultParagraphFont"/>
    <w:link w:val="BalloonText"/>
    <w:uiPriority w:val="99"/>
    <w:semiHidden/>
    <w:qFormat/>
    <w:rsid w:val="00b3262b"/>
    <w:rPr>
      <w:rFonts w:ascii="Segoe UI" w:hAnsi="Segoe UI" w:cs="Segoe UI"/>
      <w:sz w:val="18"/>
      <w:szCs w:val="18"/>
    </w:rPr>
  </w:style>
  <w:style w:type="paragraph" w:styleId="Style17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BodyText">
    <w:name w:val="Body Text"/>
    <w:basedOn w:val="Normal"/>
    <w:rsid w:val="00854f80"/>
    <w:pPr>
      <w:spacing w:lineRule="auto" w:line="240" w:before="0" w:after="0"/>
      <w:ind w:firstLine="709"/>
      <w:jc w:val="both"/>
    </w:pPr>
    <w:rPr>
      <w:rFonts w:ascii="Times New Roman" w:hAnsi="Times New Roman" w:eastAsia="Times New Roman" w:cs="Times New Roman"/>
      <w:bCs/>
      <w:sz w:val="28"/>
      <w:szCs w:val="24"/>
    </w:rPr>
  </w:style>
  <w:style w:type="paragraph" w:styleId="List">
    <w:name w:val="List"/>
    <w:basedOn w:val="BodyText"/>
    <w:rsid w:val="001144ac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  <w:style w:type="paragraph" w:styleId="31" w:customStyle="1">
    <w:name w:val="Заголовок 31"/>
    <w:basedOn w:val="Normal"/>
    <w:uiPriority w:val="9"/>
    <w:qFormat/>
    <w:rsid w:val="003316dd"/>
    <w:pPr>
      <w:spacing w:lineRule="auto" w:line="240" w:beforeAutospacing="1" w:afterAutospacing="1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paragraph" w:styleId="1" w:customStyle="1">
    <w:name w:val="Заголовок1"/>
    <w:basedOn w:val="Normal"/>
    <w:next w:val="BodyText"/>
    <w:qFormat/>
    <w:rsid w:val="001144ac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11" w:customStyle="1">
    <w:name w:val="Название объекта1"/>
    <w:basedOn w:val="Normal"/>
    <w:qFormat/>
    <w:rsid w:val="001144a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heading">
    <w:name w:val="index heading"/>
    <w:basedOn w:val="Normal"/>
    <w:qFormat/>
    <w:rsid w:val="001144ac"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f85d6a"/>
    <w:pPr>
      <w:spacing w:before="0" w:after="200"/>
      <w:ind w:hanging="0" w:left="720"/>
      <w:contextualSpacing/>
    </w:pPr>
    <w:rPr/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zh-CN" w:bidi="ar-SA"/>
    </w:rPr>
  </w:style>
  <w:style w:type="paragraph" w:styleId="NormalWeb">
    <w:name w:val="Normal (Web)"/>
    <w:basedOn w:val="Normal"/>
    <w:uiPriority w:val="99"/>
    <w:semiHidden/>
    <w:unhideWhenUsed/>
    <w:qFormat/>
    <w:rsid w:val="003316d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ListBullet">
    <w:name w:val="List Bullet"/>
    <w:basedOn w:val="Normal"/>
    <w:qFormat/>
    <w:rsid w:val="00854f80"/>
    <w:pPr>
      <w:spacing w:lineRule="auto" w:line="240" w:before="0" w:after="0"/>
      <w:ind w:firstLine="510"/>
      <w:jc w:val="both"/>
      <w:textAlignment w:val="baseline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ConsPlusNormal" w:customStyle="1">
    <w:name w:val="ConsPlusNormal"/>
    <w:qFormat/>
    <w:rsid w:val="000e0a4b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" w:cs="Arial" w:eastAsiaTheme="minorEastAsia"/>
      <w:color w:val="auto"/>
      <w:kern w:val="0"/>
      <w:sz w:val="20"/>
      <w:szCs w:val="20"/>
      <w:lang w:val="ru-RU" w:eastAsia="ru-RU" w:bidi="ar-SA"/>
    </w:rPr>
  </w:style>
  <w:style w:type="paragraph" w:styleId="ConsPlusNonformat" w:customStyle="1">
    <w:name w:val="ConsPlu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ConsPlusTitle" w:customStyle="1">
    <w:name w:val="ConsPlusTitle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 w:asciiTheme="minorHAnsi" w:hAnsiTheme="minorHAnsi"/>
      <w:b/>
      <w:bCs/>
      <w:color w:val="auto"/>
      <w:kern w:val="0"/>
      <w:sz w:val="22"/>
      <w:szCs w:val="22"/>
      <w:lang w:val="ru-RU" w:eastAsia="ru-RU" w:bidi="ar-SA"/>
    </w:rPr>
  </w:style>
  <w:style w:type="paragraph" w:styleId="Style19" w:customStyle="1">
    <w:name w:val="Содержимое таблицы"/>
    <w:basedOn w:val="Normal"/>
    <w:qFormat/>
    <w:pPr>
      <w:widowControl w:val="false"/>
      <w:suppressLineNumbers/>
    </w:pPr>
    <w:rPr/>
  </w:style>
  <w:style w:type="paragraph" w:styleId="Style20" w:customStyle="1">
    <w:name w:val="Заголовок таблицы"/>
    <w:basedOn w:val="Style19"/>
    <w:qFormat/>
    <w:pPr>
      <w:jc w:val="center"/>
    </w:pPr>
    <w:rPr>
      <w:b/>
      <w:bCs/>
    </w:rPr>
  </w:style>
  <w:style w:type="paragraph" w:styleId="BalloonText">
    <w:name w:val="Balloon Text"/>
    <w:basedOn w:val="Normal"/>
    <w:link w:val="Style16"/>
    <w:uiPriority w:val="99"/>
    <w:semiHidden/>
    <w:unhideWhenUsed/>
    <w:qFormat/>
    <w:rsid w:val="00b3262b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uiPriority w:val="59"/>
    <w:rsid w:val="00de617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920</TotalTime>
  <Application>LibreOffice/7.6.4.1$Windows_X86_64 LibreOffice_project/e19e193f88cd6c0525a17fb7a176ed8e6a3e2aa1</Application>
  <AppVersion>15.0000</AppVersion>
  <Pages>6</Pages>
  <Words>1263</Words>
  <Characters>9377</Characters>
  <CharactersWithSpaces>10583</CharactersWithSpaces>
  <Paragraphs>104</Paragraphs>
  <Company>КонсультантПлюс Версия 4021.00.65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2022-04-08T09:48:00Z</dcterms:created>
  <dc:creator>USER</dc:creator>
  <dc:description/>
  <dc:language>ru-RU</dc:language>
  <cp:lastModifiedBy/>
  <cp:lastPrinted>2024-02-27T03:19:00Z</cp:lastPrinted>
  <dcterms:modified xsi:type="dcterms:W3CDTF">2025-01-22T08:06:24Z</dcterms:modified>
  <cp:revision>81</cp:revision>
  <dc:subject/>
  <dc:title>Решение Красноярского городского Совета депутатов от 19.05.2009 N 6-88(ред. от 21.12.2021)"Об утверждении Положения об организации и проведении публичных слушаний по проектам в области градостроительной деятельности в городе Красноярске"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