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10.12.2024</w:t>
        <w:tab/>
        <w:tab/>
        <w:tab/>
        <w:tab/>
        <w:tab/>
        <w:tab/>
        <w:tab/>
        <w:tab/>
        <w:tab/>
        <w:tab/>
        <w:tab/>
        <w:t>№ 302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города Шарыпово»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(в ред. от 10.10.2023 №255, от 10.11.2023 №281, от 29.01.2024 №10, от 19.02.2024 №31, от 25.06.2024 №138, от 18.09.2024 №183, от 14.10.2024 №209)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В приложении Приложение к постановлению «Муниципальная программа «Формирование современной городской среды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1.1.1 цифру «320983,31» заменить цифрой «321904,21» соответственно;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1.1.2 слова: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2024 г. – 46 381,85 тыс. руб., в том числе: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Федеральный бюджет – 15 620,10 тыс. руб.;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Краевой бюджет – 25 822,11 тыс. руб.;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Бюджет города Шарыпово – 4 617,43 тыс. руб.;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Внебюджетные источники – 322,20 тыс. руб.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ind w:firstLine="34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2025 г. – 2 689,50 тыс. руб., в том числе: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Федеральный бюджет – 0,00 тыс. руб.;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Краевой бюджет – 1 006,28 тыс. руб.;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Бюджет города Шарыпово – 1 677,03 тыс. руб.;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Внебюджетные источники – 6,20 тыс. руб.» 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заменить словами: «2024 г. – 46 302,75 тыс. руб., в том числе: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Федеральный бюджет – 15 620,10 тыс. руб.;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Краевой бюджет – 25 822,11 тыс. руб.;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Бюджет города Шарыпово – 4 612,45 тыс. руб.;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Внебюджетные источники – 248,08 тыс. руб.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ind w:firstLine="34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2025 г. – 3 689,50 тыс. руб., в том числе: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Федеральный бюджет – 0,00 тыс. руб.;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Краевой бюджет – 1 006,28 тыс. руб.;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Бюджет города Шарыпово – 2 677,03 тыс. руб.;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Внебюджетные источники – 6,20 тыс. руб.» соответственно.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1.2. В приложении Приложение № 1 «Перечень целевых показателей муниципальной программы муниципального образования города Шарыпово 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 указанием планируемых к достижению значений в результате реализации муниципальной программы» к паспорту муниципальной программы «Формирование современной городской среды муниципального образования города Шарыпово» строки 1, 1.3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3316"/>
        <w:gridCol w:w="350"/>
        <w:gridCol w:w="497"/>
        <w:gridCol w:w="495"/>
        <w:gridCol w:w="377"/>
        <w:gridCol w:w="495"/>
        <w:gridCol w:w="496"/>
        <w:gridCol w:w="497"/>
        <w:gridCol w:w="495"/>
        <w:gridCol w:w="497"/>
        <w:gridCol w:w="495"/>
        <w:gridCol w:w="497"/>
        <w:gridCol w:w="495"/>
      </w:tblGrid>
      <w:tr>
        <w:trPr>
          <w:trHeight w:val="1020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муниципального образования</w:t>
            </w: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35,2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41,0</w:t>
            </w:r>
          </w:p>
        </w:tc>
      </w:tr>
      <w:tr>
        <w:trPr>
          <w:trHeight w:val="1245" w:hRule="atLeast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</w:t>
            </w:r>
          </w:p>
        </w:tc>
        <w:tc>
          <w:tcPr>
            <w:tcW w:w="3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1.3. В приложении Приложение № 1 «Информация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города Шарыпово» строку 1, 1.2, 1.3, 1.5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"/>
        <w:gridCol w:w="821"/>
        <w:gridCol w:w="2410"/>
        <w:gridCol w:w="1275"/>
        <w:gridCol w:w="425"/>
        <w:gridCol w:w="568"/>
        <w:gridCol w:w="488"/>
        <w:gridCol w:w="449"/>
        <w:gridCol w:w="642"/>
        <w:gridCol w:w="643"/>
        <w:gridCol w:w="643"/>
        <w:gridCol w:w="643"/>
      </w:tblGrid>
      <w:tr>
        <w:trPr>
          <w:trHeight w:val="735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города Шарыпово"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46 302,75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3 689,50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2 689,50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52 681,75</w:t>
            </w:r>
          </w:p>
        </w:tc>
      </w:tr>
      <w:tr>
        <w:trPr>
          <w:trHeight w:val="31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45 299,73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2 681,50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2 681,50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24 905,16</w:t>
            </w:r>
          </w:p>
        </w:tc>
      </w:tr>
      <w:tr>
        <w:trPr>
          <w:trHeight w:val="49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3,02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19,02</w:t>
            </w:r>
          </w:p>
        </w:tc>
      </w:tr>
      <w:tr>
        <w:trPr>
          <w:trHeight w:val="79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2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3,02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19,02</w:t>
            </w:r>
          </w:p>
        </w:tc>
      </w:tr>
      <w:tr>
        <w:trPr>
          <w:trHeight w:val="630" w:hRule="atLeast"/>
        </w:trPr>
        <w:tc>
          <w:tcPr>
            <w:tcW w:w="4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4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1200005550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3,02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19,02</w:t>
            </w:r>
          </w:p>
        </w:tc>
      </w:tr>
      <w:tr>
        <w:trPr>
          <w:trHeight w:val="555" w:hRule="atLeast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8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3 муниципальной программы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248,08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260,48</w:t>
            </w:r>
          </w:p>
        </w:tc>
      </w:tr>
      <w:tr>
        <w:trPr>
          <w:trHeight w:val="750" w:hRule="atLeast"/>
        </w:trPr>
        <w:tc>
          <w:tcPr>
            <w:tcW w:w="4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245" w:hRule="atLeast"/>
        </w:trPr>
        <w:tc>
          <w:tcPr>
            <w:tcW w:w="4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12000S5552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248,08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260,48</w:t>
            </w:r>
          </w:p>
        </w:tc>
      </w:tr>
      <w:tr>
        <w:trPr>
          <w:trHeight w:val="600" w:hRule="atLeast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8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5 муниципальной программы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Субсидия победителю Всероссийского конкурса лучших проектов создания комфортной городской среды на реализацию комплекса мероприятий по благоустройству в рамках муниципальной программы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4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4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120F254240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993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1.4.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города Шарыпово» строку 1, 1.2, 1.3, 1.5 изложить в следующей редакции:</w:t>
      </w:r>
    </w:p>
    <w:p>
      <w:pPr>
        <w:pStyle w:val="Normal"/>
        <w:spacing w:lineRule="auto" w:line="240" w:before="0" w:after="0"/>
        <w:ind w:firstLine="993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472"/>
        <w:gridCol w:w="3542"/>
        <w:gridCol w:w="1313"/>
        <w:gridCol w:w="671"/>
        <w:gridCol w:w="666"/>
        <w:gridCol w:w="666"/>
        <w:gridCol w:w="671"/>
      </w:tblGrid>
      <w:tr>
        <w:trPr>
          <w:trHeight w:val="511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города Шарыпово"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46 302,75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3 689,50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2 689,50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52 681,75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4 612,45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2 677,03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1 677,03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8 966,50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25 822,11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27 834,67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15 620,10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15 620,10</w:t>
            </w:r>
          </w:p>
        </w:tc>
      </w:tr>
      <w:tr>
        <w:trPr>
          <w:trHeight w:val="37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248,08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260,48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2 муниципальной программы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3,02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19,02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3,02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19,02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3 муниципальной программы</w:t>
            </w:r>
          </w:p>
        </w:tc>
        <w:tc>
          <w:tcPr>
            <w:tcW w:w="35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248,08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260,48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248,08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260,48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5 муниципальной программы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Субсидия победителю Всероссийского конкурса лучших проектов создания комфортной городской среды на реализацию комплекса мероприятий по благоустройству в рамках муниципальной программы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5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993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        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basedOn w:val="Normal"/>
    <w:next w:val="Normal"/>
    <w:link w:val="5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Символ сноски"/>
    <w:unhideWhenUsed/>
    <w:qFormat/>
    <w:rsid w:val="001141a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1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141a8"/>
    <w:rPr>
      <w:color w:themeColor="hyperlink" w:val="0563C1"/>
      <w:u w:val="single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Footer">
    <w:name w:val="Footer"/>
    <w:basedOn w:val="Normal"/>
    <w:link w:val="Style18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24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771CA-D318-40BA-9830-BA4ACC9D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Application>LibreOffice/7.6.4.1$Windows_X86_64 LibreOffice_project/e19e193f88cd6c0525a17fb7a176ed8e6a3e2aa1</Application>
  <AppVersion>15.0000</AppVersion>
  <Pages>4</Pages>
  <Words>1104</Words>
  <Characters>7306</Characters>
  <CharactersWithSpaces>8212</CharactersWithSpaces>
  <Paragraphs>252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/>
  <cp:lastPrinted>2024-02-13T09:05:00Z</cp:lastPrinted>
  <dcterms:modified xsi:type="dcterms:W3CDTF">2024-12-16T09:40:14Z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