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1" w:name="_Hlk115176197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29.11.2024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                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267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Плана проведения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проверок целевого, эффективного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использования и сохранности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муниципального имущества на 2025 год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 w:righ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Решением Шарыповского городского Совета депутатов                      от 30.10.2007 № 24-249 «Об утверждении Положения о порядке управления и распоряжения имуществом, находящимся в собственности муниципального образования город Шарыпово», Постановлением Администрации города Шарыпово от 27.06.2024 № 149 «Об утверждении Положения о порядке организации и осуществления контроля за сохранностью и использованием по назначению муниципального имущества муниципального образования города Шарыпово Красноярского края», руководствуясь ст. 34 Устава города Шарыпово Красноярского края</w:t>
      </w:r>
    </w:p>
    <w:p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ind w:firstLine="708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Утвердить План проведения проверок целевого, эффективного использования и сохранности муниципального имущества на 2025 год, согласно Приложению № 1 к настоящему постановлению.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 w:righ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руководителя КУМИ Администрации города Шарыпово Андриянову О.Г.</w:t>
      </w:r>
    </w:p>
    <w:p>
      <w:pPr>
        <w:pStyle w:val="ConsPlusCel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</w:t>
      </w:r>
      <w:r>
        <w:rPr>
          <w:rStyle w:val="FontStyle13"/>
          <w:sz w:val="28"/>
          <w:szCs w:val="28"/>
        </w:rPr>
        <w:t xml:space="preserve">официального опубликования в периодическом печатном издании «Официальный вестник города Шарыпово», и подлежит размещению на официальном </w:t>
      </w:r>
      <w:r>
        <w:rPr>
          <w:sz w:val="28"/>
          <w:szCs w:val="28"/>
        </w:rPr>
        <w:t xml:space="preserve">сайте муниципального образования города Шарыпово Красноярского края </w:t>
      </w:r>
      <w:r>
        <w:rPr>
          <w:sz w:val="28"/>
          <w:szCs w:val="28"/>
          <w:lang w:bidi="ru-RU"/>
        </w:rPr>
        <w:t>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sharypovo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  <w:lang w:bidi="ru-RU"/>
        </w:rPr>
        <w:t>).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tabs>
                <w:tab w:val="clear" w:pos="708"/>
                <w:tab w:val="left" w:pos="72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города Шарыпово</w:t>
            </w:r>
          </w:p>
          <w:p>
            <w:pPr>
              <w:pStyle w:val="Normal"/>
              <w:tabs>
                <w:tab w:val="clear" w:pos="708"/>
                <w:tab w:val="left" w:pos="7230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 общественно-политической работе                                                               </w:t>
            </w:r>
          </w:p>
        </w:tc>
        <w:tc>
          <w:tcPr>
            <w:tcW w:w="4785" w:type="dxa"/>
            <w:tcBorders/>
          </w:tcPr>
          <w:p>
            <w:pPr>
              <w:pStyle w:val="Normal"/>
              <w:tabs>
                <w:tab w:val="clear" w:pos="708"/>
                <w:tab w:val="left" w:pos="7230" w:leader="none"/>
              </w:tabs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30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И.А. Синькевич</w:t>
            </w:r>
          </w:p>
        </w:tc>
      </w:tr>
    </w:tbl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right="0"/>
        <w:jc w:val="both"/>
        <w:rPr/>
      </w:pPr>
      <w:r>
        <w:rPr/>
        <w:t xml:space="preserve">        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678"/>
      </w:tblGrid>
      <w:tr>
        <w:trPr/>
        <w:tc>
          <w:tcPr>
            <w:tcW w:w="5211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8" w:type="dxa"/>
            <w:tcBorders/>
          </w:tcPr>
          <w:p>
            <w:pPr>
              <w:pStyle w:val="Normal"/>
              <w:shd w:fill="FFFFFF" w:val="clear"/>
              <w:tabs>
                <w:tab w:val="clear" w:pos="708"/>
                <w:tab w:val="left" w:pos="7474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3"/>
                <w:sz w:val="28"/>
                <w:szCs w:val="28"/>
              </w:rPr>
              <w:t>Приложение № 1 к постановлению</w:t>
              <w:br/>
            </w:r>
            <w:r>
              <w:rPr>
                <w:rFonts w:cs="Times New Roman" w:ascii="Times New Roman" w:hAnsi="Times New Roman"/>
                <w:spacing w:val="-5"/>
                <w:sz w:val="28"/>
                <w:szCs w:val="28"/>
              </w:rPr>
              <w:t>Администрации города Шарыпово</w:t>
              <w:br/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  <w:t>29.11.2024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  <w:t>267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проведения целевого, эффективного использования и сохранности муниципального имущества на 2025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40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3525"/>
        <w:gridCol w:w="3685"/>
        <w:gridCol w:w="1843"/>
      </w:tblGrid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lang w:eastAsia="zh-CN"/>
              </w:rPr>
              <w:t>№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lang w:eastAsia="zh-CN"/>
              </w:rPr>
              <w:t>п/п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lang w:eastAsia="zh-CN"/>
              </w:rPr>
              <w:t>Наименование пользователя муниципального имущества, в отношении которого планируется провести проверку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lang w:eastAsia="zh-CN"/>
              </w:rPr>
              <w:t>Адрес места нахождения пользователя муниципального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lang w:eastAsia="zh-CN"/>
              </w:rPr>
              <w:t>Период проведения плановой проверки</w:t>
            </w:r>
          </w:p>
        </w:tc>
      </w:tr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zh-CN"/>
              </w:rPr>
              <w:t>Муниципальное автономное учреждение "Центр физкультурно-спортивной подготовки"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lang w:eastAsia="zh-CN"/>
              </w:rPr>
              <w:t>662311, Красноярский край,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lang w:eastAsia="zh-CN"/>
              </w:rPr>
              <w:t>г. Шарыпово, Пионерный мкр-н, 178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lang w:eastAsia="zh-CN"/>
              </w:rPr>
              <w:t>Апрель 2025</w:t>
            </w:r>
          </w:p>
        </w:tc>
      </w:tr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zh-CN"/>
              </w:rPr>
              <w:t xml:space="preserve">Муниципальное автономное учреждение "Центр Культурного развития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zh-CN"/>
              </w:rPr>
              <w:t>г. Шарыпово"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lang w:eastAsia="zh-CN"/>
              </w:rPr>
              <w:t xml:space="preserve">662314, Красноярский край,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lang w:eastAsia="zh-CN"/>
              </w:rPr>
              <w:t>г. Шарыпово, пл. Революции,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lang w:eastAsia="zh-CN"/>
              </w:rPr>
              <w:t>Май 2025</w:t>
            </w:r>
          </w:p>
        </w:tc>
      </w:tr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Муниципальное бюджетное учреждение "Централизованная библиотечная система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>г. Шарыпово"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eastAsia="ru-RU"/>
              </w:rPr>
              <w:t xml:space="preserve">662313, Красноярский край,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eastAsia="ru-RU"/>
              </w:rPr>
              <w:t>г. Шарыпово, 2 м-он, д. 8/3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lang w:eastAsia="zh-CN"/>
              </w:rPr>
              <w:t>Сентябрь 2025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lang w:eastAsia="zh-CN"/>
              </w:rPr>
            </w:r>
          </w:p>
        </w:tc>
      </w:tr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zh-CN"/>
              </w:rPr>
              <w:t>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zh-CN"/>
              </w:rPr>
              <w:t>Муниципальное бюджетное дошкольное образовательное учреждение «Детский сад № 4 «Росинка» комбинированного вида» (МБДОУ № 4 «Росинка»)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lang w:eastAsia="zh-CN"/>
              </w:rPr>
              <w:t>662313, Российская Федерация, Красноярский край, городской округ город Шарыпово, город Шарыпово, микрорайон 6-й, здание 56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lang w:eastAsia="zh-CN"/>
              </w:rPr>
              <w:t>Октябрь 2025</w:t>
            </w:r>
          </w:p>
        </w:tc>
      </w:tr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zh-CN"/>
              </w:rPr>
              <w:t xml:space="preserve">Муниципальное бюджетное дошкольное образовательное учреждение «Детский сад № 5 «Дельфин» комбинированного вида»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zh-CN"/>
              </w:rPr>
              <w:t>(МБДОУ № 5 «Дельфин»)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lang w:eastAsia="zh-CN"/>
              </w:rPr>
              <w:t>662311, Российская Федерация, Красноярский край, Городской округ город Шарыпово, город Шарыпово, микрорайон Пионерный, здание 170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lang w:eastAsia="zh-C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Style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8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ylfaen">
    <w:charset w:val="cc"/>
    <w:family w:val="roman"/>
    <w:pitch w:val="variable"/>
  </w:font>
  <w:font w:name="Segoe UI"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sz w:val="24"/>
      <w:szCs w:val="20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St3z0">
    <w:name w:val="WW8NumSt3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Style14">
    <w:name w:val="Основной текст с отступом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5">
    <w:name w:val="Заголовок Знак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1">
    <w:name w:val="Заголовок №1_"/>
    <w:qFormat/>
    <w:rPr>
      <w:rFonts w:ascii="Times New Roman" w:hAnsi="Times New Roman" w:eastAsia="Times New Roman" w:cs="Times New Roman"/>
      <w:b/>
      <w:bCs/>
      <w:spacing w:val="-5"/>
      <w:sz w:val="26"/>
      <w:szCs w:val="26"/>
      <w:shd w:fill="FFFFFF" w:val="clear"/>
    </w:rPr>
  </w:style>
  <w:style w:type="character" w:styleId="Style16">
    <w:name w:val="Основной текст_"/>
    <w:qFormat/>
    <w:rPr>
      <w:rFonts w:ascii="Times New Roman" w:hAnsi="Times New Roman" w:eastAsia="Times New Roman" w:cs="Times New Roman"/>
      <w:spacing w:val="-2"/>
      <w:sz w:val="21"/>
      <w:szCs w:val="21"/>
      <w:shd w:fill="FFFFFF" w:val="clear"/>
    </w:rPr>
  </w:style>
  <w:style w:type="character" w:styleId="11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"/>
      <w:w w:val="100"/>
      <w:position w:val="0"/>
      <w:sz w:val="21"/>
      <w:sz w:val="21"/>
      <w:szCs w:val="21"/>
      <w:u w:val="none"/>
      <w:shd w:fill="FFFFFF" w:val="clear"/>
      <w:vertAlign w:val="baseline"/>
      <w:lang w:val="ru-RU"/>
    </w:rPr>
  </w:style>
  <w:style w:type="character" w:styleId="Sylfaen4pt0pt">
    <w:name w:val="Основной текст + Sylfaen;4 pt;Интервал 0 pt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8"/>
      <w:sz w:val="8"/>
      <w:szCs w:val="8"/>
      <w:u w:val="none"/>
      <w:shd w:fill="FFFFFF" w:val="clear"/>
      <w:vertAlign w:val="baselin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rong">
    <w:name w:val="Strong"/>
    <w:qFormat/>
    <w:rPr>
      <w:b/>
      <w:bCs/>
    </w:rPr>
  </w:style>
  <w:style w:type="character" w:styleId="2">
    <w:name w:val="Основной текст (2)_"/>
    <w:qFormat/>
    <w:rPr>
      <w:rFonts w:ascii="Times New Roman" w:hAnsi="Times New Roman" w:eastAsia="Times New Roman" w:cs="Times New Roman"/>
      <w:b/>
      <w:bCs/>
      <w:spacing w:val="-3"/>
      <w:sz w:val="22"/>
      <w:szCs w:val="22"/>
      <w:shd w:fill="FFFFFF" w:val="clear"/>
    </w:rPr>
  </w:style>
  <w:style w:type="character" w:styleId="3">
    <w:name w:val="Основной текст (3)_"/>
    <w:qFormat/>
    <w:rPr>
      <w:rFonts w:ascii="Times New Roman" w:hAnsi="Times New Roman" w:eastAsia="Times New Roman" w:cs="Times New Roman"/>
      <w:b/>
      <w:bCs/>
      <w:spacing w:val="-1"/>
      <w:sz w:val="22"/>
      <w:szCs w:val="22"/>
      <w:shd w:fill="FFFFFF" w:val="clear"/>
    </w:rPr>
  </w:style>
  <w:style w:type="character" w:styleId="115pt0pt">
    <w:name w:val="Основной текст + 11;5 pt;Полужирный;Интервал 0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w w:val="100"/>
      <w:position w:val="0"/>
      <w:sz w:val="23"/>
      <w:sz w:val="23"/>
      <w:szCs w:val="23"/>
      <w:u w:val="none"/>
      <w:vertAlign w:val="baseline"/>
      <w:lang w:val="ru-RU"/>
    </w:rPr>
  </w:style>
  <w:style w:type="character" w:styleId="Style17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8">
    <w:name w:val="Заголовок"/>
    <w:basedOn w:val="Normal"/>
    <w:next w:val="BodyText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BodyTextIndent">
    <w:name w:val="Body Text Indent"/>
    <w:basedOn w:val="Normal"/>
    <w:pPr>
      <w:spacing w:lineRule="auto" w:line="240" w:before="0" w:after="0"/>
      <w:ind w:hanging="0" w:left="2610" w:right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12">
    <w:name w:val="Заголовок №1"/>
    <w:basedOn w:val="Normal"/>
    <w:qFormat/>
    <w:pPr>
      <w:widowControl w:val="false"/>
      <w:shd w:fill="FFFFFF" w:val="clear"/>
      <w:spacing w:lineRule="exact" w:line="322" w:before="0" w:after="480"/>
      <w:jc w:val="both"/>
      <w:outlineLvl w:val="0"/>
    </w:pPr>
    <w:rPr>
      <w:rFonts w:ascii="Times New Roman" w:hAnsi="Times New Roman" w:eastAsia="Times New Roman" w:cs="Times New Roman"/>
      <w:b/>
      <w:bCs/>
      <w:spacing w:val="-5"/>
      <w:sz w:val="26"/>
      <w:szCs w:val="26"/>
    </w:rPr>
  </w:style>
  <w:style w:type="paragraph" w:styleId="21">
    <w:name w:val="Основной текст2"/>
    <w:basedOn w:val="Normal"/>
    <w:qFormat/>
    <w:pPr>
      <w:widowControl w:val="false"/>
      <w:shd w:fill="FFFFFF" w:val="clear"/>
      <w:spacing w:lineRule="exact" w:line="322" w:before="480" w:after="0"/>
    </w:pPr>
    <w:rPr>
      <w:rFonts w:ascii="Times New Roman" w:hAnsi="Times New Roman" w:eastAsia="Times New Roman" w:cs="Times New Roman"/>
      <w:spacing w:val="-2"/>
      <w:sz w:val="21"/>
      <w:szCs w:val="21"/>
    </w:rPr>
  </w:style>
  <w:style w:type="paragraph" w:styleId="Style21">
    <w:name w:val="Знак"/>
    <w:basedOn w:val="Normal"/>
    <w:qFormat/>
    <w:pPr>
      <w:spacing w:lineRule="auto" w:line="240"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Style22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ConsNormal">
    <w:name w:val="Con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spacing w:lineRule="auto" w:line="240" w:before="0" w:after="0"/>
      <w:ind w:hanging="0" w:left="720" w:right="0"/>
    </w:pPr>
    <w:rPr>
      <w:rFonts w:ascii="Times New Roman" w:hAnsi="Times New Roman" w:eastAsia="Times New Roman" w:cs="Times New Roman"/>
      <w:sz w:val="20"/>
      <w:szCs w:val="20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bidi="ar-SA" w:eastAsia="zh-CN"/>
    </w:rPr>
  </w:style>
  <w:style w:type="paragraph" w:styleId="Style23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22">
    <w:name w:val="Основной текст (2)"/>
    <w:basedOn w:val="Normal"/>
    <w:qFormat/>
    <w:pPr>
      <w:widowControl w:val="false"/>
      <w:shd w:fill="FFFFFF" w:val="clear"/>
      <w:spacing w:lineRule="exact" w:line="274" w:before="0" w:after="180"/>
      <w:jc w:val="center"/>
    </w:pPr>
    <w:rPr>
      <w:rFonts w:ascii="Times New Roman" w:hAnsi="Times New Roman" w:eastAsia="Times New Roman" w:cs="Times New Roman"/>
      <w:b/>
      <w:bCs/>
      <w:spacing w:val="-3"/>
    </w:rPr>
  </w:style>
  <w:style w:type="paragraph" w:styleId="31">
    <w:name w:val="Основной текст (3)"/>
    <w:basedOn w:val="Normal"/>
    <w:qFormat/>
    <w:pPr>
      <w:widowControl w:val="false"/>
      <w:shd w:fill="FFFFFF" w:val="clear"/>
      <w:spacing w:lineRule="exact" w:line="283" w:before="0" w:after="0"/>
    </w:pPr>
    <w:rPr>
      <w:rFonts w:ascii="Times New Roman" w:hAnsi="Times New Roman" w:eastAsia="Times New Roman" w:cs="Times New Roman"/>
      <w:b/>
      <w:bCs/>
      <w:spacing w:val="-1"/>
    </w:rPr>
  </w:style>
  <w:style w:type="paragraph" w:styleId="Style24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257</TotalTime>
  <Application>LibreOffice/7.6.4.1$Windows_X86_64 LibreOffice_project/e19e193f88cd6c0525a17fb7a176ed8e6a3e2aa1</Application>
  <AppVersion>15.0000</AppVersion>
  <Pages>2</Pages>
  <Words>356</Words>
  <Characters>2647</Characters>
  <CharactersWithSpaces>3072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2020-12-22T16:01:00Z</dcterms:created>
  <dc:creator>Пользователь</dc:creator>
  <dc:description/>
  <cp:keywords/>
  <dc:language>ru-RU</dc:language>
  <cp:lastModifiedBy>User</cp:lastModifiedBy>
  <cp:lastPrinted>2024-11-19T10:47:00Z</cp:lastPrinted>
  <dcterms:modified xsi:type="dcterms:W3CDTF">2024-12-03T10:27:00Z</dcterms:modified>
  <cp:revision>17</cp:revision>
  <dc:subject/>
  <dc:title>С О Г Л А С О В А Н И Е</dc:title>
</cp:coreProperties>
</file>