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22.08.2024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        </w:t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 </w:t>
            </w:r>
            <w:r>
              <w:rPr>
                <w:rFonts w:cs="Times New Roman" w:ascii="Times New Roman" w:hAnsi="Times New Roman"/>
              </w:rPr>
              <w:t>170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54, от 15.03.2024 № 60, от 21.03.2024 № 66, от 28.03.2024 № 68, от 05.04.2024 № 74, от 10.04.2024 № 78, от 16.04.2024 № 81, от 22.04.2024 № 91, от 23.04.2024 № 97, от 24.04.2024 № 98, от 25.04.2024 № 100, от 03.05.2024 № 102, от 17.05.2024 № 112, от 20.05.2024 № 114, от 22.05.2024 № 116, от 23.05.2024 № 117, от 28.05.2024 № 125, от 31.05.2024 № 127, от 04.06.2024 № 130, 26.06.2024 № 147) следующие изменения:</w:t>
      </w:r>
    </w:p>
    <w:p>
      <w:pPr>
        <w:pStyle w:val="ListParagraph"/>
        <w:numPr>
          <w:ilvl w:val="1"/>
          <w:numId w:val="1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1.1.1.в пункте 8 «Финансовое управление администрации города Шарыпово»:</w:t>
      </w:r>
    </w:p>
    <w:p>
      <w:pPr>
        <w:pStyle w:val="ListParagraph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1.1.3.1. дополнить строкой 8.83. следующего содержания:</w:t>
      </w:r>
    </w:p>
    <w:tbl>
      <w:tblPr>
        <w:tblStyle w:val="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6"/>
        <w:gridCol w:w="3009"/>
        <w:gridCol w:w="4929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8.83.</w:t>
            </w:r>
          </w:p>
        </w:tc>
        <w:tc>
          <w:tcPr>
            <w:tcW w:w="63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09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2 02 49999 04 7690 150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межбюджетные трансферты бюджетам муниципальных образований на ликвидацию несанкционированных свалок в рамках ведомственного проекта «Повышение уровня экологической безопасности, сохранение природных систем, биологического разнообразия, развитие экологического просвещения» государственной программы Красноярского края «Охрана окружающей среды, воспроизводство природных ресурсов»</w:t>
            </w:r>
          </w:p>
          <w:p>
            <w:pPr>
              <w:pStyle w:val="Normal"/>
              <w:suppressAutoHyphens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  <w:bookmarkStart w:id="3" w:name="_Hlk168384080"/>
            <w:bookmarkStart w:id="4" w:name="_Hlk168384080"/>
            <w:bookmarkEnd w:id="4"/>
          </w:p>
        </w:tc>
      </w:tr>
    </w:tbl>
    <w:p>
      <w:pPr>
        <w:pStyle w:val="ListParagraph"/>
        <w:numPr>
          <w:ilvl w:val="3"/>
          <w:numId w:val="2"/>
        </w:numPr>
        <w:tabs>
          <w:tab w:val="clear" w:pos="709"/>
          <w:tab w:val="left" w:pos="851" w:leader="none"/>
          <w:tab w:val="left" w:pos="1134" w:leader="none"/>
          <w:tab w:val="left" w:pos="1701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8.83-8.98. считать строками 8.84.-8.99.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города Шарыпово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 общественно-политической работе                                        И.А. Синькевич         </w:t>
      </w:r>
    </w:p>
    <w:p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885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37" w:hanging="885"/>
      </w:pPr>
      <w:rPr/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235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3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68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589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LibreOffice/7.6.4.1$Windows_X86_64 LibreOffice_project/e19e193f88cd6c0525a17fb7a176ed8e6a3e2aa1</Application>
  <AppVersion>15.0000</AppVersion>
  <DocSecurity>0</DocSecurity>
  <Pages>2</Pages>
  <Words>403</Words>
  <Characters>2787</Characters>
  <CharactersWithSpaces>3257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2024-04-23T09:23:00Z</dcterms:created>
  <dc:creator>user</dc:creator>
  <dc:description/>
  <dc:language>ru-RU</dc:language>
  <cp:lastModifiedBy/>
  <cp:lastPrinted>2024-08-20T02:03:00Z</cp:lastPrinted>
  <dcterms:modified xsi:type="dcterms:W3CDTF">2024-08-22T15:32:22Z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