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5"/>
          <w:szCs w:val="25"/>
        </w:rPr>
      </w:pPr>
      <w:r>
        <w:rPr/>
        <w:drawing>
          <wp:inline distT="0" distB="0" distL="0" distR="0">
            <wp:extent cx="485140" cy="7397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</w:r>
    </w:p>
    <w:p>
      <w:pPr>
        <w:pStyle w:val="Normal"/>
        <w:jc w:val="center"/>
        <w:rPr>
          <w:sz w:val="25"/>
          <w:szCs w:val="25"/>
        </w:rPr>
      </w:pPr>
      <w:r>
        <w:rPr>
          <w:b/>
          <w:sz w:val="25"/>
          <w:szCs w:val="25"/>
        </w:rPr>
        <w:t>АДМИНИСТРАЦИЯ ГОРОДА ШАРЫПОВО КРАСНОЯРСКОГО КРАЯ</w:t>
      </w:r>
    </w:p>
    <w:p>
      <w:pPr>
        <w:pStyle w:val="Normal"/>
        <w:widowControl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widowControl/>
        <w:jc w:val="center"/>
        <w:rPr>
          <w:rFonts w:eastAsia="Lucida Sans Unicode"/>
          <w:kern w:val="2"/>
          <w:sz w:val="25"/>
          <w:szCs w:val="25"/>
        </w:rPr>
      </w:pPr>
      <w:r>
        <w:rPr>
          <w:b/>
          <w:sz w:val="25"/>
          <w:szCs w:val="25"/>
        </w:rPr>
        <w:t>ПОСТАНОВЛЕНИЕ</w:t>
      </w:r>
    </w:p>
    <w:p>
      <w:pPr>
        <w:pStyle w:val="Normal"/>
        <w:widowControl/>
        <w:jc w:val="center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widowControl/>
        <w:tabs>
          <w:tab w:val="clear" w:pos="720"/>
          <w:tab w:val="left" w:pos="8222" w:leader="none"/>
        </w:tabs>
        <w:jc w:val="center"/>
        <w:rPr>
          <w:rFonts w:eastAsia="Lucida Sans Unicode"/>
          <w:kern w:val="2"/>
          <w:sz w:val="25"/>
          <w:szCs w:val="25"/>
        </w:rPr>
      </w:pPr>
      <w:r>
        <w:rPr>
          <w:sz w:val="25"/>
          <w:szCs w:val="25"/>
        </w:rPr>
        <w:t>24.04.2024</w:t>
        <w:tab/>
        <w:t>№99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right="1772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проведении ежегодного городского смотра-конкурса на лучшее озеленение и благоустройство территории городского округа город Шарыпово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«Нормы и Правила по благоустройству территории городского округа города Шарыпово Красноярского края», утвержденных Решением Шарыповского городского Совета депутатов от 05.09.2017г. №26-91, в целях повышения уровня благоустройства территории городского округа города Шарыпово, привлечения предприятий, предпринимателей и жителей к решению вопросов благоустройства и озеленения, руководствуясь ст. 34 Устава города Шарыпово Красноярского края,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 проведении ежегодного городского смотра-конкурса на лучшее озеленение и благоустройство территории городского округа города Шарыпово», согласно приложению №1 к настоящему постановлению.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состав конкурсной комиссии, согласно приложению №2 к настоящему постановлению.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Финансовому управлению Администрации города Шарыпово </w:t>
        <w:br/>
        <w:t>(Гришина Е.А.) обеспечить своевременное финансирование за счет средств бюджета городского округа город Шарыпово.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Признать утратившим силу постановление Администрации города Шарыпово от 24.05.2021г. №103 «Об утверждении положения о проведении ежегодного городского смотра-конкурса на лучшее озеленение и благоустройство территории городского округа города Шарыпово».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Признать утратившим силу постановление Администрации города Шарыпово от 14.06.2022 №203 «О внесении изменений в постановление Администрации города Шарыпово от 24.05.2021г. № 103 «Об утверждении положения о проведении ежегодного городского смотра-конкурса на лучшее озеленение и благоустройство территории городского округа города Шарыпово».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Признать утратившим силу постановление Администрации города Шарыпово от 03.10.2022 №302 «О внесении изменений в постановление Администрации города Шарыпово от 24.05.2021 № 103 «Об утверждении положения о проведении ежегодного городского смотра-конкурса на лучшее озеленение и благоустройство территории городского округа города Шарыпово».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Признать утратившим силу постановление Администрации города Шарыпово от 01.09.2023 №217 «О внесении изменений в постановление Администрации города Шарыпово от 24.05.2021г. № 103 «Об утверждении положения о проведении ежегодного городского смотра-конкурса на лучшее озеленение и благоустройство территории городского округа города Шарыпово».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исполнением настоящего постановления возложить на первого заместителя Главы города Шарыпово Д. В. Саюшева.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tabs>
          <w:tab w:val="clear" w:pos="720"/>
          <w:tab w:val="left" w:pos="8222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Шарыпово</w:t>
        <w:tab/>
        <w:t>В.Г. Хохлов</w:t>
      </w:r>
    </w:p>
    <w:p>
      <w:pPr>
        <w:pStyle w:val="NoSpacing"/>
        <w:tabs>
          <w:tab w:val="clear" w:pos="720"/>
          <w:tab w:val="left" w:pos="737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Spacing"/>
        <w:spacing w:before="0" w:after="0"/>
        <w:ind w:left="6663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№1 к постановлению Администрации города Шарыпово от 24.04.2024 №99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ежегодного городского смотра-конкурса на лучшее озеленение и благоустройство территории городского округа город Шарыпово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numPr>
          <w:ilvl w:val="0"/>
          <w:numId w:val="2"/>
        </w:numPr>
        <w:ind w:firstLine="426"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разработано на основании Федерального закона от 06.10.2003г. №131-ФЗ «Об общих принципах организации местного самоуправления», «Норм и Правил благоустройства территории городского округа города Шарыпово», утвержденных Решением Шарыповского городского Совета депутатов от 05.09.2017г. №26-91 и определяет порядок проведения городского смотра-конкурса по благоустройству среди жителей, организаций и предприятий всех форм собственности, индивидуальных предпринимателей, а также индивидуальных жилых домов и многоквартирных жилых домов на территории городского округа город Шарыпово (далее – смотр-конкурс), условия участия в нем.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Смотр-конкурс проводится по инициативе Администрации города Шарыпово, среди жителей, предприятий всех форм собственности, учреждений и организаций, индивидуальных предпринимателей, объекты которых расположены на территории городского округа город Шарыпово, а также индивидуальных жилых домов и многоквартирных жилых домов (для многоквартирных жилых домов в котором избран председатель совета многоквартирного дома или представитель правления товарищества собственников жилья).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Цель проведения смотр-конкурса является: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комплексного благоустройства дворов, придомовых территорий и прилегающих территорий к предприятиям и организациям города;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пропаганда положительного опыта жителей по наведению чистоты и порядка во дворах многоквартирных жилых домов, сотрудничества управляющих и эксплуатирующих организаций с домовыми комитетами, председателями советов многоквартирных домов;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самостоятельности жителей в сфере благоустройства своих домов, дворов, микрорайонов.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Смотр-конкурс проводится по следующим номинациям: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«Самая благоустроенная территория» – среди юридических лиц (всех форм собственности);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«Лучшее озеленение и благоустройство территории» – среди физических лиц.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Для организации и контроля за проведением смотра-конкурса, подведения итогов создается конкурсная комиссия при Администрации города Шарыпово (далее - комиссия).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Комиссия: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оказывает необходимую разъяснительную работу участникам смотра-конкурса;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сбор конкурсных материалов;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рассматривает предоставленные материалы, а также производит визуальный осмотр объектов;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проведение смотра-конкурса и подведение его итогов.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Персональный состав комиссии утверждается Главой города Шарыпово.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numPr>
          <w:ilvl w:val="0"/>
          <w:numId w:val="2"/>
        </w:numPr>
        <w:ind w:firstLine="426"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проведения конкурса и подведения его итогов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Смотр-конкурс проводится в четыре этапа: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 этап – прием заявок для участия в смотре-конкурсе, заявки предоставляются ежегодно до 1 августа;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II этап – визуальная оценка, выезд комиссии, сбор конкурсных материалов – с 2 августа по 21 августа ежегодно;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III этап (заочный этап) – оценка благоустройства объектов, подведение итогов – с 22 августа по 31 августа ежегодно;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IV этап – награждение победителей, ежегодно с 1 сентября по 7 сентября.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Конкурсные заявки для участия в смотре-конкурсе согласно приложения №1 к Положению, предоставляются до 1 августа на рассмотрение конкурсной комиссии, созданной при Администрации города Шарыпово, по адресу: 662314, Красноярский край, г. Шарыпово, ул. Горького, д. 14а, телефон: 8(39153)2-11-90, 8(39153)34-0-93.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конкурсной заявке должна отображаться информация о заявителе (фамилия, имя, отчество, адрес оформленного объекта, контактные телефоны).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многоквартирных домов: заявка подписывается председателем совета многоквартирного дома или представителем правления товарищества собственников жилья, по форме согласно приложению №1 к настоящему положению.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Конкурсные материалы могут предоставляться в конкурсную комиссию в виде текстовых, фото- и видеоматериалов.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К пакету документов прикладывается письменное согласие на обработку персональных данных согласно приложению №2 к Положению.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многоквартирных домов: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письменное согласие на обработку персональных данных согласно приложению №2 к Положению подписывается председателем совета многоквартирного дома или представителем правления товарищества собственников жилья;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предложения собственников помещений о расходовании денежной премии в случае признания многоквартирного дома победителем конкурса, подписанные председателем совета многоквартирного дома либо представителем правления товарищества собственников жилья и (или) согласованные с управляющей компанией в случае управления управляющей компанией.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Документы предоставляются в комиссию лично, либо в электронном виде по адресу: adm@57.krskcit.ru.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Призовые места определяются в каждой номинации по количеству набранных баллов.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Каждый критерий номинаций смотра-конкурса оценивается по бальной системе соответствующим числом баллов. Предельное значение баллов относительно каждого критерия предусмотрено при рассмотрении каждой номинации.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Победившими признаются участники, представившие конкурсные объекты, которые набрали наибольшее количество баллов, но не менее 70% от максимального количества баллов в соответствующей номинации. В случае равенства баллов у двух и более участников члены конкурсной комиссии определяют победителя путем голосования. В случае равенства голосов членов конкурсной комиссии победителями в номинации признаются несколько участников конкурса.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Итоги смотра-конкурса оформляются протоколом, который подписывают все члены комиссии. Глава города Шарыпово рассматривает решение конкурсной комиссии и издает распоряжение о награждении.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Участники смотра-конкурса, занявшие призовые места, награждаются благодарственными письмами и денежными премиями.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Премия выплачивается из средств бюджета городского округа город Шарыпово, призовой фонд на поощрение победителей смотра-конкурса составляет 100 тыс. руб. (без учета НДФЛ):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номинации «Самая благоустроенная территория» - 1 место – 30 тыс. руб., 2 место – 20 тыс. руб., 3 место – 10 тыс. руб. (без учета НДФЛ);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номинации «Лучшее озеленение и благоустройство территории» - 1 место - 15 тыс. руб., 2 место – до 10 тыс. руб., 3 место – 5 тыс. руб. (без учета НДФЛ);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решению конкурсной комиссии поощрительными премиями могут быть награждены участники смотра-конкурса, не занявшие призовых мест, но принявшие в нем активное участие.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многоквартирных жилых домов: выплата денежной премии начисляется председателю совета многоквартирного дома либо представителю правления товарищества собственников жилья или управляющей компанией в случае управления управляющей компанией. Денежная премия расходуется на содержание многоквартирного жилого дома, победившего в конкурсе и земельного участка, входящего в состав общего имущества.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 Объявление итогов конкурса, вручение премий, награждение благодарственных писем проходит ежегодно.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 Итоги конкурса публикуются в периодическом печатном издании «Официальный вестник города Шарыпово», и подлежат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numPr>
          <w:ilvl w:val="0"/>
          <w:numId w:val="3"/>
        </w:numPr>
        <w:ind w:firstLine="426" w:left="0"/>
        <w:jc w:val="center"/>
        <w:rPr>
          <w:b/>
          <w:color w:val="161616"/>
          <w:sz w:val="28"/>
          <w:szCs w:val="28"/>
        </w:rPr>
      </w:pPr>
      <w:r>
        <w:rPr>
          <w:b/>
          <w:color w:val="161616"/>
          <w:sz w:val="28"/>
          <w:szCs w:val="28"/>
        </w:rPr>
        <w:t>Критерии</w:t>
      </w:r>
      <w:r>
        <w:rPr>
          <w:b/>
          <w:color w:val="161616"/>
          <w:spacing w:val="-4"/>
          <w:sz w:val="28"/>
          <w:szCs w:val="28"/>
        </w:rPr>
        <w:t xml:space="preserve"> </w:t>
      </w:r>
      <w:r>
        <w:rPr>
          <w:b/>
          <w:color w:val="161616"/>
          <w:spacing w:val="-2"/>
          <w:sz w:val="28"/>
          <w:szCs w:val="28"/>
        </w:rPr>
        <w:t>конкурса.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705"/>
        <w:gridCol w:w="2642"/>
        <w:gridCol w:w="3629"/>
        <w:gridCol w:w="2378"/>
      </w:tblGrid>
      <w:tr>
        <w:trPr>
          <w:trHeight w:val="15" w:hRule="exact"/>
        </w:trPr>
        <w:tc>
          <w:tcPr>
            <w:tcW w:w="705" w:type="dxa"/>
            <w:tcBorders/>
            <w:shd w:color="auto" w:fill="auto" w:val="clea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2642" w:type="dxa"/>
            <w:tcBorders/>
            <w:shd w:color="auto" w:fill="auto" w:val="clea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6007" w:type="dxa"/>
            <w:gridSpan w:val="2"/>
            <w:tcBorders/>
            <w:shd w:color="auto" w:fill="auto" w:val="clear"/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/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Наименование показателей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left w:w="149" w:type="dxa"/>
              <w:right w:w="149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Краткая характеристика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ind w:left="114"/>
              <w:jc w:val="center"/>
              <w:rPr/>
            </w:pPr>
            <w:r>
              <w:rPr/>
              <w:t>Максимальный балл</w:t>
            </w:r>
          </w:p>
        </w:tc>
      </w:tr>
      <w:tr>
        <w:trPr>
          <w:trHeight w:val="55" w:hRule="atLeast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1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2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left w:w="149" w:type="dxa"/>
              <w:right w:w="149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3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ind w:left="114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Spacing"/>
              <w:rPr/>
            </w:pPr>
            <w:r>
              <w:rPr/>
              <w:t>1.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Spacing"/>
              <w:rPr/>
            </w:pPr>
            <w:r>
              <w:rPr/>
              <w:t>Проекты озеленения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Spacing"/>
              <w:rPr/>
            </w:pPr>
            <w:r>
              <w:rPr/>
              <w:t>Схемы (проекты) озеленения согласованы, ассортимент древесно-кустарниковых растений и схемы их размещения соответствуют проектам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ind w:left="114"/>
              <w:jc w:val="center"/>
              <w:rPr/>
            </w:pPr>
            <w:r>
              <w:rPr/>
              <w:t>4 балла</w:t>
            </w:r>
          </w:p>
        </w:tc>
      </w:tr>
      <w:tr>
        <w:trPr/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Spacing"/>
              <w:rPr/>
            </w:pPr>
            <w:r>
              <w:rPr/>
              <w:t>2.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Spacing"/>
              <w:rPr/>
            </w:pPr>
            <w:r>
              <w:rPr/>
              <w:t>Обеспеченность зелеными насаждениями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Spacing"/>
              <w:rPr/>
            </w:pPr>
            <w:r>
              <w:rPr/>
              <w:t>Фактическая обеспеченность зелеными насаждениями соответствующая нормативам СНиП 2.07.01-89 "Градостроительство. Планировка и застройка городских и сельских поселений"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ind w:left="114"/>
              <w:jc w:val="center"/>
              <w:rPr/>
            </w:pPr>
            <w:r>
              <w:rPr/>
              <w:t>4 балла</w:t>
            </w:r>
          </w:p>
        </w:tc>
      </w:tr>
      <w:tr>
        <w:trPr/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Spacing"/>
              <w:rPr/>
            </w:pPr>
            <w:r>
              <w:rPr/>
              <w:t>3.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Spacing"/>
              <w:rPr/>
            </w:pPr>
            <w:r>
              <w:rPr/>
              <w:t>Газоны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Spacing"/>
              <w:rPr/>
            </w:pPr>
            <w:r>
              <w:rPr/>
              <w:t>Газоны ровные, густые, без сорняков и плешин. Высота травостоя у партерного газона не должна превышать 5 см, у обыкновенного - 10 см, стрижка ровная, без огрехов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ind w:left="114"/>
              <w:jc w:val="center"/>
              <w:rPr/>
            </w:pPr>
            <w:r>
              <w:rPr/>
              <w:t>4 балла</w:t>
            </w:r>
          </w:p>
        </w:tc>
      </w:tr>
      <w:tr>
        <w:trPr/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Spacing"/>
              <w:rPr/>
            </w:pPr>
            <w:r>
              <w:rPr/>
              <w:t>4.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Spacing"/>
              <w:rPr/>
            </w:pPr>
            <w:r>
              <w:rPr/>
              <w:t>Кустарники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Spacing"/>
              <w:rPr/>
            </w:pPr>
            <w:r>
              <w:rPr/>
              <w:t>Живая изгородь из кустарника, оформленные, подстриженные ровно по высоте или заданному профилю, с полным удалением сухих ветвей, взрыхленной почвой, без сорняков и выпадов, а также группы кустарников с обрезанными отцветшими соцветиями и сухими побегами, прорыхленной почвой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4 балла</w:t>
            </w:r>
          </w:p>
        </w:tc>
      </w:tr>
      <w:tr>
        <w:trPr/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Spacing"/>
              <w:rPr/>
            </w:pPr>
            <w:r>
              <w:rPr/>
              <w:t>5.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Spacing"/>
              <w:rPr/>
            </w:pPr>
            <w:r>
              <w:rPr/>
              <w:t>Деревья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Spacing"/>
              <w:rPr/>
            </w:pPr>
            <w:r>
              <w:rPr/>
              <w:t>Кроны деревьев оформлены, без сухих ветвей, задиров, ран, поросли. Высота штамба и форма кроны отвечает архитектурным требованиям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ind w:left="114"/>
              <w:jc w:val="center"/>
              <w:rPr/>
            </w:pPr>
            <w:r>
              <w:rPr/>
              <w:t>4 балла</w:t>
            </w:r>
          </w:p>
        </w:tc>
      </w:tr>
      <w:tr>
        <w:trPr/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Spacing"/>
              <w:rPr/>
            </w:pPr>
            <w:r>
              <w:rPr/>
              <w:t>6.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Spacing"/>
              <w:rPr/>
            </w:pPr>
            <w:r>
              <w:rPr/>
              <w:t>Цветники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Spacing"/>
              <w:rPr/>
            </w:pPr>
            <w:r>
              <w:rPr/>
              <w:t>Культуры подобраны по колеру, высоте и срокам цветения растений. Цветочные культуры ухожены, посадки растений и подрезка газонов прямолинейны, четкие границ клумб, отцветших соцветия, отпад и сорняки отсутствуют.</w:t>
            </w:r>
          </w:p>
          <w:p>
            <w:pPr>
              <w:pStyle w:val="NoSpacing"/>
              <w:rPr/>
            </w:pPr>
            <w:r>
              <w:rPr/>
              <w:t>За большие площади цветников может присуждаться дополнительно по 3 балла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ind w:left="114"/>
              <w:jc w:val="center"/>
              <w:rPr/>
            </w:pPr>
            <w:r>
              <w:rPr/>
              <w:t>4 балла</w:t>
            </w:r>
          </w:p>
        </w:tc>
      </w:tr>
      <w:tr>
        <w:trPr/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Spacing"/>
              <w:rPr/>
            </w:pPr>
            <w:r>
              <w:rPr/>
              <w:t>7.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Spacing"/>
              <w:rPr/>
            </w:pPr>
            <w:r>
              <w:rPr/>
              <w:t>Общее благоустройство и санитарное состояние территории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Spacing"/>
              <w:rPr/>
            </w:pPr>
            <w:r>
              <w:rPr/>
              <w:t>Отсутствуют заброшенные, не озелененные участки, пустыри, а также участки, заросшие сорной растительностью, несанкционированные свалки, случайный мусор. Оценивается количество и состояние, газонов, кустарников, малых архитектурных форм, оборудования детских и спортивных площадок, площадок для выгула собак, контейнерных площадок и т.п.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ind w:left="114"/>
              <w:jc w:val="center"/>
              <w:rPr/>
            </w:pPr>
            <w:r>
              <w:rPr/>
              <w:t>4 балла</w:t>
            </w:r>
          </w:p>
        </w:tc>
      </w:tr>
      <w:tr>
        <w:trPr/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Spacing"/>
              <w:rPr/>
            </w:pPr>
            <w:r>
              <w:rPr/>
              <w:t>8.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Spacing"/>
              <w:rPr/>
            </w:pPr>
            <w:r>
              <w:rPr/>
              <w:t>Эстетика объекта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Spacing"/>
              <w:rPr/>
            </w:pPr>
            <w:r>
              <w:rPr/>
              <w:t>Состояние фасадов зданий, прилегающих территорий, отсутствие строительного и случайного мусора, в озеленении использованы цветущие кустарники, а также их новые виды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ind w:left="114"/>
              <w:jc w:val="center"/>
              <w:rPr/>
            </w:pPr>
            <w:r>
              <w:rPr/>
              <w:t>4 балла</w:t>
            </w:r>
          </w:p>
        </w:tc>
      </w:tr>
      <w:tr>
        <w:trPr/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Spacing"/>
              <w:rPr/>
            </w:pPr>
            <w:r>
              <w:rPr/>
              <w:t>9.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Spacing"/>
              <w:rPr/>
            </w:pPr>
            <w:r>
              <w:rPr/>
              <w:t>Проезды, тротуары, дороги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Spacing"/>
              <w:rPr/>
            </w:pPr>
            <w:r>
              <w:rPr/>
              <w:t>Состояние дорожного полотна, тротуаров, придорожных озеленительных полос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ind w:left="114"/>
              <w:jc w:val="center"/>
              <w:rPr/>
            </w:pPr>
            <w:r>
              <w:rPr/>
              <w:t>4 балла</w:t>
            </w:r>
          </w:p>
        </w:tc>
      </w:tr>
      <w:tr>
        <w:trPr/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Spacing"/>
              <w:rPr/>
            </w:pPr>
            <w:r>
              <w:rPr/>
              <w:t>10.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Spacing"/>
              <w:rPr/>
            </w:pPr>
            <w:r>
              <w:rPr/>
              <w:t>Эстетика элементов озеленения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Spacing"/>
              <w:rPr/>
            </w:pPr>
            <w:r>
              <w:rPr/>
              <w:t>Озеленение породами зеленых насаждений, обладающими фитонцидными свойствами, устойчивыми к загрязнению атмосферы и условиям произрастания, озеленение цветущими деревьями и цветущими кустарниками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ind w:left="114"/>
              <w:jc w:val="center"/>
              <w:rPr/>
            </w:pPr>
            <w:r>
              <w:rPr/>
              <w:t>4 баллов</w:t>
            </w:r>
          </w:p>
        </w:tc>
      </w:tr>
    </w:tbl>
    <w:p>
      <w:pPr>
        <w:pStyle w:val="NoSpacing"/>
        <w:jc w:val="both"/>
        <w:rPr>
          <w:color w:val="161616"/>
          <w:sz w:val="28"/>
          <w:szCs w:val="28"/>
        </w:rPr>
      </w:pPr>
      <w:r>
        <w:rPr>
          <w:color w:val="161616"/>
          <w:sz w:val="28"/>
          <w:szCs w:val="28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705"/>
        <w:gridCol w:w="2642"/>
        <w:gridCol w:w="6008"/>
      </w:tblGrid>
      <w:tr>
        <w:trPr>
          <w:trHeight w:val="15" w:hRule="exact"/>
        </w:trPr>
        <w:tc>
          <w:tcPr>
            <w:tcW w:w="705" w:type="dxa"/>
            <w:tcBorders/>
            <w:shd w:color="auto" w:fill="auto" w:val="clea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2642" w:type="dxa"/>
            <w:tcBorders/>
            <w:shd w:color="auto" w:fill="auto" w:val="clea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6008" w:type="dxa"/>
            <w:tcBorders/>
            <w:shd w:color="auto" w:fill="auto" w:val="clear"/>
          </w:tcPr>
          <w:p>
            <w:pPr>
              <w:pStyle w:val="NoSpacing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Spacing"/>
        <w:spacing w:before="0" w:after="0"/>
        <w:ind w:left="6663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 к Положению</w:t>
      </w:r>
    </w:p>
    <w:p>
      <w:pPr>
        <w:pStyle w:val="NoSpacing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Председателю конкурсной комиссии по проведению смотра-конкурса</w:t>
      </w:r>
    </w:p>
    <w:p>
      <w:pPr>
        <w:pStyle w:val="NoSpacing"/>
        <w:tabs>
          <w:tab w:val="clear" w:pos="720"/>
          <w:tab w:val="left" w:pos="9498" w:leader="none"/>
        </w:tabs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ab/>
      </w:r>
    </w:p>
    <w:p>
      <w:pPr>
        <w:pStyle w:val="NoSpacing"/>
        <w:ind w:left="5245"/>
        <w:jc w:val="center"/>
        <w:rPr>
          <w:sz w:val="16"/>
          <w:szCs w:val="16"/>
        </w:rPr>
      </w:pPr>
      <w:r>
        <w:rPr>
          <w:sz w:val="16"/>
          <w:szCs w:val="16"/>
        </w:rPr>
        <w:t>(Ф.И.О.)</w:t>
      </w:r>
    </w:p>
    <w:p>
      <w:pPr>
        <w:pStyle w:val="NoSpacing"/>
        <w:tabs>
          <w:tab w:val="clear" w:pos="720"/>
          <w:tab w:val="left" w:pos="9498" w:leader="none"/>
        </w:tabs>
        <w:ind w:left="5245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>
      <w:pPr>
        <w:pStyle w:val="NoSpacing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проживающего (ей) (расположенного)</w:t>
      </w:r>
    </w:p>
    <w:p>
      <w:pPr>
        <w:pStyle w:val="NoSpacing"/>
        <w:tabs>
          <w:tab w:val="clear" w:pos="720"/>
          <w:tab w:val="left" w:pos="9498" w:leader="none"/>
        </w:tabs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адресу: </w:t>
      </w:r>
      <w:r>
        <w:rPr>
          <w:sz w:val="24"/>
          <w:szCs w:val="24"/>
          <w:u w:val="single"/>
        </w:rPr>
        <w:tab/>
      </w:r>
    </w:p>
    <w:p>
      <w:pPr>
        <w:pStyle w:val="NoSpacing"/>
        <w:tabs>
          <w:tab w:val="clear" w:pos="720"/>
          <w:tab w:val="left" w:pos="9498" w:leader="none"/>
        </w:tabs>
        <w:ind w:left="5245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>
      <w:pPr>
        <w:pStyle w:val="NoSpacing"/>
        <w:tabs>
          <w:tab w:val="clear" w:pos="720"/>
          <w:tab w:val="left" w:pos="9498" w:leader="none"/>
        </w:tabs>
        <w:ind w:left="5245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>
      <w:pPr>
        <w:pStyle w:val="NoSpacing"/>
        <w:tabs>
          <w:tab w:val="clear" w:pos="720"/>
          <w:tab w:val="left" w:pos="9498" w:leader="none"/>
        </w:tabs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тел. </w:t>
      </w:r>
      <w:r>
        <w:rPr>
          <w:sz w:val="24"/>
          <w:szCs w:val="24"/>
          <w:u w:val="single"/>
        </w:rPr>
        <w:tab/>
      </w:r>
    </w:p>
    <w:p>
      <w:pPr>
        <w:pStyle w:val="BodyText"/>
        <w:spacing w:before="3" w:after="0"/>
        <w:ind w:lef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ежегодном городском смотре-конкурсе на лучшее озеленение и благоустройство территории городского округа город Шарыпово</w:t>
      </w:r>
    </w:p>
    <w:p>
      <w:pPr>
        <w:pStyle w:val="BodyText"/>
        <w:ind w:lef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val="clear" w:pos="720"/>
          <w:tab w:val="left" w:pos="9498" w:leader="none"/>
        </w:tabs>
        <w:spacing w:before="178" w:after="0"/>
        <w:ind w:firstLine="709" w:left="0"/>
        <w:rPr>
          <w:sz w:val="28"/>
          <w:szCs w:val="28"/>
        </w:rPr>
      </w:pPr>
      <w:r>
        <w:rPr>
          <w:sz w:val="28"/>
          <w:szCs w:val="28"/>
        </w:rPr>
        <w:t>Прошу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допустить</w:t>
      </w:r>
      <w:r>
        <w:rPr>
          <w:sz w:val="28"/>
          <w:szCs w:val="28"/>
          <w:u w:val="single"/>
        </w:rPr>
        <w:t xml:space="preserve"> </w:t>
        <w:tab/>
      </w:r>
    </w:p>
    <w:p>
      <w:pPr>
        <w:pStyle w:val="BodyText"/>
        <w:tabs>
          <w:tab w:val="clear" w:pos="720"/>
          <w:tab w:val="left" w:pos="9498" w:leader="none"/>
        </w:tabs>
        <w:spacing w:before="131" w:after="0"/>
        <w:ind w:left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>
      <w:pPr>
        <w:pStyle w:val="BodyText"/>
        <w:tabs>
          <w:tab w:val="clear" w:pos="720"/>
          <w:tab w:val="left" w:pos="9498" w:leader="none"/>
        </w:tabs>
        <w:spacing w:before="131" w:after="0"/>
        <w:ind w:left="0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</w:p>
    <w:p>
      <w:pPr>
        <w:pStyle w:val="BodyText"/>
        <w:tabs>
          <w:tab w:val="clear" w:pos="720"/>
          <w:tab w:val="left" w:pos="9498" w:leader="none"/>
        </w:tabs>
        <w:spacing w:before="131" w:after="0"/>
        <w:ind w:left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>
      <w:pPr>
        <w:pStyle w:val="BodyText"/>
        <w:tabs>
          <w:tab w:val="clear" w:pos="720"/>
          <w:tab w:val="left" w:pos="9498" w:leader="none"/>
        </w:tabs>
        <w:spacing w:before="131" w:after="0"/>
        <w:ind w:left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>
      <w:pPr>
        <w:pStyle w:val="NoSpacing"/>
        <w:jc w:val="center"/>
        <w:rPr>
          <w:sz w:val="16"/>
          <w:szCs w:val="16"/>
        </w:rPr>
      </w:pPr>
      <w:r>
        <w:rPr>
          <w:sz w:val="16"/>
          <w:szCs w:val="16"/>
        </w:rPr>
        <w:t>(Ф.И.О.,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адрес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местонахождения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объекта)</w:t>
      </w:r>
    </w:p>
    <w:p>
      <w:pPr>
        <w:pStyle w:val="NoSpacing"/>
        <w:tabs>
          <w:tab w:val="clear" w:pos="720"/>
          <w:tab w:val="left" w:pos="9498" w:leader="none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</w:p>
    <w:p>
      <w:pPr>
        <w:pStyle w:val="NoSpacing"/>
        <w:tabs>
          <w:tab w:val="clear" w:pos="720"/>
          <w:tab w:val="left" w:pos="9498" w:leader="none"/>
        </w:tabs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к </w:t>
      </w:r>
      <w:r>
        <w:rPr>
          <w:sz w:val="28"/>
          <w:szCs w:val="28"/>
        </w:rPr>
        <w:t>участию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смотре-конкурсе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номинации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</w:p>
    <w:p>
      <w:pPr>
        <w:pStyle w:val="BodyText"/>
        <w:tabs>
          <w:tab w:val="clear" w:pos="720"/>
          <w:tab w:val="left" w:pos="9498" w:leader="none"/>
        </w:tabs>
        <w:spacing w:before="131" w:after="0"/>
        <w:ind w:left="0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</w:p>
    <w:p>
      <w:pPr>
        <w:pStyle w:val="BodyText"/>
        <w:tabs>
          <w:tab w:val="clear" w:pos="720"/>
          <w:tab w:val="left" w:pos="9498" w:leader="none"/>
        </w:tabs>
        <w:spacing w:before="131" w:after="0"/>
        <w:ind w:left="0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</w:p>
    <w:p>
      <w:pPr>
        <w:pStyle w:val="NoSpacing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номинации)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firstLine="709"/>
        <w:rPr>
          <w:sz w:val="24"/>
          <w:szCs w:val="24"/>
        </w:rPr>
      </w:pPr>
      <w:r>
        <w:rPr>
          <w:sz w:val="24"/>
          <w:szCs w:val="24"/>
        </w:rPr>
        <w:t>Даю согласие на обработку моих персональных данных в соответствии с действующим законодательством в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рамках участия в смотре-конкурсе. Согласие действует с момента подачи заявки и до моего письменного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отзыва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согласия.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tabs>
          <w:tab w:val="clear" w:pos="720"/>
          <w:tab w:val="left" w:pos="2268" w:leader="none"/>
          <w:tab w:val="left" w:pos="6237" w:leader="none"/>
          <w:tab w:val="left" w:pos="8931" w:leader="none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</w:p>
    <w:p>
      <w:pPr>
        <w:pStyle w:val="NoSpacing"/>
        <w:tabs>
          <w:tab w:val="clear" w:pos="720"/>
          <w:tab w:val="left" w:pos="426" w:leader="none"/>
          <w:tab w:val="left" w:pos="7371" w:leader="none"/>
        </w:tabs>
        <w:rPr>
          <w:sz w:val="16"/>
          <w:szCs w:val="16"/>
        </w:rPr>
      </w:pPr>
      <w:r>
        <w:rPr>
          <w:sz w:val="16"/>
          <w:szCs w:val="16"/>
        </w:rPr>
        <w:tab/>
        <w:t>Дата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подачи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заявки</w:t>
        <w:tab/>
        <w:t>Подпись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Spacing"/>
        <w:spacing w:before="0" w:after="0"/>
        <w:ind w:left="6663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№2 к Положению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  <w:sz w:val="24"/>
        </w:rPr>
        <w:t>Согласие на обработку персональных данных</w:t>
      </w:r>
    </w:p>
    <w:p>
      <w:pPr>
        <w:pStyle w:val="Normal"/>
        <w:jc w:val="center"/>
        <w:rPr/>
      </w:pPr>
      <w:r>
        <w:rPr>
          <w:sz w:val="24"/>
        </w:rPr>
        <w:t>(заполняется автором от руки)</w:t>
      </w:r>
    </w:p>
    <w:p>
      <w:pPr>
        <w:pStyle w:val="Normal"/>
        <w:tabs>
          <w:tab w:val="clear" w:pos="720"/>
          <w:tab w:val="left" w:pos="9639" w:leader="none"/>
        </w:tabs>
        <w:rPr>
          <w:sz w:val="24"/>
          <w:u w:val="single"/>
        </w:rPr>
      </w:pPr>
      <w:r>
        <w:rPr>
          <w:sz w:val="24"/>
          <w:u w:val="single"/>
        </w:rPr>
        <w:t>Я,</w:t>
        <w:tab/>
      </w:r>
    </w:p>
    <w:p>
      <w:pPr>
        <w:pStyle w:val="Normal"/>
        <w:tabs>
          <w:tab w:val="clear" w:pos="720"/>
          <w:tab w:val="left" w:pos="9639" w:leader="none"/>
        </w:tabs>
        <w:rPr>
          <w:u w:val="single"/>
        </w:rPr>
      </w:pPr>
      <w:r>
        <w:rPr>
          <w:sz w:val="24"/>
          <w:u w:val="single"/>
        </w:rPr>
        <w:tab/>
      </w:r>
    </w:p>
    <w:p>
      <w:pPr>
        <w:pStyle w:val="Normal"/>
        <w:tabs>
          <w:tab w:val="clear" w:pos="720"/>
          <w:tab w:val="left" w:pos="9639" w:leader="none"/>
        </w:tabs>
        <w:rPr>
          <w:u w:val="single"/>
        </w:rPr>
      </w:pPr>
      <w:r>
        <w:rPr>
          <w:sz w:val="24"/>
          <w:u w:val="single"/>
        </w:rPr>
        <w:tab/>
      </w:r>
    </w:p>
    <w:p>
      <w:pPr>
        <w:pStyle w:val="Normal"/>
        <w:tabs>
          <w:tab w:val="clear" w:pos="720"/>
          <w:tab w:val="left" w:pos="9639" w:leader="none"/>
        </w:tabs>
        <w:rPr>
          <w:u w:val="single"/>
        </w:rPr>
      </w:pPr>
      <w:r>
        <w:rPr>
          <w:sz w:val="24"/>
          <w:u w:val="single"/>
        </w:rPr>
        <w:tab/>
      </w:r>
    </w:p>
    <w:p>
      <w:pPr>
        <w:pStyle w:val="Normal"/>
        <w:tabs>
          <w:tab w:val="clear" w:pos="720"/>
          <w:tab w:val="left" w:pos="9639" w:leader="none"/>
        </w:tabs>
        <w:rPr>
          <w:u w:val="single"/>
        </w:rPr>
      </w:pPr>
      <w:r>
        <w:rPr>
          <w:sz w:val="24"/>
          <w:u w:val="single"/>
        </w:rPr>
        <w:tab/>
      </w:r>
    </w:p>
    <w:p>
      <w:pPr>
        <w:pStyle w:val="Normal"/>
        <w:tabs>
          <w:tab w:val="clear" w:pos="720"/>
          <w:tab w:val="left" w:pos="9639" w:leader="none"/>
        </w:tabs>
        <w:rPr>
          <w:u w:val="single"/>
        </w:rPr>
      </w:pPr>
      <w:r>
        <w:rPr>
          <w:sz w:val="24"/>
          <w:u w:val="single"/>
        </w:rPr>
        <w:tab/>
      </w:r>
    </w:p>
    <w:p>
      <w:pPr>
        <w:pStyle w:val="Normal"/>
        <w:jc w:val="center"/>
        <w:rPr>
          <w:sz w:val="16"/>
          <w:szCs w:val="16"/>
        </w:rPr>
      </w:pPr>
      <w:r>
        <w:rPr>
          <w:i/>
          <w:iCs/>
          <w:sz w:val="16"/>
          <w:szCs w:val="16"/>
        </w:rPr>
        <w:t>(фамилия, имя и отчество, серия и номер паспорта гражданина Российской Федерации, дата выдачи паспорта и выдавший его орган, регистрация по месту жительства)</w:t>
      </w:r>
    </w:p>
    <w:p>
      <w:pPr>
        <w:pStyle w:val="Normal"/>
        <w:jc w:val="both"/>
        <w:rPr>
          <w:i/>
          <w:i/>
          <w:iCs/>
          <w:sz w:val="24"/>
        </w:rPr>
      </w:pPr>
      <w:r>
        <w:rPr>
          <w:i/>
          <w:iCs/>
          <w:sz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Сообщаю о согласии участвовать в городском смотре-конкурсе по благоустройству среди жителей, предприятий всех форм собственности, учреждений и организаций, индивидуальных предпринимателей, объекты которых расположены на территории городского округа город Шарыпово, а также индивидуальных жилых домов и многоквартирных жилых домов (далее – смотр-конкурс) на условиях, установленных в положении о проведении Конкурса.</w:t>
      </w:r>
    </w:p>
    <w:p>
      <w:pPr>
        <w:pStyle w:val="Normal"/>
        <w:tabs>
          <w:tab w:val="clear" w:pos="720"/>
          <w:tab w:val="left" w:pos="9639" w:leader="none"/>
        </w:tabs>
        <w:ind w:firstLine="709"/>
        <w:jc w:val="both"/>
        <w:rPr/>
      </w:pPr>
      <w:r>
        <w:rPr>
          <w:sz w:val="24"/>
        </w:rPr>
        <w:t xml:space="preserve">Сообщаю, что на момент участия в смотре-конкурсе обладаю полной гражданской дееспособностью, являюсь </w:t>
      </w:r>
      <w:r>
        <w:rPr>
          <w:sz w:val="24"/>
          <w:u w:val="single"/>
        </w:rPr>
        <w:tab/>
      </w:r>
    </w:p>
    <w:p>
      <w:pPr>
        <w:pStyle w:val="Normal"/>
        <w:tabs>
          <w:tab w:val="clear" w:pos="720"/>
          <w:tab w:val="left" w:pos="9639" w:leader="none"/>
        </w:tabs>
        <w:rPr>
          <w:u w:val="single"/>
        </w:rPr>
      </w:pPr>
      <w:r>
        <w:rPr>
          <w:sz w:val="24"/>
          <w:u w:val="single"/>
        </w:rPr>
        <w:tab/>
      </w:r>
    </w:p>
    <w:p>
      <w:pPr>
        <w:pStyle w:val="Normal"/>
        <w:tabs>
          <w:tab w:val="clear" w:pos="720"/>
          <w:tab w:val="left" w:pos="9639" w:leader="none"/>
        </w:tabs>
        <w:rPr>
          <w:u w:val="single"/>
        </w:rPr>
      </w:pPr>
      <w:r>
        <w:rPr>
          <w:sz w:val="24"/>
          <w:u w:val="single"/>
        </w:rPr>
        <w:tab/>
      </w:r>
    </w:p>
    <w:p>
      <w:pPr>
        <w:pStyle w:val="Normal"/>
        <w:jc w:val="center"/>
        <w:rPr>
          <w:sz w:val="16"/>
          <w:szCs w:val="16"/>
        </w:rPr>
      </w:pPr>
      <w:r>
        <w:rPr>
          <w:i/>
          <w:iCs/>
          <w:sz w:val="16"/>
          <w:szCs w:val="16"/>
        </w:rPr>
        <w:t>(указывается место учебы/работы, наименование учебного заведения или иное)</w:t>
      </w:r>
    </w:p>
    <w:p>
      <w:pPr>
        <w:pStyle w:val="Normal"/>
        <w:rPr>
          <w:i/>
          <w:i/>
          <w:iCs/>
          <w:sz w:val="24"/>
        </w:rPr>
      </w:pPr>
      <w:r>
        <w:rPr>
          <w:i/>
          <w:iCs/>
          <w:sz w:val="24"/>
        </w:rPr>
      </w:r>
    </w:p>
    <w:p>
      <w:pPr>
        <w:pStyle w:val="Normal"/>
        <w:ind w:firstLine="709"/>
        <w:jc w:val="both"/>
        <w:rPr>
          <w:i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В соответствии со статьей 9 Федерального закона от 27 июля 2006 года №152-ФЗ </w:t>
      </w:r>
      <w:r>
        <w:rPr>
          <w:i/>
          <w:sz w:val="24"/>
          <w:szCs w:val="24"/>
        </w:rPr>
        <w:t xml:space="preserve">«О </w:t>
      </w:r>
      <w:r>
        <w:rPr>
          <w:i/>
          <w:iCs/>
          <w:sz w:val="24"/>
          <w:szCs w:val="24"/>
        </w:rPr>
        <w:t xml:space="preserve">персональных данных» выражаю согласие на обработку организаторами смотра-конкурса и привлеченными ими третьими лицами моих персональных данных, представленных мной для </w:t>
      </w:r>
      <w:r>
        <w:rPr>
          <w:i/>
          <w:sz w:val="24"/>
          <w:szCs w:val="24"/>
        </w:rPr>
        <w:t>участия в городском смотре-конкурсе по благоустройству</w:t>
      </w:r>
      <w:r>
        <w:rPr>
          <w:i/>
          <w:iCs/>
          <w:sz w:val="24"/>
          <w:szCs w:val="24"/>
        </w:rPr>
        <w:t>, а также включение моих персональных данных в базу данных организаторов смотра-конкурса, содержащую сведения об участниках смотра-конкурса.</w:t>
      </w:r>
    </w:p>
    <w:p>
      <w:pPr>
        <w:pStyle w:val="Normal"/>
        <w:ind w:firstLine="709"/>
        <w:jc w:val="both"/>
        <w:rPr/>
      </w:pPr>
      <w:r>
        <w:rPr>
          <w:i/>
          <w:iCs/>
          <w:sz w:val="24"/>
        </w:rPr>
        <w:t>Настоящее согласие действует со дня его подписания до дня отзыва в письменной форме.</w:t>
      </w:r>
    </w:p>
    <w:p>
      <w:pPr>
        <w:pStyle w:val="Normal"/>
        <w:ind w:firstLine="709"/>
        <w:jc w:val="both"/>
        <w:rPr/>
      </w:pPr>
      <w:r>
        <w:rPr>
          <w:i/>
          <w:iCs/>
          <w:sz w:val="24"/>
        </w:rPr>
        <w:t xml:space="preserve">Содержание действий по обработке персональных данных, необходимость их выполнения, а также мои права по отзыву данного согласия мне понятны. </w:t>
      </w:r>
    </w:p>
    <w:p>
      <w:pPr>
        <w:pStyle w:val="Normal"/>
        <w:rPr>
          <w:i/>
          <w:i/>
          <w:iCs/>
          <w:sz w:val="24"/>
        </w:rPr>
      </w:pPr>
      <w:r>
        <w:rPr>
          <w:i/>
          <w:iCs/>
          <w:sz w:val="24"/>
        </w:rPr>
      </w:r>
    </w:p>
    <w:p>
      <w:pPr>
        <w:pStyle w:val="Normal"/>
        <w:rPr>
          <w:i/>
          <w:i/>
          <w:iCs/>
          <w:sz w:val="24"/>
        </w:rPr>
      </w:pPr>
      <w:r>
        <w:rPr>
          <w:i/>
          <w:iCs/>
          <w:sz w:val="24"/>
        </w:rPr>
      </w:r>
    </w:p>
    <w:p>
      <w:pPr>
        <w:pStyle w:val="Normal"/>
        <w:rPr/>
      </w:pPr>
      <w:r>
        <w:rPr>
          <w:sz w:val="24"/>
        </w:rPr>
        <w:t>Участник Конкурса        _____________________ (_______________________)</w:t>
      </w:r>
    </w:p>
    <w:p>
      <w:pPr>
        <w:pStyle w:val="Normal"/>
        <w:tabs>
          <w:tab w:val="clear" w:pos="720"/>
          <w:tab w:val="left" w:pos="3544" w:leader="none"/>
          <w:tab w:val="left" w:pos="5954" w:leader="none"/>
        </w:tabs>
        <w:rPr>
          <w:sz w:val="16"/>
          <w:szCs w:val="16"/>
        </w:rPr>
      </w:pPr>
      <w:r>
        <w:rPr>
          <w:i/>
          <w:iCs/>
          <w:sz w:val="16"/>
          <w:szCs w:val="16"/>
        </w:rPr>
        <w:tab/>
        <w:t>Подпись</w:t>
        <w:tab/>
        <w:t>инициалы, фамилия</w:t>
      </w:r>
    </w:p>
    <w:p>
      <w:pPr>
        <w:pStyle w:val="Normal"/>
        <w:rPr>
          <w:i/>
          <w:i/>
          <w:iCs/>
          <w:sz w:val="24"/>
        </w:rPr>
      </w:pPr>
      <w:r>
        <w:rPr>
          <w:i/>
          <w:iCs/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«____»________________ 20___ г.</w:t>
      </w:r>
    </w:p>
    <w:p>
      <w:pPr>
        <w:pStyle w:val="Normal"/>
        <w:rPr>
          <w:sz w:val="24"/>
        </w:rPr>
      </w:pPr>
      <w:r>
        <w:rPr>
          <w:sz w:val="24"/>
        </w:rPr>
      </w:r>
      <w:r>
        <w:br w:type="page"/>
      </w:r>
    </w:p>
    <w:p>
      <w:pPr>
        <w:pStyle w:val="Normal"/>
        <w:spacing w:before="0" w:after="0"/>
        <w:ind w:left="6663"/>
        <w:rPr>
          <w:sz w:val="20"/>
          <w:szCs w:val="20"/>
        </w:rPr>
      </w:pPr>
      <w:r>
        <w:rPr>
          <w:sz w:val="20"/>
          <w:szCs w:val="20"/>
        </w:rPr>
        <w:t>Приложение №2 к постановлению Администрации города Шарыпово от 24.04.2024 №99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конкурсной комиссии по ежегодному городскому смотру-конкурсу на лучшее озеленение и благоустройство территории городского округа город Шарыпово</w:t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38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2775"/>
        <w:gridCol w:w="6862"/>
      </w:tblGrid>
      <w:tr>
        <w:trPr/>
        <w:tc>
          <w:tcPr>
            <w:tcW w:w="2775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Хохлов Вадим Геннадьевич</w:t>
            </w:r>
          </w:p>
        </w:tc>
        <w:tc>
          <w:tcPr>
            <w:tcW w:w="6862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FFFFFF" w:val="clear"/>
              </w:rPr>
              <w:t>Глава города Шарыпово –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председатель конкурсной комиссии;</w:t>
            </w:r>
          </w:p>
        </w:tc>
      </w:tr>
      <w:tr>
        <w:trPr>
          <w:trHeight w:val="45" w:hRule="atLeast"/>
        </w:trPr>
        <w:tc>
          <w:tcPr>
            <w:tcW w:w="2775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Саюшев Дмитрий Викторович</w:t>
            </w:r>
          </w:p>
        </w:tc>
        <w:tc>
          <w:tcPr>
            <w:tcW w:w="6862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FFFFFF" w:val="clear"/>
              </w:rPr>
              <w:t xml:space="preserve">Первый заместитель Главы города Шарыпово –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заместитель председателя конкурсной комиссии;</w:t>
            </w:r>
          </w:p>
        </w:tc>
      </w:tr>
      <w:tr>
        <w:trPr>
          <w:trHeight w:val="21" w:hRule="atLeast"/>
        </w:trPr>
        <w:tc>
          <w:tcPr>
            <w:tcW w:w="2775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Сухинин Никита Николаевич</w:t>
            </w:r>
          </w:p>
        </w:tc>
        <w:tc>
          <w:tcPr>
            <w:tcW w:w="6862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Начальник отдела архитектуры и градостроительства Администрации города Шарыпово – секретарь конкурсной комиссии;</w:t>
            </w:r>
          </w:p>
        </w:tc>
      </w:tr>
    </w:tbl>
    <w:p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Члены комиссии:</w:t>
      </w:r>
    </w:p>
    <w:tbl>
      <w:tblPr>
        <w:tblW w:w="9638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2775"/>
        <w:gridCol w:w="6862"/>
      </w:tblGrid>
      <w:tr>
        <w:trPr/>
        <w:tc>
          <w:tcPr>
            <w:tcW w:w="2775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Орлова Елена Николаевна</w:t>
            </w:r>
          </w:p>
        </w:tc>
        <w:tc>
          <w:tcPr>
            <w:tcW w:w="6862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Начальник отдела экономики и планирования Администрации города Шарыпово;</w:t>
            </w:r>
          </w:p>
        </w:tc>
      </w:tr>
      <w:tr>
        <w:trPr/>
        <w:tc>
          <w:tcPr>
            <w:tcW w:w="2775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Андриянова Ольга Геннадьевна</w:t>
            </w:r>
          </w:p>
        </w:tc>
        <w:tc>
          <w:tcPr>
            <w:tcW w:w="6862" w:type="dxa"/>
            <w:tcBorders/>
          </w:tcPr>
          <w:p>
            <w:pPr>
              <w:pStyle w:val="NoSpacing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Руководитель КУМИиЗО Администрации город Шарыпово</w:t>
            </w:r>
            <w:r>
              <w:rPr>
                <w:sz w:val="26"/>
                <w:szCs w:val="26"/>
              </w:rPr>
              <w:t>;</w:t>
            </w:r>
          </w:p>
        </w:tc>
      </w:tr>
      <w:tr>
        <w:trPr/>
        <w:tc>
          <w:tcPr>
            <w:tcW w:w="2775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Шайганова Ирина Викторовна</w:t>
            </w:r>
          </w:p>
        </w:tc>
        <w:tc>
          <w:tcPr>
            <w:tcW w:w="6862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Директор МКУ «Служба городского хозяйства»;</w:t>
            </w:r>
          </w:p>
        </w:tc>
      </w:tr>
      <w:tr>
        <w:trPr/>
        <w:tc>
          <w:tcPr>
            <w:tcW w:w="2775" w:type="dxa"/>
            <w:tcBorders/>
          </w:tcPr>
          <w:p>
            <w:pPr>
              <w:pStyle w:val="ConsPlusNormal"/>
              <w:tabs>
                <w:tab w:val="clear" w:pos="720"/>
                <w:tab w:val="left" w:pos="2835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Тепляков Виктор Анатольевич</w:t>
            </w:r>
          </w:p>
        </w:tc>
        <w:tc>
          <w:tcPr>
            <w:tcW w:w="6862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Начальник юридического отдела Администрации города Шарыпово;</w:t>
            </w:r>
          </w:p>
        </w:tc>
      </w:tr>
      <w:tr>
        <w:trPr/>
        <w:tc>
          <w:tcPr>
            <w:tcW w:w="2775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Касимова Дарья Алексеевна</w:t>
            </w:r>
          </w:p>
        </w:tc>
        <w:tc>
          <w:tcPr>
            <w:tcW w:w="6862" w:type="dxa"/>
            <w:tcBorders/>
          </w:tcPr>
          <w:p>
            <w:pPr>
              <w:pStyle w:val="ConsPlusNormal"/>
              <w:tabs>
                <w:tab w:val="clear" w:pos="720"/>
                <w:tab w:val="left" w:pos="3542" w:leader="none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И.о. директора МКУ «Управления капитального строительства»;</w:t>
            </w:r>
          </w:p>
        </w:tc>
      </w:tr>
      <w:tr>
        <w:trPr/>
        <w:tc>
          <w:tcPr>
            <w:tcW w:w="2775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Калимулина Галина Закиевна</w:t>
            </w:r>
          </w:p>
        </w:tc>
        <w:tc>
          <w:tcPr>
            <w:tcW w:w="6862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Депутат Шарыповского городского Совета депутатов</w:t>
            </w:r>
          </w:p>
          <w:p>
            <w:pPr>
              <w:pStyle w:val="Normal"/>
              <w:tabs>
                <w:tab w:val="clear" w:pos="720"/>
                <w:tab w:val="left" w:pos="3542" w:leader="none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(по согласованию);</w:t>
            </w:r>
          </w:p>
        </w:tc>
      </w:tr>
      <w:tr>
        <w:trPr/>
        <w:tc>
          <w:tcPr>
            <w:tcW w:w="2775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Мельник Ирина Валерьевна</w:t>
            </w:r>
          </w:p>
        </w:tc>
        <w:tc>
          <w:tcPr>
            <w:tcW w:w="6862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Депутат Шарыповского городского Совета депутатов</w:t>
            </w:r>
          </w:p>
          <w:p>
            <w:pPr>
              <w:pStyle w:val="Normal"/>
              <w:tabs>
                <w:tab w:val="clear" w:pos="720"/>
                <w:tab w:val="left" w:pos="3542" w:leader="none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(по согласованию)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480" w:right="720" w:gutter="0" w:header="0" w:top="851" w:footer="0" w:bottom="1276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G Times">
    <w:charset w:val="cc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/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0"/>
        </w:tabs>
        <w:ind w:left="3954" w:hanging="181"/>
      </w:pPr>
      <w:rPr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49" w:hanging="420"/>
      </w:pPr>
      <w:rPr>
        <w:w w:val="100"/>
        <w:lang w:val="ru-RU" w:eastAsia="en-US" w:bidi="ar-SA"/>
      </w:rPr>
    </w:lvl>
    <w:lvl w:ilvl="2">
      <w:start w:val="0"/>
      <w:numFmt w:val="bullet"/>
      <w:lvlText w:val="-"/>
      <w:lvlJc w:val="left"/>
      <w:pPr>
        <w:tabs>
          <w:tab w:val="num" w:pos="0"/>
        </w:tabs>
        <w:ind w:left="220" w:hanging="420"/>
      </w:pPr>
      <w:rPr>
        <w:rFonts w:ascii="Times New Roman" w:hAnsi="Times New Roman" w:cs="Times New Roman" w:hint="default"/>
        <w:sz w:val="24"/>
        <w:i w:val="false"/>
        <w:b w:val="false"/>
        <w:szCs w:val="24"/>
        <w:iCs w:val="false"/>
        <w:bCs w:val="false"/>
        <w:w w:val="100"/>
        <w:color w:val="161616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60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81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02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23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44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65" w:hanging="42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957b5e"/>
    <w:rPr>
      <w:color w:themeColor="hyperlink" w:val="0000FF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957b5e"/>
    <w:rPr>
      <w:color w:val="605E5C"/>
      <w:shd w:fill="E1DFDD" w:val="clear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9c710e"/>
    <w:rPr>
      <w:rFonts w:ascii="Segoe UI" w:hAnsi="Segoe UI" w:eastAsia="Times New Roman" w:cs="Segoe UI"/>
      <w:sz w:val="18"/>
      <w:szCs w:val="18"/>
      <w:lang w:val="ru-RU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220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firstLine="708" w:left="220"/>
      <w:jc w:val="both"/>
    </w:pPr>
    <w:rPr/>
  </w:style>
  <w:style w:type="paragraph" w:styleId="TableParagraph" w:customStyle="1">
    <w:name w:val="Table Paragraph"/>
    <w:basedOn w:val="Normal"/>
    <w:uiPriority w:val="1"/>
    <w:qFormat/>
    <w:pPr>
      <w:ind w:left="8"/>
    </w:pPr>
    <w:rPr/>
  </w:style>
  <w:style w:type="paragraph" w:styleId="NoSpacing">
    <w:name w:val="No Spacing"/>
    <w:uiPriority w:val="1"/>
    <w:qFormat/>
    <w:rsid w:val="00823b0f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ConsPlusNormal" w:customStyle="1">
    <w:name w:val="ConsPlusNormal"/>
    <w:qFormat/>
    <w:rsid w:val="00744897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11" w:customStyle="1">
    <w:name w:val="Обычный1"/>
    <w:qFormat/>
    <w:rsid w:val="00b6479b"/>
    <w:pPr>
      <w:widowControl/>
      <w:suppressAutoHyphens w:val="true"/>
      <w:bidi w:val="0"/>
      <w:spacing w:before="0" w:after="0"/>
      <w:jc w:val="left"/>
    </w:pPr>
    <w:rPr>
      <w:rFonts w:ascii="CG Times" w:hAnsi="CG Times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9c710e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rsid w:val="009e3b5b"/>
    <w:rPr>
      <w:lang w:val="ru-RU"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Application>LibreOffice/7.6.4.1$Windows_X86_64 LibreOffice_project/e19e193f88cd6c0525a17fb7a176ed8e6a3e2aa1</Application>
  <AppVersion>15.0000</AppVersion>
  <Pages>11</Pages>
  <Words>1901</Words>
  <Characters>13998</Characters>
  <CharactersWithSpaces>15788</CharactersWithSpaces>
  <Paragraphs>187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2024-04-05T03:51:00Z</dcterms:created>
  <dc:creator>ШефКУМС</dc:creator>
  <dc:description/>
  <dc:language>ru-RU</dc:language>
  <cp:lastModifiedBy>G2604</cp:lastModifiedBy>
  <cp:lastPrinted>2024-04-23T07:47:00Z</cp:lastPrinted>
  <dcterms:modified xsi:type="dcterms:W3CDTF">2024-04-26T01:41:00Z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2024-04-05T00:00:00Z</vt:filetime>
  </property>
  <property fmtid="{D5CDD505-2E9C-101B-9397-08002B2CF9AE}" pid="5" name="Producer">
    <vt:lpwstr>Microsoft® Word 2010</vt:lpwstr>
  </property>
</Properties>
</file>