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Hlk115176197"/>
      <w:r>
        <w:rPr>
          <w:rFonts w:cs="Arial" w:ascii="Arial" w:hAnsi="Arial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ind w:firstLine="709" w:left="-3402" w:right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firstLine="709" w:left="-3402" w:right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firstLine="709" w:left="-3402" w:right="0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ind w:firstLine="709" w:left="-3402" w:righ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22.04.2024                                                                                          № 94</w:t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ind w:left="-142" w:righ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widowControl w:val="false"/>
        <w:autoSpaceDE w:val="false"/>
        <w:ind w:left="-142" w:right="0"/>
        <w:jc w:val="both"/>
        <w:rPr/>
      </w:pPr>
      <w:r>
        <w:rPr>
          <w:rFonts w:cs="Arial" w:ascii="Arial" w:hAnsi="Arial"/>
          <w:sz w:val="28"/>
          <w:szCs w:val="28"/>
        </w:rPr>
        <w:t>О внесении изменений и дополнений в постановление от 04.10.2013г. №239 «Об утверждении муниципальной программы «Развитие физической культуры и спорта  в городе Шарыпово»» (в ред. от 22.04.2024 № 87).</w:t>
      </w:r>
    </w:p>
    <w:p>
      <w:pPr>
        <w:pStyle w:val="Normal"/>
        <w:widowControl w:val="false"/>
        <w:autoSpaceDE w:val="false"/>
        <w:ind w:left="-142" w:righ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nsPlusNormal"/>
        <w:widowControl/>
        <w:ind w:firstLine="709" w:left="-3402" w:righ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края.</w:t>
      </w:r>
    </w:p>
    <w:p>
      <w:pPr>
        <w:pStyle w:val="Normal"/>
        <w:autoSpaceDE w:val="false"/>
        <w:ind w:firstLine="709" w:righ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04.10.2013г. № 239 «Об утверждении муниципальной программы «Развитие физической культуры и спорта в городе Шарыпово»» (в ред. от 11.10.2023 № 259; от 10.11.2023 № 288; от 20.02.2024 №39; от 22.04.2024 №87) следующие изменения и дополнения: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rFonts w:cs="Arial" w:ascii="Arial" w:hAnsi="Arial"/>
          <w:sz w:val="28"/>
          <w:szCs w:val="28"/>
        </w:rPr>
        <w:t>1.1. В приложении № 2 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ind w:firstLine="709" w:right="0"/>
        <w:jc w:val="both"/>
        <w:rPr/>
      </w:pPr>
      <w:r>
        <w:rPr>
          <w:sz w:val="28"/>
          <w:szCs w:val="28"/>
        </w:rPr>
        <w:t>1.1.1. в строке 1.1., в столбце 8,11 цифры «1 047,96; 3 143,88» заменить цифрами «1 170,65; 3 266,57»;</w:t>
      </w:r>
    </w:p>
    <w:p>
      <w:pPr>
        <w:pStyle w:val="ConsPlusNormal"/>
        <w:ind w:firstLine="709" w:right="0"/>
        <w:jc w:val="both"/>
        <w:rPr/>
      </w:pPr>
      <w:r>
        <w:rPr>
          <w:sz w:val="28"/>
          <w:szCs w:val="28"/>
        </w:rPr>
        <w:t>1.1.2. в строке  2.1.  столбец 6 дополнить цифрами «061008540И, 061008540А»;</w:t>
      </w:r>
    </w:p>
    <w:p>
      <w:pPr>
        <w:pStyle w:val="ConsPlusNormal"/>
        <w:ind w:firstLine="709" w:right="0"/>
        <w:jc w:val="both"/>
        <w:rPr/>
      </w:pPr>
      <w:r>
        <w:rPr>
          <w:sz w:val="28"/>
          <w:szCs w:val="28"/>
        </w:rPr>
        <w:t>1.1.3. в строке 2.1., в столбце 8, 11 цифры «32 720,57; 96 666,31» заменить цифрами «33 723,31; 97 669,05»;</w:t>
      </w:r>
    </w:p>
    <w:p>
      <w:pPr>
        <w:pStyle w:val="ConsPlusNormal"/>
        <w:ind w:firstLine="709" w:right="0"/>
        <w:jc w:val="both"/>
        <w:rPr/>
      </w:pPr>
      <w:r>
        <w:rPr>
          <w:sz w:val="28"/>
          <w:szCs w:val="28"/>
        </w:rPr>
        <w:t>1.1.4. в строке 2.2., в столбце 8, 11 цифры «24 855,95; 74 167,85» заменить цифрами «23 730,52; 73 042,42»;</w:t>
      </w:r>
    </w:p>
    <w:p>
      <w:pPr>
        <w:pStyle w:val="ConsPlusNormal"/>
        <w:ind w:firstLine="709" w:right="0"/>
        <w:jc w:val="both"/>
        <w:rPr/>
      </w:pPr>
      <w:r>
        <w:rPr>
          <w:sz w:val="28"/>
          <w:szCs w:val="28"/>
        </w:rPr>
        <w:t>1.1.5. в строке  2.4.  столбец 6 дополнить цифрами «061001034И, 061001034А».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rFonts w:cs="Arial" w:ascii="Arial" w:hAnsi="Arial"/>
          <w:sz w:val="28"/>
          <w:szCs w:val="28"/>
        </w:rPr>
        <w:t>1.2.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rFonts w:cs="Arial" w:ascii="Arial" w:hAnsi="Arial"/>
          <w:sz w:val="28"/>
          <w:szCs w:val="28"/>
        </w:rPr>
        <w:t>1.2.1. в строке 1.1 , столбец 6 дополнить цифрами «063008542Ф»;</w:t>
      </w:r>
    </w:p>
    <w:p>
      <w:pPr>
        <w:pStyle w:val="ConsPlusNormal"/>
        <w:ind w:firstLine="709" w:right="0"/>
        <w:jc w:val="both"/>
        <w:rPr/>
      </w:pPr>
      <w:r>
        <w:rPr>
          <w:sz w:val="28"/>
          <w:szCs w:val="28"/>
        </w:rPr>
        <w:t>1.2.2. в строке 1.1., в столбце 8, 11 цифры «12 535,16; 37 503,84» заменить цифрами «12 717,05; 37 685,73»;</w:t>
      </w:r>
    </w:p>
    <w:p>
      <w:pPr>
        <w:pStyle w:val="ConsPlusNormal"/>
        <w:ind w:firstLine="709" w:right="0"/>
        <w:jc w:val="both"/>
        <w:rPr/>
      </w:pPr>
      <w:r>
        <w:rPr>
          <w:sz w:val="28"/>
          <w:szCs w:val="28"/>
        </w:rPr>
        <w:t>1.2.3. в строке 1.2., в столбце 8, 11 цифры «956,63; 2 869,89» заменить цифрой «774,74; 2 688,00»;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rFonts w:cs="Arial" w:ascii="Arial" w:hAnsi="Arial"/>
          <w:sz w:val="28"/>
          <w:szCs w:val="28"/>
        </w:rPr>
        <w:t xml:space="preserve">1.2.4. в строке 1.4, столбец  6 дополнить цифрами «063001034Ф». </w:t>
      </w:r>
    </w:p>
    <w:p>
      <w:pPr>
        <w:pStyle w:val="Normal"/>
        <w:widowControl w:val="false"/>
        <w:autoSpaceDE w:val="false"/>
        <w:ind w:firstLine="709" w:righ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ind w:firstLine="709" w:left="0" w:right="0"/>
        <w:jc w:val="both"/>
        <w:rPr/>
      </w:pPr>
      <w:r>
        <w:rPr>
          <w:rFonts w:cs="Arial" w:ascii="Arial" w:hAnsi="Arial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Arial" w:ascii="Arial" w:hAnsi="Arial"/>
            <w:sz w:val="28"/>
            <w:szCs w:val="28"/>
          </w:rPr>
          <w:t>https://sharypovo.gosuslugi.ru</w:t>
        </w:r>
      </w:hyperlink>
      <w:r>
        <w:rPr>
          <w:rFonts w:cs="Arial" w:ascii="Arial" w:hAnsi="Arial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ind w:firstLine="709" w:left="0" w:righ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ind w:firstLine="709" w:left="0" w:righ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ind w:left="0" w:right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ind w:left="0" w:right="0"/>
        <w:jc w:val="both"/>
        <w:rPr/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    В.Г. Хохлов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b/>
          <w:szCs w:val="28"/>
          <w:lang w:val="ru-RU" w:eastAsia="ru-RU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2</Pages>
  <Words>418</Words>
  <Characters>2635</Characters>
  <CharactersWithSpaces>3230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2024-04-23T13:30:13Z</dcterms:created>
  <dc:creator/>
  <dc:description/>
  <dc:language>ru-RU</dc:language>
  <cp:lastModifiedBy/>
  <dcterms:modified xsi:type="dcterms:W3CDTF">2024-04-23T13:32:21Z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