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05.02.2024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20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13) следующие изменения: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пункт 8 «Финансовое управление администрации города Шарыпово» дополнить строкой:</w:t>
      </w:r>
    </w:p>
    <w:tbl>
      <w:tblPr>
        <w:tblStyle w:val="1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635"/>
        <w:gridCol w:w="2906"/>
        <w:gridCol w:w="4678"/>
      </w:tblGrid>
      <w:tr>
        <w:trPr/>
        <w:tc>
          <w:tcPr>
            <w:tcW w:w="7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29</w:t>
            </w:r>
          </w:p>
        </w:tc>
        <w:tc>
          <w:tcPr>
            <w:tcW w:w="63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0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202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9999 04 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1060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</w:tr>
    </w:tbl>
    <w:p>
      <w:pPr>
        <w:pStyle w:val="ListParagraph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строки 8.29 -8.67. считать строками 8.30 -8.68.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исполняющую обязанности руководителя Финансового управления администрации города Шарыпово Т.А. Шуляк.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В.Г. Хохлов                        </w:t>
        <w:tab/>
        <w:t xml:space="preserve">          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1276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LibreOffice/7.5.5.2$Windows_X86_64 LibreOffice_project/ca8fe7424262805f223b9a2334bc7181abbcbf5e</Application>
  <AppVersion>15.0000</AppVersion>
  <DocSecurity>0</DocSecurity>
  <Pages>2</Pages>
  <Words>300</Words>
  <Characters>2251</Characters>
  <CharactersWithSpaces>2630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2024-02-02T08:11:00Z</dcterms:created>
  <dc:creator>user</dc:creator>
  <dc:description/>
  <dc:language>ru-RU</dc:language>
  <cp:lastModifiedBy/>
  <cp:lastPrinted>2024-02-06T09:43:00Z</cp:lastPrinted>
  <dcterms:modified xsi:type="dcterms:W3CDTF">2024-02-07T08:13:28Z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