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6"/>
        <w:gridCol w:w="3104"/>
        <w:gridCol w:w="3114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22.12.2023</w:t>
            </w:r>
          </w:p>
        </w:tc>
        <w:tc>
          <w:tcPr>
            <w:tcW w:w="310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335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74, от 29.03.2023 № 78, от 26.04.2023 № 106, от 27.04.2023 № 108. 28.04.2023 № 109, от 11.05.2023 №116, от 22.05.2023 №135, от 14.06.2023 № 167, от 05.07.2023 № 186, от 19.07.2023 № 200, от 12.09.2023 №223, от 18.12.2023 №329)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1.1. </w:t>
      </w:r>
      <w:bookmarkStart w:id="5" w:name="_Hlk108682787"/>
      <w:r>
        <w:rPr>
          <w:rFonts w:cs="Times New Roman" w:ascii="Times New Roman" w:hAnsi="Times New Roman"/>
        </w:rPr>
        <w:t>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5"/>
        <w:gridCol w:w="845"/>
        <w:gridCol w:w="2523"/>
        <w:gridCol w:w="5287"/>
      </w:tblGrid>
      <w:tr>
        <w:trPr/>
        <w:tc>
          <w:tcPr>
            <w:tcW w:w="6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8.8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>9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.</w:t>
            </w:r>
          </w:p>
        </w:tc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099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2 02 49999 04 7687 150</w:t>
            </w:r>
          </w:p>
        </w:tc>
        <w:tc>
          <w:tcPr>
            <w:tcW w:w="52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Иные межбюджетные трансферты бюджетам муниципальных образований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средств, предоставленных из федерального бюджета,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1.2. строки 8.89.-8.96. считать строками 8.90-8.97.</w:t>
      </w:r>
      <w:bookmarkEnd w:id="5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Гришина.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  <w:bCs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rFonts w:cs="Times New Roman" w:ascii="Times New Roman" w:hAnsi="Times New Roman"/>
            <w:b/>
            <w:bCs/>
          </w:rPr>
          <w:t>https://sharypovo.gosuslugi.ru</w:t>
        </w:r>
      </w:hyperlink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bCs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                                        В.Г. Хохлов </w:t>
      </w:r>
      <w:bookmarkEnd w:id="6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Pages>1</Pages>
  <Words>271</Words>
  <Characters>1860</Characters>
  <CharactersWithSpaces>2244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2023-12-22T02:27:00Z</dcterms:created>
  <dc:creator>user</dc:creator>
  <dc:description/>
  <dc:language>ru-RU</dc:language>
  <cp:lastModifiedBy/>
  <cp:lastPrinted>2023-12-15T08:45:00Z</cp:lastPrinted>
  <dcterms:modified xsi:type="dcterms:W3CDTF">2023-12-25T16:02:54Z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