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/>
      </w:pPr>
      <w:r>
        <w:rPr/>
        <w:drawing>
          <wp:inline distT="0" distB="0" distL="0" distR="0">
            <wp:extent cx="428625" cy="72009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30.10.2023</w:t>
        <w:tab/>
        <w:t>№271</w:t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ind w:right="3684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создании мест (площадок) накопления твердых коммунальных отходов на территории муниципального образования город Шарыпово Красноярского края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31.08.2018</w:t>
        <w:br/>
        <w:t>№ 1039 «Об утверждении Правил обустройства мест (площадок) накопления твердых коммунальных отходов и ведения их реестра»,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«Нормами и правилами по благоустройству территории городского округа города Шарыпово» утвержденными Шарыповским городским Советом депутатов от 05.09.2017 №26-91, руководствуясь статьей 34 Устава города Шарыпово</w:t>
      </w:r>
      <w:r>
        <w:rPr>
          <w:rFonts w:ascii="Times New Roman" w:hAnsi="Times New Roman"/>
          <w:spacing w:val="-1"/>
          <w:sz w:val="28"/>
          <w:szCs w:val="28"/>
        </w:rPr>
        <w:t>,</w:t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место (площадку) накопления твердых коммунальных отходов (далее – ТКО) на территории муниципального образования город Шарыпово Красноярского края, согласно приложению №1 к настоящему постановлению.</w:t>
      </w:r>
    </w:p>
    <w:p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казенному учреждению «Служба городского хозяйства» внести сведения о местах (площадках) накопления ТКО в реестр мест (площадок) накопления ТКО.</w:t>
      </w:r>
    </w:p>
    <w:p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numPr>
          <w:ilvl w:val="0"/>
          <w:numId w:val="2"/>
        </w:numPr>
        <w:ind w:left="0" w:firstLine="709"/>
        <w:jc w:val="both"/>
        <w:rPr/>
      </w:pPr>
      <w:bookmarkStart w:id="0" w:name="_Hlk94192807"/>
      <w:bookmarkEnd w:id="0"/>
      <w:r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ascii="Times New Roman" w:hAnsi="Times New Roman"/>
            <w:sz w:val="28"/>
            <w:szCs w:val="28"/>
          </w:rPr>
          <w:t>www.gorodsharypovo.ru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77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>В.Г. Хохлов</w:t>
      </w:r>
    </w:p>
    <w:p>
      <w:pPr>
        <w:pStyle w:val="NoSpacing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ind w:left="5529" w:hanging="0"/>
        <w:rPr/>
      </w:pPr>
      <w:r>
        <w:rPr>
          <w:rFonts w:ascii="Times New Roman" w:hAnsi="Times New Roman"/>
          <w:bCs/>
          <w:sz w:val="24"/>
          <w:szCs w:val="28"/>
        </w:rPr>
        <w:t>Приложение №1 к Постановлению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ind w:left="5529" w:hanging="0"/>
        <w:rPr/>
      </w:pPr>
      <w:r>
        <w:rPr>
          <w:rFonts w:ascii="Times New Roman" w:hAnsi="Times New Roman"/>
          <w:bCs/>
          <w:sz w:val="24"/>
          <w:szCs w:val="28"/>
        </w:rPr>
        <w:t>Администрации города Шарыпово</w:t>
      </w:r>
    </w:p>
    <w:p>
      <w:pPr>
        <w:pStyle w:val="Normal"/>
        <w:ind w:left="5529" w:hanging="0"/>
        <w:rPr/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30.10.2023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271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Spacing"/>
        <w:ind w:left="4678" w:hanging="0"/>
        <w:jc w:val="both"/>
        <w:rPr>
          <w:rFonts w:ascii="Times New Roman" w:hAnsi="Times New Roman" w:eastAsia="MS Mincho"/>
          <w:sz w:val="26"/>
          <w:szCs w:val="26"/>
          <w:lang w:eastAsia="ja-JP"/>
        </w:rPr>
      </w:pPr>
      <w:r>
        <w:rPr>
          <w:rFonts w:eastAsia="MS Mincho" w:ascii="Times New Roman" w:hAnsi="Times New Roman"/>
          <w:sz w:val="26"/>
          <w:szCs w:val="26"/>
          <w:lang w:eastAsia="ja-JP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мест (площадок) накопления твердых коммунальных отходов на территории муниципального образования город Шарыпово Красноярского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7"/>
        <w:gridCol w:w="2751"/>
        <w:gridCol w:w="1916"/>
        <w:gridCol w:w="3875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Номер мест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Место расположения, Адресный ориентир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(кадастровый номер земельного участка, при наличии)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Размер места (площадки) накопления ТКО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Примечание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</w:t>
              <w:br/>
              <w:t xml:space="preserve">гп Дубинино, </w:t>
              <w:br/>
              <w:t xml:space="preserve">ул. Советская, 9Б в 18 м по направлению на восток от земельного участка, по адресу: </w:t>
            </w:r>
            <w:hyperlink r:id="rId4" w:tgtFrame="_blank"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Красноярский край, г. Шарыпово, </w:t>
                <w:br/>
                <w:t xml:space="preserve">п. Дубинино, </w:t>
                <w:br/>
              </w:r>
              <w:r>
                <w:rPr>
                  <w:rStyle w:val="-"/>
                  <w:rFonts w:ascii="Times New Roman" w:hAnsi="Times New Roman"/>
                </w:rPr>
                <w:t>ул. Советская, 9Б</w:t>
              </w:r>
            </w:hyperlink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4×6м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№1 к перечню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двух листах)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ind w:left="11766" w:hanging="0"/>
        <w:jc w:val="both"/>
        <w:rPr>
          <w:rFonts w:eastAsia="Calibri" w:cs="Calibri"/>
          <w:sz w:val="24"/>
          <w:szCs w:val="24"/>
          <w:lang w:eastAsia="en-US"/>
        </w:rPr>
      </w:pPr>
      <w:r>
        <w:rPr>
          <w:rFonts w:eastAsia="Calibri" w:cs="Calibri" w:ascii="Times New Roman" w:hAnsi="Times New Roman"/>
          <w:bCs/>
          <w:sz w:val="20"/>
          <w:szCs w:val="20"/>
          <w:lang w:eastAsia="en-US"/>
        </w:rPr>
        <w:t xml:space="preserve">Приложение №1 </w:t>
      </w:r>
      <w:r>
        <w:rPr>
          <w:rFonts w:eastAsia="Calibri" w:ascii="Times New Roman" w:hAnsi="Times New Roman"/>
          <w:bCs/>
          <w:sz w:val="20"/>
          <w:szCs w:val="20"/>
          <w:lang w:eastAsia="ja-JP"/>
        </w:rPr>
        <w:t>к п</w:t>
      </w:r>
      <w:r>
        <w:rPr>
          <w:rFonts w:eastAsia="MS Mincho" w:ascii="Times New Roman" w:hAnsi="Times New Roman"/>
          <w:sz w:val="20"/>
          <w:szCs w:val="20"/>
          <w:lang w:eastAsia="ja-JP"/>
        </w:rPr>
        <w:t>еречню</w:t>
      </w:r>
      <w:bookmarkStart w:id="1" w:name="__DdeLink__621_639122741"/>
      <w:r>
        <w:rPr>
          <w:rFonts w:eastAsia="MS Mincho" w:ascii="Times New Roman" w:hAnsi="Times New Roman"/>
          <w:sz w:val="20"/>
          <w:szCs w:val="20"/>
          <w:lang w:eastAsia="ja-JP"/>
        </w:rPr>
        <w:t xml:space="preserve"> мест (площадок) накопления твердых коммунальных отходов</w:t>
      </w:r>
      <w:bookmarkEnd w:id="1"/>
    </w:p>
    <w:p>
      <w:pPr>
        <w:pStyle w:val="Normal"/>
        <w:spacing w:lineRule="auto" w:line="240" w:before="0" w:after="0"/>
        <w:ind w:left="11766" w:hanging="0"/>
        <w:jc w:val="both"/>
        <w:rPr>
          <w:rFonts w:ascii="Times New Roman" w:hAnsi="Times New Roman" w:eastAsia="Calibri"/>
          <w:sz w:val="28"/>
          <w:szCs w:val="28"/>
          <w:lang w:eastAsia="ja-JP"/>
        </w:rPr>
      </w:pPr>
      <w:r>
        <w:rPr>
          <w:rFonts w:eastAsia="Calibri" w:ascii="Times New Roman" w:hAnsi="Times New Roman"/>
          <w:sz w:val="20"/>
          <w:szCs w:val="20"/>
          <w:lang w:eastAsia="ja-JP"/>
        </w:rPr>
        <w:t>Расположение на карте Место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Земельный участок под размещение Место №1 под ТКО 4x6м., по адресу: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Красноярский край, гп Дубинино, ул. Советская, 9Б в 18 м по направлению на восток от земельного участка, по адресу: </w:t>
      </w:r>
      <w:hyperlink r:id="rId5" w:tgtFrame="_blank">
        <w:r>
          <w:rPr>
            <w:rFonts w:eastAsia="Calibri" w:ascii="Times New Roman" w:hAnsi="Times New Roman"/>
            <w:sz w:val="24"/>
            <w:szCs w:val="24"/>
            <w:lang w:eastAsia="en-US"/>
          </w:rPr>
          <w:t xml:space="preserve">Красноярский край, г. Шарыпово, п. Дубинино, ул. Советская, 9Б </w:t>
        </w:r>
      </w:hyperlink>
      <w:r>
        <w:rPr>
          <w:rFonts w:eastAsia="Calibri" w:ascii="Times New Roman" w:hAnsi="Times New Roman"/>
          <w:sz w:val="24"/>
          <w:szCs w:val="24"/>
          <w:lang w:eastAsia="en-US"/>
        </w:rPr>
        <w:t>(55,619052 89,100589 координаты согласно данных публичной кадастровой карты, земельный участок требует планировки, размещение площадки ТКО осуществлять в 2-3 метрах от дорожного полотна)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/>
        <w:drawing>
          <wp:inline distT="0" distB="0" distL="0" distR="0">
            <wp:extent cx="8107680" cy="4657725"/>
            <wp:effectExtent l="0" t="0" r="0" b="0"/>
            <wp:docPr id="2" name="Рисунок 5" descr="2023-10-12_11-27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2023-10-12_11-27-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68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orient="landscape" w:w="16838" w:h="11906"/>
          <w:pgMar w:left="1134" w:right="1134" w:gutter="0" w:header="0" w:top="85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ind w:left="11766" w:hanging="0"/>
        <w:jc w:val="both"/>
        <w:rPr>
          <w:rFonts w:eastAsia="Calibri" w:cs="Calibri"/>
          <w:sz w:val="24"/>
          <w:szCs w:val="24"/>
          <w:lang w:eastAsia="en-US"/>
        </w:rPr>
      </w:pPr>
      <w:r>
        <w:rPr>
          <w:rFonts w:eastAsia="Calibri" w:cs="Calibri" w:ascii="Times New Roman" w:hAnsi="Times New Roman"/>
          <w:bCs/>
          <w:sz w:val="20"/>
          <w:szCs w:val="20"/>
          <w:lang w:eastAsia="en-US"/>
        </w:rPr>
        <w:t xml:space="preserve">Приложение №1 </w:t>
      </w:r>
      <w:r>
        <w:rPr>
          <w:rFonts w:eastAsia="Calibri" w:ascii="Times New Roman" w:hAnsi="Times New Roman"/>
          <w:bCs/>
          <w:sz w:val="20"/>
          <w:szCs w:val="20"/>
          <w:lang w:eastAsia="ja-JP"/>
        </w:rPr>
        <w:t>к п</w:t>
      </w:r>
      <w:r>
        <w:rPr>
          <w:rFonts w:eastAsia="MS Mincho" w:ascii="Times New Roman" w:hAnsi="Times New Roman"/>
          <w:sz w:val="20"/>
          <w:szCs w:val="20"/>
          <w:lang w:eastAsia="ja-JP"/>
        </w:rPr>
        <w:t>еречню мест (площадок) накопления твердых коммунальных отходов</w:t>
      </w:r>
    </w:p>
    <w:p>
      <w:pPr>
        <w:pStyle w:val="Normal"/>
        <w:spacing w:lineRule="auto" w:line="240" w:before="0" w:after="0"/>
        <w:ind w:left="142" w:hanging="0"/>
        <w:jc w:val="center"/>
        <w:rPr>
          <w:rFonts w:ascii="Times New Roman" w:hAnsi="Times New Roman" w:eastAsia="Calibri" w:cs="Calibri"/>
          <w:sz w:val="28"/>
          <w:szCs w:val="28"/>
          <w:lang w:eastAsia="en-US"/>
        </w:rPr>
      </w:pPr>
      <w:bookmarkStart w:id="2" w:name="_GoBack"/>
      <w:bookmarkEnd w:id="2"/>
      <w:r>
        <w:rPr>
          <w:rFonts w:eastAsia="Calibri" w:cs="Calibri" w:ascii="Times New Roman" w:hAnsi="Times New Roman"/>
          <w:sz w:val="28"/>
          <w:szCs w:val="28"/>
          <w:lang w:eastAsia="en-US"/>
        </w:rPr>
        <w:t>Место 1</w:t>
      </w:r>
    </w:p>
    <w:p>
      <w:pPr>
        <w:pStyle w:val="Normal"/>
        <w:spacing w:lineRule="auto" w:line="240" w:before="0" w:after="0"/>
        <w:ind w:left="142" w:hanging="0"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cs="Calibri" w:ascii="Times New Roman" w:hAnsi="Times New Roman"/>
          <w:sz w:val="28"/>
          <w:szCs w:val="28"/>
          <w:lang w:eastAsia="en-US"/>
        </w:rPr>
        <w:t xml:space="preserve">Расположение места 1 (площадки) накопления ТКО на территории муниципального образования город Шарыпово 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4"/>
          <w:szCs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3970655</wp:posOffset>
                </wp:positionH>
                <wp:positionV relativeFrom="paragraph">
                  <wp:posOffset>2462530</wp:posOffset>
                </wp:positionV>
                <wp:extent cx="711835" cy="955040"/>
                <wp:effectExtent l="36195" t="36195" r="36195" b="36195"/>
                <wp:wrapNone/>
                <wp:docPr id="3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Фигура1"/>
                        <wps:cNvSpPr/>
                      </wps:nvSpPr>
                      <wps:spPr>
                        <a:xfrm>
                          <a:off x="0" y="0"/>
                          <a:ext cx="711720" cy="95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16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white" stroked="t" o:allowincell="f" style="position:absolute;margin-left:312.65pt;margin-top:193.9pt;width:56pt;height:75.15pt;mso-wrap-style:none;v-text-anchor:middle">
                <v:fill o:detectmouseclick="t" type="solid" color2="black"/>
                <v:stroke color="black" weight="71640" joinstyle="round" endcap="flat"/>
                <w10:wrap type="none"/>
              </v:rect>
            </w:pict>
          </mc:Fallback>
        </mc:AlternateContent>
        <w:drawing>
          <wp:inline distT="0" distB="0" distL="0" distR="0">
            <wp:extent cx="9239885" cy="5375910"/>
            <wp:effectExtent l="0" t="0" r="0" b="0"/>
            <wp:docPr id="5" name="Рисунок 4" descr="2023-10-12_11-21-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2023-10-12_11-21-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885" cy="537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4116070</wp:posOffset>
                </wp:positionH>
                <wp:positionV relativeFrom="paragraph">
                  <wp:posOffset>2459355</wp:posOffset>
                </wp:positionV>
                <wp:extent cx="544195" cy="930275"/>
                <wp:effectExtent l="0" t="0" r="0" b="0"/>
                <wp:wrapNone/>
                <wp:docPr id="6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9302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5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20"/>
                                <w:szCs w:val="120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42.85pt;height:73.25pt;mso-wrap-distance-left:0pt;mso-wrap-distance-right:0pt;mso-wrap-distance-top:0pt;mso-wrap-distance-bottom:0pt;margin-top:193.65pt;mso-position-vertical-relative:text;margin-left:324.1pt;mso-position-horizontal-relative:text">
                <v:textbox inset="0in,0in,0in,0in">
                  <w:txbxContent>
                    <w:p>
                      <w:pPr>
                        <w:pStyle w:val="Style25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20"/>
                          <w:szCs w:val="12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orient="landscape" w:w="16838" w:h="11906"/>
      <w:pgMar w:left="1134" w:right="1134" w:gutter="0" w:header="0" w:top="709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sz w:val="28"/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6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2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21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uiPriority="0"/>
    <w:lsdException w:name="Subtitle" w:locked="1" w:uiPriority="0" w:semiHidden="0" w:unhideWhenUsed="0" w:qFormat="1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76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locked/>
    <w:rsid w:val="00af743b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18738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b00ccb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00ccb"/>
    <w:rPr/>
  </w:style>
  <w:style w:type="character" w:styleId="Style17" w:customStyle="1">
    <w:name w:val="Основной текст с отступом Знак"/>
    <w:basedOn w:val="DefaultParagraphFont"/>
    <w:qFormat/>
    <w:rsid w:val="00e92b95"/>
    <w:rPr>
      <w:rFonts w:ascii="Times New Roman" w:hAnsi="Times New Roman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8d5086"/>
    <w:pPr>
      <w:spacing w:before="0" w:after="140"/>
    </w:pPr>
    <w:rPr/>
  </w:style>
  <w:style w:type="paragraph" w:styleId="Style20">
    <w:name w:val="List"/>
    <w:basedOn w:val="Style19"/>
    <w:rsid w:val="008d5086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9"/>
    <w:qFormat/>
    <w:rsid w:val="008d5086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" w:customStyle="1">
    <w:name w:val="Название объекта1"/>
    <w:basedOn w:val="Normal"/>
    <w:qFormat/>
    <w:rsid w:val="008d50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8d5086"/>
    <w:pPr>
      <w:suppressLineNumbers/>
    </w:pPr>
    <w:rPr>
      <w:rFonts w:cs="Lucida Sans"/>
    </w:rPr>
  </w:style>
  <w:style w:type="paragraph" w:styleId="NoSpacing">
    <w:name w:val="No Spacing"/>
    <w:uiPriority w:val="99"/>
    <w:qFormat/>
    <w:rsid w:val="0007412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1873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 w:customStyle="1">
    <w:name w:val="Верхний и нижний колонтитулы"/>
    <w:basedOn w:val="Normal"/>
    <w:qFormat/>
    <w:rsid w:val="008d5086"/>
    <w:pPr/>
    <w:rPr/>
  </w:style>
  <w:style w:type="paragraph" w:styleId="12" w:customStyle="1">
    <w:name w:val="Верхний колонтитул1"/>
    <w:basedOn w:val="Normal"/>
    <w:uiPriority w:val="99"/>
    <w:semiHidden/>
    <w:unhideWhenUsed/>
    <w:qFormat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Нижний колонтитул1"/>
    <w:basedOn w:val="Normal"/>
    <w:uiPriority w:val="99"/>
    <w:semiHidden/>
    <w:unhideWhenUsed/>
    <w:qFormat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Body Text Indent"/>
    <w:basedOn w:val="Normal"/>
    <w:rsid w:val="00e92b95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35d9"/>
    <w:pPr>
      <w:spacing w:before="0" w:after="200"/>
      <w:ind w:left="720" w:hanging="0"/>
      <w:contextualSpacing/>
    </w:pPr>
    <w:rPr/>
  </w:style>
  <w:style w:type="paragraph" w:styleId="Style25" w:customStyle="1">
    <w:name w:val="Содержимое врезки"/>
    <w:basedOn w:val="Normal"/>
    <w:qFormat/>
    <w:rsid w:val="003d68e8"/>
    <w:pPr>
      <w:spacing w:lineRule="auto" w:line="240" w:before="0" w:after="0"/>
      <w:jc w:val="both"/>
    </w:pPr>
    <w:rPr>
      <w:rFonts w:eastAsia="Calibri" w:cs="Calibr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63534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gorodsharypovo.ru/" TargetMode="External"/><Relationship Id="rId4" Type="http://schemas.openxmlformats.org/officeDocument/2006/relationships/hyperlink" Target="https://egrp365.org/reestr?egrp=24:57:0100009:149" TargetMode="External"/><Relationship Id="rId5" Type="http://schemas.openxmlformats.org/officeDocument/2006/relationships/hyperlink" Target="https://egrp365.org/reestr?egrp=24:57:0100009:149" TargetMode="Externa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Application>LibreOffice/7.5.5.2$Windows_X86_64 LibreOffice_project/ca8fe7424262805f223b9a2334bc7181abbcbf5e</Application>
  <AppVersion>15.0000</AppVersion>
  <Pages>4</Pages>
  <Words>384</Words>
  <Characters>2632</Characters>
  <CharactersWithSpaces>2979</CharactersWithSpaces>
  <Paragraphs>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2018-12-28T07:08:00Z</dcterms:created>
  <dc:creator>Arhitektor</dc:creator>
  <dc:description/>
  <dc:language>ru-RU</dc:language>
  <cp:lastModifiedBy/>
  <cp:lastPrinted>2023-10-12T06:48:00Z</cp:lastPrinted>
  <dcterms:modified xsi:type="dcterms:W3CDTF">2023-11-02T15:13:01Z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